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B9" w:rsidRDefault="008E34B9" w:rsidP="007670DC">
      <w:pPr>
        <w:rPr>
          <w:color w:val="002060"/>
          <w:highlight w:val="yellow"/>
        </w:rPr>
      </w:pPr>
    </w:p>
    <w:p w:rsidR="00702FAF" w:rsidRDefault="00702FAF"/>
    <w:p w:rsidR="008E34B9" w:rsidRPr="00234077" w:rsidRDefault="008E34B9">
      <w:r w:rsidRPr="00234077">
        <w:t xml:space="preserve">Телефоны: +7(495) 749-9591 </w:t>
      </w:r>
    </w:p>
    <w:p w:rsidR="007670DC" w:rsidRPr="00234077" w:rsidRDefault="008E34B9">
      <w:r w:rsidRPr="00234077">
        <w:t xml:space="preserve">                    +7 (498) 602-6615</w:t>
      </w:r>
    </w:p>
    <w:p w:rsidR="007670DC" w:rsidRPr="00234077" w:rsidRDefault="008E34B9">
      <w:r w:rsidRPr="00234077">
        <w:t xml:space="preserve">Почта: </w:t>
      </w:r>
      <w:hyperlink r:id="rId4" w:history="1">
        <w:r w:rsidRPr="00234077">
          <w:rPr>
            <w:rStyle w:val="a3"/>
            <w:lang w:val="en-US"/>
          </w:rPr>
          <w:t>rsu</w:t>
        </w:r>
        <w:r w:rsidRPr="00234077">
          <w:rPr>
            <w:rStyle w:val="a3"/>
          </w:rPr>
          <w:t>-</w:t>
        </w:r>
        <w:r w:rsidRPr="00234077">
          <w:rPr>
            <w:rStyle w:val="a3"/>
            <w:lang w:val="en-US"/>
          </w:rPr>
          <w:t>monolit</w:t>
        </w:r>
        <w:r w:rsidRPr="00234077">
          <w:rPr>
            <w:rStyle w:val="a3"/>
          </w:rPr>
          <w:t>@</w:t>
        </w:r>
        <w:r w:rsidRPr="00234077">
          <w:rPr>
            <w:rStyle w:val="a3"/>
            <w:lang w:val="en-US"/>
          </w:rPr>
          <w:t>yandex</w:t>
        </w:r>
        <w:r w:rsidRPr="00234077">
          <w:rPr>
            <w:rStyle w:val="a3"/>
          </w:rPr>
          <w:t>.</w:t>
        </w:r>
        <w:proofErr w:type="spellStart"/>
        <w:r w:rsidRPr="00234077">
          <w:rPr>
            <w:rStyle w:val="a3"/>
            <w:lang w:val="en-US"/>
          </w:rPr>
          <w:t>ru</w:t>
        </w:r>
        <w:proofErr w:type="spellEnd"/>
      </w:hyperlink>
    </w:p>
    <w:p w:rsidR="008E34B9" w:rsidRPr="00234077" w:rsidRDefault="008E34B9">
      <w:r w:rsidRPr="00234077">
        <w:t>Рабочее время: с 9:00 до 18:00</w:t>
      </w:r>
    </w:p>
    <w:p w:rsidR="008E34B9" w:rsidRPr="00234077" w:rsidRDefault="008E34B9">
      <w:r w:rsidRPr="00234077">
        <w:t xml:space="preserve">Место на карте: 143912 </w:t>
      </w:r>
      <w:proofErr w:type="spellStart"/>
      <w:r w:rsidRPr="00234077">
        <w:t>г.Балашиха</w:t>
      </w:r>
      <w:proofErr w:type="spellEnd"/>
      <w:r w:rsidRPr="00234077">
        <w:t xml:space="preserve"> ул. Полевая д.3 офис 241</w:t>
      </w:r>
    </w:p>
    <w:p w:rsidR="008E34B9" w:rsidRPr="00234077" w:rsidRDefault="008E34B9"/>
    <w:p w:rsidR="008E34B9" w:rsidRPr="00234077" w:rsidRDefault="008E34B9">
      <w:r w:rsidRPr="00234077">
        <w:t>Юридическая информация:</w:t>
      </w:r>
    </w:p>
    <w:p w:rsidR="008E34B9" w:rsidRPr="00234077" w:rsidRDefault="008E34B9">
      <w:r w:rsidRPr="00234077">
        <w:t>Общество с ограниченной ответственностью «РСУ Монолит»</w:t>
      </w:r>
    </w:p>
    <w:p w:rsidR="00AA3D5D" w:rsidRPr="00234077" w:rsidRDefault="00AA3D5D" w:rsidP="00AA3D5D">
      <w:pPr>
        <w:spacing w:after="0" w:line="240" w:lineRule="auto"/>
        <w:rPr>
          <w:rFonts w:eastAsia="Times New Roman"/>
          <w:color w:val="auto"/>
          <w:kern w:val="0"/>
          <w:lang w:eastAsia="ru-RU"/>
        </w:rPr>
      </w:pPr>
      <w:r w:rsidRPr="00AA3D5D">
        <w:rPr>
          <w:rFonts w:eastAsia="Times New Roman"/>
          <w:bCs/>
          <w:color w:val="auto"/>
          <w:kern w:val="0"/>
          <w:lang w:eastAsia="ru-RU"/>
        </w:rPr>
        <w:t xml:space="preserve">Юридический адрес: </w:t>
      </w:r>
      <w:r w:rsidR="00234077">
        <w:rPr>
          <w:rFonts w:eastAsia="Times New Roman"/>
          <w:color w:val="auto"/>
          <w:kern w:val="0"/>
          <w:lang w:eastAsia="ru-RU"/>
        </w:rPr>
        <w:t xml:space="preserve">115563, Москва, ул. </w:t>
      </w:r>
      <w:proofErr w:type="spellStart"/>
      <w:r w:rsidRPr="00AA3D5D">
        <w:rPr>
          <w:rFonts w:eastAsia="Times New Roman"/>
          <w:color w:val="auto"/>
          <w:kern w:val="0"/>
          <w:lang w:eastAsia="ru-RU"/>
        </w:rPr>
        <w:t>Шипиловская</w:t>
      </w:r>
      <w:proofErr w:type="spellEnd"/>
      <w:r w:rsidRPr="00AA3D5D">
        <w:rPr>
          <w:rFonts w:eastAsia="Times New Roman"/>
          <w:color w:val="auto"/>
          <w:kern w:val="0"/>
          <w:lang w:eastAsia="ru-RU"/>
        </w:rPr>
        <w:t xml:space="preserve">, дом № 32, этаж 1, </w:t>
      </w:r>
      <w:proofErr w:type="spellStart"/>
      <w:r w:rsidRPr="00AA3D5D">
        <w:rPr>
          <w:rFonts w:eastAsia="Times New Roman"/>
          <w:color w:val="auto"/>
          <w:kern w:val="0"/>
          <w:lang w:eastAsia="ru-RU"/>
        </w:rPr>
        <w:t>пом.III</w:t>
      </w:r>
      <w:proofErr w:type="spellEnd"/>
      <w:r w:rsidRPr="00AA3D5D">
        <w:rPr>
          <w:rFonts w:eastAsia="Times New Roman"/>
          <w:color w:val="auto"/>
          <w:kern w:val="0"/>
          <w:lang w:eastAsia="ru-RU"/>
        </w:rPr>
        <w:t>, комн.3</w:t>
      </w:r>
    </w:p>
    <w:p w:rsidR="00AA3D5D" w:rsidRPr="00234077" w:rsidRDefault="00AA3D5D" w:rsidP="00AA3D5D">
      <w:r w:rsidRPr="00234077">
        <w:rPr>
          <w:rFonts w:eastAsia="Times New Roman"/>
          <w:color w:val="auto"/>
          <w:kern w:val="0"/>
          <w:lang w:eastAsia="ru-RU"/>
        </w:rPr>
        <w:t xml:space="preserve">Адрес для </w:t>
      </w:r>
      <w:r w:rsidR="00234077" w:rsidRPr="00234077">
        <w:rPr>
          <w:rFonts w:eastAsia="Times New Roman"/>
          <w:color w:val="auto"/>
          <w:kern w:val="0"/>
          <w:lang w:eastAsia="ru-RU"/>
        </w:rPr>
        <w:t>корреспонденции</w:t>
      </w:r>
      <w:r w:rsidRPr="00234077">
        <w:rPr>
          <w:rFonts w:eastAsia="Times New Roman"/>
          <w:color w:val="auto"/>
          <w:kern w:val="0"/>
          <w:lang w:eastAsia="ru-RU"/>
        </w:rPr>
        <w:t xml:space="preserve">: </w:t>
      </w:r>
      <w:r w:rsidRPr="00234077">
        <w:t>143912</w:t>
      </w:r>
      <w:r w:rsidR="00234077">
        <w:t>,</w:t>
      </w:r>
      <w:r w:rsidRPr="00234077">
        <w:t xml:space="preserve"> Балашиха</w:t>
      </w:r>
      <w:r w:rsidR="00234077">
        <w:t xml:space="preserve">, </w:t>
      </w:r>
      <w:r w:rsidRPr="00234077">
        <w:t>ул. Полевая д.3 офис 241</w:t>
      </w:r>
    </w:p>
    <w:p w:rsidR="00AA3D5D" w:rsidRPr="00AA3D5D" w:rsidRDefault="00AA3D5D" w:rsidP="00AA3D5D">
      <w:pPr>
        <w:spacing w:after="0" w:line="240" w:lineRule="auto"/>
        <w:rPr>
          <w:rFonts w:eastAsia="Times New Roman"/>
          <w:color w:val="auto"/>
          <w:kern w:val="0"/>
          <w:lang w:eastAsia="ru-RU"/>
        </w:rPr>
      </w:pPr>
      <w:r w:rsidRPr="00234077">
        <w:rPr>
          <w:rFonts w:eastAsia="Times New Roman"/>
          <w:color w:val="auto"/>
          <w:kern w:val="0"/>
          <w:lang w:eastAsia="ru-RU"/>
        </w:rPr>
        <w:t>ИНН 7724650969</w:t>
      </w:r>
      <w:r w:rsidRPr="00AA3D5D">
        <w:rPr>
          <w:rFonts w:eastAsia="Times New Roman"/>
          <w:color w:val="auto"/>
          <w:kern w:val="0"/>
          <w:lang w:eastAsia="ru-RU"/>
        </w:rPr>
        <w:t xml:space="preserve">, КПП 772401001, ОГРН 1087746220650, </w:t>
      </w:r>
      <w:r w:rsidRPr="00234077">
        <w:rPr>
          <w:rFonts w:eastAsia="Times New Roman"/>
          <w:color w:val="auto"/>
          <w:kern w:val="0"/>
          <w:lang w:eastAsia="ru-RU"/>
        </w:rPr>
        <w:t>ОКПО 84832125</w:t>
      </w:r>
      <w:r w:rsidRPr="00AA3D5D">
        <w:rPr>
          <w:rFonts w:eastAsia="Times New Roman"/>
          <w:color w:val="auto"/>
          <w:kern w:val="0"/>
          <w:lang w:eastAsia="ru-RU"/>
        </w:rPr>
        <w:t xml:space="preserve">,  </w:t>
      </w:r>
    </w:p>
    <w:p w:rsidR="00AA3D5D" w:rsidRPr="00AA3D5D" w:rsidRDefault="00AA3D5D" w:rsidP="00AA3D5D">
      <w:pPr>
        <w:spacing w:after="0" w:line="240" w:lineRule="auto"/>
        <w:rPr>
          <w:rFonts w:eastAsia="Times New Roman"/>
          <w:color w:val="auto"/>
          <w:kern w:val="0"/>
          <w:lang w:eastAsia="ru-RU"/>
        </w:rPr>
      </w:pPr>
      <w:r w:rsidRPr="00234077">
        <w:rPr>
          <w:rFonts w:eastAsia="Times New Roman"/>
          <w:color w:val="auto"/>
          <w:kern w:val="0"/>
          <w:lang w:eastAsia="ru-RU"/>
        </w:rPr>
        <w:t>ОКАТО 45296590000</w:t>
      </w:r>
      <w:r w:rsidRPr="00AA3D5D">
        <w:rPr>
          <w:rFonts w:eastAsia="Times New Roman"/>
          <w:color w:val="auto"/>
          <w:kern w:val="0"/>
          <w:lang w:eastAsia="ru-RU"/>
        </w:rPr>
        <w:t xml:space="preserve">, </w:t>
      </w:r>
      <w:r w:rsidRPr="00234077">
        <w:rPr>
          <w:rFonts w:eastAsia="Times New Roman"/>
          <w:color w:val="auto"/>
          <w:kern w:val="0"/>
          <w:lang w:eastAsia="ru-RU"/>
        </w:rPr>
        <w:t>ОКВЭД 45.2, ОКФС</w:t>
      </w:r>
      <w:r w:rsidRPr="00AA3D5D">
        <w:rPr>
          <w:rFonts w:eastAsia="Times New Roman"/>
          <w:color w:val="auto"/>
          <w:kern w:val="0"/>
          <w:lang w:eastAsia="ru-RU"/>
        </w:rPr>
        <w:t xml:space="preserve"> 16, ОКОПФ 65.</w:t>
      </w:r>
    </w:p>
    <w:p w:rsidR="00AA3D5D" w:rsidRPr="00AA3D5D" w:rsidRDefault="00AA3D5D" w:rsidP="00AA3D5D">
      <w:pPr>
        <w:spacing w:after="0" w:line="240" w:lineRule="auto"/>
        <w:rPr>
          <w:rFonts w:eastAsia="Times New Roman"/>
          <w:color w:val="auto"/>
          <w:kern w:val="0"/>
          <w:lang w:eastAsia="ru-RU"/>
        </w:rPr>
      </w:pPr>
      <w:r w:rsidRPr="00AA3D5D">
        <w:rPr>
          <w:rFonts w:eastAsia="Times New Roman"/>
          <w:color w:val="auto"/>
          <w:kern w:val="0"/>
          <w:lang w:eastAsia="ru-RU"/>
        </w:rPr>
        <w:t xml:space="preserve">Р/с </w:t>
      </w:r>
      <w:r w:rsidRPr="00234077">
        <w:rPr>
          <w:rFonts w:eastAsia="Times New Roman"/>
          <w:color w:val="auto"/>
          <w:kern w:val="0"/>
          <w:lang w:eastAsia="ru-RU"/>
        </w:rPr>
        <w:t>40702810202890000068 в</w:t>
      </w:r>
      <w:r w:rsidRPr="00AA3D5D">
        <w:rPr>
          <w:rFonts w:eastAsia="Times New Roman"/>
          <w:color w:val="auto"/>
          <w:kern w:val="0"/>
          <w:lang w:eastAsia="ru-RU"/>
        </w:rPr>
        <w:t xml:space="preserve"> ОАО «АЛЬФА-БАНК», г. Москва</w:t>
      </w:r>
    </w:p>
    <w:p w:rsidR="00AA3D5D" w:rsidRPr="00234077" w:rsidRDefault="00AA3D5D" w:rsidP="00AA3D5D">
      <w:pPr>
        <w:spacing w:after="0" w:line="240" w:lineRule="auto"/>
        <w:rPr>
          <w:rFonts w:eastAsia="Times New Roman"/>
          <w:color w:val="auto"/>
          <w:kern w:val="0"/>
          <w:lang w:eastAsia="ru-RU"/>
        </w:rPr>
      </w:pPr>
      <w:r w:rsidRPr="00AA3D5D">
        <w:rPr>
          <w:rFonts w:eastAsia="Times New Roman"/>
          <w:color w:val="auto"/>
          <w:kern w:val="0"/>
          <w:lang w:eastAsia="ru-RU"/>
        </w:rPr>
        <w:t>К/с 30101810200000000593 БИК 044525593</w:t>
      </w:r>
    </w:p>
    <w:p w:rsidR="00AA3D5D" w:rsidRPr="00697A7E" w:rsidRDefault="00AA3D5D" w:rsidP="00AA3D5D">
      <w:pPr>
        <w:spacing w:after="0" w:line="240" w:lineRule="auto"/>
        <w:rPr>
          <w:rFonts w:eastAsia="Times New Roman"/>
          <w:color w:val="auto"/>
          <w:kern w:val="0"/>
          <w:lang w:eastAsia="ru-RU"/>
        </w:rPr>
      </w:pPr>
    </w:p>
    <w:p w:rsidR="00AA3D5D" w:rsidRPr="00AA3D5D" w:rsidRDefault="00AA3D5D" w:rsidP="00AA3D5D">
      <w:pPr>
        <w:spacing w:after="0" w:line="240" w:lineRule="auto"/>
        <w:rPr>
          <w:rFonts w:eastAsia="Times New Roman"/>
          <w:color w:val="auto"/>
          <w:kern w:val="0"/>
          <w:lang w:eastAsia="ru-RU"/>
        </w:rPr>
      </w:pPr>
      <w:r w:rsidRPr="00AA3D5D">
        <w:rPr>
          <w:rFonts w:eastAsia="Times New Roman"/>
          <w:color w:val="auto"/>
          <w:kern w:val="0"/>
          <w:lang w:val="en-US" w:eastAsia="ru-RU"/>
        </w:rPr>
        <w:t>C</w:t>
      </w:r>
      <w:r w:rsidRPr="00AA3D5D">
        <w:rPr>
          <w:rFonts w:eastAsia="Times New Roman"/>
          <w:color w:val="auto"/>
          <w:kern w:val="0"/>
          <w:lang w:eastAsia="ru-RU"/>
        </w:rPr>
        <w:t xml:space="preserve">РО-С-020-22072009. </w:t>
      </w:r>
      <w:r w:rsidRPr="00234077">
        <w:rPr>
          <w:rFonts w:eastAsia="Times New Roman"/>
          <w:color w:val="auto"/>
          <w:kern w:val="0"/>
          <w:lang w:eastAsia="ru-RU"/>
        </w:rPr>
        <w:t>Ассоциация «</w:t>
      </w:r>
      <w:r w:rsidRPr="00AA3D5D">
        <w:rPr>
          <w:rFonts w:eastAsia="Times New Roman"/>
          <w:color w:val="auto"/>
          <w:kern w:val="0"/>
          <w:lang w:eastAsia="ru-RU"/>
        </w:rPr>
        <w:t>Объединение генеральных подрядчиков в строительстве» выписка из реестра № 3389/01 от «02» июля 2018 года.</w:t>
      </w:r>
    </w:p>
    <w:p w:rsidR="00AA3D5D" w:rsidRPr="00AA3D5D" w:rsidRDefault="00AA3D5D" w:rsidP="00AA3D5D">
      <w:pPr>
        <w:spacing w:after="0" w:line="240" w:lineRule="auto"/>
        <w:rPr>
          <w:rFonts w:eastAsia="Times New Roman"/>
          <w:color w:val="auto"/>
          <w:kern w:val="0"/>
          <w:lang w:eastAsia="ru-RU"/>
        </w:rPr>
      </w:pPr>
      <w:r w:rsidRPr="00AA3D5D">
        <w:rPr>
          <w:rFonts w:eastAsia="Times New Roman"/>
          <w:color w:val="auto"/>
          <w:kern w:val="0"/>
          <w:lang w:eastAsia="ru-RU"/>
        </w:rPr>
        <w:t>МЧС Российской Федерации, лицензия №77-Б/06379 «Деятельность по монтажу, техническому обслуживанию и ремонту средств обеспечения пожарной безопасности зданий и сооружений.»</w:t>
      </w:r>
    </w:p>
    <w:p w:rsidR="00AA3D5D" w:rsidRPr="00AA3D5D" w:rsidRDefault="00AA3D5D" w:rsidP="00AA3D5D">
      <w:pPr>
        <w:spacing w:after="0" w:line="240" w:lineRule="auto"/>
        <w:rPr>
          <w:rFonts w:eastAsia="Times New Roman"/>
          <w:color w:val="auto"/>
          <w:kern w:val="0"/>
          <w:lang w:eastAsia="ru-RU"/>
        </w:rPr>
      </w:pPr>
      <w:r w:rsidRPr="00AA3D5D">
        <w:rPr>
          <w:rFonts w:eastAsia="Times New Roman"/>
          <w:color w:val="auto"/>
          <w:kern w:val="0"/>
          <w:lang w:eastAsia="ru-RU"/>
        </w:rPr>
        <w:t xml:space="preserve">Сертификат соответствия № </w:t>
      </w:r>
      <w:r w:rsidRPr="00AA3D5D">
        <w:rPr>
          <w:rFonts w:eastAsia="Times New Roman"/>
          <w:color w:val="auto"/>
          <w:kern w:val="0"/>
          <w:lang w:val="en-US" w:eastAsia="ru-RU"/>
        </w:rPr>
        <w:t>P</w:t>
      </w:r>
      <w:r w:rsidRPr="00AA3D5D">
        <w:rPr>
          <w:rFonts w:eastAsia="Times New Roman"/>
          <w:color w:val="auto"/>
          <w:kern w:val="0"/>
          <w:lang w:eastAsia="ru-RU"/>
        </w:rPr>
        <w:t>.</w:t>
      </w:r>
      <w:r w:rsidRPr="00AA3D5D">
        <w:rPr>
          <w:rFonts w:eastAsia="Times New Roman"/>
          <w:color w:val="auto"/>
          <w:kern w:val="0"/>
          <w:lang w:val="en-US" w:eastAsia="ru-RU"/>
        </w:rPr>
        <w:t>RU</w:t>
      </w:r>
      <w:r w:rsidRPr="00AA3D5D">
        <w:rPr>
          <w:rFonts w:eastAsia="Times New Roman"/>
          <w:color w:val="auto"/>
          <w:kern w:val="0"/>
          <w:lang w:eastAsia="ru-RU"/>
        </w:rPr>
        <w:t xml:space="preserve">/0009788-18 </w:t>
      </w:r>
    </w:p>
    <w:p w:rsidR="007670DC" w:rsidRPr="00697A7E" w:rsidRDefault="00AA3D5D" w:rsidP="00697A7E">
      <w:pPr>
        <w:spacing w:after="0" w:line="240" w:lineRule="auto"/>
        <w:rPr>
          <w:rFonts w:eastAsia="Times New Roman"/>
          <w:color w:val="auto"/>
          <w:kern w:val="0"/>
          <w:lang w:eastAsia="ru-RU"/>
        </w:rPr>
      </w:pPr>
      <w:r w:rsidRPr="00234077">
        <w:rPr>
          <w:rFonts w:eastAsia="Times New Roman"/>
          <w:color w:val="auto"/>
          <w:kern w:val="0"/>
          <w:lang w:eastAsia="ru-RU"/>
        </w:rPr>
        <w:t>Генеральный директор: Петербургский Иван Петрович</w:t>
      </w:r>
    </w:p>
    <w:p w:rsidR="007670DC" w:rsidRDefault="007670DC">
      <w:bookmarkStart w:id="0" w:name="_GoBack"/>
      <w:bookmarkEnd w:id="0"/>
    </w:p>
    <w:sectPr w:rsidR="0076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07"/>
    <w:rsid w:val="00234077"/>
    <w:rsid w:val="00697A7E"/>
    <w:rsid w:val="00702FAF"/>
    <w:rsid w:val="007670DC"/>
    <w:rsid w:val="008D6F07"/>
    <w:rsid w:val="008E34B9"/>
    <w:rsid w:val="00AA3D5D"/>
    <w:rsid w:val="00AD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B3F8"/>
  <w15:chartTrackingRefBased/>
  <w15:docId w15:val="{2444EC4E-27B1-4146-9AE1-4FE868F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kern w:val="36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0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su-monolit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2020-05-27T10:39:00Z</dcterms:created>
  <dcterms:modified xsi:type="dcterms:W3CDTF">2020-05-27T10:39:00Z</dcterms:modified>
</cp:coreProperties>
</file>