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C09BF" w14:textId="2CB7B11A" w:rsidR="000E2700" w:rsidRPr="00A553C6" w:rsidRDefault="000E2700" w:rsidP="00A553C6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A553C6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0B2ED4A2" w14:textId="24FD2E3B" w:rsidR="000E2700" w:rsidRPr="00A553C6" w:rsidRDefault="000E2700" w:rsidP="00A553C6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A553C6">
        <w:rPr>
          <w:b/>
          <w:bCs/>
          <w:sz w:val="28"/>
          <w:szCs w:val="28"/>
          <w:highlight w:val="yellow"/>
        </w:rPr>
        <w:t xml:space="preserve"> «</w:t>
      </w:r>
      <w:r w:rsidR="00A553C6">
        <w:rPr>
          <w:b/>
          <w:bCs/>
          <w:sz w:val="28"/>
          <w:szCs w:val="28"/>
          <w:highlight w:val="yellow"/>
        </w:rPr>
        <w:t>Компания</w:t>
      </w:r>
      <w:r w:rsidRPr="00A553C6">
        <w:rPr>
          <w:b/>
          <w:bCs/>
          <w:sz w:val="28"/>
          <w:szCs w:val="28"/>
          <w:highlight w:val="yellow"/>
        </w:rPr>
        <w:t>»</w:t>
      </w:r>
    </w:p>
    <w:p w14:paraId="1EA00213" w14:textId="1A6BF817" w:rsidR="000E2700" w:rsidRPr="000E2700" w:rsidRDefault="000E2700" w:rsidP="00A553C6">
      <w:pPr>
        <w:spacing w:line="360" w:lineRule="auto"/>
        <w:jc w:val="center"/>
        <w:rPr>
          <w:b/>
          <w:bCs/>
          <w:sz w:val="28"/>
          <w:szCs w:val="28"/>
        </w:rPr>
      </w:pPr>
      <w:r w:rsidRPr="00A553C6">
        <w:rPr>
          <w:b/>
          <w:sz w:val="28"/>
          <w:szCs w:val="28"/>
          <w:highlight w:val="yellow"/>
        </w:rPr>
        <w:t>ООО «</w:t>
      </w:r>
      <w:r w:rsidR="00A553C6">
        <w:rPr>
          <w:b/>
          <w:sz w:val="28"/>
          <w:szCs w:val="28"/>
          <w:highlight w:val="yellow"/>
        </w:rPr>
        <w:t>Компания</w:t>
      </w:r>
      <w:r w:rsidRPr="00A553C6">
        <w:rPr>
          <w:b/>
          <w:sz w:val="28"/>
          <w:szCs w:val="28"/>
          <w:highlight w:val="yellow"/>
        </w:rPr>
        <w:t>»</w:t>
      </w:r>
    </w:p>
    <w:p w14:paraId="7B7C67B8" w14:textId="57C7A60B" w:rsidR="000E2700" w:rsidRPr="000E2700" w:rsidRDefault="000E2700" w:rsidP="000E2700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0E2700" w:rsidRPr="000E2700" w14:paraId="2033ADAC" w14:textId="77777777" w:rsidTr="005D694A">
        <w:trPr>
          <w:trHeight w:val="379"/>
        </w:trPr>
        <w:tc>
          <w:tcPr>
            <w:tcW w:w="5185" w:type="dxa"/>
          </w:tcPr>
          <w:p w14:paraId="6EA3EF5C" w14:textId="3245F85A" w:rsidR="000E2700" w:rsidRPr="00A553C6" w:rsidRDefault="000E2700" w:rsidP="000E2700">
            <w:pPr>
              <w:rPr>
                <w:b/>
                <w:sz w:val="28"/>
                <w:szCs w:val="28"/>
              </w:rPr>
            </w:pPr>
          </w:p>
        </w:tc>
        <w:tc>
          <w:tcPr>
            <w:tcW w:w="5447" w:type="dxa"/>
          </w:tcPr>
          <w:p w14:paraId="22227D75" w14:textId="77777777" w:rsidR="000E2700" w:rsidRPr="00A553C6" w:rsidRDefault="000E2700" w:rsidP="000E2700">
            <w:pPr>
              <w:jc w:val="right"/>
              <w:rPr>
                <w:sz w:val="28"/>
                <w:szCs w:val="28"/>
              </w:rPr>
            </w:pPr>
            <w:r w:rsidRPr="00A553C6">
              <w:rPr>
                <w:sz w:val="28"/>
                <w:szCs w:val="28"/>
              </w:rPr>
              <w:t>УТВЕРЖДАЮ</w:t>
            </w:r>
          </w:p>
        </w:tc>
      </w:tr>
      <w:tr w:rsidR="000E2700" w:rsidRPr="000E2700" w14:paraId="57A3734A" w14:textId="77777777" w:rsidTr="005D694A">
        <w:trPr>
          <w:trHeight w:val="471"/>
        </w:trPr>
        <w:tc>
          <w:tcPr>
            <w:tcW w:w="5185" w:type="dxa"/>
          </w:tcPr>
          <w:p w14:paraId="799A73DA" w14:textId="4A581907" w:rsidR="000E2700" w:rsidRPr="00A553C6" w:rsidRDefault="000E2700" w:rsidP="000E2700">
            <w:pPr>
              <w:rPr>
                <w:b/>
                <w:sz w:val="28"/>
                <w:szCs w:val="28"/>
                <w:highlight w:val="yellow"/>
              </w:rPr>
            </w:pPr>
            <w:r w:rsidRPr="00A553C6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355B6044" w14:textId="2330A185" w:rsidR="000E2700" w:rsidRPr="00A553C6" w:rsidRDefault="00A553C6" w:rsidP="000E2700">
            <w:pPr>
              <w:jc w:val="right"/>
              <w:rPr>
                <w:sz w:val="28"/>
                <w:szCs w:val="28"/>
                <w:highlight w:val="yellow"/>
              </w:rPr>
            </w:pPr>
            <w:r w:rsidRPr="00A553C6">
              <w:rPr>
                <w:sz w:val="28"/>
                <w:szCs w:val="28"/>
                <w:highlight w:val="yellow"/>
              </w:rPr>
              <w:t>Генеральный</w:t>
            </w:r>
            <w:r w:rsidR="000E2700" w:rsidRPr="00A553C6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0D88E41A" w14:textId="77777777" w:rsidR="000E2700" w:rsidRPr="00A553C6" w:rsidRDefault="000E2700" w:rsidP="000E2700">
            <w:pPr>
              <w:jc w:val="right"/>
              <w:rPr>
                <w:sz w:val="28"/>
                <w:szCs w:val="28"/>
                <w:highlight w:val="yellow"/>
              </w:rPr>
            </w:pPr>
          </w:p>
        </w:tc>
      </w:tr>
      <w:tr w:rsidR="000E2700" w:rsidRPr="000E2700" w14:paraId="28515D72" w14:textId="77777777" w:rsidTr="005D694A">
        <w:trPr>
          <w:trHeight w:val="155"/>
        </w:trPr>
        <w:tc>
          <w:tcPr>
            <w:tcW w:w="5185" w:type="dxa"/>
          </w:tcPr>
          <w:p w14:paraId="348AC06A" w14:textId="09AA592B" w:rsidR="000E2700" w:rsidRPr="00A553C6" w:rsidRDefault="000E2700" w:rsidP="000E2700">
            <w:pPr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5447" w:type="dxa"/>
          </w:tcPr>
          <w:p w14:paraId="4A0476E0" w14:textId="77777777" w:rsidR="000E2700" w:rsidRPr="00A553C6" w:rsidRDefault="000E2700" w:rsidP="000E2700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0E2700" w:rsidRPr="000E2700" w14:paraId="07C8386D" w14:textId="77777777" w:rsidTr="005D694A">
        <w:trPr>
          <w:trHeight w:val="343"/>
        </w:trPr>
        <w:tc>
          <w:tcPr>
            <w:tcW w:w="5185" w:type="dxa"/>
          </w:tcPr>
          <w:p w14:paraId="547AB1BC" w14:textId="77D1B6D2" w:rsidR="000E2700" w:rsidRPr="00A553C6" w:rsidRDefault="000E2700" w:rsidP="000E270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447" w:type="dxa"/>
          </w:tcPr>
          <w:p w14:paraId="0201528A" w14:textId="5955A8D1" w:rsidR="000E2700" w:rsidRPr="00A553C6" w:rsidRDefault="000E2700" w:rsidP="000E2700">
            <w:pPr>
              <w:jc w:val="right"/>
              <w:rPr>
                <w:sz w:val="28"/>
                <w:szCs w:val="28"/>
                <w:highlight w:val="yellow"/>
              </w:rPr>
            </w:pPr>
            <w:r w:rsidRPr="00A553C6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A553C6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A553C6" w:rsidRPr="00A553C6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A553C6" w:rsidRPr="00A553C6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A553C6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0E2700" w:rsidRPr="000E2700" w14:paraId="5827A4A4" w14:textId="77777777" w:rsidTr="005D694A">
        <w:trPr>
          <w:trHeight w:val="602"/>
        </w:trPr>
        <w:tc>
          <w:tcPr>
            <w:tcW w:w="5185" w:type="dxa"/>
          </w:tcPr>
          <w:p w14:paraId="27295B3C" w14:textId="718256BF" w:rsidR="000E2700" w:rsidRPr="00A553C6" w:rsidRDefault="000E2700" w:rsidP="000E270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447" w:type="dxa"/>
          </w:tcPr>
          <w:p w14:paraId="789DC8A7" w14:textId="77777777" w:rsidR="000E2700" w:rsidRPr="00A553C6" w:rsidRDefault="000E2700" w:rsidP="000E2700">
            <w:pPr>
              <w:rPr>
                <w:sz w:val="28"/>
                <w:szCs w:val="28"/>
                <w:highlight w:val="yellow"/>
              </w:rPr>
            </w:pPr>
            <w:r w:rsidRPr="00A553C6">
              <w:rPr>
                <w:sz w:val="28"/>
                <w:szCs w:val="28"/>
                <w:highlight w:val="yellow"/>
              </w:rPr>
              <w:t xml:space="preserve">      «____</w:t>
            </w:r>
            <w:proofErr w:type="gramStart"/>
            <w:r w:rsidRPr="00A553C6">
              <w:rPr>
                <w:sz w:val="28"/>
                <w:szCs w:val="28"/>
                <w:highlight w:val="yellow"/>
              </w:rPr>
              <w:t>_»_</w:t>
            </w:r>
            <w:proofErr w:type="gramEnd"/>
            <w:r w:rsidRPr="00A553C6">
              <w:rPr>
                <w:sz w:val="28"/>
                <w:szCs w:val="28"/>
                <w:highlight w:val="yellow"/>
              </w:rPr>
              <w:t>_________________20___г.</w:t>
            </w:r>
          </w:p>
        </w:tc>
      </w:tr>
    </w:tbl>
    <w:p w14:paraId="03E41474" w14:textId="2325F6CB" w:rsidR="000E2700" w:rsidRPr="000E2700" w:rsidRDefault="000E2700" w:rsidP="000E2700">
      <w:pPr>
        <w:jc w:val="center"/>
        <w:rPr>
          <w:b/>
          <w:sz w:val="32"/>
          <w:szCs w:val="32"/>
        </w:rPr>
      </w:pPr>
    </w:p>
    <w:p w14:paraId="5FF156B1" w14:textId="61C16539" w:rsidR="000E2700" w:rsidRPr="000E2700" w:rsidRDefault="000E2700" w:rsidP="009F30E4">
      <w:pPr>
        <w:spacing w:line="360" w:lineRule="auto"/>
        <w:jc w:val="center"/>
        <w:rPr>
          <w:b/>
          <w:sz w:val="32"/>
          <w:szCs w:val="32"/>
        </w:rPr>
      </w:pPr>
      <w:r w:rsidRPr="000E2700">
        <w:rPr>
          <w:b/>
          <w:sz w:val="32"/>
          <w:szCs w:val="32"/>
        </w:rPr>
        <w:t>ДОЛЖНОСТНАЯ ИНСТРУКЦИЯ</w:t>
      </w:r>
    </w:p>
    <w:p w14:paraId="4897B91D" w14:textId="6B0CFCF1" w:rsidR="000E2700" w:rsidRPr="000E2700" w:rsidRDefault="000E2700" w:rsidP="009F30E4">
      <w:pPr>
        <w:spacing w:line="360" w:lineRule="auto"/>
        <w:jc w:val="center"/>
        <w:rPr>
          <w:b/>
          <w:sz w:val="28"/>
          <w:szCs w:val="28"/>
        </w:rPr>
      </w:pPr>
      <w:r w:rsidRPr="000E27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Ведущего инженера-конструктора</w:t>
      </w:r>
    </w:p>
    <w:p w14:paraId="7FA56E30" w14:textId="1AC5C582" w:rsidR="000E2700" w:rsidRPr="000E2700" w:rsidRDefault="000E2700" w:rsidP="000E2700">
      <w:pPr>
        <w:jc w:val="center"/>
        <w:rPr>
          <w:b/>
        </w:rPr>
      </w:pPr>
    </w:p>
    <w:p w14:paraId="088133C8" w14:textId="421F91B3" w:rsidR="000E2700" w:rsidRDefault="000E2700" w:rsidP="000E2700">
      <w:pPr>
        <w:jc w:val="center"/>
        <w:rPr>
          <w:b/>
          <w:sz w:val="28"/>
          <w:szCs w:val="28"/>
        </w:rPr>
      </w:pPr>
      <w:r w:rsidRPr="000E2700">
        <w:rPr>
          <w:b/>
          <w:sz w:val="28"/>
          <w:szCs w:val="28"/>
        </w:rPr>
        <w:t>Подразделение: Служба главного конструктора</w:t>
      </w:r>
    </w:p>
    <w:p w14:paraId="6A786052" w14:textId="4B4B26FB" w:rsidR="000E2700" w:rsidRPr="000E2700" w:rsidRDefault="000E2700" w:rsidP="000E2700">
      <w:pPr>
        <w:jc w:val="center"/>
        <w:rPr>
          <w:b/>
          <w:color w:val="FF0000"/>
          <w:sz w:val="28"/>
          <w:szCs w:val="28"/>
          <w:u w:val="single"/>
        </w:rPr>
      </w:pPr>
    </w:p>
    <w:p w14:paraId="44A03A7F" w14:textId="5DB60F73" w:rsidR="00FE366B" w:rsidRPr="00FE366B" w:rsidRDefault="009F30E4" w:rsidP="000E2700">
      <w:pPr>
        <w:pStyle w:val="1"/>
        <w:numPr>
          <w:ilvl w:val="0"/>
          <w:numId w:val="0"/>
        </w:numPr>
        <w:jc w:val="left"/>
        <w:rPr>
          <w:caps w:val="0"/>
          <w:sz w:val="32"/>
          <w:szCs w:val="32"/>
        </w:rPr>
      </w:pPr>
      <w:r w:rsidRPr="009F30E4">
        <w:rPr>
          <w:bCs/>
          <w:caps w:val="0"/>
          <w:sz w:val="28"/>
          <w:szCs w:val="28"/>
        </w:rPr>
        <w:t xml:space="preserve">Рег. </w:t>
      </w:r>
      <w:r w:rsidRPr="00FE62A9">
        <w:rPr>
          <w:bCs/>
          <w:sz w:val="28"/>
          <w:szCs w:val="28"/>
          <w:highlight w:val="yellow"/>
        </w:rPr>
        <w:t xml:space="preserve">№ </w:t>
      </w:r>
      <w:r w:rsidR="0001710F" w:rsidRPr="00FE62A9">
        <w:rPr>
          <w:bCs/>
          <w:kern w:val="2"/>
          <w:sz w:val="28"/>
          <w:szCs w:val="28"/>
          <w:highlight w:val="yellow"/>
          <w:u w:val="single"/>
          <w14:ligatures w14:val="standardContextual"/>
        </w:rPr>
        <w:t>ХХХХХХХ</w:t>
      </w:r>
    </w:p>
    <w:p w14:paraId="51F0FC24" w14:textId="77777777" w:rsidR="00FE366B" w:rsidRPr="00323989" w:rsidRDefault="00FE366B" w:rsidP="00FE366B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бщая цель должности</w:t>
      </w:r>
    </w:p>
    <w:p w14:paraId="2505E166" w14:textId="77777777" w:rsidR="006471C1" w:rsidRPr="00FE366B" w:rsidRDefault="00F477E1" w:rsidP="00FE366B">
      <w:pPr>
        <w:pStyle w:val="ad"/>
        <w:spacing w:line="360" w:lineRule="auto"/>
        <w:jc w:val="both"/>
        <w:rPr>
          <w:color w:val="000000"/>
          <w:sz w:val="28"/>
          <w:szCs w:val="28"/>
          <w:lang w:bidi="ru-RU"/>
        </w:rPr>
      </w:pPr>
      <w:r w:rsidRPr="00FE366B">
        <w:rPr>
          <w:sz w:val="28"/>
          <w:szCs w:val="28"/>
        </w:rPr>
        <w:t>Выполнение проектно-конструкторских работ по разработке новых изделий, а также модернизация серийно изготавливаемых изделий по требованию заказчика, обеспечение выполнения их в установленные сроки, участие в решении связанных с этим научно-технических вопросов.</w:t>
      </w:r>
    </w:p>
    <w:p w14:paraId="6DA4C43E" w14:textId="77777777" w:rsidR="00FE366B" w:rsidRPr="00FE366B" w:rsidRDefault="00FE366B" w:rsidP="00FE366B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FE366B">
        <w:rPr>
          <w:sz w:val="32"/>
          <w:szCs w:val="32"/>
        </w:rPr>
        <w:t>Общие положения</w:t>
      </w:r>
    </w:p>
    <w:p w14:paraId="65097595" w14:textId="77777777" w:rsidR="00FE366B" w:rsidRPr="00323989" w:rsidRDefault="00FE366B" w:rsidP="00FE366B">
      <w:pPr>
        <w:pStyle w:val="32"/>
        <w:spacing w:line="360" w:lineRule="auto"/>
        <w:ind w:firstLine="567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t xml:space="preserve">Подразделение: </w:t>
      </w:r>
    </w:p>
    <w:p w14:paraId="36F0C719" w14:textId="77777777" w:rsidR="00FE366B" w:rsidRPr="00323989" w:rsidRDefault="00FE366B" w:rsidP="00FE366B">
      <w:pPr>
        <w:spacing w:line="360" w:lineRule="auto"/>
        <w:ind w:firstLine="567"/>
        <w:jc w:val="both"/>
        <w:rPr>
          <w:sz w:val="28"/>
          <w:szCs w:val="28"/>
        </w:rPr>
      </w:pPr>
      <w:r w:rsidRPr="00323989">
        <w:rPr>
          <w:sz w:val="28"/>
          <w:szCs w:val="28"/>
        </w:rPr>
        <w:t>Служба главного конструктора;</w:t>
      </w:r>
    </w:p>
    <w:p w14:paraId="4E12C81F" w14:textId="77777777" w:rsidR="00FE366B" w:rsidRPr="00635672" w:rsidRDefault="00FE366B" w:rsidP="00FE366B">
      <w:pPr>
        <w:pStyle w:val="32"/>
        <w:spacing w:line="360" w:lineRule="auto"/>
        <w:ind w:firstLine="567"/>
        <w:rPr>
          <w:b/>
        </w:rPr>
      </w:pPr>
      <w:r w:rsidRPr="00323989">
        <w:rPr>
          <w:b/>
          <w:sz w:val="28"/>
          <w:szCs w:val="28"/>
        </w:rPr>
        <w:t>Подчиненность:</w:t>
      </w:r>
    </w:p>
    <w:p w14:paraId="41943663" w14:textId="77777777" w:rsidR="00FE366B" w:rsidRPr="00323989" w:rsidRDefault="00FE366B" w:rsidP="00FE366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Ведущий инженер-конструктор</w:t>
      </w:r>
      <w:r w:rsidRPr="00323989">
        <w:rPr>
          <w:sz w:val="28"/>
          <w:szCs w:val="28"/>
        </w:rPr>
        <w:t xml:space="preserve"> подчиняется непосредственно главному конструктору.</w:t>
      </w:r>
    </w:p>
    <w:p w14:paraId="6DF747BB" w14:textId="77777777" w:rsidR="00FE366B" w:rsidRPr="001546CD" w:rsidRDefault="00FE366B" w:rsidP="00FE366B">
      <w:pPr>
        <w:pStyle w:val="32"/>
        <w:spacing w:line="360" w:lineRule="auto"/>
        <w:ind w:firstLine="567"/>
        <w:rPr>
          <w:b/>
          <w:sz w:val="28"/>
          <w:szCs w:val="28"/>
        </w:rPr>
      </w:pPr>
      <w:r w:rsidRPr="001546CD">
        <w:rPr>
          <w:b/>
          <w:sz w:val="28"/>
          <w:szCs w:val="28"/>
        </w:rPr>
        <w:t>Замещение:</w:t>
      </w:r>
    </w:p>
    <w:p w14:paraId="060090B0" w14:textId="4FB6186C" w:rsidR="006D43B1" w:rsidRPr="001546CD" w:rsidRDefault="00FE366B" w:rsidP="006D43B1">
      <w:pPr>
        <w:pStyle w:val="af6"/>
        <w:widowControl/>
        <w:tabs>
          <w:tab w:val="clear" w:pos="0"/>
          <w:tab w:val="left" w:pos="851"/>
        </w:tabs>
        <w:spacing w:line="360" w:lineRule="auto"/>
        <w:rPr>
          <w:bCs/>
          <w:sz w:val="28"/>
          <w:szCs w:val="28"/>
        </w:rPr>
      </w:pPr>
      <w:r w:rsidRPr="001546CD">
        <w:rPr>
          <w:sz w:val="28"/>
          <w:szCs w:val="28"/>
        </w:rPr>
        <w:t xml:space="preserve">В период временного отсутствия его обязанности </w:t>
      </w:r>
      <w:r w:rsidR="006D43B1" w:rsidRPr="001546CD">
        <w:rPr>
          <w:bCs/>
          <w:sz w:val="28"/>
          <w:szCs w:val="28"/>
        </w:rPr>
        <w:t xml:space="preserve">исполняет лицо, назначенное приказом Генерального директора по представлению Главного конструктора. </w:t>
      </w:r>
      <w:r w:rsidR="006D43B1" w:rsidRPr="001546CD">
        <w:rPr>
          <w:bCs/>
          <w:sz w:val="28"/>
          <w:szCs w:val="28"/>
        </w:rPr>
        <w:lastRenderedPageBreak/>
        <w:t>Данное лицо приобретает соответствующие права и несет ответственность за качественное и своевременное исполнение возложенных на него обязанностей.</w:t>
      </w:r>
    </w:p>
    <w:p w14:paraId="6FDC388B" w14:textId="77777777" w:rsidR="00FE366B" w:rsidRPr="001546CD" w:rsidRDefault="00FE366B" w:rsidP="00FE366B">
      <w:pPr>
        <w:pStyle w:val="32"/>
        <w:spacing w:line="360" w:lineRule="auto"/>
        <w:ind w:firstLine="567"/>
        <w:rPr>
          <w:b/>
          <w:sz w:val="28"/>
          <w:szCs w:val="28"/>
        </w:rPr>
      </w:pPr>
      <w:r w:rsidRPr="001546CD">
        <w:rPr>
          <w:b/>
          <w:sz w:val="28"/>
          <w:szCs w:val="28"/>
        </w:rPr>
        <w:t>Прием и освобождение от должности:</w:t>
      </w:r>
    </w:p>
    <w:p w14:paraId="0BF31755" w14:textId="1FE0D824" w:rsidR="00FE366B" w:rsidRPr="001546CD" w:rsidRDefault="00FE366B" w:rsidP="00FE366B">
      <w:pPr>
        <w:spacing w:line="360" w:lineRule="auto"/>
        <w:ind w:firstLine="567"/>
        <w:jc w:val="both"/>
        <w:rPr>
          <w:sz w:val="28"/>
          <w:szCs w:val="28"/>
        </w:rPr>
      </w:pPr>
      <w:r w:rsidRPr="001546CD">
        <w:rPr>
          <w:sz w:val="28"/>
          <w:szCs w:val="28"/>
        </w:rPr>
        <w:t xml:space="preserve">Ведущий инженер-конструктор назначается и освобождается от должности приказом </w:t>
      </w:r>
      <w:r w:rsidR="000E2700" w:rsidRPr="001546CD">
        <w:rPr>
          <w:sz w:val="28"/>
          <w:szCs w:val="28"/>
        </w:rPr>
        <w:t>Генерального</w:t>
      </w:r>
      <w:r w:rsidRPr="001546CD">
        <w:rPr>
          <w:sz w:val="28"/>
          <w:szCs w:val="28"/>
        </w:rPr>
        <w:t xml:space="preserve"> директора </w:t>
      </w:r>
      <w:r w:rsidR="000E2700" w:rsidRPr="001546CD">
        <w:rPr>
          <w:sz w:val="28"/>
          <w:szCs w:val="28"/>
        </w:rPr>
        <w:t>по представлению Главного конструктора.</w:t>
      </w:r>
    </w:p>
    <w:p w14:paraId="07D2DDB8" w14:textId="77777777" w:rsidR="00FE366B" w:rsidRPr="006411FC" w:rsidRDefault="00FE366B" w:rsidP="00FE366B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6411FC">
        <w:rPr>
          <w:sz w:val="32"/>
          <w:szCs w:val="32"/>
        </w:rPr>
        <w:t>Т</w:t>
      </w:r>
      <w:r>
        <w:rPr>
          <w:sz w:val="32"/>
          <w:szCs w:val="32"/>
        </w:rPr>
        <w:t>ребования к квалификации работника</w:t>
      </w:r>
    </w:p>
    <w:p w14:paraId="3F907F8C" w14:textId="77777777" w:rsidR="000D6AAB" w:rsidRPr="00FE366B" w:rsidRDefault="000D6AAB" w:rsidP="00FE366B">
      <w:pPr>
        <w:pStyle w:val="ad"/>
        <w:spacing w:line="360" w:lineRule="auto"/>
        <w:rPr>
          <w:b/>
          <w:sz w:val="28"/>
          <w:szCs w:val="28"/>
        </w:rPr>
      </w:pPr>
      <w:r w:rsidRPr="00FE366B">
        <w:rPr>
          <w:b/>
          <w:sz w:val="28"/>
          <w:szCs w:val="28"/>
        </w:rPr>
        <w:t>Образование:</w:t>
      </w:r>
    </w:p>
    <w:p w14:paraId="2579F9B0" w14:textId="77777777" w:rsidR="000D6AAB" w:rsidRPr="00FE366B" w:rsidRDefault="000D6AAB" w:rsidP="00FE366B">
      <w:pPr>
        <w:pStyle w:val="ad"/>
        <w:spacing w:line="360" w:lineRule="auto"/>
        <w:rPr>
          <w:sz w:val="28"/>
          <w:szCs w:val="28"/>
        </w:rPr>
      </w:pPr>
      <w:r w:rsidRPr="00FE366B">
        <w:rPr>
          <w:sz w:val="28"/>
          <w:szCs w:val="28"/>
        </w:rPr>
        <w:t>В</w:t>
      </w:r>
      <w:r w:rsidR="007D1E2E" w:rsidRPr="00FE366B">
        <w:rPr>
          <w:sz w:val="28"/>
          <w:szCs w:val="28"/>
        </w:rPr>
        <w:t>ысшее (техническое, инженерное)</w:t>
      </w:r>
      <w:r w:rsidR="00A737CD" w:rsidRPr="00FE366B">
        <w:rPr>
          <w:sz w:val="28"/>
          <w:szCs w:val="28"/>
        </w:rPr>
        <w:t xml:space="preserve"> профессиональное</w:t>
      </w:r>
      <w:r w:rsidR="007D1E2E" w:rsidRPr="00FE366B">
        <w:rPr>
          <w:sz w:val="28"/>
          <w:szCs w:val="28"/>
        </w:rPr>
        <w:t>.</w:t>
      </w:r>
    </w:p>
    <w:p w14:paraId="536C8C3C" w14:textId="77777777" w:rsidR="000D6AAB" w:rsidRPr="00FE366B" w:rsidRDefault="000D6AAB" w:rsidP="00FE366B">
      <w:pPr>
        <w:pStyle w:val="ad"/>
        <w:spacing w:line="360" w:lineRule="auto"/>
        <w:rPr>
          <w:b/>
          <w:sz w:val="28"/>
          <w:szCs w:val="28"/>
        </w:rPr>
      </w:pPr>
      <w:r w:rsidRPr="00FE366B">
        <w:rPr>
          <w:b/>
          <w:sz w:val="28"/>
          <w:szCs w:val="28"/>
        </w:rPr>
        <w:t>Опыт работы:</w:t>
      </w:r>
    </w:p>
    <w:p w14:paraId="064CB596" w14:textId="77777777" w:rsidR="000D6AAB" w:rsidRPr="00FE366B" w:rsidRDefault="001C118B" w:rsidP="00FE366B">
      <w:pPr>
        <w:pStyle w:val="ad"/>
        <w:spacing w:line="360" w:lineRule="auto"/>
        <w:rPr>
          <w:sz w:val="28"/>
          <w:szCs w:val="28"/>
        </w:rPr>
      </w:pPr>
      <w:r w:rsidRPr="00FE366B">
        <w:rPr>
          <w:sz w:val="28"/>
          <w:szCs w:val="28"/>
        </w:rPr>
        <w:t>Стаж работы в должности инженера</w:t>
      </w:r>
      <w:r w:rsidR="003C0FE7" w:rsidRPr="00FE366B">
        <w:rPr>
          <w:sz w:val="28"/>
          <w:szCs w:val="28"/>
        </w:rPr>
        <w:t>-</w:t>
      </w:r>
      <w:r w:rsidR="00C66B88" w:rsidRPr="00FE366B">
        <w:rPr>
          <w:sz w:val="28"/>
          <w:szCs w:val="28"/>
        </w:rPr>
        <w:t>конструктора</w:t>
      </w:r>
      <w:r w:rsidR="00934B2F" w:rsidRPr="00FE366B">
        <w:rPr>
          <w:sz w:val="28"/>
          <w:szCs w:val="28"/>
        </w:rPr>
        <w:t xml:space="preserve"> 1</w:t>
      </w:r>
      <w:r w:rsidR="006E5C5E" w:rsidRPr="00FE366B">
        <w:rPr>
          <w:sz w:val="28"/>
          <w:szCs w:val="28"/>
        </w:rPr>
        <w:t>й</w:t>
      </w:r>
      <w:r w:rsidR="00934B2F" w:rsidRPr="00FE366B">
        <w:rPr>
          <w:sz w:val="28"/>
          <w:szCs w:val="28"/>
        </w:rPr>
        <w:t xml:space="preserve"> категории</w:t>
      </w:r>
      <w:r w:rsidRPr="00FE366B">
        <w:rPr>
          <w:sz w:val="28"/>
          <w:szCs w:val="28"/>
        </w:rPr>
        <w:t xml:space="preserve"> не менее </w:t>
      </w:r>
      <w:r w:rsidR="00C66B88" w:rsidRPr="00FE366B">
        <w:rPr>
          <w:sz w:val="28"/>
          <w:szCs w:val="28"/>
        </w:rPr>
        <w:t>3</w:t>
      </w:r>
      <w:r w:rsidR="00B03E60" w:rsidRPr="00FE366B">
        <w:rPr>
          <w:sz w:val="28"/>
          <w:szCs w:val="28"/>
        </w:rPr>
        <w:t xml:space="preserve"> </w:t>
      </w:r>
      <w:r w:rsidR="00C66B88" w:rsidRPr="00FE366B">
        <w:rPr>
          <w:sz w:val="28"/>
          <w:szCs w:val="28"/>
        </w:rPr>
        <w:t>лет</w:t>
      </w:r>
      <w:r w:rsidR="00B03E60" w:rsidRPr="00FE366B">
        <w:rPr>
          <w:sz w:val="28"/>
          <w:szCs w:val="28"/>
        </w:rPr>
        <w:t>.</w:t>
      </w:r>
    </w:p>
    <w:p w14:paraId="47DF0286" w14:textId="77777777" w:rsidR="009F0906" w:rsidRPr="006411FC" w:rsidRDefault="009F0906" w:rsidP="009F0906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Функциональные обязанности</w:t>
      </w:r>
    </w:p>
    <w:p w14:paraId="5170B003" w14:textId="77777777" w:rsidR="0085414C" w:rsidRPr="00360090" w:rsidRDefault="00934B2F" w:rsidP="00360090">
      <w:pPr>
        <w:pStyle w:val="2"/>
        <w:numPr>
          <w:ilvl w:val="0"/>
          <w:numId w:val="0"/>
        </w:numPr>
        <w:spacing w:before="240" w:after="240" w:line="360" w:lineRule="auto"/>
        <w:ind w:left="567"/>
        <w:contextualSpacing w:val="0"/>
        <w:rPr>
          <w:b/>
          <w:sz w:val="28"/>
          <w:szCs w:val="28"/>
        </w:rPr>
      </w:pPr>
      <w:r w:rsidRPr="00360090">
        <w:rPr>
          <w:b/>
          <w:sz w:val="28"/>
          <w:szCs w:val="28"/>
          <w:lang w:bidi="ru-RU"/>
        </w:rPr>
        <w:t>Ведущий инженер-конструктор</w:t>
      </w:r>
      <w:r w:rsidR="00D86224" w:rsidRPr="00360090">
        <w:rPr>
          <w:b/>
          <w:sz w:val="28"/>
          <w:szCs w:val="28"/>
          <w:lang w:bidi="ru-RU"/>
        </w:rPr>
        <w:t xml:space="preserve"> </w:t>
      </w:r>
      <w:r w:rsidR="009F0906" w:rsidRPr="00360090">
        <w:rPr>
          <w:b/>
          <w:sz w:val="28"/>
          <w:szCs w:val="28"/>
          <w:lang w:bidi="ru-RU"/>
        </w:rPr>
        <w:t>должен</w:t>
      </w:r>
      <w:r w:rsidR="0085414C" w:rsidRPr="00360090">
        <w:rPr>
          <w:b/>
          <w:sz w:val="28"/>
          <w:szCs w:val="28"/>
          <w:lang w:bidi="ru-RU"/>
        </w:rPr>
        <w:t>:</w:t>
      </w:r>
    </w:p>
    <w:p w14:paraId="6B1D3B0E" w14:textId="77777777" w:rsidR="00423569" w:rsidRPr="00360090" w:rsidRDefault="00423569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Обеспеч</w:t>
      </w:r>
      <w:r w:rsidR="00360090">
        <w:rPr>
          <w:sz w:val="28"/>
          <w:szCs w:val="28"/>
        </w:rPr>
        <w:t xml:space="preserve">ивать </w:t>
      </w:r>
      <w:r w:rsidRPr="00360090">
        <w:rPr>
          <w:sz w:val="28"/>
          <w:szCs w:val="28"/>
        </w:rPr>
        <w:t>качественно</w:t>
      </w:r>
      <w:r w:rsidR="00360090">
        <w:rPr>
          <w:sz w:val="28"/>
          <w:szCs w:val="28"/>
        </w:rPr>
        <w:t>е</w:t>
      </w:r>
      <w:r w:rsidRPr="00360090">
        <w:rPr>
          <w:sz w:val="28"/>
          <w:szCs w:val="28"/>
        </w:rPr>
        <w:t xml:space="preserve"> выполнени</w:t>
      </w:r>
      <w:r w:rsidR="00360090">
        <w:rPr>
          <w:sz w:val="28"/>
          <w:szCs w:val="28"/>
        </w:rPr>
        <w:t>е</w:t>
      </w:r>
      <w:r w:rsidRPr="00360090">
        <w:rPr>
          <w:sz w:val="28"/>
          <w:szCs w:val="28"/>
        </w:rPr>
        <w:t>, на высоком техническом уровне работ по разработке конструкторской документации (КД), необходимых технико-экономических расчётов и обоснование разрабатываемых новых конструкций.</w:t>
      </w:r>
    </w:p>
    <w:p w14:paraId="5B6F6B5D" w14:textId="77777777" w:rsidR="00423569" w:rsidRPr="00360090" w:rsidRDefault="00423569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Оперативно реш</w:t>
      </w:r>
      <w:r w:rsidR="00360090">
        <w:rPr>
          <w:sz w:val="28"/>
          <w:szCs w:val="28"/>
        </w:rPr>
        <w:t>ать</w:t>
      </w:r>
      <w:r w:rsidRPr="00360090">
        <w:rPr>
          <w:sz w:val="28"/>
          <w:szCs w:val="28"/>
        </w:rPr>
        <w:t xml:space="preserve"> технически</w:t>
      </w:r>
      <w:r w:rsidR="00360090">
        <w:rPr>
          <w:sz w:val="28"/>
          <w:szCs w:val="28"/>
        </w:rPr>
        <w:t>е</w:t>
      </w:r>
      <w:r w:rsidRPr="00360090">
        <w:rPr>
          <w:sz w:val="28"/>
          <w:szCs w:val="28"/>
        </w:rPr>
        <w:t xml:space="preserve"> вопросов, возникающи</w:t>
      </w:r>
      <w:r w:rsidR="00360090">
        <w:rPr>
          <w:sz w:val="28"/>
          <w:szCs w:val="28"/>
        </w:rPr>
        <w:t>е</w:t>
      </w:r>
      <w:r w:rsidRPr="00360090">
        <w:rPr>
          <w:sz w:val="28"/>
          <w:szCs w:val="28"/>
        </w:rPr>
        <w:t xml:space="preserve"> при изготовлении и испытаниях изделий.</w:t>
      </w:r>
    </w:p>
    <w:p w14:paraId="5C76C28C" w14:textId="77777777" w:rsidR="00423569" w:rsidRPr="00360090" w:rsidRDefault="00423569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Соблюд</w:t>
      </w:r>
      <w:r w:rsidR="00360090">
        <w:rPr>
          <w:sz w:val="28"/>
          <w:szCs w:val="28"/>
        </w:rPr>
        <w:t>ать</w:t>
      </w:r>
      <w:r w:rsidRPr="00360090">
        <w:rPr>
          <w:sz w:val="28"/>
          <w:szCs w:val="28"/>
        </w:rPr>
        <w:t xml:space="preserve"> требовани</w:t>
      </w:r>
      <w:r w:rsidR="00360090">
        <w:rPr>
          <w:sz w:val="28"/>
          <w:szCs w:val="28"/>
        </w:rPr>
        <w:t>я</w:t>
      </w:r>
      <w:r w:rsidRPr="00360090">
        <w:rPr>
          <w:sz w:val="28"/>
          <w:szCs w:val="28"/>
        </w:rPr>
        <w:t xml:space="preserve"> нормативно-технической документации.</w:t>
      </w:r>
    </w:p>
    <w:p w14:paraId="5312670D" w14:textId="77777777" w:rsidR="00423569" w:rsidRPr="00360090" w:rsidRDefault="00423569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Конструирова</w:t>
      </w:r>
      <w:r w:rsidR="00360090">
        <w:rPr>
          <w:sz w:val="28"/>
          <w:szCs w:val="28"/>
        </w:rPr>
        <w:t>ть</w:t>
      </w:r>
      <w:r w:rsidRPr="00360090">
        <w:rPr>
          <w:sz w:val="28"/>
          <w:szCs w:val="28"/>
        </w:rPr>
        <w:t xml:space="preserve"> издели</w:t>
      </w:r>
      <w:r w:rsidR="00360090">
        <w:rPr>
          <w:sz w:val="28"/>
          <w:szCs w:val="28"/>
        </w:rPr>
        <w:t>я</w:t>
      </w:r>
      <w:r w:rsidRPr="00360090">
        <w:rPr>
          <w:sz w:val="28"/>
          <w:szCs w:val="28"/>
        </w:rPr>
        <w:t xml:space="preserve"> индивидуального и мелкосерийного производства и изделий</w:t>
      </w:r>
      <w:r w:rsidRPr="00360090">
        <w:rPr>
          <w:sz w:val="28"/>
          <w:szCs w:val="28"/>
        </w:rPr>
        <w:tab/>
        <w:t>крупносерийного производства, обеспечивая при этом соответствие разрабатываемых конструкций техническим заданиям, действующим стандартам, нормам охраны труда, требованиям рациональной организации труда при проектировании, наиболее экономичной технологии производства, а также использование в них стандартизированных и унифицированных деталей и сборочных единиц.</w:t>
      </w:r>
    </w:p>
    <w:p w14:paraId="040830AC" w14:textId="77777777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Разраб</w:t>
      </w:r>
      <w:r w:rsidR="00360090">
        <w:rPr>
          <w:sz w:val="28"/>
          <w:szCs w:val="28"/>
        </w:rPr>
        <w:t>атывать</w:t>
      </w:r>
      <w:r w:rsidRPr="00360090">
        <w:rPr>
          <w:sz w:val="28"/>
          <w:szCs w:val="28"/>
        </w:rPr>
        <w:t xml:space="preserve"> технически</w:t>
      </w:r>
      <w:r w:rsidR="00360090">
        <w:rPr>
          <w:sz w:val="28"/>
          <w:szCs w:val="28"/>
        </w:rPr>
        <w:t>е</w:t>
      </w:r>
      <w:r w:rsidRPr="00360090">
        <w:rPr>
          <w:sz w:val="28"/>
          <w:szCs w:val="28"/>
        </w:rPr>
        <w:t xml:space="preserve"> задани</w:t>
      </w:r>
      <w:r w:rsidR="00360090">
        <w:rPr>
          <w:sz w:val="28"/>
          <w:szCs w:val="28"/>
        </w:rPr>
        <w:t>я</w:t>
      </w:r>
      <w:r w:rsidRPr="00360090">
        <w:rPr>
          <w:sz w:val="28"/>
          <w:szCs w:val="28"/>
        </w:rPr>
        <w:t>, технически</w:t>
      </w:r>
      <w:r w:rsidR="00360090">
        <w:rPr>
          <w:sz w:val="28"/>
          <w:szCs w:val="28"/>
        </w:rPr>
        <w:t>е</w:t>
      </w:r>
      <w:r w:rsidRPr="00360090">
        <w:rPr>
          <w:sz w:val="28"/>
          <w:szCs w:val="28"/>
        </w:rPr>
        <w:t xml:space="preserve"> предложени</w:t>
      </w:r>
      <w:r w:rsidR="00360090">
        <w:rPr>
          <w:sz w:val="28"/>
          <w:szCs w:val="28"/>
        </w:rPr>
        <w:t>я</w:t>
      </w:r>
      <w:r w:rsidRPr="00360090">
        <w:rPr>
          <w:sz w:val="28"/>
          <w:szCs w:val="28"/>
        </w:rPr>
        <w:t xml:space="preserve"> по созданию эскизных и технических проектов, при этом пров</w:t>
      </w:r>
      <w:r w:rsidR="00360090">
        <w:rPr>
          <w:sz w:val="28"/>
          <w:szCs w:val="28"/>
        </w:rPr>
        <w:t>одить</w:t>
      </w:r>
      <w:r w:rsidRPr="00360090">
        <w:rPr>
          <w:sz w:val="28"/>
          <w:szCs w:val="28"/>
        </w:rPr>
        <w:t xml:space="preserve"> изыскания рациональных </w:t>
      </w:r>
      <w:r w:rsidRPr="00360090">
        <w:rPr>
          <w:sz w:val="28"/>
          <w:szCs w:val="28"/>
        </w:rPr>
        <w:lastRenderedPageBreak/>
        <w:t>конструкторских решений при условии обеспечения высокого уровня стандартизации и унификации изделий и их технологичности;</w:t>
      </w:r>
    </w:p>
    <w:p w14:paraId="493FECE2" w14:textId="2B204D91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Разраб</w:t>
      </w:r>
      <w:r w:rsidR="00360090">
        <w:rPr>
          <w:sz w:val="28"/>
          <w:szCs w:val="28"/>
        </w:rPr>
        <w:t>атывать</w:t>
      </w:r>
      <w:r w:rsidRPr="00360090">
        <w:rPr>
          <w:sz w:val="28"/>
          <w:szCs w:val="28"/>
        </w:rPr>
        <w:t xml:space="preserve"> программ</w:t>
      </w:r>
      <w:r w:rsidR="00360090">
        <w:rPr>
          <w:sz w:val="28"/>
          <w:szCs w:val="28"/>
        </w:rPr>
        <w:t>ы</w:t>
      </w:r>
      <w:r w:rsidRPr="00360090">
        <w:rPr>
          <w:sz w:val="28"/>
          <w:szCs w:val="28"/>
        </w:rPr>
        <w:t xml:space="preserve"> и методик</w:t>
      </w:r>
      <w:r w:rsidR="00360090">
        <w:rPr>
          <w:sz w:val="28"/>
          <w:szCs w:val="28"/>
        </w:rPr>
        <w:t>и</w:t>
      </w:r>
      <w:r w:rsidRPr="00360090">
        <w:rPr>
          <w:sz w:val="28"/>
          <w:szCs w:val="28"/>
        </w:rPr>
        <w:t xml:space="preserve"> испытаний изделий</w:t>
      </w:r>
      <w:r w:rsidR="00360090">
        <w:rPr>
          <w:sz w:val="28"/>
          <w:szCs w:val="28"/>
        </w:rPr>
        <w:t>;</w:t>
      </w:r>
    </w:p>
    <w:p w14:paraId="346F6EFF" w14:textId="3EBD64AE" w:rsidR="00940F1B" w:rsidRPr="00360090" w:rsidRDefault="00360090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40F1B" w:rsidRPr="00360090">
        <w:rPr>
          <w:sz w:val="28"/>
          <w:szCs w:val="28"/>
        </w:rPr>
        <w:t>рин</w:t>
      </w:r>
      <w:r>
        <w:rPr>
          <w:sz w:val="28"/>
          <w:szCs w:val="28"/>
        </w:rPr>
        <w:t>имать</w:t>
      </w:r>
      <w:r w:rsidR="00940F1B" w:rsidRPr="00360090">
        <w:rPr>
          <w:sz w:val="28"/>
          <w:szCs w:val="28"/>
        </w:rPr>
        <w:t xml:space="preserve"> технически</w:t>
      </w:r>
      <w:r w:rsidR="00744856">
        <w:rPr>
          <w:sz w:val="28"/>
          <w:szCs w:val="28"/>
        </w:rPr>
        <w:t>е</w:t>
      </w:r>
      <w:r w:rsidR="00940F1B" w:rsidRPr="00360090">
        <w:rPr>
          <w:sz w:val="28"/>
          <w:szCs w:val="28"/>
        </w:rPr>
        <w:t xml:space="preserve"> решени</w:t>
      </w:r>
      <w:r w:rsidR="00744856">
        <w:rPr>
          <w:sz w:val="28"/>
          <w:szCs w:val="28"/>
        </w:rPr>
        <w:t>я</w:t>
      </w:r>
      <w:r w:rsidR="00940F1B" w:rsidRPr="00360090">
        <w:rPr>
          <w:sz w:val="28"/>
          <w:szCs w:val="28"/>
        </w:rPr>
        <w:t xml:space="preserve"> по корректировке </w:t>
      </w:r>
      <w:r w:rsidR="00076EA6">
        <w:rPr>
          <w:sz w:val="28"/>
          <w:szCs w:val="28"/>
        </w:rPr>
        <w:t>программ и методик испытаний</w:t>
      </w:r>
      <w:r w:rsidR="00940F1B" w:rsidRPr="00360090">
        <w:rPr>
          <w:sz w:val="28"/>
          <w:szCs w:val="28"/>
        </w:rPr>
        <w:t xml:space="preserve"> в процессе согласования;</w:t>
      </w:r>
    </w:p>
    <w:p w14:paraId="3201FEC2" w14:textId="77777777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Разраб</w:t>
      </w:r>
      <w:r w:rsidR="00360090">
        <w:rPr>
          <w:sz w:val="28"/>
          <w:szCs w:val="28"/>
        </w:rPr>
        <w:t>атывать</w:t>
      </w:r>
      <w:r w:rsidRPr="00360090">
        <w:rPr>
          <w:sz w:val="28"/>
          <w:szCs w:val="28"/>
        </w:rPr>
        <w:t xml:space="preserve"> переч</w:t>
      </w:r>
      <w:r w:rsidR="00360090">
        <w:rPr>
          <w:sz w:val="28"/>
          <w:szCs w:val="28"/>
        </w:rPr>
        <w:t>ень</w:t>
      </w:r>
      <w:r w:rsidRPr="00360090">
        <w:rPr>
          <w:sz w:val="28"/>
          <w:szCs w:val="28"/>
        </w:rPr>
        <w:t xml:space="preserve"> опытных образцов, необходимых для проведения испытаний и разработка КД</w:t>
      </w:r>
      <w:r w:rsidR="00360090">
        <w:rPr>
          <w:sz w:val="28"/>
          <w:szCs w:val="28"/>
        </w:rPr>
        <w:t>;</w:t>
      </w:r>
    </w:p>
    <w:p w14:paraId="11973551" w14:textId="77777777" w:rsidR="00940F1B" w:rsidRPr="00360090" w:rsidRDefault="00360090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Участ</w:t>
      </w:r>
      <w:r>
        <w:rPr>
          <w:sz w:val="28"/>
          <w:szCs w:val="28"/>
        </w:rPr>
        <w:t>вовать</w:t>
      </w:r>
      <w:r w:rsidRPr="00360090">
        <w:rPr>
          <w:sz w:val="28"/>
          <w:szCs w:val="28"/>
        </w:rPr>
        <w:t xml:space="preserve"> в</w:t>
      </w:r>
      <w:r w:rsidR="00940F1B" w:rsidRPr="00360090">
        <w:rPr>
          <w:sz w:val="28"/>
          <w:szCs w:val="28"/>
        </w:rPr>
        <w:t xml:space="preserve"> испытаниях образцов и принятие технических решений, в случае возникновения отказов</w:t>
      </w:r>
      <w:r>
        <w:rPr>
          <w:sz w:val="28"/>
          <w:szCs w:val="28"/>
        </w:rPr>
        <w:t>;</w:t>
      </w:r>
    </w:p>
    <w:p w14:paraId="70E519EC" w14:textId="77777777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Согласов</w:t>
      </w:r>
      <w:r w:rsidR="00360090">
        <w:rPr>
          <w:sz w:val="28"/>
          <w:szCs w:val="28"/>
        </w:rPr>
        <w:t xml:space="preserve">ывать </w:t>
      </w:r>
      <w:r w:rsidRPr="00360090">
        <w:rPr>
          <w:sz w:val="28"/>
          <w:szCs w:val="28"/>
        </w:rPr>
        <w:t>протокол</w:t>
      </w:r>
      <w:r w:rsidR="00360090">
        <w:rPr>
          <w:sz w:val="28"/>
          <w:szCs w:val="28"/>
        </w:rPr>
        <w:t xml:space="preserve">ы </w:t>
      </w:r>
      <w:r w:rsidRPr="00360090">
        <w:rPr>
          <w:sz w:val="28"/>
          <w:szCs w:val="28"/>
        </w:rPr>
        <w:t>по результатам проведения испытаний</w:t>
      </w:r>
      <w:r w:rsidR="00360090">
        <w:rPr>
          <w:sz w:val="28"/>
          <w:szCs w:val="28"/>
        </w:rPr>
        <w:t>;</w:t>
      </w:r>
    </w:p>
    <w:p w14:paraId="2020671A" w14:textId="77777777" w:rsidR="00F838FC" w:rsidRPr="00360090" w:rsidRDefault="00F838FC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Про</w:t>
      </w:r>
      <w:r w:rsidR="005F0D20" w:rsidRPr="00360090">
        <w:rPr>
          <w:sz w:val="28"/>
          <w:szCs w:val="28"/>
        </w:rPr>
        <w:t>вер</w:t>
      </w:r>
      <w:r w:rsidR="00360090">
        <w:rPr>
          <w:sz w:val="28"/>
          <w:szCs w:val="28"/>
        </w:rPr>
        <w:t>ять</w:t>
      </w:r>
      <w:r w:rsidR="005F0D20" w:rsidRPr="00360090">
        <w:rPr>
          <w:sz w:val="28"/>
          <w:szCs w:val="28"/>
        </w:rPr>
        <w:t xml:space="preserve"> рабочи</w:t>
      </w:r>
      <w:r w:rsidR="00360090">
        <w:rPr>
          <w:sz w:val="28"/>
          <w:szCs w:val="28"/>
        </w:rPr>
        <w:t xml:space="preserve">е </w:t>
      </w:r>
      <w:r w:rsidR="005F0D20" w:rsidRPr="00360090">
        <w:rPr>
          <w:sz w:val="28"/>
          <w:szCs w:val="28"/>
        </w:rPr>
        <w:t>проект</w:t>
      </w:r>
      <w:r w:rsidR="00360090">
        <w:rPr>
          <w:sz w:val="28"/>
          <w:szCs w:val="28"/>
        </w:rPr>
        <w:t>ы</w:t>
      </w:r>
      <w:r w:rsidR="005F0D20" w:rsidRPr="00360090">
        <w:rPr>
          <w:sz w:val="28"/>
          <w:szCs w:val="28"/>
        </w:rPr>
        <w:t xml:space="preserve"> и осуществл</w:t>
      </w:r>
      <w:r w:rsidR="00360090">
        <w:rPr>
          <w:sz w:val="28"/>
          <w:szCs w:val="28"/>
        </w:rPr>
        <w:t>ять</w:t>
      </w:r>
      <w:r w:rsidR="005F0D20" w:rsidRPr="00360090">
        <w:rPr>
          <w:sz w:val="28"/>
          <w:szCs w:val="28"/>
        </w:rPr>
        <w:t xml:space="preserve"> контрол</w:t>
      </w:r>
      <w:r w:rsidR="00360090">
        <w:rPr>
          <w:sz w:val="28"/>
          <w:szCs w:val="28"/>
        </w:rPr>
        <w:t>ь</w:t>
      </w:r>
      <w:r w:rsidR="005F0D20" w:rsidRPr="00360090">
        <w:rPr>
          <w:sz w:val="28"/>
          <w:szCs w:val="28"/>
        </w:rPr>
        <w:t xml:space="preserve"> чертежей</w:t>
      </w:r>
      <w:r w:rsidR="00360090">
        <w:rPr>
          <w:sz w:val="28"/>
          <w:szCs w:val="28"/>
        </w:rPr>
        <w:t>;</w:t>
      </w:r>
    </w:p>
    <w:p w14:paraId="1620075F" w14:textId="77777777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Осуществл</w:t>
      </w:r>
      <w:r w:rsidR="00360090">
        <w:rPr>
          <w:sz w:val="28"/>
          <w:szCs w:val="28"/>
        </w:rPr>
        <w:t>ять</w:t>
      </w:r>
      <w:r w:rsidRPr="00360090">
        <w:rPr>
          <w:sz w:val="28"/>
          <w:szCs w:val="28"/>
        </w:rPr>
        <w:t xml:space="preserve"> согласовани</w:t>
      </w:r>
      <w:r w:rsidR="00360090">
        <w:rPr>
          <w:sz w:val="28"/>
          <w:szCs w:val="28"/>
        </w:rPr>
        <w:t>е</w:t>
      </w:r>
      <w:r w:rsidRPr="00360090">
        <w:rPr>
          <w:sz w:val="28"/>
          <w:szCs w:val="28"/>
        </w:rPr>
        <w:t xml:space="preserve"> конструкторской документации с органами надзора и сторонними организациями</w:t>
      </w:r>
      <w:r w:rsidR="00E052ED">
        <w:rPr>
          <w:sz w:val="28"/>
          <w:szCs w:val="28"/>
        </w:rPr>
        <w:t>;</w:t>
      </w:r>
    </w:p>
    <w:p w14:paraId="65C78075" w14:textId="77777777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Изуч</w:t>
      </w:r>
      <w:r w:rsidR="00E052ED">
        <w:rPr>
          <w:sz w:val="28"/>
          <w:szCs w:val="28"/>
        </w:rPr>
        <w:t>ать</w:t>
      </w:r>
      <w:r w:rsidRPr="00360090">
        <w:rPr>
          <w:sz w:val="28"/>
          <w:szCs w:val="28"/>
        </w:rPr>
        <w:t xml:space="preserve"> и </w:t>
      </w:r>
      <w:r w:rsidR="00E052ED">
        <w:rPr>
          <w:sz w:val="28"/>
          <w:szCs w:val="28"/>
        </w:rPr>
        <w:t xml:space="preserve">проводить </w:t>
      </w:r>
      <w:r w:rsidRPr="00360090">
        <w:rPr>
          <w:sz w:val="28"/>
          <w:szCs w:val="28"/>
        </w:rPr>
        <w:t>анализ поступающей от других предприятий и организаций конструкторской документации в целях её использования при проектировании арматуры</w:t>
      </w:r>
      <w:r w:rsidR="00E052ED">
        <w:rPr>
          <w:sz w:val="28"/>
          <w:szCs w:val="28"/>
        </w:rPr>
        <w:t>;</w:t>
      </w:r>
    </w:p>
    <w:p w14:paraId="3197E424" w14:textId="432B0CBF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Изуч</w:t>
      </w:r>
      <w:r w:rsidR="00744856">
        <w:rPr>
          <w:sz w:val="28"/>
          <w:szCs w:val="28"/>
        </w:rPr>
        <w:t xml:space="preserve">ать </w:t>
      </w:r>
      <w:r w:rsidRPr="00360090">
        <w:rPr>
          <w:sz w:val="28"/>
          <w:szCs w:val="28"/>
        </w:rPr>
        <w:t>передово</w:t>
      </w:r>
      <w:r w:rsidR="00744856">
        <w:rPr>
          <w:sz w:val="28"/>
          <w:szCs w:val="28"/>
        </w:rPr>
        <w:t>й</w:t>
      </w:r>
      <w:r w:rsidRPr="00360090">
        <w:rPr>
          <w:sz w:val="28"/>
          <w:szCs w:val="28"/>
        </w:rPr>
        <w:t xml:space="preserve"> отечественн</w:t>
      </w:r>
      <w:r w:rsidR="00744856">
        <w:rPr>
          <w:sz w:val="28"/>
          <w:szCs w:val="28"/>
        </w:rPr>
        <w:t>ый</w:t>
      </w:r>
      <w:r w:rsidRPr="00360090">
        <w:rPr>
          <w:sz w:val="28"/>
          <w:szCs w:val="28"/>
        </w:rPr>
        <w:t xml:space="preserve"> и зарубежн</w:t>
      </w:r>
      <w:r w:rsidR="00744856">
        <w:rPr>
          <w:sz w:val="28"/>
          <w:szCs w:val="28"/>
        </w:rPr>
        <w:t>ый</w:t>
      </w:r>
      <w:r w:rsidRPr="00360090">
        <w:rPr>
          <w:sz w:val="28"/>
          <w:szCs w:val="28"/>
        </w:rPr>
        <w:t xml:space="preserve"> опыт конструирования аналогичной продукции с целью его использования в разрабатываемых проектах</w:t>
      </w:r>
      <w:r w:rsidR="00E052ED">
        <w:rPr>
          <w:sz w:val="28"/>
          <w:szCs w:val="28"/>
        </w:rPr>
        <w:t>;</w:t>
      </w:r>
    </w:p>
    <w:p w14:paraId="2B18188A" w14:textId="77777777" w:rsidR="00940F1B" w:rsidRPr="00360090" w:rsidRDefault="00940F1B" w:rsidP="00360090">
      <w:pPr>
        <w:pStyle w:val="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360090">
        <w:rPr>
          <w:sz w:val="28"/>
          <w:szCs w:val="28"/>
        </w:rPr>
        <w:t>Действовать в полном объёме нормативных технических документов</w:t>
      </w:r>
      <w:r w:rsidR="00E052ED">
        <w:rPr>
          <w:sz w:val="28"/>
          <w:szCs w:val="28"/>
        </w:rPr>
        <w:t>;</w:t>
      </w:r>
    </w:p>
    <w:p w14:paraId="74A8EC2F" w14:textId="77777777" w:rsidR="001E0EDD" w:rsidRPr="00360090" w:rsidRDefault="001E0EDD" w:rsidP="001E0EDD">
      <w:pPr>
        <w:pStyle w:val="2"/>
        <w:numPr>
          <w:ilvl w:val="0"/>
          <w:numId w:val="0"/>
        </w:numPr>
        <w:spacing w:before="240" w:after="240" w:line="360" w:lineRule="auto"/>
        <w:ind w:left="567"/>
        <w:contextualSpacing w:val="0"/>
        <w:rPr>
          <w:b/>
          <w:sz w:val="28"/>
          <w:szCs w:val="28"/>
        </w:rPr>
      </w:pPr>
      <w:r w:rsidRPr="00360090">
        <w:rPr>
          <w:b/>
          <w:sz w:val="28"/>
          <w:szCs w:val="28"/>
          <w:lang w:bidi="ru-RU"/>
        </w:rPr>
        <w:t xml:space="preserve">Ведущий инженер-конструктор </w:t>
      </w:r>
      <w:r>
        <w:rPr>
          <w:b/>
          <w:sz w:val="28"/>
          <w:szCs w:val="28"/>
          <w:lang w:bidi="ru-RU"/>
        </w:rPr>
        <w:t>обязан</w:t>
      </w:r>
      <w:r w:rsidRPr="00360090">
        <w:rPr>
          <w:b/>
          <w:sz w:val="28"/>
          <w:szCs w:val="28"/>
          <w:lang w:bidi="ru-RU"/>
        </w:rPr>
        <w:t>:</w:t>
      </w:r>
    </w:p>
    <w:p w14:paraId="0F79B167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</w:t>
      </w:r>
      <w:r w:rsidR="00782906">
        <w:rPr>
          <w:sz w:val="28"/>
          <w:szCs w:val="28"/>
        </w:rPr>
        <w:t>ритории Российской Федерации и/</w:t>
      </w:r>
      <w:r w:rsidRPr="006411FC">
        <w:rPr>
          <w:sz w:val="28"/>
          <w:szCs w:val="28"/>
        </w:rPr>
        <w:t>или за ее пределами.</w:t>
      </w:r>
    </w:p>
    <w:p w14:paraId="4A97664D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2D3C866B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lastRenderedPageBreak/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05FD86AC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6A24391E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0AB01C6D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213F43FD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131FF1D7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4B8D9009" w14:textId="77777777" w:rsidR="001E0EDD" w:rsidRPr="006411FC" w:rsidRDefault="001E0EDD" w:rsidP="001E0EDD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10DB7553" w14:textId="77777777" w:rsidR="001E0EDD" w:rsidRDefault="001E0EDD" w:rsidP="00744856">
      <w:pPr>
        <w:pStyle w:val="32"/>
        <w:spacing w:line="360" w:lineRule="auto"/>
        <w:rPr>
          <w:sz w:val="28"/>
          <w:szCs w:val="28"/>
        </w:rPr>
      </w:pPr>
      <w:r w:rsidRPr="006411FC">
        <w:rPr>
          <w:sz w:val="28"/>
          <w:szCs w:val="28"/>
        </w:rPr>
        <w:lastRenderedPageBreak/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4E30B2A4" w14:textId="77777777" w:rsidR="001E0EDD" w:rsidRPr="00360090" w:rsidRDefault="001E0EDD" w:rsidP="001E0EDD">
      <w:pPr>
        <w:pStyle w:val="2"/>
        <w:numPr>
          <w:ilvl w:val="0"/>
          <w:numId w:val="0"/>
        </w:numPr>
        <w:spacing w:before="240" w:after="240" w:line="360" w:lineRule="auto"/>
        <w:ind w:left="567"/>
        <w:contextualSpacing w:val="0"/>
        <w:rPr>
          <w:b/>
          <w:sz w:val="28"/>
          <w:szCs w:val="28"/>
        </w:rPr>
      </w:pPr>
      <w:r w:rsidRPr="00360090">
        <w:rPr>
          <w:b/>
          <w:sz w:val="28"/>
          <w:szCs w:val="28"/>
          <w:lang w:bidi="ru-RU"/>
        </w:rPr>
        <w:t xml:space="preserve">Ведущий инженер-конструктор </w:t>
      </w:r>
      <w:r>
        <w:rPr>
          <w:b/>
          <w:sz w:val="28"/>
          <w:szCs w:val="28"/>
          <w:lang w:bidi="ru-RU"/>
        </w:rPr>
        <w:t>должен знать</w:t>
      </w:r>
      <w:r w:rsidRPr="00360090">
        <w:rPr>
          <w:b/>
          <w:sz w:val="28"/>
          <w:szCs w:val="28"/>
          <w:lang w:bidi="ru-RU"/>
        </w:rPr>
        <w:t>:</w:t>
      </w:r>
    </w:p>
    <w:p w14:paraId="3D420DFA" w14:textId="0E725278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Методические и нормативные акты и другие, руководящие и методические материалы, касающиеся деятельности службы главного конструктора;</w:t>
      </w:r>
    </w:p>
    <w:p w14:paraId="2A1F05D7" w14:textId="77777777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Основополагающие организационно-методические и общетехнические государственные стандарты РФ (ЕСКД, ЕКТД и т.д.);</w:t>
      </w:r>
    </w:p>
    <w:p w14:paraId="032FD0AB" w14:textId="77777777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Правила и рекомендации по стандартизации, разработанные Росстандартом;</w:t>
      </w:r>
    </w:p>
    <w:p w14:paraId="5C64CF24" w14:textId="2FDC324C" w:rsidR="001E0EDD" w:rsidRPr="001E0EDD" w:rsidRDefault="00744856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Ст</w:t>
      </w:r>
      <w:r w:rsidR="001E0EDD" w:rsidRPr="001E0EDD">
        <w:rPr>
          <w:sz w:val="28"/>
          <w:szCs w:val="28"/>
        </w:rPr>
        <w:t>андарты Государственной системы стандартизации РФ;</w:t>
      </w:r>
    </w:p>
    <w:p w14:paraId="10235FDC" w14:textId="77777777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Международные и отечественные нормативные документы (НД), в т.ч. НД Общества в области стандартизации, качества и сертификации;</w:t>
      </w:r>
    </w:p>
    <w:p w14:paraId="38212688" w14:textId="77777777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Основы технологии производства продукции Общества;</w:t>
      </w:r>
    </w:p>
    <w:p w14:paraId="6ACFFE4E" w14:textId="77777777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Руководящие материалы по разработке и оформлению технической документации;</w:t>
      </w:r>
    </w:p>
    <w:p w14:paraId="06D7EE4E" w14:textId="77777777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Действующую в Обществе систему менеджмента качества (СМК);</w:t>
      </w:r>
    </w:p>
    <w:p w14:paraId="6F896041" w14:textId="77777777" w:rsidR="001E0EDD" w:rsidRPr="001E0EDD" w:rsidRDefault="001E0EDD" w:rsidP="001E0EDD">
      <w:pPr>
        <w:pStyle w:val="32"/>
        <w:numPr>
          <w:ilvl w:val="1"/>
          <w:numId w:val="28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E0EDD">
        <w:rPr>
          <w:sz w:val="28"/>
          <w:szCs w:val="28"/>
        </w:rPr>
        <w:t>Правила охраны труда, безопасных условий труда, промышленной и пожарной безопасности;</w:t>
      </w:r>
    </w:p>
    <w:p w14:paraId="43D062C5" w14:textId="5D557E8B" w:rsidR="001E0EDD" w:rsidRDefault="001E0EDD" w:rsidP="00D54921">
      <w:pPr>
        <w:pStyle w:val="32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0E2700">
        <w:rPr>
          <w:sz w:val="28"/>
          <w:szCs w:val="28"/>
        </w:rPr>
        <w:t>Правила трудовой и производственной дисциплины, внутреннего трудового распорядка в Обществе.</w:t>
      </w:r>
    </w:p>
    <w:p w14:paraId="6E36A7D2" w14:textId="77777777" w:rsidR="00646136" w:rsidRDefault="00646136" w:rsidP="00646136">
      <w:pPr>
        <w:pStyle w:val="32"/>
        <w:tabs>
          <w:tab w:val="left" w:pos="851"/>
        </w:tabs>
        <w:spacing w:line="360" w:lineRule="auto"/>
        <w:rPr>
          <w:sz w:val="28"/>
          <w:szCs w:val="28"/>
        </w:rPr>
      </w:pPr>
    </w:p>
    <w:p w14:paraId="1006420B" w14:textId="77777777" w:rsidR="00646136" w:rsidRDefault="00646136" w:rsidP="00646136">
      <w:pPr>
        <w:pStyle w:val="32"/>
        <w:tabs>
          <w:tab w:val="left" w:pos="851"/>
        </w:tabs>
        <w:spacing w:line="360" w:lineRule="auto"/>
        <w:rPr>
          <w:sz w:val="28"/>
          <w:szCs w:val="28"/>
        </w:rPr>
      </w:pPr>
    </w:p>
    <w:p w14:paraId="0237BA3F" w14:textId="77777777" w:rsidR="00646136" w:rsidRDefault="00646136" w:rsidP="00646136">
      <w:pPr>
        <w:pStyle w:val="32"/>
        <w:tabs>
          <w:tab w:val="left" w:pos="851"/>
        </w:tabs>
        <w:spacing w:line="360" w:lineRule="auto"/>
        <w:rPr>
          <w:sz w:val="28"/>
          <w:szCs w:val="28"/>
        </w:rPr>
      </w:pPr>
    </w:p>
    <w:p w14:paraId="0A765B3B" w14:textId="77777777" w:rsidR="00646136" w:rsidRDefault="00646136" w:rsidP="00646136">
      <w:pPr>
        <w:pStyle w:val="32"/>
        <w:tabs>
          <w:tab w:val="left" w:pos="851"/>
        </w:tabs>
        <w:spacing w:line="360" w:lineRule="auto"/>
        <w:rPr>
          <w:sz w:val="28"/>
          <w:szCs w:val="28"/>
        </w:rPr>
      </w:pPr>
    </w:p>
    <w:p w14:paraId="23FCB5E7" w14:textId="77777777" w:rsidR="00646136" w:rsidRPr="000E2700" w:rsidRDefault="00646136" w:rsidP="00646136">
      <w:pPr>
        <w:pStyle w:val="32"/>
        <w:tabs>
          <w:tab w:val="left" w:pos="851"/>
        </w:tabs>
        <w:spacing w:line="360" w:lineRule="auto"/>
        <w:rPr>
          <w:sz w:val="28"/>
          <w:szCs w:val="28"/>
        </w:rPr>
      </w:pPr>
    </w:p>
    <w:p w14:paraId="2C69F390" w14:textId="77777777" w:rsidR="001E0EDD" w:rsidRPr="001E0EDD" w:rsidRDefault="001E0EDD" w:rsidP="008265C4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1E0EDD">
        <w:rPr>
          <w:sz w:val="32"/>
          <w:szCs w:val="32"/>
        </w:rPr>
        <w:lastRenderedPageBreak/>
        <w:t>Права</w:t>
      </w:r>
    </w:p>
    <w:p w14:paraId="77B1A68A" w14:textId="77777777" w:rsidR="008265C4" w:rsidRPr="00BD4320" w:rsidRDefault="008265C4" w:rsidP="008265C4">
      <w:pPr>
        <w:pStyle w:val="32"/>
        <w:spacing w:before="240" w:after="240"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Ведущий инженер конструктор</w:t>
      </w:r>
      <w:r w:rsidRPr="00BD4320">
        <w:rPr>
          <w:b/>
          <w:sz w:val="28"/>
          <w:szCs w:val="28"/>
        </w:rPr>
        <w:t xml:space="preserve"> имеет право:</w:t>
      </w:r>
    </w:p>
    <w:p w14:paraId="754EE40E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6E8FEAE3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223305C5" w14:textId="77777777" w:rsidR="008265C4" w:rsidRPr="008265C4" w:rsidRDefault="008265C4" w:rsidP="008265C4">
      <w:pPr>
        <w:widowControl w:val="0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обязанностями.</w:t>
      </w:r>
    </w:p>
    <w:p w14:paraId="1A71216C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011BF153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28059C66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7A4DC513" w14:textId="77777777" w:rsidR="008265C4" w:rsidRPr="008265C4" w:rsidRDefault="008265C4" w:rsidP="008265C4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8265C4">
        <w:rPr>
          <w:sz w:val="32"/>
          <w:szCs w:val="32"/>
        </w:rPr>
        <w:t>Ответственность</w:t>
      </w:r>
    </w:p>
    <w:p w14:paraId="148E754F" w14:textId="77777777" w:rsidR="008265C4" w:rsidRPr="0083147F" w:rsidRDefault="008265C4" w:rsidP="0083147F">
      <w:pPr>
        <w:tabs>
          <w:tab w:val="left" w:pos="851"/>
        </w:tabs>
        <w:spacing w:after="240" w:line="360" w:lineRule="auto"/>
        <w:ind w:left="567"/>
        <w:jc w:val="both"/>
        <w:rPr>
          <w:b/>
          <w:sz w:val="28"/>
          <w:szCs w:val="28"/>
        </w:rPr>
      </w:pPr>
      <w:r w:rsidRPr="0083147F">
        <w:rPr>
          <w:b/>
          <w:sz w:val="28"/>
          <w:szCs w:val="28"/>
        </w:rPr>
        <w:t>Ведущий инженер-конструктор несет ответственность:</w:t>
      </w:r>
    </w:p>
    <w:p w14:paraId="38371C42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3543F189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0A95DB48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320A09B6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46235991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lastRenderedPageBreak/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552FF055" w14:textId="77777777" w:rsidR="008265C4" w:rsidRPr="008265C4" w:rsidRDefault="008265C4" w:rsidP="008265C4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8265C4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2B23D2DC" w14:textId="77777777" w:rsidR="008265C4" w:rsidRPr="008265C4" w:rsidRDefault="008265C4" w:rsidP="008265C4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</w:p>
    <w:p w14:paraId="185CFD91" w14:textId="77777777" w:rsidR="008265C4" w:rsidRPr="008265C4" w:rsidRDefault="0076594C" w:rsidP="008265C4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42786DA1" w14:textId="49853E7B" w:rsidR="008265C4" w:rsidRPr="00646136" w:rsidRDefault="00646136" w:rsidP="00AA25DD">
      <w:pPr>
        <w:tabs>
          <w:tab w:val="left" w:pos="142"/>
        </w:tabs>
        <w:spacing w:after="120"/>
        <w:ind w:firstLine="567"/>
        <w:jc w:val="both"/>
        <w:rPr>
          <w:color w:val="000000"/>
          <w:sz w:val="28"/>
          <w:szCs w:val="28"/>
          <w:highlight w:val="yellow"/>
        </w:rPr>
      </w:pPr>
      <w:r w:rsidRPr="00646136">
        <w:rPr>
          <w:color w:val="000000"/>
          <w:sz w:val="28"/>
          <w:szCs w:val="28"/>
          <w:highlight w:val="yellow"/>
        </w:rPr>
        <w:t>Должность</w:t>
      </w:r>
    </w:p>
    <w:p w14:paraId="21129E0B" w14:textId="1D8A3078" w:rsidR="008265C4" w:rsidRPr="008265C4" w:rsidRDefault="00646136" w:rsidP="008265C4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646136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646136">
        <w:rPr>
          <w:color w:val="000000"/>
          <w:sz w:val="28"/>
          <w:szCs w:val="28"/>
          <w:highlight w:val="yellow"/>
        </w:rPr>
        <w:t>Хххххх</w:t>
      </w:r>
      <w:proofErr w:type="spellEnd"/>
      <w:r w:rsidR="008265C4" w:rsidRPr="008265C4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8265C4" w:rsidRPr="008265C4">
        <w:rPr>
          <w:color w:val="000000"/>
          <w:sz w:val="28"/>
          <w:szCs w:val="28"/>
        </w:rPr>
        <w:t>_  _</w:t>
      </w:r>
      <w:proofErr w:type="gramEnd"/>
      <w:r w:rsidR="008265C4" w:rsidRPr="008265C4">
        <w:rPr>
          <w:color w:val="000000"/>
          <w:sz w:val="28"/>
          <w:szCs w:val="28"/>
        </w:rPr>
        <w:t>___________202__.</w:t>
      </w:r>
    </w:p>
    <w:p w14:paraId="6245DCB1" w14:textId="77777777" w:rsidR="008265C4" w:rsidRPr="008265C4" w:rsidRDefault="008265C4" w:rsidP="008265C4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D306431" w14:textId="77777777" w:rsidR="008265C4" w:rsidRPr="008265C4" w:rsidRDefault="008265C4" w:rsidP="008265C4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3480893D" w14:textId="77777777" w:rsidR="008265C4" w:rsidRPr="008265C4" w:rsidRDefault="008265C4" w:rsidP="008265C4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8265C4">
        <w:rPr>
          <w:sz w:val="28"/>
          <w:szCs w:val="28"/>
        </w:rPr>
        <w:t>С должностной инструкцией ознакомлен (а):</w:t>
      </w:r>
    </w:p>
    <w:p w14:paraId="421DB00B" w14:textId="77777777" w:rsidR="00782906" w:rsidRDefault="008265C4" w:rsidP="00AA25DD">
      <w:pPr>
        <w:spacing w:before="120" w:after="240" w:line="276" w:lineRule="auto"/>
        <w:ind w:firstLine="567"/>
        <w:rPr>
          <w:sz w:val="28"/>
          <w:szCs w:val="28"/>
        </w:rPr>
      </w:pPr>
      <w:r w:rsidRPr="008265C4">
        <w:rPr>
          <w:sz w:val="28"/>
          <w:szCs w:val="28"/>
        </w:rPr>
        <w:t>Ведущий</w:t>
      </w:r>
      <w:r>
        <w:rPr>
          <w:sz w:val="28"/>
          <w:szCs w:val="28"/>
        </w:rPr>
        <w:t xml:space="preserve"> </w:t>
      </w:r>
      <w:r w:rsidRPr="008265C4">
        <w:rPr>
          <w:sz w:val="28"/>
          <w:szCs w:val="28"/>
        </w:rPr>
        <w:t>инженер-конструктор</w:t>
      </w:r>
    </w:p>
    <w:p w14:paraId="07F76965" w14:textId="4BF2C423" w:rsidR="008265C4" w:rsidRPr="00A553C6" w:rsidRDefault="001E06C1" w:rsidP="008265C4">
      <w:pPr>
        <w:spacing w:before="120" w:after="120" w:line="276" w:lineRule="auto"/>
        <w:ind w:firstLine="567"/>
        <w:rPr>
          <w:sz w:val="28"/>
          <w:szCs w:val="28"/>
        </w:rPr>
      </w:pPr>
      <w:r w:rsidRPr="00E02C45">
        <w:rPr>
          <w:sz w:val="28"/>
          <w:szCs w:val="28"/>
          <w:highlight w:val="yellow"/>
        </w:rPr>
        <w:t xml:space="preserve">Х.Х. </w:t>
      </w:r>
      <w:proofErr w:type="spellStart"/>
      <w:r w:rsidRPr="00E02C45">
        <w:rPr>
          <w:sz w:val="28"/>
          <w:szCs w:val="28"/>
          <w:highlight w:val="yellow"/>
        </w:rPr>
        <w:t>Хххххх</w:t>
      </w:r>
      <w:proofErr w:type="spellEnd"/>
      <w:r w:rsidR="00AA25DD">
        <w:rPr>
          <w:sz w:val="28"/>
          <w:szCs w:val="28"/>
        </w:rPr>
        <w:t xml:space="preserve"> ______________</w:t>
      </w:r>
      <w:r w:rsidR="008265C4" w:rsidRPr="008265C4">
        <w:rPr>
          <w:sz w:val="28"/>
          <w:szCs w:val="28"/>
        </w:rPr>
        <w:t>_________</w:t>
      </w:r>
      <w:r w:rsidR="008265C4" w:rsidRPr="008265C4">
        <w:rPr>
          <w:sz w:val="28"/>
          <w:szCs w:val="28"/>
        </w:rPr>
        <w:softHyphen/>
      </w:r>
      <w:r w:rsidR="008265C4" w:rsidRPr="008265C4">
        <w:rPr>
          <w:sz w:val="28"/>
          <w:szCs w:val="28"/>
        </w:rPr>
        <w:softHyphen/>
      </w:r>
      <w:r w:rsidR="008265C4" w:rsidRPr="008265C4">
        <w:rPr>
          <w:sz w:val="28"/>
          <w:szCs w:val="28"/>
        </w:rPr>
        <w:softHyphen/>
      </w:r>
      <w:r w:rsidR="008265C4" w:rsidRPr="008265C4">
        <w:rPr>
          <w:sz w:val="28"/>
          <w:szCs w:val="28"/>
        </w:rPr>
        <w:softHyphen/>
        <w:t>__________</w:t>
      </w:r>
      <w:proofErr w:type="gramStart"/>
      <w:r w:rsidR="008265C4" w:rsidRPr="008265C4">
        <w:rPr>
          <w:sz w:val="28"/>
          <w:szCs w:val="28"/>
        </w:rPr>
        <w:t>_  _</w:t>
      </w:r>
      <w:proofErr w:type="gramEnd"/>
      <w:r w:rsidR="008265C4" w:rsidRPr="008265C4">
        <w:rPr>
          <w:sz w:val="28"/>
          <w:szCs w:val="28"/>
        </w:rPr>
        <w:t>___________202_</w:t>
      </w:r>
      <w:proofErr w:type="gramStart"/>
      <w:r w:rsidR="008265C4" w:rsidRPr="008265C4">
        <w:rPr>
          <w:sz w:val="28"/>
          <w:szCs w:val="28"/>
        </w:rPr>
        <w:t>_ .</w:t>
      </w:r>
      <w:proofErr w:type="gramEnd"/>
    </w:p>
    <w:p w14:paraId="39930189" w14:textId="77777777" w:rsidR="00685391" w:rsidRDefault="00685391" w:rsidP="001E0EDD">
      <w:pPr>
        <w:pStyle w:val="1"/>
        <w:numPr>
          <w:ilvl w:val="0"/>
          <w:numId w:val="0"/>
        </w:numPr>
        <w:jc w:val="left"/>
      </w:pPr>
    </w:p>
    <w:sectPr w:rsidR="00685391" w:rsidSect="00FE366B">
      <w:footerReference w:type="default" r:id="rId8"/>
      <w:pgSz w:w="11906" w:h="16838" w:code="9"/>
      <w:pgMar w:top="567" w:right="851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1BA3" w14:textId="77777777" w:rsidR="001829B4" w:rsidRDefault="001829B4" w:rsidP="00D24A99">
      <w:r>
        <w:separator/>
      </w:r>
    </w:p>
  </w:endnote>
  <w:endnote w:type="continuationSeparator" w:id="0">
    <w:p w14:paraId="6B4244E4" w14:textId="77777777" w:rsidR="001829B4" w:rsidRDefault="001829B4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82470" w14:textId="1783CFE0" w:rsidR="00D24A99" w:rsidRDefault="00D24A99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744856">
      <w:rPr>
        <w:noProof/>
      </w:rPr>
      <w:t>7</w:t>
    </w:r>
    <w:r>
      <w:fldChar w:fldCharType="end"/>
    </w:r>
  </w:p>
  <w:p w14:paraId="77EACCDA" w14:textId="77777777" w:rsidR="00D24A99" w:rsidRDefault="00D24A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7598A" w14:textId="77777777" w:rsidR="001829B4" w:rsidRDefault="001829B4" w:rsidP="00D24A99">
      <w:r>
        <w:separator/>
      </w:r>
    </w:p>
  </w:footnote>
  <w:footnote w:type="continuationSeparator" w:id="0">
    <w:p w14:paraId="7C55F0FD" w14:textId="77777777" w:rsidR="001829B4" w:rsidRDefault="001829B4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497460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6F2690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3"/>
    <w:multiLevelType w:val="singleLevel"/>
    <w:tmpl w:val="35648F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854607"/>
    <w:multiLevelType w:val="multilevel"/>
    <w:tmpl w:val="7320FB86"/>
    <w:lvl w:ilvl="0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0535729D"/>
    <w:multiLevelType w:val="multilevel"/>
    <w:tmpl w:val="5EA8BBD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pStyle w:val="3"/>
      <w:lvlText w:val="‐"/>
      <w:lvlJc w:val="left"/>
      <w:pPr>
        <w:ind w:left="6107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8238C"/>
    <w:multiLevelType w:val="hybridMultilevel"/>
    <w:tmpl w:val="F7308102"/>
    <w:lvl w:ilvl="0" w:tplc="8DD6C44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7F01400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  <w:color w:val="000000"/>
        <w:sz w:val="24"/>
      </w:rPr>
    </w:lvl>
    <w:lvl w:ilvl="4">
      <w:numFmt w:val="decimal"/>
      <w:lvlText w:val=""/>
      <w:lvlJc w:val="left"/>
      <w:rPr>
        <w:rFonts w:hint="default"/>
        <w:color w:val="000000"/>
        <w:sz w:val="24"/>
      </w:rPr>
    </w:lvl>
    <w:lvl w:ilvl="5">
      <w:numFmt w:val="decimal"/>
      <w:lvlText w:val=""/>
      <w:lvlJc w:val="left"/>
      <w:rPr>
        <w:rFonts w:hint="default"/>
        <w:color w:val="000000"/>
        <w:sz w:val="24"/>
      </w:rPr>
    </w:lvl>
    <w:lvl w:ilvl="6">
      <w:numFmt w:val="decimal"/>
      <w:lvlText w:val=""/>
      <w:lvlJc w:val="left"/>
      <w:rPr>
        <w:rFonts w:hint="default"/>
        <w:color w:val="000000"/>
        <w:sz w:val="24"/>
      </w:rPr>
    </w:lvl>
    <w:lvl w:ilvl="7">
      <w:numFmt w:val="decimal"/>
      <w:lvlText w:val=""/>
      <w:lvlJc w:val="left"/>
      <w:rPr>
        <w:rFonts w:hint="default"/>
        <w:color w:val="000000"/>
        <w:sz w:val="24"/>
      </w:rPr>
    </w:lvl>
    <w:lvl w:ilvl="8">
      <w:numFmt w:val="decimal"/>
      <w:lvlText w:val=""/>
      <w:lvlJc w:val="left"/>
      <w:rPr>
        <w:rFonts w:hint="default"/>
        <w:color w:val="000000"/>
        <w:sz w:val="24"/>
      </w:rPr>
    </w:lvl>
  </w:abstractNum>
  <w:abstractNum w:abstractNumId="10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11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1677DF"/>
    <w:multiLevelType w:val="multilevel"/>
    <w:tmpl w:val="E85217CC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023706"/>
    <w:multiLevelType w:val="multilevel"/>
    <w:tmpl w:val="47CCA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14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3A4E17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17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9D70941"/>
    <w:multiLevelType w:val="hybridMultilevel"/>
    <w:tmpl w:val="119CE96C"/>
    <w:lvl w:ilvl="0" w:tplc="63B8FE28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4452516">
    <w:abstractNumId w:val="20"/>
  </w:num>
  <w:num w:numId="2" w16cid:durableId="1839495601">
    <w:abstractNumId w:val="23"/>
  </w:num>
  <w:num w:numId="3" w16cid:durableId="1551572787">
    <w:abstractNumId w:val="9"/>
  </w:num>
  <w:num w:numId="4" w16cid:durableId="1142387973">
    <w:abstractNumId w:val="6"/>
  </w:num>
  <w:num w:numId="5" w16cid:durableId="1920366507">
    <w:abstractNumId w:val="19"/>
  </w:num>
  <w:num w:numId="6" w16cid:durableId="1365910733">
    <w:abstractNumId w:val="16"/>
  </w:num>
  <w:num w:numId="7" w16cid:durableId="86317197">
    <w:abstractNumId w:val="8"/>
  </w:num>
  <w:num w:numId="8" w16cid:durableId="1175193458">
    <w:abstractNumId w:val="15"/>
  </w:num>
  <w:num w:numId="9" w16cid:durableId="1023239230">
    <w:abstractNumId w:val="18"/>
  </w:num>
  <w:num w:numId="10" w16cid:durableId="1966429652">
    <w:abstractNumId w:val="11"/>
  </w:num>
  <w:num w:numId="11" w16cid:durableId="80414035">
    <w:abstractNumId w:val="3"/>
  </w:num>
  <w:num w:numId="12" w16cid:durableId="1446846524">
    <w:abstractNumId w:val="17"/>
  </w:num>
  <w:num w:numId="13" w16cid:durableId="1025596244">
    <w:abstractNumId w:val="22"/>
  </w:num>
  <w:num w:numId="14" w16cid:durableId="137192983">
    <w:abstractNumId w:val="13"/>
  </w:num>
  <w:num w:numId="15" w16cid:durableId="1028800302">
    <w:abstractNumId w:val="14"/>
  </w:num>
  <w:num w:numId="16" w16cid:durableId="2133742559">
    <w:abstractNumId w:val="10"/>
  </w:num>
  <w:num w:numId="17" w16cid:durableId="853109229">
    <w:abstractNumId w:val="12"/>
  </w:num>
  <w:num w:numId="18" w16cid:durableId="885485262">
    <w:abstractNumId w:val="7"/>
  </w:num>
  <w:num w:numId="19" w16cid:durableId="1870676049">
    <w:abstractNumId w:val="5"/>
  </w:num>
  <w:num w:numId="20" w16cid:durableId="1077363714">
    <w:abstractNumId w:val="2"/>
  </w:num>
  <w:num w:numId="21" w16cid:durableId="463815492">
    <w:abstractNumId w:val="5"/>
  </w:num>
  <w:num w:numId="22" w16cid:durableId="1645113232">
    <w:abstractNumId w:val="1"/>
  </w:num>
  <w:num w:numId="23" w16cid:durableId="1320690472">
    <w:abstractNumId w:val="5"/>
  </w:num>
  <w:num w:numId="24" w16cid:durableId="348987321">
    <w:abstractNumId w:val="0"/>
  </w:num>
  <w:num w:numId="25" w16cid:durableId="1863977442">
    <w:abstractNumId w:val="5"/>
  </w:num>
  <w:num w:numId="26" w16cid:durableId="1764688670">
    <w:abstractNumId w:val="4"/>
  </w:num>
  <w:num w:numId="27" w16cid:durableId="1937329388">
    <w:abstractNumId w:val="5"/>
  </w:num>
  <w:num w:numId="28" w16cid:durableId="20427820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1710F"/>
    <w:rsid w:val="0004781C"/>
    <w:rsid w:val="00057296"/>
    <w:rsid w:val="00065AF8"/>
    <w:rsid w:val="00076EA6"/>
    <w:rsid w:val="0008736D"/>
    <w:rsid w:val="00093F45"/>
    <w:rsid w:val="000A57B1"/>
    <w:rsid w:val="000C7F8F"/>
    <w:rsid w:val="000D6AAB"/>
    <w:rsid w:val="000E1478"/>
    <w:rsid w:val="000E25E9"/>
    <w:rsid w:val="000E2700"/>
    <w:rsid w:val="000F7B11"/>
    <w:rsid w:val="0013371F"/>
    <w:rsid w:val="00135385"/>
    <w:rsid w:val="00143BA9"/>
    <w:rsid w:val="001546CD"/>
    <w:rsid w:val="00156414"/>
    <w:rsid w:val="0015671F"/>
    <w:rsid w:val="00156B32"/>
    <w:rsid w:val="00161F3D"/>
    <w:rsid w:val="00172522"/>
    <w:rsid w:val="001829B4"/>
    <w:rsid w:val="001B3D1F"/>
    <w:rsid w:val="001B3F8D"/>
    <w:rsid w:val="001C118B"/>
    <w:rsid w:val="001E06C1"/>
    <w:rsid w:val="001E0EDD"/>
    <w:rsid w:val="00214B0B"/>
    <w:rsid w:val="00254B6D"/>
    <w:rsid w:val="002821E8"/>
    <w:rsid w:val="00283384"/>
    <w:rsid w:val="002B584C"/>
    <w:rsid w:val="002B78D9"/>
    <w:rsid w:val="002D2962"/>
    <w:rsid w:val="002F5B7E"/>
    <w:rsid w:val="002F76A4"/>
    <w:rsid w:val="00333934"/>
    <w:rsid w:val="0035647F"/>
    <w:rsid w:val="00360090"/>
    <w:rsid w:val="003656B6"/>
    <w:rsid w:val="0036672D"/>
    <w:rsid w:val="003808D2"/>
    <w:rsid w:val="00381931"/>
    <w:rsid w:val="003A52C4"/>
    <w:rsid w:val="003C0FE7"/>
    <w:rsid w:val="003C1BEF"/>
    <w:rsid w:val="003E278C"/>
    <w:rsid w:val="003E2936"/>
    <w:rsid w:val="0040215C"/>
    <w:rsid w:val="00412B19"/>
    <w:rsid w:val="004149FE"/>
    <w:rsid w:val="004170A7"/>
    <w:rsid w:val="00423569"/>
    <w:rsid w:val="004266A5"/>
    <w:rsid w:val="00434D9A"/>
    <w:rsid w:val="00437610"/>
    <w:rsid w:val="00457642"/>
    <w:rsid w:val="004756BF"/>
    <w:rsid w:val="00496FD3"/>
    <w:rsid w:val="004B460E"/>
    <w:rsid w:val="004C1388"/>
    <w:rsid w:val="004C159D"/>
    <w:rsid w:val="004C7C78"/>
    <w:rsid w:val="004D571D"/>
    <w:rsid w:val="00540187"/>
    <w:rsid w:val="00544473"/>
    <w:rsid w:val="00550AFF"/>
    <w:rsid w:val="005672E9"/>
    <w:rsid w:val="00577CC2"/>
    <w:rsid w:val="0058260D"/>
    <w:rsid w:val="005A20B9"/>
    <w:rsid w:val="005A661E"/>
    <w:rsid w:val="005A7F7C"/>
    <w:rsid w:val="005F0D20"/>
    <w:rsid w:val="00632836"/>
    <w:rsid w:val="00634E8F"/>
    <w:rsid w:val="00646136"/>
    <w:rsid w:val="006471C1"/>
    <w:rsid w:val="006610AA"/>
    <w:rsid w:val="006742A6"/>
    <w:rsid w:val="00680489"/>
    <w:rsid w:val="00685391"/>
    <w:rsid w:val="00694665"/>
    <w:rsid w:val="006A79BE"/>
    <w:rsid w:val="006D43B1"/>
    <w:rsid w:val="006E5C5E"/>
    <w:rsid w:val="006E6D41"/>
    <w:rsid w:val="006F2D1A"/>
    <w:rsid w:val="007160FE"/>
    <w:rsid w:val="0071753A"/>
    <w:rsid w:val="00735556"/>
    <w:rsid w:val="00744856"/>
    <w:rsid w:val="0076594C"/>
    <w:rsid w:val="00782906"/>
    <w:rsid w:val="007967F7"/>
    <w:rsid w:val="007C79D2"/>
    <w:rsid w:val="007D073F"/>
    <w:rsid w:val="007D1B39"/>
    <w:rsid w:val="007D1E2E"/>
    <w:rsid w:val="007D2A6D"/>
    <w:rsid w:val="007D62C3"/>
    <w:rsid w:val="008022C8"/>
    <w:rsid w:val="00803BCC"/>
    <w:rsid w:val="00803F53"/>
    <w:rsid w:val="00803F58"/>
    <w:rsid w:val="00812B0C"/>
    <w:rsid w:val="008265C4"/>
    <w:rsid w:val="0083147F"/>
    <w:rsid w:val="00840415"/>
    <w:rsid w:val="0085414C"/>
    <w:rsid w:val="00881631"/>
    <w:rsid w:val="008A3DA6"/>
    <w:rsid w:val="008A6440"/>
    <w:rsid w:val="008B62CB"/>
    <w:rsid w:val="008F193D"/>
    <w:rsid w:val="00934B2F"/>
    <w:rsid w:val="00940F1B"/>
    <w:rsid w:val="00942B2F"/>
    <w:rsid w:val="00951131"/>
    <w:rsid w:val="009659A9"/>
    <w:rsid w:val="0098184D"/>
    <w:rsid w:val="009933E3"/>
    <w:rsid w:val="00994702"/>
    <w:rsid w:val="00996041"/>
    <w:rsid w:val="009A192F"/>
    <w:rsid w:val="009B1DB3"/>
    <w:rsid w:val="009E4386"/>
    <w:rsid w:val="009F0906"/>
    <w:rsid w:val="009F30E4"/>
    <w:rsid w:val="009F6FEA"/>
    <w:rsid w:val="00A212B6"/>
    <w:rsid w:val="00A23F18"/>
    <w:rsid w:val="00A553C6"/>
    <w:rsid w:val="00A737CD"/>
    <w:rsid w:val="00AA25DD"/>
    <w:rsid w:val="00AC33AD"/>
    <w:rsid w:val="00AE3F1B"/>
    <w:rsid w:val="00AF260D"/>
    <w:rsid w:val="00B018B3"/>
    <w:rsid w:val="00B03E60"/>
    <w:rsid w:val="00B15794"/>
    <w:rsid w:val="00B417FB"/>
    <w:rsid w:val="00B53F24"/>
    <w:rsid w:val="00B633D3"/>
    <w:rsid w:val="00B67DEB"/>
    <w:rsid w:val="00B746F3"/>
    <w:rsid w:val="00B74C53"/>
    <w:rsid w:val="00B76C1B"/>
    <w:rsid w:val="00B87343"/>
    <w:rsid w:val="00B9176D"/>
    <w:rsid w:val="00B97392"/>
    <w:rsid w:val="00BA4346"/>
    <w:rsid w:val="00BB7973"/>
    <w:rsid w:val="00BB7DFA"/>
    <w:rsid w:val="00BC44A3"/>
    <w:rsid w:val="00BC56B9"/>
    <w:rsid w:val="00BE0761"/>
    <w:rsid w:val="00BE5320"/>
    <w:rsid w:val="00BF2AF9"/>
    <w:rsid w:val="00BF6747"/>
    <w:rsid w:val="00C12E6C"/>
    <w:rsid w:val="00C40308"/>
    <w:rsid w:val="00C411C0"/>
    <w:rsid w:val="00C41D64"/>
    <w:rsid w:val="00C4466D"/>
    <w:rsid w:val="00C547BE"/>
    <w:rsid w:val="00C55A25"/>
    <w:rsid w:val="00C6137F"/>
    <w:rsid w:val="00C6582C"/>
    <w:rsid w:val="00C66B88"/>
    <w:rsid w:val="00C67BDA"/>
    <w:rsid w:val="00C72256"/>
    <w:rsid w:val="00C9043A"/>
    <w:rsid w:val="00CC1335"/>
    <w:rsid w:val="00CC6D3A"/>
    <w:rsid w:val="00CD153A"/>
    <w:rsid w:val="00CE31AB"/>
    <w:rsid w:val="00D0406D"/>
    <w:rsid w:val="00D2017D"/>
    <w:rsid w:val="00D24A99"/>
    <w:rsid w:val="00D350A6"/>
    <w:rsid w:val="00D756A9"/>
    <w:rsid w:val="00D86224"/>
    <w:rsid w:val="00D95A5C"/>
    <w:rsid w:val="00DA2480"/>
    <w:rsid w:val="00DA2C8B"/>
    <w:rsid w:val="00DC05B5"/>
    <w:rsid w:val="00DE181C"/>
    <w:rsid w:val="00DF1878"/>
    <w:rsid w:val="00DF1D1E"/>
    <w:rsid w:val="00DF3916"/>
    <w:rsid w:val="00E00C4B"/>
    <w:rsid w:val="00E02C45"/>
    <w:rsid w:val="00E052ED"/>
    <w:rsid w:val="00E15406"/>
    <w:rsid w:val="00E20484"/>
    <w:rsid w:val="00E2348B"/>
    <w:rsid w:val="00E757D8"/>
    <w:rsid w:val="00E930E5"/>
    <w:rsid w:val="00EB24F6"/>
    <w:rsid w:val="00EC07D1"/>
    <w:rsid w:val="00EC2581"/>
    <w:rsid w:val="00EC3391"/>
    <w:rsid w:val="00EC50B5"/>
    <w:rsid w:val="00ED0E71"/>
    <w:rsid w:val="00ED3B61"/>
    <w:rsid w:val="00ED7DA6"/>
    <w:rsid w:val="00EF55E3"/>
    <w:rsid w:val="00EF67D2"/>
    <w:rsid w:val="00F13B02"/>
    <w:rsid w:val="00F2069A"/>
    <w:rsid w:val="00F477E1"/>
    <w:rsid w:val="00F6323D"/>
    <w:rsid w:val="00F72F64"/>
    <w:rsid w:val="00F748A6"/>
    <w:rsid w:val="00F75A5F"/>
    <w:rsid w:val="00F838FC"/>
    <w:rsid w:val="00FD4581"/>
    <w:rsid w:val="00FE366B"/>
    <w:rsid w:val="00F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F1DA1"/>
  <w15:chartTrackingRefBased/>
  <w15:docId w15:val="{EB827A34-EC55-4AFA-9C13-AAD88FB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/>
    <w:lsdException w:name="heading 3" w:uiPriority="0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50AF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E930E5"/>
    <w:pPr>
      <w:numPr>
        <w:numId w:val="25"/>
      </w:numPr>
      <w:spacing w:before="120" w:after="60" w:line="300" w:lineRule="auto"/>
      <w:ind w:left="0" w:firstLine="0"/>
      <w:jc w:val="center"/>
      <w:outlineLvl w:val="0"/>
    </w:pPr>
    <w:rPr>
      <w:rFonts w:eastAsia="Calibri"/>
      <w:b/>
      <w:caps/>
      <w:szCs w:val="22"/>
      <w:lang w:eastAsia="en-US"/>
    </w:rPr>
  </w:style>
  <w:style w:type="paragraph" w:styleId="30">
    <w:name w:val="heading 3"/>
    <w:basedOn w:val="a0"/>
    <w:next w:val="a0"/>
    <w:link w:val="31"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1">
    <w:name w:val="Заголовок 3 Знак"/>
    <w:link w:val="30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link w:val="a7"/>
    <w:uiPriority w:val="34"/>
    <w:rsid w:val="00BC44A3"/>
    <w:pPr>
      <w:ind w:left="720"/>
      <w:contextualSpacing/>
    </w:pPr>
  </w:style>
  <w:style w:type="paragraph" w:styleId="32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8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header"/>
    <w:basedOn w:val="a0"/>
    <w:link w:val="aa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0">
    <w:name w:val="Основной текст (2)_"/>
    <w:link w:val="21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1">
    <w:name w:val="Основной текст (2)"/>
    <w:basedOn w:val="a0"/>
    <w:link w:val="20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0">
    <w:name w:val="Основной текст (4)_"/>
    <w:link w:val="41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1">
    <w:name w:val="Основной текст (4)"/>
    <w:basedOn w:val="a0"/>
    <w:link w:val="40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character" w:customStyle="1" w:styleId="10">
    <w:name w:val="Заголовок 1 Знак"/>
    <w:link w:val="1"/>
    <w:rsid w:val="00E930E5"/>
    <w:rPr>
      <w:rFonts w:ascii="Times New Roman" w:hAnsi="Times New Roman"/>
      <w:b/>
      <w:caps/>
      <w:sz w:val="24"/>
      <w:szCs w:val="22"/>
      <w:lang w:eastAsia="en-US"/>
    </w:rPr>
  </w:style>
  <w:style w:type="paragraph" w:styleId="2">
    <w:name w:val="List Bullet 2"/>
    <w:basedOn w:val="a0"/>
    <w:uiPriority w:val="99"/>
    <w:unhideWhenUsed/>
    <w:qFormat/>
    <w:rsid w:val="00E930E5"/>
    <w:pPr>
      <w:numPr>
        <w:ilvl w:val="1"/>
        <w:numId w:val="25"/>
      </w:numPr>
      <w:spacing w:before="60" w:after="60"/>
      <w:ind w:left="0" w:firstLine="567"/>
      <w:contextualSpacing/>
    </w:pPr>
  </w:style>
  <w:style w:type="paragraph" w:styleId="3">
    <w:name w:val="List Number 3"/>
    <w:basedOn w:val="a0"/>
    <w:uiPriority w:val="99"/>
    <w:unhideWhenUsed/>
    <w:qFormat/>
    <w:rsid w:val="00E930E5"/>
    <w:pPr>
      <w:numPr>
        <w:ilvl w:val="2"/>
        <w:numId w:val="25"/>
      </w:numPr>
      <w:spacing w:before="60" w:after="60"/>
      <w:contextualSpacing/>
    </w:pPr>
  </w:style>
  <w:style w:type="paragraph" w:styleId="4">
    <w:name w:val="List Number 4"/>
    <w:basedOn w:val="a0"/>
    <w:uiPriority w:val="99"/>
    <w:unhideWhenUsed/>
    <w:qFormat/>
    <w:rsid w:val="00E930E5"/>
    <w:pPr>
      <w:numPr>
        <w:ilvl w:val="3"/>
        <w:numId w:val="25"/>
      </w:numPr>
      <w:contextualSpacing/>
    </w:pPr>
  </w:style>
  <w:style w:type="paragraph" w:customStyle="1" w:styleId="ad">
    <w:name w:val="Обычный текст"/>
    <w:basedOn w:val="a0"/>
    <w:link w:val="ae"/>
    <w:qFormat/>
    <w:rsid w:val="00E930E5"/>
    <w:pPr>
      <w:spacing w:before="60" w:after="60"/>
      <w:ind w:firstLine="567"/>
    </w:pPr>
    <w:rPr>
      <w:rFonts w:eastAsia="Calibri"/>
      <w:lang w:eastAsia="en-US"/>
    </w:rPr>
  </w:style>
  <w:style w:type="character" w:customStyle="1" w:styleId="ae">
    <w:name w:val="Обычный текст Знак"/>
    <w:link w:val="ad"/>
    <w:rsid w:val="00E930E5"/>
    <w:rPr>
      <w:rFonts w:ascii="Times New Roman" w:hAnsi="Times New Roman"/>
      <w:sz w:val="24"/>
      <w:szCs w:val="24"/>
      <w:lang w:eastAsia="en-US"/>
    </w:rPr>
  </w:style>
  <w:style w:type="paragraph" w:customStyle="1" w:styleId="a">
    <w:name w:val="Перечисление"/>
    <w:basedOn w:val="a0"/>
    <w:link w:val="af"/>
    <w:qFormat/>
    <w:rsid w:val="00E930E5"/>
    <w:pPr>
      <w:numPr>
        <w:numId w:val="26"/>
      </w:numPr>
      <w:spacing w:before="60" w:after="60"/>
      <w:ind w:left="0" w:firstLine="567"/>
    </w:pPr>
    <w:rPr>
      <w:rFonts w:eastAsia="Calibri"/>
      <w:lang w:eastAsia="en-US"/>
    </w:rPr>
  </w:style>
  <w:style w:type="character" w:customStyle="1" w:styleId="af">
    <w:name w:val="Перечисление Знак"/>
    <w:link w:val="a"/>
    <w:rsid w:val="00E930E5"/>
    <w:rPr>
      <w:rFonts w:ascii="Times New Roman" w:hAnsi="Times New Roman"/>
      <w:sz w:val="24"/>
      <w:szCs w:val="24"/>
      <w:lang w:eastAsia="en-US"/>
    </w:rPr>
  </w:style>
  <w:style w:type="paragraph" w:customStyle="1" w:styleId="af0">
    <w:name w:val="Титул мал"/>
    <w:basedOn w:val="a0"/>
    <w:next w:val="af1"/>
    <w:link w:val="af2"/>
    <w:qFormat/>
    <w:rsid w:val="00E930E5"/>
    <w:pPr>
      <w:spacing w:line="300" w:lineRule="auto"/>
      <w:jc w:val="center"/>
    </w:pPr>
    <w:rPr>
      <w:rFonts w:eastAsia="Calibri"/>
    </w:rPr>
  </w:style>
  <w:style w:type="character" w:customStyle="1" w:styleId="af2">
    <w:name w:val="Титул мал Знак"/>
    <w:link w:val="af0"/>
    <w:rsid w:val="00E930E5"/>
    <w:rPr>
      <w:rFonts w:ascii="Times New Roman" w:hAnsi="Times New Roman"/>
      <w:sz w:val="24"/>
      <w:szCs w:val="24"/>
    </w:rPr>
  </w:style>
  <w:style w:type="paragraph" w:styleId="af1">
    <w:name w:val="Body Text"/>
    <w:basedOn w:val="a0"/>
    <w:link w:val="af3"/>
    <w:uiPriority w:val="99"/>
    <w:semiHidden/>
    <w:unhideWhenUsed/>
    <w:rsid w:val="00E930E5"/>
    <w:pPr>
      <w:spacing w:after="120"/>
    </w:pPr>
  </w:style>
  <w:style w:type="character" w:customStyle="1" w:styleId="af3">
    <w:name w:val="Основной текст Знак"/>
    <w:link w:val="af1"/>
    <w:uiPriority w:val="99"/>
    <w:semiHidden/>
    <w:rsid w:val="00E930E5"/>
    <w:rPr>
      <w:rFonts w:ascii="Times New Roman" w:eastAsia="Times New Roman" w:hAnsi="Times New Roman"/>
      <w:sz w:val="24"/>
      <w:szCs w:val="24"/>
    </w:rPr>
  </w:style>
  <w:style w:type="paragraph" w:customStyle="1" w:styleId="11">
    <w:name w:val="Титул1"/>
    <w:basedOn w:val="a0"/>
    <w:link w:val="12"/>
    <w:qFormat/>
    <w:rsid w:val="00E930E5"/>
    <w:pPr>
      <w:spacing w:before="120" w:after="120" w:line="300" w:lineRule="auto"/>
      <w:jc w:val="center"/>
    </w:pPr>
    <w:rPr>
      <w:rFonts w:eastAsia="Calibri"/>
      <w:b/>
      <w:caps/>
    </w:rPr>
  </w:style>
  <w:style w:type="character" w:customStyle="1" w:styleId="12">
    <w:name w:val="Титул1 Знак"/>
    <w:link w:val="11"/>
    <w:rsid w:val="00E930E5"/>
    <w:rPr>
      <w:rFonts w:ascii="Times New Roman" w:hAnsi="Times New Roman"/>
      <w:b/>
      <w:caps/>
      <w:sz w:val="24"/>
      <w:szCs w:val="24"/>
    </w:rPr>
  </w:style>
  <w:style w:type="paragraph" w:customStyle="1" w:styleId="af4">
    <w:name w:val="Название раздела"/>
    <w:basedOn w:val="a6"/>
    <w:link w:val="af5"/>
    <w:qFormat/>
    <w:rsid w:val="00FE366B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f5">
    <w:name w:val="Название раздела Знак"/>
    <w:link w:val="af4"/>
    <w:rsid w:val="00FE366B"/>
    <w:rPr>
      <w:rFonts w:ascii="Times New Roman" w:eastAsia="Times New Roman" w:hAnsi="Times New Roman"/>
      <w:b/>
      <w:sz w:val="24"/>
      <w:szCs w:val="24"/>
    </w:rPr>
  </w:style>
  <w:style w:type="character" w:customStyle="1" w:styleId="a7">
    <w:name w:val="Абзац списка Знак"/>
    <w:link w:val="a6"/>
    <w:uiPriority w:val="34"/>
    <w:rsid w:val="001E0EDD"/>
    <w:rPr>
      <w:rFonts w:ascii="Times New Roman" w:eastAsia="Times New Roman" w:hAnsi="Times New Roman"/>
      <w:sz w:val="24"/>
      <w:szCs w:val="24"/>
    </w:rPr>
  </w:style>
  <w:style w:type="paragraph" w:customStyle="1" w:styleId="af6">
    <w:name w:val="абзац"/>
    <w:basedOn w:val="a0"/>
    <w:rsid w:val="006D43B1"/>
    <w:pPr>
      <w:widowControl w:val="0"/>
      <w:tabs>
        <w:tab w:val="left" w:pos="0"/>
      </w:tabs>
      <w:spacing w:line="240" w:lineRule="atLeast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F851-7201-46F3-BE54-252108D7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18</cp:revision>
  <cp:lastPrinted>2022-06-27T13:38:00Z</cp:lastPrinted>
  <dcterms:created xsi:type="dcterms:W3CDTF">2025-04-28T18:08:00Z</dcterms:created>
  <dcterms:modified xsi:type="dcterms:W3CDTF">2025-06-22T14:56:00Z</dcterms:modified>
</cp:coreProperties>
</file>