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D7A11" w14:textId="3F6090AE" w:rsidR="009A70E6" w:rsidRDefault="009A70E6" w:rsidP="009E4386">
      <w:pPr>
        <w:shd w:val="clear" w:color="auto" w:fill="FFFFFF"/>
        <w:jc w:val="both"/>
        <w:outlineLvl w:val="0"/>
        <w:rPr>
          <w:b/>
          <w:color w:val="000000"/>
        </w:rPr>
      </w:pPr>
    </w:p>
    <w:p w14:paraId="7276CAE5" w14:textId="77777777" w:rsidR="009A70E6" w:rsidRPr="00773E7B" w:rsidRDefault="009A70E6" w:rsidP="00773E7B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773E7B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5252BA49" w14:textId="77C4F495" w:rsidR="009A70E6" w:rsidRPr="00773E7B" w:rsidRDefault="009A70E6" w:rsidP="00773E7B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773E7B">
        <w:rPr>
          <w:b/>
          <w:bCs/>
          <w:sz w:val="28"/>
          <w:szCs w:val="28"/>
          <w:highlight w:val="yellow"/>
        </w:rPr>
        <w:t xml:space="preserve"> «</w:t>
      </w:r>
      <w:r w:rsidR="00773E7B" w:rsidRPr="00773E7B">
        <w:rPr>
          <w:b/>
          <w:bCs/>
          <w:sz w:val="28"/>
          <w:szCs w:val="28"/>
          <w:highlight w:val="yellow"/>
        </w:rPr>
        <w:t>Компания</w:t>
      </w:r>
      <w:r w:rsidRPr="00773E7B">
        <w:rPr>
          <w:b/>
          <w:bCs/>
          <w:sz w:val="28"/>
          <w:szCs w:val="28"/>
          <w:highlight w:val="yellow"/>
        </w:rPr>
        <w:t>»</w:t>
      </w:r>
    </w:p>
    <w:p w14:paraId="4AC16F8A" w14:textId="4700A711" w:rsidR="009A70E6" w:rsidRPr="009A70E6" w:rsidRDefault="009A70E6" w:rsidP="00773E7B">
      <w:pPr>
        <w:spacing w:line="360" w:lineRule="auto"/>
        <w:jc w:val="center"/>
        <w:rPr>
          <w:b/>
          <w:bCs/>
          <w:sz w:val="28"/>
          <w:szCs w:val="28"/>
        </w:rPr>
      </w:pPr>
      <w:r w:rsidRPr="00773E7B">
        <w:rPr>
          <w:b/>
          <w:sz w:val="28"/>
          <w:szCs w:val="28"/>
          <w:highlight w:val="yellow"/>
        </w:rPr>
        <w:t>ООО «</w:t>
      </w:r>
      <w:r w:rsidR="00773E7B" w:rsidRPr="00773E7B">
        <w:rPr>
          <w:b/>
          <w:sz w:val="28"/>
          <w:szCs w:val="28"/>
          <w:highlight w:val="yellow"/>
        </w:rPr>
        <w:t>Компания</w:t>
      </w:r>
      <w:r w:rsidRPr="00773E7B">
        <w:rPr>
          <w:b/>
          <w:sz w:val="28"/>
          <w:szCs w:val="28"/>
          <w:highlight w:val="yellow"/>
        </w:rPr>
        <w:t>»</w:t>
      </w:r>
    </w:p>
    <w:p w14:paraId="79E0E5FC" w14:textId="77777777" w:rsidR="009A70E6" w:rsidRPr="009A70E6" w:rsidRDefault="009A70E6" w:rsidP="009A70E6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9A70E6" w:rsidRPr="009A70E6" w14:paraId="6EB3F823" w14:textId="77777777" w:rsidTr="009943C0">
        <w:trPr>
          <w:trHeight w:val="379"/>
        </w:trPr>
        <w:tc>
          <w:tcPr>
            <w:tcW w:w="5185" w:type="dxa"/>
          </w:tcPr>
          <w:p w14:paraId="43E3E11E" w14:textId="77777777" w:rsidR="009A70E6" w:rsidRPr="009A70E6" w:rsidRDefault="009A70E6" w:rsidP="009A70E6">
            <w:pPr>
              <w:rPr>
                <w:b/>
              </w:rPr>
            </w:pPr>
          </w:p>
        </w:tc>
        <w:tc>
          <w:tcPr>
            <w:tcW w:w="5447" w:type="dxa"/>
          </w:tcPr>
          <w:p w14:paraId="18401D62" w14:textId="77777777" w:rsidR="009A70E6" w:rsidRPr="00773E7B" w:rsidRDefault="009A70E6" w:rsidP="009A70E6">
            <w:pPr>
              <w:jc w:val="right"/>
              <w:rPr>
                <w:sz w:val="28"/>
                <w:szCs w:val="28"/>
              </w:rPr>
            </w:pPr>
            <w:r w:rsidRPr="00773E7B">
              <w:rPr>
                <w:sz w:val="28"/>
                <w:szCs w:val="28"/>
              </w:rPr>
              <w:t>УТВЕРЖДАЮ</w:t>
            </w:r>
          </w:p>
        </w:tc>
      </w:tr>
      <w:tr w:rsidR="009A70E6" w:rsidRPr="009A70E6" w14:paraId="6B21F379" w14:textId="77777777" w:rsidTr="009943C0">
        <w:trPr>
          <w:trHeight w:val="471"/>
        </w:trPr>
        <w:tc>
          <w:tcPr>
            <w:tcW w:w="5185" w:type="dxa"/>
          </w:tcPr>
          <w:p w14:paraId="0943581F" w14:textId="77777777" w:rsidR="009A70E6" w:rsidRPr="00773E7B" w:rsidRDefault="009A70E6" w:rsidP="009A70E6">
            <w:pPr>
              <w:rPr>
                <w:b/>
                <w:sz w:val="28"/>
                <w:szCs w:val="28"/>
                <w:highlight w:val="yellow"/>
              </w:rPr>
            </w:pPr>
            <w:r w:rsidRPr="00773E7B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7798450C" w14:textId="2D3AB5E6" w:rsidR="009A70E6" w:rsidRPr="00773E7B" w:rsidRDefault="00773E7B" w:rsidP="009A70E6">
            <w:pPr>
              <w:jc w:val="right"/>
              <w:rPr>
                <w:sz w:val="28"/>
                <w:szCs w:val="28"/>
                <w:highlight w:val="yellow"/>
              </w:rPr>
            </w:pPr>
            <w:r w:rsidRPr="00773E7B">
              <w:rPr>
                <w:sz w:val="28"/>
                <w:szCs w:val="28"/>
                <w:highlight w:val="yellow"/>
              </w:rPr>
              <w:t>Генеральный</w:t>
            </w:r>
            <w:r w:rsidR="009A70E6" w:rsidRPr="00773E7B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279DC882" w14:textId="77777777" w:rsidR="009A70E6" w:rsidRPr="00773E7B" w:rsidRDefault="009A70E6" w:rsidP="009A70E6">
            <w:pPr>
              <w:jc w:val="right"/>
              <w:rPr>
                <w:sz w:val="28"/>
                <w:szCs w:val="28"/>
                <w:highlight w:val="yellow"/>
              </w:rPr>
            </w:pPr>
          </w:p>
        </w:tc>
      </w:tr>
      <w:tr w:rsidR="009A70E6" w:rsidRPr="009A70E6" w14:paraId="366D1AB8" w14:textId="77777777" w:rsidTr="009943C0">
        <w:trPr>
          <w:trHeight w:val="155"/>
        </w:trPr>
        <w:tc>
          <w:tcPr>
            <w:tcW w:w="5185" w:type="dxa"/>
          </w:tcPr>
          <w:p w14:paraId="10865768" w14:textId="77777777" w:rsidR="009A70E6" w:rsidRPr="00773E7B" w:rsidRDefault="009A70E6" w:rsidP="009A70E6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0CD3DA5F" w14:textId="77777777" w:rsidR="009A70E6" w:rsidRPr="00773E7B" w:rsidRDefault="009A70E6" w:rsidP="009A70E6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A70E6" w:rsidRPr="009A70E6" w14:paraId="487929DF" w14:textId="77777777" w:rsidTr="009943C0">
        <w:trPr>
          <w:trHeight w:val="343"/>
        </w:trPr>
        <w:tc>
          <w:tcPr>
            <w:tcW w:w="5185" w:type="dxa"/>
          </w:tcPr>
          <w:p w14:paraId="12A6E521" w14:textId="77777777" w:rsidR="009A70E6" w:rsidRPr="00773E7B" w:rsidRDefault="009A70E6" w:rsidP="009A70E6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27B0E620" w14:textId="068713E4" w:rsidR="009A70E6" w:rsidRPr="00773E7B" w:rsidRDefault="009A70E6" w:rsidP="009A70E6">
            <w:pPr>
              <w:jc w:val="right"/>
              <w:rPr>
                <w:sz w:val="28"/>
                <w:szCs w:val="28"/>
                <w:highlight w:val="yellow"/>
              </w:rPr>
            </w:pPr>
            <w:r w:rsidRPr="00773E7B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773E7B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773E7B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773E7B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773E7B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9A70E6" w:rsidRPr="009A70E6" w14:paraId="49AD1B0B" w14:textId="77777777" w:rsidTr="009943C0">
        <w:trPr>
          <w:trHeight w:val="602"/>
        </w:trPr>
        <w:tc>
          <w:tcPr>
            <w:tcW w:w="5185" w:type="dxa"/>
          </w:tcPr>
          <w:p w14:paraId="6B483E74" w14:textId="77777777" w:rsidR="009A70E6" w:rsidRPr="009A70E6" w:rsidRDefault="009A70E6" w:rsidP="009A70E6"/>
        </w:tc>
        <w:tc>
          <w:tcPr>
            <w:tcW w:w="5447" w:type="dxa"/>
          </w:tcPr>
          <w:p w14:paraId="4D90DE4D" w14:textId="77777777" w:rsidR="009A70E6" w:rsidRPr="009A70E6" w:rsidRDefault="009A70E6" w:rsidP="009A70E6">
            <w:pPr>
              <w:rPr>
                <w:sz w:val="28"/>
                <w:szCs w:val="28"/>
              </w:rPr>
            </w:pPr>
            <w:r w:rsidRPr="009A70E6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10F3647E" w14:textId="1FC4451E" w:rsidR="009A70E6" w:rsidRDefault="009A70E6" w:rsidP="009A70E6">
      <w:pPr>
        <w:jc w:val="center"/>
        <w:rPr>
          <w:b/>
          <w:sz w:val="32"/>
          <w:szCs w:val="32"/>
        </w:rPr>
      </w:pPr>
    </w:p>
    <w:p w14:paraId="479C4FD0" w14:textId="77777777" w:rsidR="009A70E6" w:rsidRPr="009A70E6" w:rsidRDefault="009A70E6" w:rsidP="009A70E6">
      <w:pPr>
        <w:jc w:val="center"/>
        <w:rPr>
          <w:b/>
          <w:sz w:val="32"/>
          <w:szCs w:val="32"/>
        </w:rPr>
      </w:pPr>
    </w:p>
    <w:p w14:paraId="6462F409" w14:textId="77777777" w:rsidR="009A70E6" w:rsidRPr="009A70E6" w:rsidRDefault="009A70E6" w:rsidP="00176DC7">
      <w:pPr>
        <w:spacing w:line="360" w:lineRule="auto"/>
        <w:jc w:val="center"/>
        <w:rPr>
          <w:b/>
          <w:sz w:val="32"/>
          <w:szCs w:val="32"/>
        </w:rPr>
      </w:pPr>
      <w:r w:rsidRPr="009A70E6">
        <w:rPr>
          <w:b/>
          <w:sz w:val="32"/>
          <w:szCs w:val="32"/>
        </w:rPr>
        <w:t>ДОЛЖНОСТНАЯ ИНСТРУКЦИЯ</w:t>
      </w:r>
    </w:p>
    <w:p w14:paraId="4338FB4D" w14:textId="241E969F" w:rsidR="009A70E6" w:rsidRPr="009A70E6" w:rsidRDefault="009A70E6" w:rsidP="00176DC7">
      <w:pPr>
        <w:spacing w:line="360" w:lineRule="auto"/>
        <w:jc w:val="center"/>
        <w:rPr>
          <w:b/>
          <w:sz w:val="28"/>
          <w:szCs w:val="28"/>
        </w:rPr>
      </w:pPr>
      <w:r w:rsidRPr="009A7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Начальника отдела</w:t>
      </w:r>
    </w:p>
    <w:p w14:paraId="7C0D8060" w14:textId="77777777" w:rsidR="009A70E6" w:rsidRPr="009A70E6" w:rsidRDefault="009A70E6" w:rsidP="009A70E6">
      <w:pPr>
        <w:jc w:val="center"/>
        <w:rPr>
          <w:b/>
        </w:rPr>
      </w:pPr>
    </w:p>
    <w:p w14:paraId="2D02E70D" w14:textId="52AEB614" w:rsidR="009A70E6" w:rsidRDefault="009A70E6" w:rsidP="009A70E6">
      <w:pPr>
        <w:jc w:val="center"/>
        <w:rPr>
          <w:b/>
          <w:sz w:val="28"/>
          <w:szCs w:val="28"/>
          <w:u w:val="single"/>
        </w:rPr>
      </w:pPr>
      <w:r w:rsidRPr="009A70E6">
        <w:rPr>
          <w:b/>
          <w:sz w:val="28"/>
          <w:szCs w:val="28"/>
        </w:rPr>
        <w:t xml:space="preserve">Подразделение: </w:t>
      </w:r>
      <w:r w:rsidRPr="00176DC7">
        <w:rPr>
          <w:b/>
          <w:sz w:val="28"/>
          <w:szCs w:val="28"/>
        </w:rPr>
        <w:t>Служба Главного конструктора</w:t>
      </w:r>
    </w:p>
    <w:p w14:paraId="138BFD1A" w14:textId="77777777" w:rsidR="009A70E6" w:rsidRPr="009A70E6" w:rsidRDefault="009A70E6" w:rsidP="009A70E6">
      <w:pPr>
        <w:jc w:val="center"/>
        <w:rPr>
          <w:b/>
          <w:sz w:val="28"/>
          <w:szCs w:val="28"/>
          <w:u w:val="single"/>
        </w:rPr>
      </w:pPr>
    </w:p>
    <w:p w14:paraId="6366A115" w14:textId="77777777" w:rsidR="009A70E6" w:rsidRPr="009A70E6" w:rsidRDefault="009A70E6" w:rsidP="009A70E6">
      <w:pPr>
        <w:widowControl w:val="0"/>
        <w:tabs>
          <w:tab w:val="left" w:pos="0"/>
        </w:tabs>
        <w:jc w:val="both"/>
      </w:pPr>
    </w:p>
    <w:p w14:paraId="40EBE5BD" w14:textId="6C46DA84" w:rsidR="009A70E6" w:rsidRDefault="009A70E6" w:rsidP="009A70E6">
      <w:pPr>
        <w:widowControl w:val="0"/>
        <w:tabs>
          <w:tab w:val="left" w:pos="0"/>
        </w:tabs>
        <w:ind w:hanging="284"/>
        <w:rPr>
          <w:b/>
          <w:bCs/>
          <w:sz w:val="28"/>
          <w:szCs w:val="28"/>
          <w:u w:val="single"/>
        </w:rPr>
      </w:pPr>
      <w:r w:rsidRPr="009A70E6">
        <w:rPr>
          <w:b/>
          <w:bCs/>
          <w:sz w:val="28"/>
          <w:szCs w:val="28"/>
        </w:rPr>
        <w:t xml:space="preserve">Рег. </w:t>
      </w:r>
      <w:r w:rsidR="001B45A4" w:rsidRPr="009A70E6">
        <w:rPr>
          <w:b/>
          <w:bCs/>
          <w:sz w:val="28"/>
          <w:szCs w:val="28"/>
        </w:rPr>
        <w:t xml:space="preserve">№ </w:t>
      </w:r>
      <w:r w:rsidR="006D4611" w:rsidRPr="00B85F0F">
        <w:rPr>
          <w:rFonts w:eastAsia="Calibri"/>
          <w:b/>
          <w:bCs/>
          <w:kern w:val="2"/>
          <w:sz w:val="28"/>
          <w:szCs w:val="28"/>
          <w:highlight w:val="yellow"/>
          <w:u w:val="single"/>
          <w:lang w:eastAsia="en-US"/>
          <w14:ligatures w14:val="standardContextual"/>
        </w:rPr>
        <w:t>ХХХХХХХХ</w:t>
      </w:r>
    </w:p>
    <w:p w14:paraId="5E4E9753" w14:textId="77777777" w:rsidR="009A70E6" w:rsidRPr="009A70E6" w:rsidRDefault="009A70E6" w:rsidP="009A70E6">
      <w:pPr>
        <w:widowControl w:val="0"/>
        <w:tabs>
          <w:tab w:val="left" w:pos="0"/>
        </w:tabs>
        <w:ind w:hanging="284"/>
        <w:rPr>
          <w:b/>
          <w:bCs/>
          <w:sz w:val="28"/>
          <w:szCs w:val="28"/>
          <w:u w:val="single"/>
        </w:rPr>
      </w:pPr>
    </w:p>
    <w:p w14:paraId="769B2705" w14:textId="77777777" w:rsidR="009A70E6" w:rsidRDefault="009A70E6" w:rsidP="009E4386">
      <w:pPr>
        <w:shd w:val="clear" w:color="auto" w:fill="FFFFFF"/>
        <w:jc w:val="both"/>
        <w:outlineLvl w:val="0"/>
        <w:rPr>
          <w:b/>
          <w:color w:val="000000"/>
        </w:rPr>
      </w:pPr>
    </w:p>
    <w:p w14:paraId="22D8D711" w14:textId="77777777" w:rsidR="00726355" w:rsidRPr="00726355" w:rsidRDefault="00726355" w:rsidP="00726355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726355">
        <w:rPr>
          <w:b/>
          <w:sz w:val="32"/>
          <w:szCs w:val="32"/>
        </w:rPr>
        <w:t>Общая цель должности</w:t>
      </w:r>
    </w:p>
    <w:p w14:paraId="73BF6BA8" w14:textId="0DAD1A2B" w:rsidR="0007437D" w:rsidRPr="00726355" w:rsidRDefault="0007437D" w:rsidP="00726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40"/>
        <w:jc w:val="both"/>
        <w:rPr>
          <w:color w:val="000000"/>
          <w:sz w:val="28"/>
          <w:szCs w:val="28"/>
          <w:lang w:bidi="ru-RU"/>
        </w:rPr>
      </w:pPr>
      <w:r w:rsidRPr="00726355">
        <w:rPr>
          <w:color w:val="000000"/>
          <w:sz w:val="28"/>
          <w:szCs w:val="28"/>
          <w:lang w:bidi="ru-RU"/>
        </w:rPr>
        <w:t>Руководство разработкой новых изделий с оформлением отчетной документации в виде рабочей конструкторской документации, для производства</w:t>
      </w:r>
      <w:r w:rsidR="00726355">
        <w:rPr>
          <w:color w:val="000000"/>
          <w:sz w:val="28"/>
          <w:szCs w:val="28"/>
          <w:lang w:bidi="ru-RU"/>
        </w:rPr>
        <w:t xml:space="preserve"> изделий</w:t>
      </w:r>
      <w:r w:rsidRPr="00726355">
        <w:rPr>
          <w:color w:val="000000"/>
          <w:sz w:val="28"/>
          <w:szCs w:val="28"/>
          <w:lang w:bidi="ru-RU"/>
        </w:rPr>
        <w:t xml:space="preserve"> </w:t>
      </w:r>
      <w:r w:rsidR="00726355" w:rsidRPr="00053FFF">
        <w:rPr>
          <w:sz w:val="28"/>
          <w:szCs w:val="28"/>
          <w:highlight w:val="yellow"/>
        </w:rPr>
        <w:t>Общества с ограниченной ответственностью «</w:t>
      </w:r>
      <w:r w:rsidR="00053FFF" w:rsidRPr="00053FFF">
        <w:rPr>
          <w:sz w:val="28"/>
          <w:szCs w:val="28"/>
          <w:highlight w:val="yellow"/>
        </w:rPr>
        <w:t>Компания</w:t>
      </w:r>
      <w:r w:rsidR="00726355" w:rsidRPr="00053FFF">
        <w:rPr>
          <w:sz w:val="28"/>
          <w:szCs w:val="28"/>
          <w:highlight w:val="yellow"/>
        </w:rPr>
        <w:t>»</w:t>
      </w:r>
      <w:r w:rsidR="00726355" w:rsidRPr="00323989">
        <w:rPr>
          <w:sz w:val="28"/>
          <w:szCs w:val="28"/>
        </w:rPr>
        <w:t xml:space="preserve"> (далее по тексту – Общества).</w:t>
      </w:r>
    </w:p>
    <w:p w14:paraId="11920CFC" w14:textId="77777777" w:rsidR="00726355" w:rsidRPr="00726355" w:rsidRDefault="00726355" w:rsidP="00726355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726355">
        <w:rPr>
          <w:b/>
          <w:sz w:val="32"/>
          <w:szCs w:val="32"/>
        </w:rPr>
        <w:t>Общие положения</w:t>
      </w:r>
    </w:p>
    <w:p w14:paraId="2B08EA41" w14:textId="77777777" w:rsidR="00457642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t xml:space="preserve">Подразделение: </w:t>
      </w:r>
    </w:p>
    <w:p w14:paraId="100F76C4" w14:textId="77777777" w:rsidR="00457642" w:rsidRPr="00726355" w:rsidRDefault="00680489" w:rsidP="00726355">
      <w:pPr>
        <w:spacing w:line="360" w:lineRule="auto"/>
        <w:ind w:firstLine="539"/>
        <w:jc w:val="both"/>
        <w:rPr>
          <w:sz w:val="28"/>
          <w:szCs w:val="28"/>
        </w:rPr>
      </w:pPr>
      <w:r w:rsidRPr="00726355">
        <w:rPr>
          <w:sz w:val="28"/>
          <w:szCs w:val="28"/>
        </w:rPr>
        <w:t>Служба главного конструктора</w:t>
      </w:r>
      <w:r w:rsidR="00726355" w:rsidRPr="00726355">
        <w:rPr>
          <w:sz w:val="28"/>
          <w:szCs w:val="28"/>
        </w:rPr>
        <w:t>.</w:t>
      </w:r>
    </w:p>
    <w:p w14:paraId="3C4BE4B1" w14:textId="77777777" w:rsidR="00457642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t>Подчиненность:</w:t>
      </w:r>
      <w:r w:rsidR="00457642" w:rsidRPr="00726355">
        <w:rPr>
          <w:b/>
          <w:sz w:val="28"/>
          <w:szCs w:val="28"/>
        </w:rPr>
        <w:tab/>
      </w:r>
    </w:p>
    <w:p w14:paraId="46912993" w14:textId="211BFC2B" w:rsidR="000D6AAB" w:rsidRDefault="00426F22" w:rsidP="00726355">
      <w:pPr>
        <w:spacing w:line="360" w:lineRule="auto"/>
        <w:ind w:firstLine="539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Начальник</w:t>
      </w:r>
      <w:r w:rsidR="00726355" w:rsidRPr="00726355">
        <w:rPr>
          <w:color w:val="000000"/>
          <w:sz w:val="28"/>
          <w:szCs w:val="28"/>
          <w:lang w:bidi="ru-RU"/>
        </w:rPr>
        <w:t xml:space="preserve"> отдела</w:t>
      </w:r>
      <w:r w:rsidR="008022C8" w:rsidRPr="00726355">
        <w:rPr>
          <w:sz w:val="28"/>
          <w:szCs w:val="28"/>
        </w:rPr>
        <w:t xml:space="preserve"> </w:t>
      </w:r>
      <w:r w:rsidR="00B03E60" w:rsidRPr="00726355">
        <w:rPr>
          <w:sz w:val="28"/>
          <w:szCs w:val="28"/>
        </w:rPr>
        <w:t>подчиняется</w:t>
      </w:r>
      <w:r w:rsidR="00726355">
        <w:rPr>
          <w:sz w:val="28"/>
          <w:szCs w:val="28"/>
        </w:rPr>
        <w:t xml:space="preserve"> </w:t>
      </w:r>
      <w:r w:rsidR="00632836" w:rsidRPr="00726355">
        <w:rPr>
          <w:sz w:val="28"/>
          <w:szCs w:val="28"/>
        </w:rPr>
        <w:t>главному конструктору</w:t>
      </w:r>
      <w:r w:rsidR="000D6AAB" w:rsidRPr="00726355">
        <w:rPr>
          <w:sz w:val="28"/>
          <w:szCs w:val="28"/>
        </w:rPr>
        <w:t>.</w:t>
      </w:r>
    </w:p>
    <w:p w14:paraId="49A5C6E7" w14:textId="77777777" w:rsidR="00585756" w:rsidRPr="00726355" w:rsidRDefault="00585756" w:rsidP="00726355">
      <w:pPr>
        <w:spacing w:line="360" w:lineRule="auto"/>
        <w:ind w:firstLine="539"/>
        <w:rPr>
          <w:sz w:val="28"/>
          <w:szCs w:val="28"/>
        </w:rPr>
      </w:pPr>
    </w:p>
    <w:p w14:paraId="49F4CCFC" w14:textId="77777777" w:rsidR="000D6AAB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lastRenderedPageBreak/>
        <w:t>Замещение:</w:t>
      </w:r>
    </w:p>
    <w:p w14:paraId="4F68BE8E" w14:textId="794B2C18" w:rsidR="000D6AAB" w:rsidRPr="00585756" w:rsidRDefault="000D6AAB" w:rsidP="00726355">
      <w:pPr>
        <w:spacing w:line="360" w:lineRule="auto"/>
        <w:ind w:firstLine="539"/>
        <w:jc w:val="both"/>
        <w:rPr>
          <w:sz w:val="28"/>
          <w:szCs w:val="28"/>
        </w:rPr>
      </w:pPr>
      <w:r w:rsidRPr="00585756">
        <w:rPr>
          <w:sz w:val="28"/>
          <w:szCs w:val="28"/>
        </w:rPr>
        <w:t xml:space="preserve">В период временного отсутствия его обязанности </w:t>
      </w:r>
      <w:r w:rsidR="009A70E6" w:rsidRPr="00585756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585756">
        <w:rPr>
          <w:sz w:val="28"/>
          <w:szCs w:val="28"/>
        </w:rPr>
        <w:t>.</w:t>
      </w:r>
    </w:p>
    <w:p w14:paraId="006333B8" w14:textId="77777777" w:rsidR="000D6AAB" w:rsidRPr="00726355" w:rsidRDefault="000D6AAB" w:rsidP="00726355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726355">
        <w:rPr>
          <w:b/>
          <w:sz w:val="28"/>
          <w:szCs w:val="28"/>
        </w:rPr>
        <w:t>При</w:t>
      </w:r>
      <w:r w:rsidR="00DC05B5" w:rsidRPr="00726355">
        <w:rPr>
          <w:b/>
          <w:sz w:val="28"/>
          <w:szCs w:val="28"/>
        </w:rPr>
        <w:t>ё</w:t>
      </w:r>
      <w:r w:rsidRPr="00726355">
        <w:rPr>
          <w:b/>
          <w:sz w:val="28"/>
          <w:szCs w:val="28"/>
        </w:rPr>
        <w:t>м и освобождение от должности:</w:t>
      </w:r>
    </w:p>
    <w:p w14:paraId="78C3BD0F" w14:textId="7D8F34E1" w:rsidR="000D6AAB" w:rsidRDefault="000D6AAB" w:rsidP="00726355">
      <w:pPr>
        <w:spacing w:line="360" w:lineRule="auto"/>
        <w:ind w:firstLine="539"/>
        <w:jc w:val="both"/>
        <w:rPr>
          <w:sz w:val="28"/>
          <w:szCs w:val="28"/>
        </w:rPr>
      </w:pPr>
      <w:r w:rsidRPr="00726355">
        <w:rPr>
          <w:sz w:val="28"/>
          <w:szCs w:val="28"/>
        </w:rPr>
        <w:t xml:space="preserve">Назначается и освобождается от должности приказом </w:t>
      </w:r>
      <w:r w:rsidR="009A70E6">
        <w:rPr>
          <w:sz w:val="28"/>
          <w:szCs w:val="28"/>
        </w:rPr>
        <w:t>Генерального</w:t>
      </w:r>
      <w:r w:rsidRPr="00726355">
        <w:rPr>
          <w:sz w:val="28"/>
          <w:szCs w:val="28"/>
        </w:rPr>
        <w:t xml:space="preserve"> директора</w:t>
      </w:r>
      <w:r w:rsidR="009A70E6">
        <w:rPr>
          <w:sz w:val="28"/>
          <w:szCs w:val="28"/>
        </w:rPr>
        <w:t xml:space="preserve"> по представлению Главного конструктора</w:t>
      </w:r>
      <w:r w:rsidRPr="00726355">
        <w:rPr>
          <w:sz w:val="28"/>
          <w:szCs w:val="28"/>
        </w:rPr>
        <w:t>.</w:t>
      </w:r>
    </w:p>
    <w:p w14:paraId="07CA3279" w14:textId="77777777" w:rsidR="00726355" w:rsidRPr="00726355" w:rsidRDefault="00726355" w:rsidP="00726355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726355">
        <w:rPr>
          <w:b/>
          <w:sz w:val="32"/>
          <w:szCs w:val="32"/>
        </w:rPr>
        <w:t>Требования к квалификации работника</w:t>
      </w:r>
    </w:p>
    <w:p w14:paraId="72FF026D" w14:textId="77777777" w:rsidR="000D6AAB" w:rsidRPr="00ED332B" w:rsidRDefault="000D6AAB" w:rsidP="00ED332B">
      <w:pPr>
        <w:pStyle w:val="31"/>
        <w:widowControl/>
        <w:spacing w:line="360" w:lineRule="auto"/>
        <w:ind w:firstLine="539"/>
        <w:rPr>
          <w:b/>
          <w:sz w:val="28"/>
          <w:szCs w:val="28"/>
        </w:rPr>
      </w:pPr>
      <w:r w:rsidRPr="00ED332B">
        <w:rPr>
          <w:b/>
          <w:sz w:val="28"/>
          <w:szCs w:val="28"/>
        </w:rPr>
        <w:t>Образование:</w:t>
      </w:r>
    </w:p>
    <w:p w14:paraId="3C0D11D3" w14:textId="77777777" w:rsidR="000D6AAB" w:rsidRPr="00ED332B" w:rsidRDefault="000D6AAB" w:rsidP="00ED332B">
      <w:pPr>
        <w:pStyle w:val="31"/>
        <w:widowControl/>
        <w:spacing w:line="360" w:lineRule="auto"/>
        <w:ind w:firstLine="540"/>
        <w:rPr>
          <w:sz w:val="28"/>
          <w:szCs w:val="28"/>
        </w:rPr>
      </w:pPr>
      <w:r w:rsidRPr="00ED332B">
        <w:rPr>
          <w:sz w:val="28"/>
          <w:szCs w:val="28"/>
        </w:rPr>
        <w:t>В</w:t>
      </w:r>
      <w:r w:rsidR="007D1E2E" w:rsidRPr="00ED332B">
        <w:rPr>
          <w:sz w:val="28"/>
          <w:szCs w:val="28"/>
        </w:rPr>
        <w:t>ысшее (техническое, инженерное)</w:t>
      </w:r>
      <w:r w:rsidR="00A737CD" w:rsidRPr="00ED332B">
        <w:rPr>
          <w:sz w:val="28"/>
          <w:szCs w:val="28"/>
        </w:rPr>
        <w:t xml:space="preserve"> профессиональное</w:t>
      </w:r>
      <w:r w:rsidR="007D1E2E" w:rsidRPr="00ED332B">
        <w:rPr>
          <w:sz w:val="28"/>
          <w:szCs w:val="28"/>
        </w:rPr>
        <w:t>.</w:t>
      </w:r>
    </w:p>
    <w:p w14:paraId="5C7199CD" w14:textId="77777777" w:rsidR="000D6AAB" w:rsidRPr="00ED332B" w:rsidRDefault="000D6AAB" w:rsidP="00ED332B">
      <w:pPr>
        <w:pStyle w:val="31"/>
        <w:widowControl/>
        <w:spacing w:line="360" w:lineRule="auto"/>
        <w:ind w:firstLine="540"/>
        <w:rPr>
          <w:b/>
          <w:sz w:val="28"/>
          <w:szCs w:val="28"/>
        </w:rPr>
      </w:pPr>
      <w:r w:rsidRPr="00ED332B">
        <w:rPr>
          <w:b/>
          <w:sz w:val="28"/>
          <w:szCs w:val="28"/>
        </w:rPr>
        <w:t>Опыт работы:</w:t>
      </w:r>
    </w:p>
    <w:p w14:paraId="0D2638A0" w14:textId="77777777" w:rsidR="000D6AAB" w:rsidRPr="00ED332B" w:rsidRDefault="001C118B" w:rsidP="00ED332B">
      <w:pPr>
        <w:overflowPunct w:val="0"/>
        <w:autoSpaceDE w:val="0"/>
        <w:autoSpaceDN w:val="0"/>
        <w:adjustRightInd w:val="0"/>
        <w:spacing w:line="360" w:lineRule="auto"/>
        <w:ind w:right="-1" w:firstLine="540"/>
        <w:jc w:val="both"/>
        <w:textAlignment w:val="baseline"/>
        <w:rPr>
          <w:sz w:val="28"/>
          <w:szCs w:val="28"/>
        </w:rPr>
      </w:pPr>
      <w:r w:rsidRPr="00ED332B">
        <w:rPr>
          <w:sz w:val="28"/>
          <w:szCs w:val="28"/>
        </w:rPr>
        <w:t>Стаж работы в должности инженера</w:t>
      </w:r>
      <w:r w:rsidR="003C0FE7" w:rsidRPr="00ED332B">
        <w:rPr>
          <w:sz w:val="28"/>
          <w:szCs w:val="28"/>
        </w:rPr>
        <w:t>-</w:t>
      </w:r>
      <w:r w:rsidR="0007437D" w:rsidRPr="00ED332B">
        <w:rPr>
          <w:sz w:val="28"/>
          <w:szCs w:val="28"/>
        </w:rPr>
        <w:t>конструктора</w:t>
      </w:r>
      <w:r w:rsidRPr="00ED332B">
        <w:rPr>
          <w:sz w:val="28"/>
          <w:szCs w:val="28"/>
        </w:rPr>
        <w:t xml:space="preserve"> не менее </w:t>
      </w:r>
      <w:r w:rsidR="0007437D" w:rsidRPr="00ED332B">
        <w:rPr>
          <w:sz w:val="28"/>
          <w:szCs w:val="28"/>
        </w:rPr>
        <w:t>5</w:t>
      </w:r>
      <w:r w:rsidR="00B03E60" w:rsidRPr="00ED332B">
        <w:rPr>
          <w:sz w:val="28"/>
          <w:szCs w:val="28"/>
        </w:rPr>
        <w:t xml:space="preserve"> </w:t>
      </w:r>
      <w:r w:rsidR="0007437D" w:rsidRPr="00ED332B">
        <w:rPr>
          <w:sz w:val="28"/>
          <w:szCs w:val="28"/>
        </w:rPr>
        <w:t>лет</w:t>
      </w:r>
      <w:r w:rsidR="00B03E60" w:rsidRPr="00ED332B">
        <w:rPr>
          <w:sz w:val="28"/>
          <w:szCs w:val="28"/>
        </w:rPr>
        <w:t>.</w:t>
      </w:r>
    </w:p>
    <w:p w14:paraId="0E56FBDD" w14:textId="77777777" w:rsidR="00ED332B" w:rsidRPr="00ED332B" w:rsidRDefault="00ED332B" w:rsidP="00ED332B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ED332B">
        <w:rPr>
          <w:b/>
          <w:sz w:val="32"/>
          <w:szCs w:val="32"/>
        </w:rPr>
        <w:t>Функциональные обязанности</w:t>
      </w:r>
    </w:p>
    <w:p w14:paraId="3A09076E" w14:textId="77777777" w:rsidR="0085414C" w:rsidRPr="00ED332B" w:rsidRDefault="00426F22" w:rsidP="00ED332B">
      <w:pPr>
        <w:pStyle w:val="20"/>
        <w:shd w:val="clear" w:color="auto" w:fill="auto"/>
        <w:tabs>
          <w:tab w:val="left" w:pos="1276"/>
        </w:tabs>
        <w:spacing w:after="240" w:line="274" w:lineRule="exact"/>
        <w:ind w:left="567" w:firstLine="0"/>
        <w:jc w:val="both"/>
        <w:rPr>
          <w:b/>
        </w:rPr>
      </w:pPr>
      <w:r>
        <w:rPr>
          <w:b/>
          <w:color w:val="000000"/>
          <w:sz w:val="28"/>
          <w:szCs w:val="28"/>
          <w:lang w:bidi="ru-RU"/>
        </w:rPr>
        <w:t>Н</w:t>
      </w:r>
      <w:r w:rsidR="00ED332B" w:rsidRPr="00ED332B">
        <w:rPr>
          <w:b/>
          <w:color w:val="000000"/>
          <w:sz w:val="28"/>
          <w:szCs w:val="28"/>
          <w:lang w:bidi="ru-RU"/>
        </w:rPr>
        <w:t>ачальник отдела должен</w:t>
      </w:r>
      <w:r w:rsidR="0085414C" w:rsidRPr="00ED332B">
        <w:rPr>
          <w:b/>
          <w:color w:val="000000"/>
          <w:sz w:val="24"/>
          <w:szCs w:val="24"/>
          <w:lang w:bidi="ru-RU"/>
        </w:rPr>
        <w:t>:</w:t>
      </w:r>
    </w:p>
    <w:p w14:paraId="076EDF01" w14:textId="77777777" w:rsidR="00D86224" w:rsidRPr="00ED332B" w:rsidRDefault="00D86224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Осуществля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руководство проектно-конструкторскими работами и обеспечива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их выполнение в установленные сроки, </w:t>
      </w:r>
      <w:r w:rsidR="00ED332B">
        <w:rPr>
          <w:color w:val="000000"/>
          <w:sz w:val="28"/>
          <w:szCs w:val="28"/>
          <w:lang w:bidi="ru-RU"/>
        </w:rPr>
        <w:t xml:space="preserve">проверять </w:t>
      </w:r>
      <w:r w:rsidRPr="00ED332B">
        <w:rPr>
          <w:color w:val="000000"/>
          <w:sz w:val="28"/>
          <w:szCs w:val="28"/>
          <w:lang w:bidi="ru-RU"/>
        </w:rPr>
        <w:t xml:space="preserve">полноту и комплектность разрабатываемой документации, </w:t>
      </w:r>
      <w:r w:rsidR="00ED332B">
        <w:rPr>
          <w:color w:val="000000"/>
          <w:sz w:val="28"/>
          <w:szCs w:val="28"/>
          <w:lang w:bidi="ru-RU"/>
        </w:rPr>
        <w:t xml:space="preserve">обеспечивать </w:t>
      </w:r>
      <w:r w:rsidRPr="00ED332B">
        <w:rPr>
          <w:color w:val="000000"/>
          <w:sz w:val="28"/>
          <w:szCs w:val="28"/>
          <w:lang w:bidi="ru-RU"/>
        </w:rPr>
        <w:t>высокий технико-экономический уровень</w:t>
      </w:r>
      <w:r w:rsidR="00ED332B">
        <w:rPr>
          <w:color w:val="000000"/>
          <w:sz w:val="28"/>
          <w:szCs w:val="28"/>
          <w:lang w:bidi="ru-RU"/>
        </w:rPr>
        <w:t xml:space="preserve"> разрабатываемых изделий</w:t>
      </w:r>
      <w:r w:rsidRPr="00ED332B">
        <w:rPr>
          <w:color w:val="000000"/>
          <w:sz w:val="28"/>
          <w:szCs w:val="28"/>
          <w:lang w:bidi="ru-RU"/>
        </w:rPr>
        <w:t>, участ</w:t>
      </w:r>
      <w:r w:rsidR="00ED332B">
        <w:rPr>
          <w:color w:val="000000"/>
          <w:sz w:val="28"/>
          <w:szCs w:val="28"/>
          <w:lang w:bidi="ru-RU"/>
        </w:rPr>
        <w:t>вовать</w:t>
      </w:r>
      <w:r w:rsidRPr="00ED332B">
        <w:rPr>
          <w:color w:val="000000"/>
          <w:sz w:val="28"/>
          <w:szCs w:val="28"/>
          <w:lang w:bidi="ru-RU"/>
        </w:rPr>
        <w:t xml:space="preserve"> в решении всех связанных с этим научно-технических вопросов по специализации отдела;</w:t>
      </w:r>
    </w:p>
    <w:p w14:paraId="436DED40" w14:textId="77777777" w:rsidR="00C72256" w:rsidRPr="00ED332B" w:rsidRDefault="00C72256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Разрабатыва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технические задания, технические предложения по созданию эскизных и технических проектов, при этом проводит изыскания рациональных конструкторских решений при условии обеспечения высокого уровня стандартизации и унификации изделий и их технологичности;</w:t>
      </w:r>
    </w:p>
    <w:p w14:paraId="6B337974" w14:textId="6F42041F" w:rsidR="00C72256" w:rsidRPr="00ED332B" w:rsidRDefault="00C72256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ED332B">
        <w:rPr>
          <w:color w:val="000000"/>
          <w:sz w:val="28"/>
          <w:szCs w:val="28"/>
          <w:lang w:bidi="ru-RU"/>
        </w:rPr>
        <w:t>Принима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участие в разработке новых конструкций </w:t>
      </w:r>
      <w:r w:rsidR="00CB6E7F">
        <w:rPr>
          <w:color w:val="000000"/>
          <w:sz w:val="28"/>
          <w:szCs w:val="28"/>
          <w:lang w:bidi="ru-RU"/>
        </w:rPr>
        <w:t>выпускаемых Обществом изделий;</w:t>
      </w:r>
    </w:p>
    <w:p w14:paraId="30C742BD" w14:textId="77777777" w:rsidR="00C72256" w:rsidRPr="00ED332B" w:rsidRDefault="00C72256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ED332B">
        <w:rPr>
          <w:color w:val="000000"/>
          <w:sz w:val="28"/>
          <w:szCs w:val="28"/>
          <w:lang w:bidi="ru-RU"/>
        </w:rPr>
        <w:t>Выполня</w:t>
      </w:r>
      <w:r w:rsidR="00ED332B">
        <w:rPr>
          <w:color w:val="000000"/>
          <w:sz w:val="28"/>
          <w:szCs w:val="28"/>
          <w:lang w:bidi="ru-RU"/>
        </w:rPr>
        <w:t xml:space="preserve">ть </w:t>
      </w:r>
      <w:r w:rsidRPr="00ED332B">
        <w:rPr>
          <w:color w:val="000000"/>
          <w:sz w:val="28"/>
          <w:szCs w:val="28"/>
          <w:lang w:bidi="ru-RU"/>
        </w:rPr>
        <w:t>служебные поручения своего непосредственного руководителя.</w:t>
      </w:r>
    </w:p>
    <w:p w14:paraId="67582034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Осуществля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согласование конструкторской документации с органами </w:t>
      </w:r>
      <w:r w:rsidRPr="00ED332B">
        <w:rPr>
          <w:color w:val="000000"/>
          <w:sz w:val="28"/>
          <w:szCs w:val="28"/>
          <w:lang w:bidi="ru-RU"/>
        </w:rPr>
        <w:lastRenderedPageBreak/>
        <w:t>надзора и сторонними организациями;</w:t>
      </w:r>
    </w:p>
    <w:p w14:paraId="3AD85909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Подготавлива</w:t>
      </w:r>
      <w:r w:rsidR="00ED332B">
        <w:rPr>
          <w:color w:val="000000"/>
          <w:sz w:val="28"/>
          <w:szCs w:val="28"/>
          <w:lang w:bidi="ru-RU"/>
        </w:rPr>
        <w:t xml:space="preserve">ть </w:t>
      </w:r>
      <w:r w:rsidRPr="00ED332B">
        <w:rPr>
          <w:color w:val="000000"/>
          <w:sz w:val="28"/>
          <w:szCs w:val="28"/>
          <w:lang w:bidi="ru-RU"/>
        </w:rPr>
        <w:t>материалы для заключения договоров на работы, относящиеся к тематике отдела;</w:t>
      </w:r>
    </w:p>
    <w:p w14:paraId="18DC8890" w14:textId="4F1B5B4E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Организ</w:t>
      </w:r>
      <w:r w:rsidR="00ED332B">
        <w:rPr>
          <w:color w:val="000000"/>
          <w:sz w:val="28"/>
          <w:szCs w:val="28"/>
          <w:lang w:bidi="ru-RU"/>
        </w:rPr>
        <w:t>овывать</w:t>
      </w:r>
      <w:r w:rsidRPr="00ED332B">
        <w:rPr>
          <w:color w:val="000000"/>
          <w:sz w:val="28"/>
          <w:szCs w:val="28"/>
          <w:lang w:bidi="ru-RU"/>
        </w:rPr>
        <w:t xml:space="preserve"> сбор материалов, необходимых для проведения работ, изуч</w:t>
      </w:r>
      <w:r w:rsidR="008B78FF">
        <w:rPr>
          <w:color w:val="000000"/>
          <w:sz w:val="28"/>
          <w:szCs w:val="28"/>
          <w:lang w:bidi="ru-RU"/>
        </w:rPr>
        <w:t>ать</w:t>
      </w:r>
      <w:r w:rsidRPr="00ED332B">
        <w:rPr>
          <w:color w:val="000000"/>
          <w:sz w:val="28"/>
          <w:szCs w:val="28"/>
          <w:lang w:bidi="ru-RU"/>
        </w:rPr>
        <w:t xml:space="preserve"> имеющ</w:t>
      </w:r>
      <w:r w:rsidR="008B78FF">
        <w:rPr>
          <w:color w:val="000000"/>
          <w:sz w:val="28"/>
          <w:szCs w:val="28"/>
          <w:lang w:bidi="ru-RU"/>
        </w:rPr>
        <w:t>уюся</w:t>
      </w:r>
      <w:r w:rsidRPr="00ED332B">
        <w:rPr>
          <w:color w:val="000000"/>
          <w:sz w:val="28"/>
          <w:szCs w:val="28"/>
          <w:lang w:bidi="ru-RU"/>
        </w:rPr>
        <w:t xml:space="preserve"> научно-техническ</w:t>
      </w:r>
      <w:r w:rsidR="008B78FF">
        <w:rPr>
          <w:color w:val="000000"/>
          <w:sz w:val="28"/>
          <w:szCs w:val="28"/>
          <w:lang w:bidi="ru-RU"/>
        </w:rPr>
        <w:t>ую</w:t>
      </w:r>
      <w:r w:rsidRPr="00ED332B">
        <w:rPr>
          <w:color w:val="000000"/>
          <w:sz w:val="28"/>
          <w:szCs w:val="28"/>
          <w:lang w:bidi="ru-RU"/>
        </w:rPr>
        <w:t xml:space="preserve"> и патентн</w:t>
      </w:r>
      <w:r w:rsidR="008B78FF">
        <w:rPr>
          <w:color w:val="000000"/>
          <w:sz w:val="28"/>
          <w:szCs w:val="28"/>
          <w:lang w:bidi="ru-RU"/>
        </w:rPr>
        <w:t>ую</w:t>
      </w:r>
      <w:r w:rsidRPr="00ED332B">
        <w:rPr>
          <w:color w:val="000000"/>
          <w:sz w:val="28"/>
          <w:szCs w:val="28"/>
          <w:lang w:bidi="ru-RU"/>
        </w:rPr>
        <w:t xml:space="preserve"> информаци</w:t>
      </w:r>
      <w:r w:rsidR="008B78FF">
        <w:rPr>
          <w:color w:val="000000"/>
          <w:sz w:val="28"/>
          <w:szCs w:val="28"/>
          <w:lang w:bidi="ru-RU"/>
        </w:rPr>
        <w:t>ю</w:t>
      </w:r>
      <w:r w:rsidRPr="00ED332B">
        <w:rPr>
          <w:color w:val="000000"/>
          <w:sz w:val="28"/>
          <w:szCs w:val="28"/>
          <w:lang w:bidi="ru-RU"/>
        </w:rPr>
        <w:t>, обеспечива</w:t>
      </w:r>
      <w:r w:rsidR="008B78FF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их использование в разработках</w:t>
      </w:r>
      <w:r w:rsidR="008B78FF">
        <w:rPr>
          <w:color w:val="000000"/>
          <w:sz w:val="28"/>
          <w:szCs w:val="28"/>
          <w:lang w:bidi="ru-RU"/>
        </w:rPr>
        <w:t>;</w:t>
      </w:r>
    </w:p>
    <w:p w14:paraId="5F6FAB11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Принима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непосредственное участие в выборе принципиальных и конструктивных решений и базовых конструкций;</w:t>
      </w:r>
    </w:p>
    <w:p w14:paraId="5A029233" w14:textId="7EB379F0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Обеспечива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>, а в отдельных случаях лично участв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в испытаниях, пуске, наладке новых конструкций </w:t>
      </w:r>
      <w:r w:rsidR="006F049B">
        <w:rPr>
          <w:color w:val="000000"/>
          <w:sz w:val="28"/>
          <w:szCs w:val="28"/>
          <w:lang w:bidi="ru-RU"/>
        </w:rPr>
        <w:t>изделий</w:t>
      </w:r>
      <w:r w:rsidRPr="00ED332B">
        <w:rPr>
          <w:color w:val="000000"/>
          <w:sz w:val="28"/>
          <w:szCs w:val="28"/>
          <w:lang w:bidi="ru-RU"/>
        </w:rPr>
        <w:t>, макетов и опытных образцов;</w:t>
      </w:r>
    </w:p>
    <w:p w14:paraId="2FAFA55D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339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Планир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и координир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работу исполнителей ежемесячно, ежеквартально, а также в соответствии с планом отдела;</w:t>
      </w:r>
    </w:p>
    <w:p w14:paraId="26E8185E" w14:textId="6CE5C2D8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5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Изуча</w:t>
      </w:r>
      <w:r w:rsidR="00ED332B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и анализир</w:t>
      </w:r>
      <w:r w:rsidR="00ED332B">
        <w:rPr>
          <w:color w:val="000000"/>
          <w:sz w:val="28"/>
          <w:szCs w:val="28"/>
          <w:lang w:bidi="ru-RU"/>
        </w:rPr>
        <w:t>овать</w:t>
      </w:r>
      <w:r w:rsidRPr="00ED332B">
        <w:rPr>
          <w:color w:val="000000"/>
          <w:sz w:val="28"/>
          <w:szCs w:val="28"/>
          <w:lang w:bidi="ru-RU"/>
        </w:rPr>
        <w:t xml:space="preserve"> поступающую от других предприятий и организаций конструкторскую документацию в целях ее использования при проектировании </w:t>
      </w:r>
      <w:r w:rsidR="006F049B">
        <w:rPr>
          <w:color w:val="000000"/>
          <w:sz w:val="28"/>
          <w:szCs w:val="28"/>
          <w:lang w:bidi="ru-RU"/>
        </w:rPr>
        <w:t>изделий</w:t>
      </w:r>
      <w:r w:rsidRPr="00ED332B">
        <w:rPr>
          <w:color w:val="000000"/>
          <w:sz w:val="28"/>
          <w:szCs w:val="28"/>
          <w:lang w:bidi="ru-RU"/>
        </w:rPr>
        <w:t>;</w:t>
      </w:r>
    </w:p>
    <w:p w14:paraId="30FB93E9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34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Изуча</w:t>
      </w:r>
      <w:r w:rsidR="00D77FD5">
        <w:rPr>
          <w:color w:val="000000"/>
          <w:sz w:val="28"/>
          <w:szCs w:val="28"/>
          <w:lang w:bidi="ru-RU"/>
        </w:rPr>
        <w:t xml:space="preserve">ть </w:t>
      </w:r>
      <w:r w:rsidRPr="00ED332B">
        <w:rPr>
          <w:color w:val="000000"/>
          <w:sz w:val="28"/>
          <w:szCs w:val="28"/>
          <w:lang w:bidi="ru-RU"/>
        </w:rPr>
        <w:t>передовой отечественный и зарубежный опыт конструирования аналогичной продукции с целью его использования в разрабатываемых проектах;</w:t>
      </w:r>
    </w:p>
    <w:p w14:paraId="3E6617A1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36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Определя</w:t>
      </w:r>
      <w:r w:rsidR="00D77FD5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номенклатуру и потребность в материалах, оборудовании и комплектующих изделиях, необходимых для выполнения проектно-конструкторских работ, и оформлять соответствующие заявки.</w:t>
      </w:r>
    </w:p>
    <w:p w14:paraId="6DA547FD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1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Руководи</w:t>
      </w:r>
      <w:r w:rsidR="00D77FD5">
        <w:rPr>
          <w:color w:val="000000"/>
          <w:sz w:val="28"/>
          <w:szCs w:val="28"/>
          <w:lang w:bidi="ru-RU"/>
        </w:rPr>
        <w:t>ть</w:t>
      </w:r>
      <w:r w:rsidRPr="00ED332B">
        <w:rPr>
          <w:color w:val="000000"/>
          <w:sz w:val="28"/>
          <w:szCs w:val="28"/>
          <w:lang w:bidi="ru-RU"/>
        </w:rPr>
        <w:t xml:space="preserve"> составлением в установленные сроки отчетов о выполненных работах.</w:t>
      </w:r>
    </w:p>
    <w:p w14:paraId="78C7A034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6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Да</w:t>
      </w:r>
      <w:r w:rsidR="00D77FD5">
        <w:rPr>
          <w:color w:val="000000"/>
          <w:sz w:val="28"/>
          <w:szCs w:val="28"/>
          <w:lang w:bidi="ru-RU"/>
        </w:rPr>
        <w:t>вать</w:t>
      </w:r>
      <w:r w:rsidRPr="00ED332B">
        <w:rPr>
          <w:color w:val="000000"/>
          <w:sz w:val="28"/>
          <w:szCs w:val="28"/>
          <w:lang w:bidi="ru-RU"/>
        </w:rPr>
        <w:t xml:space="preserve"> отзывы и заключения на рационализаторские предложения и изобретения, проекты стандартов технических условий, касающихся как отдельных элементов разрабатываемых конструкций, так и всей конструкции в целом.</w:t>
      </w:r>
    </w:p>
    <w:p w14:paraId="1D59EF4B" w14:textId="77777777" w:rsidR="0085414C" w:rsidRPr="00ED332B" w:rsidRDefault="0085414C" w:rsidP="00ED332B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36"/>
          <w:tab w:val="left" w:pos="2410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ED332B">
        <w:rPr>
          <w:color w:val="000000"/>
          <w:sz w:val="28"/>
          <w:szCs w:val="28"/>
          <w:lang w:bidi="ru-RU"/>
        </w:rPr>
        <w:t>Руководит</w:t>
      </w:r>
      <w:r w:rsidR="00D77FD5">
        <w:rPr>
          <w:color w:val="000000"/>
          <w:sz w:val="28"/>
          <w:szCs w:val="28"/>
          <w:lang w:bidi="ru-RU"/>
        </w:rPr>
        <w:t>ь</w:t>
      </w:r>
      <w:r w:rsidRPr="00ED332B">
        <w:rPr>
          <w:color w:val="000000"/>
          <w:sz w:val="28"/>
          <w:szCs w:val="28"/>
          <w:lang w:bidi="ru-RU"/>
        </w:rPr>
        <w:t xml:space="preserve"> выполнением необходимых технико-экономических расчетов и обоснований по разрабатываемым проектам и исследованиям.</w:t>
      </w:r>
    </w:p>
    <w:p w14:paraId="1E3DC23A" w14:textId="77777777" w:rsidR="0085414C" w:rsidRDefault="0085414C" w:rsidP="00D77FD5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441"/>
          <w:tab w:val="left" w:pos="2410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D77FD5">
        <w:rPr>
          <w:color w:val="000000"/>
          <w:sz w:val="28"/>
          <w:szCs w:val="28"/>
          <w:lang w:bidi="ru-RU"/>
        </w:rPr>
        <w:t>Разрабатыва</w:t>
      </w:r>
      <w:r w:rsidR="00D77FD5">
        <w:rPr>
          <w:color w:val="000000"/>
          <w:sz w:val="28"/>
          <w:szCs w:val="28"/>
          <w:lang w:bidi="ru-RU"/>
        </w:rPr>
        <w:t>ть</w:t>
      </w:r>
      <w:r w:rsidRPr="00D77FD5">
        <w:rPr>
          <w:color w:val="000000"/>
          <w:sz w:val="28"/>
          <w:szCs w:val="28"/>
          <w:lang w:bidi="ru-RU"/>
        </w:rPr>
        <w:t xml:space="preserve"> технические задания подразделениям-исполнителям и предприятиям-соисполнителям.</w:t>
      </w:r>
    </w:p>
    <w:p w14:paraId="4DB10E76" w14:textId="77777777" w:rsidR="00850987" w:rsidRPr="00D77FD5" w:rsidRDefault="00850987" w:rsidP="00850987">
      <w:pPr>
        <w:pStyle w:val="20"/>
        <w:shd w:val="clear" w:color="auto" w:fill="auto"/>
        <w:tabs>
          <w:tab w:val="left" w:pos="851"/>
          <w:tab w:val="left" w:pos="1441"/>
          <w:tab w:val="left" w:pos="2410"/>
        </w:tabs>
        <w:spacing w:after="0" w:line="360" w:lineRule="auto"/>
        <w:ind w:left="567" w:firstLine="0"/>
        <w:jc w:val="both"/>
        <w:rPr>
          <w:color w:val="000000"/>
          <w:sz w:val="28"/>
          <w:szCs w:val="28"/>
          <w:lang w:bidi="ru-RU"/>
        </w:rPr>
      </w:pPr>
    </w:p>
    <w:p w14:paraId="518FB45A" w14:textId="77777777" w:rsidR="00D77FD5" w:rsidRPr="00ED332B" w:rsidRDefault="00426F22" w:rsidP="00E016B1">
      <w:pPr>
        <w:pStyle w:val="20"/>
        <w:shd w:val="clear" w:color="auto" w:fill="auto"/>
        <w:tabs>
          <w:tab w:val="left" w:pos="851"/>
        </w:tabs>
        <w:spacing w:before="240" w:after="240" w:line="360" w:lineRule="auto"/>
        <w:ind w:firstLine="567"/>
        <w:jc w:val="both"/>
        <w:rPr>
          <w:b/>
        </w:rPr>
      </w:pPr>
      <w:r>
        <w:rPr>
          <w:b/>
          <w:color w:val="000000"/>
          <w:sz w:val="28"/>
          <w:szCs w:val="28"/>
          <w:lang w:bidi="ru-RU"/>
        </w:rPr>
        <w:lastRenderedPageBreak/>
        <w:t>Н</w:t>
      </w:r>
      <w:r w:rsidR="00D77FD5" w:rsidRPr="00ED332B">
        <w:rPr>
          <w:b/>
          <w:color w:val="000000"/>
          <w:sz w:val="28"/>
          <w:szCs w:val="28"/>
          <w:lang w:bidi="ru-RU"/>
        </w:rPr>
        <w:t xml:space="preserve">ачальник отдела </w:t>
      </w:r>
      <w:r w:rsidR="00D77FD5">
        <w:rPr>
          <w:b/>
          <w:color w:val="000000"/>
          <w:sz w:val="28"/>
          <w:szCs w:val="28"/>
          <w:lang w:bidi="ru-RU"/>
        </w:rPr>
        <w:t>обязан</w:t>
      </w:r>
      <w:r w:rsidR="00D77FD5" w:rsidRPr="00ED332B">
        <w:rPr>
          <w:b/>
          <w:color w:val="000000"/>
          <w:sz w:val="24"/>
          <w:szCs w:val="24"/>
          <w:lang w:bidi="ru-RU"/>
        </w:rPr>
        <w:t>:</w:t>
      </w:r>
    </w:p>
    <w:p w14:paraId="1106C926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4C5F7239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04ADD020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1B15FFD1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3603C480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49963898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2305EDBF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357E79A6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lastRenderedPageBreak/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500DB729" w14:textId="77777777" w:rsidR="00D77FD5" w:rsidRPr="006411FC" w:rsidRDefault="00D77FD5" w:rsidP="00D77FD5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39388247" w14:textId="3FB55B3F" w:rsidR="00D77FD5" w:rsidRDefault="00D77FD5" w:rsidP="00D77FD5">
      <w:pPr>
        <w:pStyle w:val="31"/>
        <w:tabs>
          <w:tab w:val="left" w:pos="851"/>
        </w:tabs>
        <w:spacing w:line="360" w:lineRule="auto"/>
        <w:ind w:firstLine="567"/>
        <w:rPr>
          <w:sz w:val="28"/>
          <w:szCs w:val="28"/>
        </w:rPr>
      </w:pPr>
      <w:r w:rsidRPr="006411FC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47EAA43A" w14:textId="77777777" w:rsidR="00D77FD5" w:rsidRPr="00D77FD5" w:rsidRDefault="00426F22" w:rsidP="00D77FD5">
      <w:pPr>
        <w:pStyle w:val="31"/>
        <w:tabs>
          <w:tab w:val="left" w:pos="851"/>
        </w:tabs>
        <w:spacing w:before="240" w:after="240"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bidi="ru-RU"/>
        </w:rPr>
        <w:t>Н</w:t>
      </w:r>
      <w:r w:rsidR="00D77FD5" w:rsidRPr="00D77FD5">
        <w:rPr>
          <w:b/>
          <w:sz w:val="28"/>
          <w:szCs w:val="28"/>
          <w:lang w:bidi="ru-RU"/>
        </w:rPr>
        <w:t xml:space="preserve">ачальник отдела </w:t>
      </w:r>
      <w:r w:rsidR="002855D2">
        <w:rPr>
          <w:b/>
          <w:sz w:val="28"/>
          <w:szCs w:val="28"/>
          <w:lang w:bidi="ru-RU"/>
        </w:rPr>
        <w:t>должен знать</w:t>
      </w:r>
      <w:r w:rsidR="00D77FD5" w:rsidRPr="00D77FD5">
        <w:rPr>
          <w:b/>
          <w:sz w:val="28"/>
          <w:szCs w:val="28"/>
          <w:lang w:bidi="ru-RU"/>
        </w:rPr>
        <w:t>:</w:t>
      </w:r>
    </w:p>
    <w:p w14:paraId="0FAB1506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Руководящие</w:t>
      </w:r>
      <w:r w:rsidR="0007437D" w:rsidRPr="002855D2">
        <w:rPr>
          <w:sz w:val="28"/>
          <w:szCs w:val="28"/>
        </w:rPr>
        <w:t xml:space="preserve"> и нормативные материалы, касающиеся направления развития соответствующей отрасли экономики, науки и техники по тематике проводимых разработок;</w:t>
      </w:r>
    </w:p>
    <w:p w14:paraId="398A3D40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Единую</w:t>
      </w:r>
      <w:r w:rsidR="0007437D" w:rsidRPr="002855D2">
        <w:rPr>
          <w:sz w:val="28"/>
          <w:szCs w:val="28"/>
        </w:rPr>
        <w:t xml:space="preserve"> систему конструкторской документации;</w:t>
      </w:r>
    </w:p>
    <w:p w14:paraId="03293D38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Принципы</w:t>
      </w:r>
      <w:r w:rsidR="0007437D" w:rsidRPr="002855D2">
        <w:rPr>
          <w:sz w:val="28"/>
          <w:szCs w:val="28"/>
        </w:rPr>
        <w:t xml:space="preserve"> работы и эксплуатации проектируемых конструкций, технологию их производства;</w:t>
      </w:r>
    </w:p>
    <w:p w14:paraId="601E2F0F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Технические</w:t>
      </w:r>
      <w:r w:rsidR="0007437D" w:rsidRPr="002855D2">
        <w:rPr>
          <w:sz w:val="28"/>
          <w:szCs w:val="28"/>
        </w:rPr>
        <w:t xml:space="preserve"> характеристики лучших отечественных и зарубежных образцов изделий, аналогичных проектируемым;</w:t>
      </w:r>
    </w:p>
    <w:p w14:paraId="0100489E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lastRenderedPageBreak/>
        <w:t>Технические</w:t>
      </w:r>
      <w:r w:rsidR="0007437D" w:rsidRPr="002855D2">
        <w:rPr>
          <w:sz w:val="28"/>
          <w:szCs w:val="28"/>
        </w:rPr>
        <w:t xml:space="preserve"> требования, предъявляемые к разрабатываемым конструкциям.</w:t>
      </w:r>
    </w:p>
    <w:p w14:paraId="02EE8AAD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Методы</w:t>
      </w:r>
      <w:r w:rsidR="0007437D" w:rsidRPr="002855D2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144AC7F2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Применяемые</w:t>
      </w:r>
      <w:r w:rsidR="0007437D" w:rsidRPr="002855D2">
        <w:rPr>
          <w:sz w:val="28"/>
          <w:szCs w:val="28"/>
        </w:rPr>
        <w:t xml:space="preserve"> в конструкциях материалы и их свойства;</w:t>
      </w:r>
    </w:p>
    <w:p w14:paraId="13E55DA0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07437D" w:rsidRPr="002855D2">
        <w:rPr>
          <w:sz w:val="28"/>
          <w:szCs w:val="28"/>
        </w:rPr>
        <w:t xml:space="preserve"> систем автоматизированного проектирования; </w:t>
      </w:r>
    </w:p>
    <w:p w14:paraId="614591FC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Действующую</w:t>
      </w:r>
      <w:r w:rsidR="0007437D" w:rsidRPr="002855D2">
        <w:rPr>
          <w:sz w:val="28"/>
          <w:szCs w:val="28"/>
        </w:rPr>
        <w:t xml:space="preserve"> в Обществе систему менеджмента качества (СМК);</w:t>
      </w:r>
    </w:p>
    <w:p w14:paraId="44FE6459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Методы</w:t>
      </w:r>
      <w:r w:rsidR="0007437D" w:rsidRPr="002855D2">
        <w:rPr>
          <w:sz w:val="28"/>
          <w:szCs w:val="28"/>
        </w:rPr>
        <w:t xml:space="preserve"> конструирования, принципы работы, условия монтажа и технической эксплуатации разрабатываемых конструкций, технологию производства;</w:t>
      </w:r>
    </w:p>
    <w:p w14:paraId="6E5C8CC9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Стандарты</w:t>
      </w:r>
      <w:r w:rsidR="0007437D" w:rsidRPr="002855D2">
        <w:rPr>
          <w:sz w:val="28"/>
          <w:szCs w:val="28"/>
        </w:rPr>
        <w:t>, технические условия и другие нормативные материалы по разработке и оформлению конструкторской документации;</w:t>
      </w:r>
    </w:p>
    <w:p w14:paraId="6F91EEC8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color w:val="000000"/>
          <w:sz w:val="28"/>
          <w:szCs w:val="28"/>
          <w:lang w:bidi="ru-RU"/>
        </w:rPr>
        <w:t>Методы</w:t>
      </w:r>
      <w:r w:rsidR="0007437D" w:rsidRPr="002855D2">
        <w:rPr>
          <w:color w:val="000000"/>
          <w:sz w:val="28"/>
          <w:szCs w:val="28"/>
          <w:lang w:bidi="ru-RU"/>
        </w:rPr>
        <w:t xml:space="preserve"> проведения технических расчетов при конструировании;</w:t>
      </w:r>
    </w:p>
    <w:p w14:paraId="4C8260EC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Современные</w:t>
      </w:r>
      <w:r w:rsidR="0007437D" w:rsidRPr="002855D2">
        <w:rPr>
          <w:sz w:val="28"/>
          <w:szCs w:val="28"/>
        </w:rPr>
        <w:t xml:space="preserve"> технические средства проектирования и выполнения вычислительных работ, копирования и размножения конструкторской документации;</w:t>
      </w:r>
    </w:p>
    <w:p w14:paraId="40CD17B9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07437D" w:rsidRPr="002855D2">
        <w:rPr>
          <w:sz w:val="28"/>
          <w:szCs w:val="28"/>
        </w:rPr>
        <w:t xml:space="preserve"> технической эстетики и художественного конструирования;</w:t>
      </w:r>
    </w:p>
    <w:p w14:paraId="1713F3D1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Передовой</w:t>
      </w:r>
      <w:r w:rsidR="0007437D" w:rsidRPr="002855D2">
        <w:rPr>
          <w:sz w:val="28"/>
          <w:szCs w:val="28"/>
        </w:rPr>
        <w:t xml:space="preserve"> отечественный и зарубежный опыт проектирования и конструирования;</w:t>
      </w:r>
    </w:p>
    <w:p w14:paraId="737D6A12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Требования</w:t>
      </w:r>
      <w:r w:rsidR="0007437D" w:rsidRPr="002855D2">
        <w:rPr>
          <w:sz w:val="28"/>
          <w:szCs w:val="28"/>
        </w:rPr>
        <w:t xml:space="preserve"> организации труда при проектировании;</w:t>
      </w:r>
    </w:p>
    <w:p w14:paraId="2D5B29E1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07437D" w:rsidRPr="002855D2">
        <w:rPr>
          <w:sz w:val="28"/>
          <w:szCs w:val="28"/>
        </w:rPr>
        <w:t xml:space="preserve"> стандартизации и сертификации;</w:t>
      </w:r>
    </w:p>
    <w:p w14:paraId="1D62619A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Правила</w:t>
      </w:r>
      <w:r w:rsidR="0007437D" w:rsidRPr="002855D2">
        <w:rPr>
          <w:sz w:val="28"/>
          <w:szCs w:val="28"/>
        </w:rPr>
        <w:t xml:space="preserve"> охраны труда, безопасных условий труда, промышленной и пожарной безопасности;</w:t>
      </w:r>
    </w:p>
    <w:p w14:paraId="624701A6" w14:textId="77777777" w:rsidR="0007437D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Правила</w:t>
      </w:r>
      <w:r w:rsidR="0007437D" w:rsidRPr="002855D2">
        <w:rPr>
          <w:sz w:val="28"/>
          <w:szCs w:val="28"/>
        </w:rPr>
        <w:t xml:space="preserve"> трудовой и производственной дисциплины, внутреннего трудового распорядка в Обществе.</w:t>
      </w:r>
    </w:p>
    <w:p w14:paraId="591719B1" w14:textId="77777777" w:rsidR="00135385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Организацию</w:t>
      </w:r>
      <w:r w:rsidR="00135385" w:rsidRPr="002855D2">
        <w:rPr>
          <w:sz w:val="28"/>
          <w:szCs w:val="28"/>
        </w:rPr>
        <w:t xml:space="preserve"> и планирование конструкторских работ;</w:t>
      </w:r>
    </w:p>
    <w:p w14:paraId="664173B7" w14:textId="77777777" w:rsidR="00135385" w:rsidRPr="002855D2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Методы</w:t>
      </w:r>
      <w:r w:rsidR="00135385" w:rsidRPr="002855D2">
        <w:rPr>
          <w:sz w:val="28"/>
          <w:szCs w:val="28"/>
        </w:rPr>
        <w:t xml:space="preserve"> оценки качества проектов, проведения технико-экономических расчетов и обоснований проектных разработок;</w:t>
      </w:r>
    </w:p>
    <w:p w14:paraId="78011A34" w14:textId="77777777" w:rsidR="00EC07D1" w:rsidRDefault="002855D2" w:rsidP="002855D2">
      <w:pPr>
        <w:numPr>
          <w:ilvl w:val="0"/>
          <w:numId w:val="17"/>
        </w:numPr>
        <w:tabs>
          <w:tab w:val="left" w:pos="851"/>
        </w:tabs>
        <w:spacing w:line="360" w:lineRule="auto"/>
        <w:ind w:left="0" w:right="-17"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Основы</w:t>
      </w:r>
      <w:r w:rsidR="00135385" w:rsidRPr="002855D2">
        <w:rPr>
          <w:sz w:val="28"/>
          <w:szCs w:val="28"/>
        </w:rPr>
        <w:t xml:space="preserve"> патентоведения, порядок оформления з</w:t>
      </w:r>
      <w:r w:rsidR="00A90103" w:rsidRPr="002855D2">
        <w:rPr>
          <w:sz w:val="28"/>
          <w:szCs w:val="28"/>
        </w:rPr>
        <w:t>аявок на изобретения и открытия.</w:t>
      </w:r>
    </w:p>
    <w:p w14:paraId="4E44778C" w14:textId="77777777" w:rsidR="00B942A5" w:rsidRDefault="00B942A5" w:rsidP="00B942A5">
      <w:pPr>
        <w:tabs>
          <w:tab w:val="left" w:pos="851"/>
        </w:tabs>
        <w:spacing w:line="360" w:lineRule="auto"/>
        <w:ind w:right="-17"/>
        <w:jc w:val="both"/>
        <w:rPr>
          <w:sz w:val="28"/>
          <w:szCs w:val="28"/>
        </w:rPr>
      </w:pPr>
    </w:p>
    <w:p w14:paraId="44DC53D2" w14:textId="77777777" w:rsidR="00B942A5" w:rsidRPr="002855D2" w:rsidRDefault="00B942A5" w:rsidP="00B942A5">
      <w:pPr>
        <w:tabs>
          <w:tab w:val="left" w:pos="851"/>
        </w:tabs>
        <w:spacing w:line="360" w:lineRule="auto"/>
        <w:ind w:right="-17"/>
        <w:jc w:val="both"/>
        <w:rPr>
          <w:sz w:val="28"/>
          <w:szCs w:val="28"/>
        </w:rPr>
      </w:pPr>
    </w:p>
    <w:p w14:paraId="5D573E37" w14:textId="77777777" w:rsidR="002855D2" w:rsidRPr="002855D2" w:rsidRDefault="002855D2" w:rsidP="002855D2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2855D2">
        <w:rPr>
          <w:b/>
          <w:sz w:val="32"/>
          <w:szCs w:val="32"/>
        </w:rPr>
        <w:lastRenderedPageBreak/>
        <w:t>Права</w:t>
      </w:r>
    </w:p>
    <w:p w14:paraId="76FAB199" w14:textId="77777777" w:rsidR="002855D2" w:rsidRPr="002855D2" w:rsidRDefault="00426F22" w:rsidP="002855D2">
      <w:pPr>
        <w:pStyle w:val="20"/>
        <w:shd w:val="clear" w:color="auto" w:fill="auto"/>
        <w:tabs>
          <w:tab w:val="left" w:pos="1434"/>
        </w:tabs>
        <w:spacing w:before="240" w:after="240" w:line="360" w:lineRule="auto"/>
        <w:ind w:left="567" w:firstLine="0"/>
        <w:jc w:val="both"/>
        <w:rPr>
          <w:b/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Н</w:t>
      </w:r>
      <w:r w:rsidR="002855D2" w:rsidRPr="002855D2">
        <w:rPr>
          <w:b/>
          <w:color w:val="000000"/>
          <w:sz w:val="28"/>
          <w:szCs w:val="28"/>
          <w:lang w:bidi="ru-RU"/>
        </w:rPr>
        <w:t>ачальник отдела имеет право:</w:t>
      </w:r>
    </w:p>
    <w:p w14:paraId="0A7C30D3" w14:textId="77777777" w:rsidR="002855D2" w:rsidRPr="002855D2" w:rsidRDefault="002855D2" w:rsidP="002855D2">
      <w:pPr>
        <w:pStyle w:val="a6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2855D2">
        <w:rPr>
          <w:color w:val="000000"/>
          <w:lang w:bidi="ru-RU"/>
        </w:rPr>
        <w:t xml:space="preserve"> </w:t>
      </w:r>
      <w:r w:rsidRPr="002855D2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5969B40A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472CD5F9" w14:textId="77777777" w:rsidR="002855D2" w:rsidRPr="002855D2" w:rsidRDefault="002855D2" w:rsidP="002855D2">
      <w:pPr>
        <w:widowControl w:val="0"/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обязанностями.</w:t>
      </w:r>
    </w:p>
    <w:p w14:paraId="1E199257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560FE820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3B48E945" w14:textId="67014EE9" w:rsid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7729C724" w14:textId="77777777" w:rsidR="002855D2" w:rsidRPr="002855D2" w:rsidRDefault="002855D2" w:rsidP="002855D2">
      <w:pPr>
        <w:numPr>
          <w:ilvl w:val="0"/>
          <w:numId w:val="18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2855D2">
        <w:rPr>
          <w:b/>
          <w:sz w:val="32"/>
          <w:szCs w:val="32"/>
        </w:rPr>
        <w:t>Ответственность</w:t>
      </w:r>
    </w:p>
    <w:p w14:paraId="18C9B06F" w14:textId="77777777" w:rsidR="002855D2" w:rsidRPr="002855D2" w:rsidRDefault="00426F22" w:rsidP="002855D2">
      <w:pPr>
        <w:pStyle w:val="20"/>
        <w:shd w:val="clear" w:color="auto" w:fill="auto"/>
        <w:tabs>
          <w:tab w:val="left" w:pos="1434"/>
        </w:tabs>
        <w:spacing w:before="240" w:after="240" w:line="360" w:lineRule="auto"/>
        <w:ind w:firstLine="567"/>
        <w:jc w:val="both"/>
        <w:rPr>
          <w:b/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Н</w:t>
      </w:r>
      <w:r w:rsidR="002855D2" w:rsidRPr="002855D2">
        <w:rPr>
          <w:b/>
          <w:color w:val="000000"/>
          <w:sz w:val="28"/>
          <w:szCs w:val="28"/>
          <w:lang w:bidi="ru-RU"/>
        </w:rPr>
        <w:t xml:space="preserve">ачальник отдела </w:t>
      </w:r>
      <w:r w:rsidR="002855D2">
        <w:rPr>
          <w:b/>
          <w:color w:val="000000"/>
          <w:sz w:val="28"/>
          <w:szCs w:val="28"/>
          <w:lang w:bidi="ru-RU"/>
        </w:rPr>
        <w:t>несет ответственность</w:t>
      </w:r>
      <w:r w:rsidR="002855D2" w:rsidRPr="002855D2">
        <w:rPr>
          <w:b/>
          <w:color w:val="000000"/>
          <w:sz w:val="28"/>
          <w:szCs w:val="28"/>
          <w:lang w:bidi="ru-RU"/>
        </w:rPr>
        <w:t>:</w:t>
      </w:r>
    </w:p>
    <w:p w14:paraId="0C824BA6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7D9CD10E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040CF74E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00783080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lastRenderedPageBreak/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1DE944B7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18FDEC63" w14:textId="77777777" w:rsidR="002855D2" w:rsidRPr="002855D2" w:rsidRDefault="002855D2" w:rsidP="002855D2">
      <w:pPr>
        <w:numPr>
          <w:ilvl w:val="1"/>
          <w:numId w:val="19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2855D2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60625104" w14:textId="77777777" w:rsidR="002855D2" w:rsidRPr="002855D2" w:rsidRDefault="002855D2" w:rsidP="002855D2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</w:p>
    <w:p w14:paraId="36CAEDBE" w14:textId="77777777" w:rsidR="002855D2" w:rsidRPr="002855D2" w:rsidRDefault="009A6F98" w:rsidP="002855D2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220F67BE" w14:textId="1D7EEF24" w:rsidR="002855D2" w:rsidRPr="00060F2C" w:rsidRDefault="00B942A5" w:rsidP="002855D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060F2C">
        <w:rPr>
          <w:color w:val="000000"/>
          <w:sz w:val="28"/>
          <w:szCs w:val="28"/>
          <w:highlight w:val="yellow"/>
        </w:rPr>
        <w:t>Должность</w:t>
      </w:r>
    </w:p>
    <w:p w14:paraId="440BB612" w14:textId="67A47C56" w:rsidR="002855D2" w:rsidRPr="002855D2" w:rsidRDefault="00B942A5" w:rsidP="002855D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060F2C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060F2C">
        <w:rPr>
          <w:color w:val="000000"/>
          <w:sz w:val="28"/>
          <w:szCs w:val="28"/>
          <w:highlight w:val="yellow"/>
        </w:rPr>
        <w:t>Хххххх</w:t>
      </w:r>
      <w:proofErr w:type="spellEnd"/>
      <w:r w:rsidR="002855D2" w:rsidRPr="002855D2">
        <w:rPr>
          <w:color w:val="000000"/>
          <w:sz w:val="28"/>
          <w:szCs w:val="28"/>
        </w:rPr>
        <w:t xml:space="preserve"> __________________________________</w:t>
      </w:r>
      <w:proofErr w:type="gramStart"/>
      <w:r w:rsidR="002855D2" w:rsidRPr="002855D2">
        <w:rPr>
          <w:color w:val="000000"/>
          <w:sz w:val="28"/>
          <w:szCs w:val="28"/>
        </w:rPr>
        <w:t>_  _</w:t>
      </w:r>
      <w:proofErr w:type="gramEnd"/>
      <w:r w:rsidR="002855D2" w:rsidRPr="002855D2">
        <w:rPr>
          <w:color w:val="000000"/>
          <w:sz w:val="28"/>
          <w:szCs w:val="28"/>
        </w:rPr>
        <w:t>___________202__.</w:t>
      </w:r>
    </w:p>
    <w:p w14:paraId="1054A669" w14:textId="77777777" w:rsidR="002855D2" w:rsidRPr="002855D2" w:rsidRDefault="002855D2" w:rsidP="002855D2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A80C3C4" w14:textId="77777777" w:rsidR="002855D2" w:rsidRPr="002855D2" w:rsidRDefault="002855D2" w:rsidP="002855D2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58E303D4" w14:textId="77777777" w:rsidR="002855D2" w:rsidRPr="002855D2" w:rsidRDefault="002855D2" w:rsidP="002855D2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2855D2">
        <w:rPr>
          <w:sz w:val="28"/>
          <w:szCs w:val="28"/>
        </w:rPr>
        <w:t>С должностной инструкцией ознакомлен (а):</w:t>
      </w:r>
    </w:p>
    <w:p w14:paraId="1816BCC0" w14:textId="77777777" w:rsidR="00426F22" w:rsidRDefault="00426F22" w:rsidP="002855D2">
      <w:pPr>
        <w:spacing w:before="120" w:after="120"/>
        <w:ind w:left="426" w:firstLine="141"/>
        <w:rPr>
          <w:sz w:val="28"/>
          <w:szCs w:val="28"/>
        </w:rPr>
      </w:pPr>
      <w:r>
        <w:rPr>
          <w:sz w:val="28"/>
          <w:szCs w:val="28"/>
        </w:rPr>
        <w:t>Н</w:t>
      </w:r>
      <w:r w:rsidR="002855D2" w:rsidRPr="002855D2">
        <w:rPr>
          <w:sz w:val="28"/>
          <w:szCs w:val="28"/>
        </w:rPr>
        <w:t>ачальник отдела</w:t>
      </w:r>
      <w:r w:rsidR="002855D2">
        <w:rPr>
          <w:sz w:val="28"/>
          <w:szCs w:val="28"/>
        </w:rPr>
        <w:t xml:space="preserve"> </w:t>
      </w:r>
    </w:p>
    <w:p w14:paraId="3B53D855" w14:textId="54398844" w:rsidR="002855D2" w:rsidRPr="002855D2" w:rsidRDefault="00B942A5" w:rsidP="00426F22">
      <w:pPr>
        <w:spacing w:before="120" w:after="240"/>
        <w:ind w:left="426" w:firstLine="141"/>
        <w:rPr>
          <w:sz w:val="28"/>
          <w:szCs w:val="28"/>
        </w:rPr>
      </w:pPr>
      <w:r w:rsidRPr="00060F2C">
        <w:rPr>
          <w:sz w:val="28"/>
          <w:szCs w:val="28"/>
          <w:highlight w:val="yellow"/>
        </w:rPr>
        <w:t xml:space="preserve">Х.Х. </w:t>
      </w:r>
      <w:proofErr w:type="spellStart"/>
      <w:r w:rsidRPr="00060F2C">
        <w:rPr>
          <w:sz w:val="28"/>
          <w:szCs w:val="28"/>
          <w:highlight w:val="yellow"/>
        </w:rPr>
        <w:t>Ххххх</w:t>
      </w:r>
      <w:proofErr w:type="spellEnd"/>
      <w:r w:rsidR="00426F22">
        <w:rPr>
          <w:sz w:val="28"/>
          <w:szCs w:val="28"/>
        </w:rPr>
        <w:t xml:space="preserve"> ___________________</w:t>
      </w:r>
      <w:r w:rsidR="002855D2">
        <w:rPr>
          <w:sz w:val="28"/>
          <w:szCs w:val="28"/>
        </w:rPr>
        <w:t>_________________</w:t>
      </w:r>
      <w:proofErr w:type="gramStart"/>
      <w:r w:rsidR="002855D2">
        <w:rPr>
          <w:sz w:val="28"/>
          <w:szCs w:val="28"/>
        </w:rPr>
        <w:t>_</w:t>
      </w:r>
      <w:r w:rsidR="002855D2" w:rsidRPr="002855D2">
        <w:rPr>
          <w:sz w:val="28"/>
          <w:szCs w:val="28"/>
        </w:rPr>
        <w:t xml:space="preserve">  _</w:t>
      </w:r>
      <w:proofErr w:type="gramEnd"/>
      <w:r w:rsidR="002855D2" w:rsidRPr="002855D2">
        <w:rPr>
          <w:sz w:val="28"/>
          <w:szCs w:val="28"/>
        </w:rPr>
        <w:t>___________202_</w:t>
      </w:r>
      <w:proofErr w:type="gramStart"/>
      <w:r w:rsidR="002855D2" w:rsidRPr="002855D2">
        <w:rPr>
          <w:sz w:val="28"/>
          <w:szCs w:val="28"/>
        </w:rPr>
        <w:t>_ .</w:t>
      </w:r>
      <w:proofErr w:type="gramEnd"/>
    </w:p>
    <w:p w14:paraId="639FB388" w14:textId="77777777" w:rsidR="00DA2C8B" w:rsidRPr="00376ADC" w:rsidRDefault="00DA2C8B" w:rsidP="002855D2">
      <w:pPr>
        <w:pStyle w:val="20"/>
        <w:shd w:val="clear" w:color="auto" w:fill="auto"/>
        <w:tabs>
          <w:tab w:val="left" w:pos="1479"/>
        </w:tabs>
        <w:spacing w:after="0" w:line="274" w:lineRule="exact"/>
        <w:ind w:firstLine="0"/>
        <w:jc w:val="both"/>
      </w:pPr>
    </w:p>
    <w:sectPr w:rsidR="00DA2C8B" w:rsidRPr="00376ADC" w:rsidSect="00726355">
      <w:footerReference w:type="default" r:id="rId7"/>
      <w:pgSz w:w="11906" w:h="16838" w:code="9"/>
      <w:pgMar w:top="1134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F92A2" w14:textId="77777777" w:rsidR="00C14EE4" w:rsidRDefault="00C14EE4" w:rsidP="00D24A99">
      <w:r>
        <w:separator/>
      </w:r>
    </w:p>
  </w:endnote>
  <w:endnote w:type="continuationSeparator" w:id="0">
    <w:p w14:paraId="2A6AFA7A" w14:textId="77777777" w:rsidR="00C14EE4" w:rsidRDefault="00C14EE4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1F56B" w14:textId="72116967" w:rsidR="00D24A99" w:rsidRDefault="00D24A99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FC41D9">
      <w:rPr>
        <w:noProof/>
      </w:rPr>
      <w:t>2</w:t>
    </w:r>
    <w:r>
      <w:fldChar w:fldCharType="end"/>
    </w:r>
  </w:p>
  <w:p w14:paraId="15E0CBF6" w14:textId="77777777" w:rsidR="00D24A99" w:rsidRDefault="00D24A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A00F2" w14:textId="77777777" w:rsidR="00C14EE4" w:rsidRDefault="00C14EE4" w:rsidP="00D24A99">
      <w:r>
        <w:separator/>
      </w:r>
    </w:p>
  </w:footnote>
  <w:footnote w:type="continuationSeparator" w:id="0">
    <w:p w14:paraId="479F890E" w14:textId="77777777" w:rsidR="00C14EE4" w:rsidRDefault="00C14EE4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238C"/>
    <w:multiLevelType w:val="hybridMultilevel"/>
    <w:tmpl w:val="E73A5BE6"/>
    <w:lvl w:ilvl="0" w:tplc="E8883A08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7F01400"/>
    <w:multiLevelType w:val="multilevel"/>
    <w:tmpl w:val="B3123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2440" w:hanging="72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"/>
      <w:lvlJc w:val="left"/>
      <w:pPr>
        <w:ind w:left="3480" w:hanging="108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520" w:hanging="1440"/>
      </w:pPr>
      <w:rPr>
        <w:rFonts w:hint="default"/>
        <w:color w:val="000000"/>
        <w:sz w:val="24"/>
      </w:rPr>
    </w:lvl>
  </w:abstractNum>
  <w:abstractNum w:abstractNumId="5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6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9023706"/>
    <w:multiLevelType w:val="multilevel"/>
    <w:tmpl w:val="BEBE23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bullet"/>
      <w:lvlText w:val="‐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8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3A4E17"/>
    <w:multiLevelType w:val="multilevel"/>
    <w:tmpl w:val="009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5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1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2140590"/>
    <w:multiLevelType w:val="multilevel"/>
    <w:tmpl w:val="2AB0E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D70941"/>
    <w:multiLevelType w:val="hybridMultilevel"/>
    <w:tmpl w:val="1444EC0C"/>
    <w:lvl w:ilvl="0" w:tplc="3FE6E05E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8867560">
    <w:abstractNumId w:val="15"/>
  </w:num>
  <w:num w:numId="2" w16cid:durableId="1282152524">
    <w:abstractNumId w:val="18"/>
  </w:num>
  <w:num w:numId="3" w16cid:durableId="320082036">
    <w:abstractNumId w:val="4"/>
  </w:num>
  <w:num w:numId="4" w16cid:durableId="789859937">
    <w:abstractNumId w:val="1"/>
  </w:num>
  <w:num w:numId="5" w16cid:durableId="2112240713">
    <w:abstractNumId w:val="14"/>
  </w:num>
  <w:num w:numId="6" w16cid:durableId="1217088360">
    <w:abstractNumId w:val="10"/>
  </w:num>
  <w:num w:numId="7" w16cid:durableId="1925456659">
    <w:abstractNumId w:val="3"/>
  </w:num>
  <w:num w:numId="8" w16cid:durableId="848451138">
    <w:abstractNumId w:val="9"/>
  </w:num>
  <w:num w:numId="9" w16cid:durableId="1478650881">
    <w:abstractNumId w:val="13"/>
  </w:num>
  <w:num w:numId="10" w16cid:durableId="199588949">
    <w:abstractNumId w:val="6"/>
  </w:num>
  <w:num w:numId="11" w16cid:durableId="1619216962">
    <w:abstractNumId w:val="0"/>
  </w:num>
  <w:num w:numId="12" w16cid:durableId="1094086025">
    <w:abstractNumId w:val="11"/>
  </w:num>
  <w:num w:numId="13" w16cid:durableId="1940020522">
    <w:abstractNumId w:val="17"/>
  </w:num>
  <w:num w:numId="14" w16cid:durableId="52431791">
    <w:abstractNumId w:val="7"/>
  </w:num>
  <w:num w:numId="15" w16cid:durableId="1879850728">
    <w:abstractNumId w:val="8"/>
  </w:num>
  <w:num w:numId="16" w16cid:durableId="385688056">
    <w:abstractNumId w:val="5"/>
  </w:num>
  <w:num w:numId="17" w16cid:durableId="172107820">
    <w:abstractNumId w:val="2"/>
  </w:num>
  <w:num w:numId="18" w16cid:durableId="1021662992">
    <w:abstractNumId w:val="12"/>
  </w:num>
  <w:num w:numId="19" w16cid:durableId="16998923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13A23"/>
    <w:rsid w:val="00020CD2"/>
    <w:rsid w:val="0004781C"/>
    <w:rsid w:val="00053FFF"/>
    <w:rsid w:val="00060F2C"/>
    <w:rsid w:val="00061ACA"/>
    <w:rsid w:val="00065AF8"/>
    <w:rsid w:val="0007437D"/>
    <w:rsid w:val="0008736D"/>
    <w:rsid w:val="00093F45"/>
    <w:rsid w:val="000B67B2"/>
    <w:rsid w:val="000C7F8F"/>
    <w:rsid w:val="000D6AAB"/>
    <w:rsid w:val="000E1478"/>
    <w:rsid w:val="00101738"/>
    <w:rsid w:val="0013371F"/>
    <w:rsid w:val="00135385"/>
    <w:rsid w:val="00143BA9"/>
    <w:rsid w:val="00156414"/>
    <w:rsid w:val="00156B32"/>
    <w:rsid w:val="00161F3D"/>
    <w:rsid w:val="00176DC7"/>
    <w:rsid w:val="001B3D1F"/>
    <w:rsid w:val="001B3F8D"/>
    <w:rsid w:val="001B45A4"/>
    <w:rsid w:val="001C118B"/>
    <w:rsid w:val="00214B0B"/>
    <w:rsid w:val="002275B7"/>
    <w:rsid w:val="00254B6D"/>
    <w:rsid w:val="002821E8"/>
    <w:rsid w:val="00283384"/>
    <w:rsid w:val="002855D2"/>
    <w:rsid w:val="002A7F06"/>
    <w:rsid w:val="002B228F"/>
    <w:rsid w:val="002D2962"/>
    <w:rsid w:val="002F5B7E"/>
    <w:rsid w:val="00333934"/>
    <w:rsid w:val="003656B6"/>
    <w:rsid w:val="0036672D"/>
    <w:rsid w:val="003808D2"/>
    <w:rsid w:val="003C0FE7"/>
    <w:rsid w:val="003E278C"/>
    <w:rsid w:val="003E2936"/>
    <w:rsid w:val="003E3971"/>
    <w:rsid w:val="0040215C"/>
    <w:rsid w:val="00412B19"/>
    <w:rsid w:val="004149FE"/>
    <w:rsid w:val="004170A7"/>
    <w:rsid w:val="004266A5"/>
    <w:rsid w:val="00426F22"/>
    <w:rsid w:val="00434D9A"/>
    <w:rsid w:val="00437610"/>
    <w:rsid w:val="00457642"/>
    <w:rsid w:val="004B460E"/>
    <w:rsid w:val="004C159D"/>
    <w:rsid w:val="004C7C78"/>
    <w:rsid w:val="004D571D"/>
    <w:rsid w:val="00550AFF"/>
    <w:rsid w:val="005672E9"/>
    <w:rsid w:val="0058260D"/>
    <w:rsid w:val="00585756"/>
    <w:rsid w:val="00594BD1"/>
    <w:rsid w:val="005A661E"/>
    <w:rsid w:val="005A7F7C"/>
    <w:rsid w:val="005B1526"/>
    <w:rsid w:val="00603099"/>
    <w:rsid w:val="00632836"/>
    <w:rsid w:val="00680489"/>
    <w:rsid w:val="00685391"/>
    <w:rsid w:val="00690D2F"/>
    <w:rsid w:val="006A79BE"/>
    <w:rsid w:val="006C4F30"/>
    <w:rsid w:val="006D4611"/>
    <w:rsid w:val="006F049B"/>
    <w:rsid w:val="007160FE"/>
    <w:rsid w:val="0071753A"/>
    <w:rsid w:val="00726355"/>
    <w:rsid w:val="00735556"/>
    <w:rsid w:val="00773E7B"/>
    <w:rsid w:val="007967F7"/>
    <w:rsid w:val="007C79D2"/>
    <w:rsid w:val="007D073F"/>
    <w:rsid w:val="007D1E2E"/>
    <w:rsid w:val="007D62C3"/>
    <w:rsid w:val="008022C8"/>
    <w:rsid w:val="00803F53"/>
    <w:rsid w:val="00812B0C"/>
    <w:rsid w:val="008253E9"/>
    <w:rsid w:val="00840415"/>
    <w:rsid w:val="00850987"/>
    <w:rsid w:val="0085414C"/>
    <w:rsid w:val="00881631"/>
    <w:rsid w:val="008A6440"/>
    <w:rsid w:val="008B62CB"/>
    <w:rsid w:val="008B78FF"/>
    <w:rsid w:val="00942B2F"/>
    <w:rsid w:val="00953B3F"/>
    <w:rsid w:val="009659A9"/>
    <w:rsid w:val="009841D9"/>
    <w:rsid w:val="009933E3"/>
    <w:rsid w:val="00996041"/>
    <w:rsid w:val="009A192F"/>
    <w:rsid w:val="009A6F98"/>
    <w:rsid w:val="009A70E6"/>
    <w:rsid w:val="009E4386"/>
    <w:rsid w:val="009F6FEA"/>
    <w:rsid w:val="00A212B6"/>
    <w:rsid w:val="00A737CD"/>
    <w:rsid w:val="00A90103"/>
    <w:rsid w:val="00AC33AD"/>
    <w:rsid w:val="00AE3F1B"/>
    <w:rsid w:val="00AF260D"/>
    <w:rsid w:val="00B018B3"/>
    <w:rsid w:val="00B03E60"/>
    <w:rsid w:val="00B15794"/>
    <w:rsid w:val="00B56608"/>
    <w:rsid w:val="00B633D3"/>
    <w:rsid w:val="00B74C53"/>
    <w:rsid w:val="00B76C1B"/>
    <w:rsid w:val="00B85F0F"/>
    <w:rsid w:val="00B87343"/>
    <w:rsid w:val="00B942A5"/>
    <w:rsid w:val="00B97392"/>
    <w:rsid w:val="00BA095D"/>
    <w:rsid w:val="00BB7DFA"/>
    <w:rsid w:val="00BC44A3"/>
    <w:rsid w:val="00BE0761"/>
    <w:rsid w:val="00BE5320"/>
    <w:rsid w:val="00BF6747"/>
    <w:rsid w:val="00C14EE4"/>
    <w:rsid w:val="00C40308"/>
    <w:rsid w:val="00C4466D"/>
    <w:rsid w:val="00C547BE"/>
    <w:rsid w:val="00C6137F"/>
    <w:rsid w:val="00C67BDA"/>
    <w:rsid w:val="00C72256"/>
    <w:rsid w:val="00C9043A"/>
    <w:rsid w:val="00CB6E7F"/>
    <w:rsid w:val="00CD153A"/>
    <w:rsid w:val="00CE31AB"/>
    <w:rsid w:val="00D15A3E"/>
    <w:rsid w:val="00D24A99"/>
    <w:rsid w:val="00D350A6"/>
    <w:rsid w:val="00D756A9"/>
    <w:rsid w:val="00D77FD5"/>
    <w:rsid w:val="00D81E81"/>
    <w:rsid w:val="00D86224"/>
    <w:rsid w:val="00DA2C8B"/>
    <w:rsid w:val="00DC05B5"/>
    <w:rsid w:val="00DE181C"/>
    <w:rsid w:val="00DF1878"/>
    <w:rsid w:val="00DF3916"/>
    <w:rsid w:val="00E00C4B"/>
    <w:rsid w:val="00E016B1"/>
    <w:rsid w:val="00E0743A"/>
    <w:rsid w:val="00E15406"/>
    <w:rsid w:val="00E20484"/>
    <w:rsid w:val="00EB24F6"/>
    <w:rsid w:val="00EC07D1"/>
    <w:rsid w:val="00EC2581"/>
    <w:rsid w:val="00EC50B5"/>
    <w:rsid w:val="00ED332B"/>
    <w:rsid w:val="00ED7DA6"/>
    <w:rsid w:val="00EF55E3"/>
    <w:rsid w:val="00EF67D2"/>
    <w:rsid w:val="00F13B02"/>
    <w:rsid w:val="00F44B19"/>
    <w:rsid w:val="00F52219"/>
    <w:rsid w:val="00F57D51"/>
    <w:rsid w:val="00F748A6"/>
    <w:rsid w:val="00F75A5F"/>
    <w:rsid w:val="00FC41D9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B34EB"/>
  <w15:chartTrackingRefBased/>
  <w15:docId w15:val="{FEBDE837-4F41-4AA8-ACBB-4F12BC8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AF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0"/>
    <w:next w:val="a0"/>
    <w:link w:val="30"/>
    <w:qFormat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link w:val="a7"/>
    <w:uiPriority w:val="34"/>
    <w:qFormat/>
    <w:rsid w:val="00BC44A3"/>
    <w:pPr>
      <w:ind w:left="720"/>
      <w:contextualSpacing/>
    </w:pPr>
  </w:style>
  <w:style w:type="paragraph" w:styleId="31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8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header"/>
    <w:basedOn w:val="a0"/>
    <w:link w:val="aa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">
    <w:name w:val="Основной текст (2)_"/>
    <w:link w:val="20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">
    <w:name w:val="Основной текст (4)_"/>
    <w:link w:val="40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paragraph" w:customStyle="1" w:styleId="ad">
    <w:name w:val="Название раздела"/>
    <w:basedOn w:val="a6"/>
    <w:link w:val="ae"/>
    <w:qFormat/>
    <w:rsid w:val="00726355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e">
    <w:name w:val="Название раздела Знак"/>
    <w:link w:val="ad"/>
    <w:rsid w:val="00726355"/>
    <w:rPr>
      <w:rFonts w:ascii="Times New Roman" w:eastAsia="Times New Roman" w:hAnsi="Times New Roman"/>
      <w:b/>
      <w:sz w:val="24"/>
      <w:szCs w:val="24"/>
    </w:rPr>
  </w:style>
  <w:style w:type="paragraph" w:customStyle="1" w:styleId="a">
    <w:name w:val="Перечисление"/>
    <w:basedOn w:val="a6"/>
    <w:qFormat/>
    <w:rsid w:val="00D77FD5"/>
    <w:pPr>
      <w:numPr>
        <w:ilvl w:val="1"/>
        <w:numId w:val="19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7">
    <w:name w:val="Абзац списка Знак"/>
    <w:link w:val="a6"/>
    <w:uiPriority w:val="34"/>
    <w:rsid w:val="00D77FD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23</cp:revision>
  <cp:lastPrinted>2019-03-04T08:50:00Z</cp:lastPrinted>
  <dcterms:created xsi:type="dcterms:W3CDTF">2025-04-28T18:01:00Z</dcterms:created>
  <dcterms:modified xsi:type="dcterms:W3CDTF">2025-06-22T14:46:00Z</dcterms:modified>
</cp:coreProperties>
</file>