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6F9A0" w14:textId="5F7DA2D5" w:rsidR="000356D6" w:rsidRDefault="004D2413">
      <w:r>
        <w:t>Клин. Случаи:</w:t>
      </w:r>
    </w:p>
    <w:p w14:paraId="71DCC0A2" w14:textId="4A01C589" w:rsidR="004D2413" w:rsidRDefault="004D2413" w:rsidP="004D2413">
      <w:pPr>
        <w:pStyle w:val="a3"/>
        <w:numPr>
          <w:ilvl w:val="0"/>
          <w:numId w:val="1"/>
        </w:numPr>
      </w:pPr>
      <w:r>
        <w:t>Нет оранжевого подчеркивания надписи «Клин случаи»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82"/>
        <w:gridCol w:w="4403"/>
      </w:tblGrid>
      <w:tr w:rsidR="004D2413" w14:paraId="1FFD347A" w14:textId="77777777" w:rsidTr="004D2413">
        <w:tc>
          <w:tcPr>
            <w:tcW w:w="4582" w:type="dxa"/>
          </w:tcPr>
          <w:p w14:paraId="425D8F98" w14:textId="01A1769F" w:rsidR="004D2413" w:rsidRDefault="004D2413" w:rsidP="004D2413">
            <w:r>
              <w:t xml:space="preserve">Макет </w:t>
            </w:r>
            <w:proofErr w:type="spellStart"/>
            <w:r>
              <w:t>фигма</w:t>
            </w:r>
            <w:proofErr w:type="spellEnd"/>
          </w:p>
        </w:tc>
        <w:tc>
          <w:tcPr>
            <w:tcW w:w="4403" w:type="dxa"/>
          </w:tcPr>
          <w:p w14:paraId="1A5A946F" w14:textId="409B2DE0" w:rsidR="004D2413" w:rsidRDefault="004D2413" w:rsidP="004D2413">
            <w:r>
              <w:t>Верстка</w:t>
            </w:r>
          </w:p>
        </w:tc>
      </w:tr>
      <w:tr w:rsidR="004D2413" w14:paraId="285D6CCA" w14:textId="77777777" w:rsidTr="004D2413">
        <w:tc>
          <w:tcPr>
            <w:tcW w:w="4582" w:type="dxa"/>
          </w:tcPr>
          <w:p w14:paraId="4FD2F11B" w14:textId="5D39A657" w:rsidR="004D2413" w:rsidRDefault="004D2413" w:rsidP="004D2413">
            <w:r>
              <w:rPr>
                <w:noProof/>
              </w:rPr>
              <w:drawing>
                <wp:inline distT="0" distB="0" distL="0" distR="0" wp14:anchorId="07AF4CA6" wp14:editId="3D8ADAF7">
                  <wp:extent cx="2663687" cy="1636295"/>
                  <wp:effectExtent l="0" t="0" r="381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2488" t="26180" r="45918" b="39315"/>
                          <a:stretch/>
                        </pic:blipFill>
                        <pic:spPr bwMode="auto">
                          <a:xfrm>
                            <a:off x="0" y="0"/>
                            <a:ext cx="2670533" cy="164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3" w:type="dxa"/>
          </w:tcPr>
          <w:p w14:paraId="6A7868E8" w14:textId="2EBBEF10" w:rsidR="004D2413" w:rsidRDefault="004D2413" w:rsidP="004D2413">
            <w:r>
              <w:rPr>
                <w:noProof/>
              </w:rPr>
              <w:drawing>
                <wp:inline distT="0" distB="0" distL="0" distR="0" wp14:anchorId="7ACF114D" wp14:editId="036DB3D1">
                  <wp:extent cx="2343564" cy="151207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408" t="13806" r="28917" b="7419"/>
                          <a:stretch/>
                        </pic:blipFill>
                        <pic:spPr bwMode="auto">
                          <a:xfrm>
                            <a:off x="0" y="0"/>
                            <a:ext cx="2349244" cy="1515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89B43" w14:textId="321255E7" w:rsidR="004D2413" w:rsidRDefault="004D2413" w:rsidP="004D2413">
      <w:pPr>
        <w:ind w:left="360"/>
      </w:pPr>
    </w:p>
    <w:p w14:paraId="0476419C" w14:textId="6BC775A7" w:rsidR="004D2413" w:rsidRDefault="004D2413" w:rsidP="004D2413">
      <w:pPr>
        <w:pStyle w:val="a3"/>
        <w:numPr>
          <w:ilvl w:val="0"/>
          <w:numId w:val="1"/>
        </w:numPr>
      </w:pPr>
      <w:r>
        <w:t xml:space="preserve">Надпись «Ознакомьтесь с интересными </w:t>
      </w:r>
      <w:proofErr w:type="gramStart"/>
      <w:r>
        <w:t>историями..</w:t>
      </w:r>
      <w:proofErr w:type="gramEnd"/>
      <w:r>
        <w:t>» должна быть в середине вертикальной полосы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317"/>
        <w:gridCol w:w="4668"/>
      </w:tblGrid>
      <w:tr w:rsidR="004D2413" w:rsidRPr="004D2413" w14:paraId="1227A21C" w14:textId="77777777" w:rsidTr="001561C0">
        <w:tc>
          <w:tcPr>
            <w:tcW w:w="4582" w:type="dxa"/>
          </w:tcPr>
          <w:p w14:paraId="16E26ECA" w14:textId="77777777" w:rsidR="004D2413" w:rsidRPr="004D2413" w:rsidRDefault="004D2413" w:rsidP="001561C0">
            <w:pPr>
              <w:rPr>
                <w:b/>
                <w:bCs/>
              </w:rPr>
            </w:pPr>
            <w:r w:rsidRPr="004D2413">
              <w:rPr>
                <w:b/>
                <w:bCs/>
              </w:rPr>
              <w:t xml:space="preserve">Макет </w:t>
            </w:r>
            <w:proofErr w:type="spellStart"/>
            <w:r w:rsidRPr="004D2413">
              <w:rPr>
                <w:b/>
                <w:bCs/>
              </w:rPr>
              <w:t>фигма</w:t>
            </w:r>
            <w:proofErr w:type="spellEnd"/>
          </w:p>
        </w:tc>
        <w:tc>
          <w:tcPr>
            <w:tcW w:w="4403" w:type="dxa"/>
          </w:tcPr>
          <w:p w14:paraId="07C0FFF2" w14:textId="77777777" w:rsidR="004D2413" w:rsidRPr="004D2413" w:rsidRDefault="004D2413" w:rsidP="001561C0">
            <w:pPr>
              <w:rPr>
                <w:b/>
                <w:bCs/>
              </w:rPr>
            </w:pPr>
            <w:r w:rsidRPr="004D2413">
              <w:rPr>
                <w:b/>
                <w:bCs/>
              </w:rPr>
              <w:t>Верстка</w:t>
            </w:r>
          </w:p>
        </w:tc>
      </w:tr>
      <w:tr w:rsidR="004D2413" w14:paraId="65B1A470" w14:textId="77777777" w:rsidTr="001561C0">
        <w:tc>
          <w:tcPr>
            <w:tcW w:w="4582" w:type="dxa"/>
          </w:tcPr>
          <w:p w14:paraId="1582D2AF" w14:textId="77777777" w:rsidR="004D2413" w:rsidRDefault="004D2413" w:rsidP="001561C0">
            <w:r>
              <w:rPr>
                <w:noProof/>
              </w:rPr>
              <w:drawing>
                <wp:inline distT="0" distB="0" distL="0" distR="0" wp14:anchorId="6AFE3D58" wp14:editId="36843EF2">
                  <wp:extent cx="2663687" cy="1636295"/>
                  <wp:effectExtent l="0" t="0" r="381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2488" t="26180" r="45918" b="39315"/>
                          <a:stretch/>
                        </pic:blipFill>
                        <pic:spPr bwMode="auto">
                          <a:xfrm>
                            <a:off x="0" y="0"/>
                            <a:ext cx="2670533" cy="164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3" w:type="dxa"/>
          </w:tcPr>
          <w:p w14:paraId="56D93420" w14:textId="71959398" w:rsidR="004D2413" w:rsidRDefault="004D2413" w:rsidP="001561C0">
            <w:r>
              <w:rPr>
                <w:noProof/>
              </w:rPr>
              <w:drawing>
                <wp:inline distT="0" distB="0" distL="0" distR="0" wp14:anchorId="124C17F2" wp14:editId="31F10AEA">
                  <wp:extent cx="2889327" cy="1625188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562" cy="162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97968" w14:textId="09A02602" w:rsidR="004D2413" w:rsidRDefault="004D2413" w:rsidP="004D2413">
      <w:pPr>
        <w:pStyle w:val="a3"/>
        <w:numPr>
          <w:ilvl w:val="0"/>
          <w:numId w:val="1"/>
        </w:numPr>
      </w:pPr>
      <w:r>
        <w:t>Иконка поиска внутри белого квадрата (при закрытом меню и при открытом тоже)</w:t>
      </w:r>
    </w:p>
    <w:p w14:paraId="1FE15746" w14:textId="0859C8C5" w:rsidR="004D2413" w:rsidRDefault="004D2413" w:rsidP="004D2413">
      <w:pPr>
        <w:pStyle w:val="a3"/>
      </w:pPr>
      <w:r w:rsidRPr="004D2413">
        <w:drawing>
          <wp:inline distT="0" distB="0" distL="0" distR="0" wp14:anchorId="31D30123" wp14:editId="06DF62E7">
            <wp:extent cx="1501775" cy="1868270"/>
            <wp:effectExtent l="0" t="0" r="3175" b="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3C1B9521-0A9B-588F-3BAB-3CDA011B04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3C1B9521-0A9B-588F-3BAB-3CDA011B04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5349" t="14239" r="82333" b="58519"/>
                    <a:stretch/>
                  </pic:blipFill>
                  <pic:spPr>
                    <a:xfrm>
                      <a:off x="0" y="0"/>
                      <a:ext cx="1501775" cy="18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F20D" w14:textId="1702EE51" w:rsidR="004D2413" w:rsidRDefault="004D2413" w:rsidP="004D2413">
      <w:pPr>
        <w:pStyle w:val="a3"/>
      </w:pPr>
      <w:r w:rsidRPr="004D2413">
        <w:drawing>
          <wp:inline distT="0" distB="0" distL="0" distR="0" wp14:anchorId="4DC4E1B6" wp14:editId="1513E38E">
            <wp:extent cx="3307709" cy="1868270"/>
            <wp:effectExtent l="0" t="0" r="7620" b="0"/>
            <wp:docPr id="18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44C87304-1C2D-26F2-F6E2-026F2ADF2C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44C87304-1C2D-26F2-F6E2-026F2ADF2C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4239" r="72870" b="58519"/>
                    <a:stretch/>
                  </pic:blipFill>
                  <pic:spPr>
                    <a:xfrm>
                      <a:off x="0" y="0"/>
                      <a:ext cx="3307709" cy="18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4D59" w14:textId="13382264" w:rsidR="00BA175E" w:rsidRDefault="00BA175E" w:rsidP="00BA175E">
      <w:pPr>
        <w:pStyle w:val="a3"/>
        <w:numPr>
          <w:ilvl w:val="0"/>
          <w:numId w:val="1"/>
        </w:numPr>
      </w:pPr>
      <w:r>
        <w:t>В фильтрах нет кнопки «свернуть» фильтры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582"/>
        <w:gridCol w:w="4403"/>
      </w:tblGrid>
      <w:tr w:rsidR="00BA175E" w:rsidRPr="004D2413" w14:paraId="7298E88B" w14:textId="77777777" w:rsidTr="001561C0">
        <w:tc>
          <w:tcPr>
            <w:tcW w:w="4582" w:type="dxa"/>
          </w:tcPr>
          <w:p w14:paraId="791126F6" w14:textId="77777777" w:rsidR="00BA175E" w:rsidRPr="004D2413" w:rsidRDefault="00BA175E" w:rsidP="001561C0">
            <w:pPr>
              <w:rPr>
                <w:b/>
                <w:bCs/>
              </w:rPr>
            </w:pPr>
            <w:r w:rsidRPr="004D2413">
              <w:rPr>
                <w:b/>
                <w:bCs/>
              </w:rPr>
              <w:lastRenderedPageBreak/>
              <w:t xml:space="preserve">Макет </w:t>
            </w:r>
            <w:proofErr w:type="spellStart"/>
            <w:r w:rsidRPr="004D2413">
              <w:rPr>
                <w:b/>
                <w:bCs/>
              </w:rPr>
              <w:t>фигма</w:t>
            </w:r>
            <w:proofErr w:type="spellEnd"/>
          </w:p>
        </w:tc>
        <w:tc>
          <w:tcPr>
            <w:tcW w:w="4403" w:type="dxa"/>
          </w:tcPr>
          <w:p w14:paraId="22109E62" w14:textId="77777777" w:rsidR="00BA175E" w:rsidRPr="004D2413" w:rsidRDefault="00BA175E" w:rsidP="001561C0">
            <w:pPr>
              <w:rPr>
                <w:b/>
                <w:bCs/>
              </w:rPr>
            </w:pPr>
            <w:r w:rsidRPr="004D2413">
              <w:rPr>
                <w:b/>
                <w:bCs/>
              </w:rPr>
              <w:t>Верстка</w:t>
            </w:r>
          </w:p>
        </w:tc>
      </w:tr>
      <w:tr w:rsidR="00BA175E" w14:paraId="04F61DF9" w14:textId="77777777" w:rsidTr="001561C0">
        <w:tc>
          <w:tcPr>
            <w:tcW w:w="4582" w:type="dxa"/>
          </w:tcPr>
          <w:p w14:paraId="6F1E1F9E" w14:textId="645BCCD5" w:rsidR="00BA175E" w:rsidRDefault="00BA175E" w:rsidP="001561C0">
            <w:r w:rsidRPr="00BA175E">
              <w:drawing>
                <wp:inline distT="0" distB="0" distL="0" distR="0" wp14:anchorId="30CDFA8C" wp14:editId="6911874D">
                  <wp:extent cx="1644646" cy="2929042"/>
                  <wp:effectExtent l="0" t="0" r="0" b="5080"/>
                  <wp:docPr id="26" name="Рисунок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27B34A-F660-3BF6-1AEE-2BCBE2EFFB3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5">
                            <a:extLst>
                              <a:ext uri="{FF2B5EF4-FFF2-40B4-BE49-F238E27FC236}">
                                <a16:creationId xmlns:a16="http://schemas.microsoft.com/office/drawing/2014/main" id="{BF27B34A-F660-3BF6-1AEE-2BCBE2EFFB3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23015" t="27808" r="63495" b="29481"/>
                          <a:stretch/>
                        </pic:blipFill>
                        <pic:spPr>
                          <a:xfrm>
                            <a:off x="0" y="0"/>
                            <a:ext cx="1644646" cy="2929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3" w:type="dxa"/>
          </w:tcPr>
          <w:p w14:paraId="71AFEBCD" w14:textId="02E9B402" w:rsidR="00BA175E" w:rsidRDefault="00BA175E" w:rsidP="001561C0">
            <w:r w:rsidRPr="00BA175E">
              <w:drawing>
                <wp:inline distT="0" distB="0" distL="0" distR="0" wp14:anchorId="5AAB7536" wp14:editId="5FC27FC5">
                  <wp:extent cx="1695698" cy="2954049"/>
                  <wp:effectExtent l="0" t="0" r="0" b="0"/>
                  <wp:docPr id="22" name="Рисунок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C9D3193-1C67-28D9-05E3-B2E9D0D588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1">
                            <a:extLst>
                              <a:ext uri="{FF2B5EF4-FFF2-40B4-BE49-F238E27FC236}">
                                <a16:creationId xmlns:a16="http://schemas.microsoft.com/office/drawing/2014/main" id="{3C9D3193-1C67-28D9-05E3-B2E9D0D588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25917" t="29037" r="53849" b="8296"/>
                          <a:stretch/>
                        </pic:blipFill>
                        <pic:spPr>
                          <a:xfrm>
                            <a:off x="0" y="0"/>
                            <a:ext cx="1696788" cy="295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04B5" w14:textId="43AC839B" w:rsidR="00BA175E" w:rsidRDefault="00BA175E" w:rsidP="00BA175E">
      <w:pPr>
        <w:pStyle w:val="a3"/>
      </w:pPr>
    </w:p>
    <w:p w14:paraId="4C419F62" w14:textId="47AD6336" w:rsidR="00BA175E" w:rsidRDefault="005C326F" w:rsidP="00BA175E">
      <w:pPr>
        <w:pStyle w:val="a3"/>
        <w:numPr>
          <w:ilvl w:val="0"/>
          <w:numId w:val="1"/>
        </w:numPr>
      </w:pPr>
      <w:r>
        <w:t>В шапке прошу заменить «Хлебные крошки» на «Клинические случаи»</w:t>
      </w:r>
    </w:p>
    <w:p w14:paraId="61C3FAE3" w14:textId="1B751F7B" w:rsidR="005C326F" w:rsidRDefault="005C326F" w:rsidP="005C326F">
      <w:r w:rsidRPr="005C326F">
        <w:drawing>
          <wp:inline distT="0" distB="0" distL="0" distR="0" wp14:anchorId="28962F03" wp14:editId="249650A5">
            <wp:extent cx="5394960" cy="719200"/>
            <wp:effectExtent l="0" t="0" r="0" b="5080"/>
            <wp:docPr id="28" name="Рисунок 27">
              <a:extLst xmlns:a="http://schemas.openxmlformats.org/drawingml/2006/main">
                <a:ext uri="{FF2B5EF4-FFF2-40B4-BE49-F238E27FC236}">
                  <a16:creationId xmlns:a16="http://schemas.microsoft.com/office/drawing/2014/main" id="{D162173B-9050-2335-0BBF-C6DD255D16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:a16="http://schemas.microsoft.com/office/drawing/2014/main" id="{D162173B-9050-2335-0BBF-C6DD255D16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8732" r="55750" b="70781"/>
                    <a:stretch/>
                  </pic:blipFill>
                  <pic:spPr>
                    <a:xfrm>
                      <a:off x="0" y="0"/>
                      <a:ext cx="5394960" cy="7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6994" w14:textId="77777777" w:rsidR="005C326F" w:rsidRDefault="005C326F" w:rsidP="005C326F"/>
    <w:sectPr w:rsidR="005C32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051FA"/>
    <w:multiLevelType w:val="hybridMultilevel"/>
    <w:tmpl w:val="8A5A2780"/>
    <w:lvl w:ilvl="0" w:tplc="B25ADC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438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13"/>
    <w:rsid w:val="000356D6"/>
    <w:rsid w:val="004D2413"/>
    <w:rsid w:val="005C326F"/>
    <w:rsid w:val="00AB1846"/>
    <w:rsid w:val="00BA1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20ACB"/>
  <w15:chartTrackingRefBased/>
  <w15:docId w15:val="{A4FAF74D-8EF9-471C-BE93-84EA190A8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413"/>
    <w:pPr>
      <w:ind w:left="720"/>
      <w:contextualSpacing/>
    </w:pPr>
  </w:style>
  <w:style w:type="table" w:styleId="a4">
    <w:name w:val="Table Grid"/>
    <w:basedOn w:val="a1"/>
    <w:uiPriority w:val="39"/>
    <w:rsid w:val="004D2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balandina.marina@gmail.com</dc:creator>
  <cp:keywords/>
  <dc:description/>
  <cp:lastModifiedBy>balandina.marina@gmail.com</cp:lastModifiedBy>
  <cp:revision>1</cp:revision>
  <dcterms:created xsi:type="dcterms:W3CDTF">2022-09-26T09:17:00Z</dcterms:created>
  <dcterms:modified xsi:type="dcterms:W3CDTF">2022-09-26T09:30:00Z</dcterms:modified>
</cp:coreProperties>
</file>