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9A6AB" w14:textId="01C5F583" w:rsidR="00522ED3" w:rsidRDefault="001C3A17">
      <w:hyperlink r:id="rId4" w:history="1">
        <w:r w:rsidRPr="009A756B">
          <w:rPr>
            <w:rStyle w:val="a3"/>
          </w:rPr>
          <w:t>https://towardsdatascience.com/how-to-teach-an-ai-to-play-games-deep-reinforcement-learning-28f9b920440a</w:t>
        </w:r>
      </w:hyperlink>
    </w:p>
    <w:p w14:paraId="157F9C4A" w14:textId="78B1368A" w:rsidR="001C3A17" w:rsidRDefault="001C3A17">
      <w:hyperlink r:id="rId5" w:history="1">
        <w:r w:rsidRPr="009A756B">
          <w:rPr>
            <w:rStyle w:val="a3"/>
          </w:rPr>
          <w:t>https://www.learndatasci.com/tutorials/reinforcement-q-learning-scratch-python-openai-gym/</w:t>
        </w:r>
      </w:hyperlink>
    </w:p>
    <w:p w14:paraId="4627CCBB" w14:textId="77777777" w:rsidR="001C3A17" w:rsidRDefault="001C3A17"/>
    <w:sectPr w:rsidR="001C3A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A17"/>
    <w:rsid w:val="001C3A17"/>
    <w:rsid w:val="00522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ACC67"/>
  <w15:chartTrackingRefBased/>
  <w15:docId w15:val="{9E9F4BF0-9C04-4370-B01A-43E24A4AB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C3A1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C3A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learndatasci.com/tutorials/reinforcement-q-learning-scratch-python-openai-gym/" TargetMode="External"/><Relationship Id="rId4" Type="http://schemas.openxmlformats.org/officeDocument/2006/relationships/hyperlink" Target="https://towardsdatascience.com/how-to-teach-an-ai-to-play-games-deep-reinforcement-learning-28f9b920440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Новосельцев Сергей Иванович</dc:creator>
  <cp:keywords/>
  <dc:description/>
  <cp:lastModifiedBy>Новосельцев Сергей Иванович</cp:lastModifiedBy>
  <cp:revision>1</cp:revision>
  <dcterms:created xsi:type="dcterms:W3CDTF">2022-03-30T06:51:00Z</dcterms:created>
  <dcterms:modified xsi:type="dcterms:W3CDTF">2022-03-30T06:57:00Z</dcterms:modified>
</cp:coreProperties>
</file>