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199" w:rsidRPr="005C5C5E" w:rsidRDefault="00526F70" w:rsidP="00526F70">
      <w:pPr>
        <w:shd w:val="clear" w:color="auto" w:fill="FFFFFF"/>
        <w:spacing w:before="100" w:beforeAutospacing="1" w:after="100" w:afterAutospacing="1" w:line="268" w:lineRule="atLeast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5C5C5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Министерство образования и науки Российской Федерации</w:t>
      </w:r>
    </w:p>
    <w:p w:rsidR="00526F70" w:rsidRPr="005C5C5E" w:rsidRDefault="00526F70" w:rsidP="00526F70">
      <w:pPr>
        <w:shd w:val="clear" w:color="auto" w:fill="FFFFFF"/>
        <w:spacing w:before="100" w:beforeAutospacing="1" w:after="100" w:afterAutospacing="1" w:line="268" w:lineRule="atLeast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5C5C5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:rsidR="00526F70" w:rsidRPr="005C5C5E" w:rsidRDefault="00526F70" w:rsidP="00526F70">
      <w:pPr>
        <w:shd w:val="clear" w:color="auto" w:fill="FFFFFF"/>
        <w:spacing w:before="100" w:beforeAutospacing="1" w:after="100" w:afterAutospacing="1" w:line="268" w:lineRule="atLeast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5C5C5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Высшего образования</w:t>
      </w:r>
    </w:p>
    <w:p w:rsidR="00526F70" w:rsidRPr="005C5C5E" w:rsidRDefault="00526F70" w:rsidP="00526F70">
      <w:pPr>
        <w:shd w:val="clear" w:color="auto" w:fill="FFFFFF"/>
        <w:spacing w:before="100" w:beforeAutospacing="1" w:after="100" w:afterAutospacing="1" w:line="268" w:lineRule="atLeast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5C5C5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«Национальный исследовательский ядерный университет «МИФИ»</w:t>
      </w:r>
    </w:p>
    <w:p w:rsidR="00526F70" w:rsidRDefault="00526F70" w:rsidP="00526F70">
      <w:pPr>
        <w:shd w:val="clear" w:color="auto" w:fill="FFFFFF"/>
        <w:spacing w:before="100" w:beforeAutospacing="1" w:after="100" w:afterAutospacing="1" w:line="268" w:lineRule="atLeast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526F70" w:rsidRDefault="00526F70" w:rsidP="00526F70">
      <w:pPr>
        <w:shd w:val="clear" w:color="auto" w:fill="FFFFFF"/>
        <w:spacing w:before="100" w:beforeAutospacing="1" w:after="100" w:afterAutospacing="1" w:line="268" w:lineRule="atLeast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526F70" w:rsidRDefault="00526F70" w:rsidP="00526F70">
      <w:pPr>
        <w:shd w:val="clear" w:color="auto" w:fill="FFFFFF"/>
        <w:spacing w:before="100" w:beforeAutospacing="1" w:after="100" w:afterAutospacing="1" w:line="268" w:lineRule="atLeast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526F70" w:rsidRPr="005C5C5E" w:rsidRDefault="00526F70" w:rsidP="00526F70">
      <w:pPr>
        <w:shd w:val="clear" w:color="auto" w:fill="FFFFFF"/>
        <w:spacing w:before="100" w:beforeAutospacing="1" w:after="100" w:afterAutospacing="1" w:line="268" w:lineRule="atLeast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5C5C5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Физико-технический факультет</w:t>
      </w:r>
    </w:p>
    <w:p w:rsidR="00526F70" w:rsidRPr="005C5C5E" w:rsidRDefault="00526F70" w:rsidP="00526F70">
      <w:pPr>
        <w:shd w:val="clear" w:color="auto" w:fill="FFFFFF"/>
        <w:spacing w:before="100" w:beforeAutospacing="1" w:after="100" w:afterAutospacing="1" w:line="268" w:lineRule="atLeast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5C5C5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Кафедра конструирования приборов и установок №8</w:t>
      </w:r>
    </w:p>
    <w:p w:rsidR="00526F70" w:rsidRDefault="00526F70" w:rsidP="00526F70">
      <w:pPr>
        <w:shd w:val="clear" w:color="auto" w:fill="FFFFFF"/>
        <w:spacing w:before="100" w:beforeAutospacing="1" w:after="100" w:afterAutospacing="1" w:line="268" w:lineRule="atLeast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526F70" w:rsidRDefault="00526F70" w:rsidP="00526F70">
      <w:pPr>
        <w:shd w:val="clear" w:color="auto" w:fill="FFFFFF"/>
        <w:spacing w:before="100" w:beforeAutospacing="1" w:after="100" w:afterAutospacing="1" w:line="268" w:lineRule="atLeast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5C5C5E" w:rsidRDefault="005C5C5E" w:rsidP="00526F70">
      <w:pPr>
        <w:shd w:val="clear" w:color="auto" w:fill="FFFFFF"/>
        <w:spacing w:before="100" w:beforeAutospacing="1" w:after="100" w:afterAutospacing="1" w:line="268" w:lineRule="atLeast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526F70" w:rsidRPr="005C5C5E" w:rsidRDefault="00526F70" w:rsidP="00526F70">
      <w:pPr>
        <w:shd w:val="clear" w:color="auto" w:fill="FFFFFF"/>
        <w:spacing w:before="100" w:beforeAutospacing="1" w:after="100" w:afterAutospacing="1" w:line="268" w:lineRule="atLeast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5C5C5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Реферат по дисциплине </w:t>
      </w:r>
    </w:p>
    <w:p w:rsidR="00526F70" w:rsidRPr="005C5C5E" w:rsidRDefault="00526F70" w:rsidP="00526F70">
      <w:pPr>
        <w:shd w:val="clear" w:color="auto" w:fill="FFFFFF"/>
        <w:spacing w:before="100" w:beforeAutospacing="1" w:after="100" w:afterAutospacing="1" w:line="268" w:lineRule="atLeast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5C5C5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«Детали машин и основы конструирования» на тему:</w:t>
      </w:r>
    </w:p>
    <w:p w:rsidR="00526F70" w:rsidRPr="005C5C5E" w:rsidRDefault="00526F70" w:rsidP="00526F70">
      <w:pPr>
        <w:shd w:val="clear" w:color="auto" w:fill="FFFFFF"/>
        <w:spacing w:before="100" w:beforeAutospacing="1" w:after="100" w:afterAutospacing="1" w:line="268" w:lineRule="atLeast"/>
        <w:jc w:val="center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  <w:r w:rsidRPr="005C5C5E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Жизненный цикл промышленных изделий на примере автомобиля</w:t>
      </w:r>
    </w:p>
    <w:p w:rsidR="005C5C5E" w:rsidRDefault="005C5C5E" w:rsidP="00526F70">
      <w:pPr>
        <w:shd w:val="clear" w:color="auto" w:fill="FFFFFF"/>
        <w:spacing w:before="100" w:beforeAutospacing="1" w:after="100" w:afterAutospacing="1" w:line="268" w:lineRule="atLeast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5C5C5E" w:rsidRDefault="005C5C5E" w:rsidP="00526F70">
      <w:pPr>
        <w:shd w:val="clear" w:color="auto" w:fill="FFFFFF"/>
        <w:spacing w:before="100" w:beforeAutospacing="1" w:after="100" w:afterAutospacing="1" w:line="268" w:lineRule="atLeast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5C5C5E" w:rsidRDefault="005C5C5E" w:rsidP="00526F70">
      <w:pPr>
        <w:shd w:val="clear" w:color="auto" w:fill="FFFFFF"/>
        <w:spacing w:before="100" w:beforeAutospacing="1" w:after="100" w:afterAutospacing="1" w:line="268" w:lineRule="atLeast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5C5C5E" w:rsidRPr="005C5C5E" w:rsidRDefault="005C5C5E" w:rsidP="005C5C5E">
      <w:pPr>
        <w:shd w:val="clear" w:color="auto" w:fill="FFFFFF"/>
        <w:spacing w:before="100" w:beforeAutospacing="1" w:after="100" w:afterAutospacing="1" w:line="268" w:lineRule="atLeast"/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5C5C5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Выполнил студент группы А06-10</w:t>
      </w:r>
    </w:p>
    <w:p w:rsidR="005C5C5E" w:rsidRPr="005C5C5E" w:rsidRDefault="005C5C5E" w:rsidP="005C5C5E">
      <w:pPr>
        <w:shd w:val="clear" w:color="auto" w:fill="FFFFFF"/>
        <w:spacing w:before="100" w:beforeAutospacing="1" w:after="100" w:afterAutospacing="1" w:line="268" w:lineRule="atLeast"/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5C5C5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Акулинин Ф.Н.</w:t>
      </w:r>
    </w:p>
    <w:p w:rsidR="005C5C5E" w:rsidRPr="005C5C5E" w:rsidRDefault="0080286E" w:rsidP="005C5C5E">
      <w:pPr>
        <w:shd w:val="clear" w:color="auto" w:fill="FFFFFF"/>
        <w:spacing w:before="100" w:beforeAutospacing="1" w:after="100" w:afterAutospacing="1" w:line="268" w:lineRule="atLeast"/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Преподаватели</w:t>
      </w:r>
      <w:r w:rsidR="005C5C5E" w:rsidRPr="005C5C5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5C5C5E" w:rsidRPr="005C5C5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Сурин В.И.</w:t>
      </w:r>
    </w:p>
    <w:p w:rsidR="005C5C5E" w:rsidRPr="0080286E" w:rsidRDefault="0080286E" w:rsidP="005C5C5E">
      <w:pPr>
        <w:shd w:val="clear" w:color="auto" w:fill="FFFFFF"/>
        <w:spacing w:before="100" w:beforeAutospacing="1" w:after="100" w:afterAutospacing="1" w:line="268" w:lineRule="atLeast"/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80286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Волкова З.С.</w:t>
      </w:r>
    </w:p>
    <w:p w:rsidR="005C5C5E" w:rsidRDefault="005C5C5E" w:rsidP="005C5C5E">
      <w:pPr>
        <w:shd w:val="clear" w:color="auto" w:fill="FFFFFF"/>
        <w:spacing w:before="100" w:beforeAutospacing="1" w:after="100" w:afterAutospacing="1" w:line="268" w:lineRule="atLeast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5C5C5E" w:rsidRPr="005C5C5E" w:rsidRDefault="005C5C5E" w:rsidP="005C5C5E">
      <w:pPr>
        <w:shd w:val="clear" w:color="auto" w:fill="FFFFFF"/>
        <w:spacing w:before="100" w:beforeAutospacing="1" w:after="100" w:afterAutospacing="1" w:line="268" w:lineRule="atLeast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5C5C5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Москва</w:t>
      </w:r>
    </w:p>
    <w:p w:rsidR="00EA2199" w:rsidRPr="005C5C5E" w:rsidRDefault="005C5C5E" w:rsidP="005C5C5E">
      <w:pPr>
        <w:shd w:val="clear" w:color="auto" w:fill="FFFFFF"/>
        <w:spacing w:before="100" w:beforeAutospacing="1" w:after="100" w:afterAutospacing="1" w:line="268" w:lineRule="atLeast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5C5C5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2016</w:t>
      </w:r>
    </w:p>
    <w:p w:rsidR="006D3A00" w:rsidRDefault="006D3A00" w:rsidP="006D3A00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081E48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Содержание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.</w:t>
      </w:r>
    </w:p>
    <w:p w:rsidR="006D3A00" w:rsidRDefault="006D3A00" w:rsidP="006D3A00">
      <w:pPr>
        <w:pStyle w:val="a7"/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81E48">
        <w:rPr>
          <w:rFonts w:ascii="Times New Roman" w:eastAsia="Times New Roman" w:hAnsi="Times New Roman" w:cs="Times New Roman"/>
          <w:color w:val="000000"/>
          <w:sz w:val="32"/>
          <w:szCs w:val="32"/>
        </w:rPr>
        <w:t>Введение</w:t>
      </w:r>
    </w:p>
    <w:p w:rsidR="006D3A00" w:rsidRDefault="006D3A00" w:rsidP="006D3A00">
      <w:pP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2. Жизненный цикл </w:t>
      </w:r>
    </w:p>
    <w:p w:rsidR="006D3A00" w:rsidRDefault="006D3A00" w:rsidP="006D3A00">
      <w:pP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2.1. Маркетинг и изучение рынка</w:t>
      </w:r>
    </w:p>
    <w:p w:rsidR="006D3A00" w:rsidRDefault="006D3A00" w:rsidP="006D3A00">
      <w:pP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2.2. Проектирование и разработка продукта</w:t>
      </w:r>
    </w:p>
    <w:p w:rsidR="006D3A00" w:rsidRDefault="006D3A00" w:rsidP="006D3A00">
      <w:pP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2.3. Планирование и разработка процессов</w:t>
      </w:r>
    </w:p>
    <w:p w:rsidR="006D3A00" w:rsidRDefault="006D3A00" w:rsidP="006D3A00">
      <w:pP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2.4. Закупки оборудования и необходимых компонентов</w:t>
      </w:r>
    </w:p>
    <w:p w:rsidR="006D3A00" w:rsidRDefault="006D3A00" w:rsidP="006D3A00">
      <w:pP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2.5. Производство и предоставление услуг</w:t>
      </w:r>
    </w:p>
    <w:p w:rsidR="006D3A00" w:rsidRDefault="006D3A00" w:rsidP="006D3A00">
      <w:pP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2.6. Упаковка и хранение</w:t>
      </w:r>
    </w:p>
    <w:p w:rsidR="006D3A00" w:rsidRDefault="006D3A00" w:rsidP="006D3A00">
      <w:pP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2.7. Реализация</w:t>
      </w:r>
    </w:p>
    <w:p w:rsidR="006D3A00" w:rsidRDefault="006D3A00" w:rsidP="006D3A00">
      <w:pP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2.8. Установка и ввод в эксплуатацию</w:t>
      </w:r>
    </w:p>
    <w:p w:rsidR="006D3A00" w:rsidRDefault="006D3A00" w:rsidP="006D3A00">
      <w:pP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2.9. Техническая помощь и обслуживание</w:t>
      </w:r>
    </w:p>
    <w:p w:rsidR="006D3A00" w:rsidRDefault="006D3A00" w:rsidP="006D3A00">
      <w:pP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2.10. Послепродажная деятельность и эксплуатация</w:t>
      </w:r>
    </w:p>
    <w:p w:rsidR="006D3A00" w:rsidRDefault="006D3A00" w:rsidP="006D3A00">
      <w:pP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2.11. Утилизация и переработка в конце последнего срока службы</w:t>
      </w:r>
    </w:p>
    <w:p w:rsidR="006D3A00" w:rsidRDefault="006D3A00" w:rsidP="006D3A00">
      <w:pP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3. Проблемы в течение всего жизненного цикла данного продукта и их решения</w:t>
      </w:r>
    </w:p>
    <w:p w:rsidR="006D3A00" w:rsidRDefault="006D3A00" w:rsidP="006D3A00">
      <w:pP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4. САПР</w:t>
      </w:r>
    </w:p>
    <w:p w:rsidR="006D3A00" w:rsidRDefault="006D3A00" w:rsidP="006D3A00">
      <w:pP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5.Заключение</w:t>
      </w:r>
    </w:p>
    <w:p w:rsidR="006D3A00" w:rsidRPr="00D617B7" w:rsidRDefault="006D3A00" w:rsidP="006D3A00">
      <w:pP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6. Список литературы</w:t>
      </w:r>
    </w:p>
    <w:p w:rsidR="006D3A00" w:rsidRDefault="006D3A00" w:rsidP="006D3A00">
      <w:pPr>
        <w:pStyle w:val="a7"/>
        <w:shd w:val="clear" w:color="auto" w:fill="FFFFFF"/>
        <w:spacing w:after="0" w:line="276" w:lineRule="atLeast"/>
        <w:outlineLvl w:val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D3A00" w:rsidRDefault="006D3A00" w:rsidP="00081E48">
      <w:pPr>
        <w:pStyle w:val="a7"/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D3A00" w:rsidRDefault="006D3A00" w:rsidP="00081E48">
      <w:pPr>
        <w:pStyle w:val="a7"/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D3A00" w:rsidRDefault="006D3A00" w:rsidP="00081E48">
      <w:pPr>
        <w:pStyle w:val="a7"/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D3A00" w:rsidRDefault="006D3A00" w:rsidP="00081E48">
      <w:pPr>
        <w:pStyle w:val="a7"/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D3A00" w:rsidRDefault="006D3A00" w:rsidP="00081E48">
      <w:pPr>
        <w:pStyle w:val="a7"/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D3A00" w:rsidRDefault="006D3A00" w:rsidP="00081E48">
      <w:pPr>
        <w:pStyle w:val="a7"/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81E48" w:rsidRDefault="00081E48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81E48" w:rsidRDefault="00957C53" w:rsidP="00957C53">
      <w:pPr>
        <w:shd w:val="clear" w:color="auto" w:fill="FFFFFF"/>
        <w:spacing w:after="0" w:line="276" w:lineRule="atLeast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957C53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1.Введение</w:t>
      </w:r>
    </w:p>
    <w:p w:rsidR="00957C53" w:rsidRDefault="00957C53" w:rsidP="00957C53">
      <w:pPr>
        <w:shd w:val="clear" w:color="auto" w:fill="FFFFFF"/>
        <w:spacing w:after="0" w:line="276" w:lineRule="atLeast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733220" w:rsidRDefault="00957C53" w:rsidP="00733220">
      <w:pPr>
        <w:shd w:val="clear" w:color="auto" w:fill="FFFFFF"/>
        <w:spacing w:before="100" w:beforeAutospacing="1" w:after="100" w:afterAutospacing="1" w:line="268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0286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Под жизненным циклом продукта понимают совокупность процессов, выполняемых от момента выявления потребностей общества в определенном продукте до момента удовлетворения этих потребностей и утилизации продукта. </w:t>
      </w:r>
      <w:r w:rsidR="00002A5C" w:rsidRPr="0080286E">
        <w:rPr>
          <w:rFonts w:ascii="Times New Roman" w:eastAsia="Times New Roman" w:hAnsi="Times New Roman" w:cs="Times New Roman"/>
          <w:color w:val="000000"/>
          <w:sz w:val="32"/>
          <w:szCs w:val="32"/>
        </w:rPr>
        <w:t>В автомобиле общест</w:t>
      </w:r>
      <w:r w:rsidR="001378A0" w:rsidRPr="0080286E">
        <w:rPr>
          <w:rFonts w:ascii="Times New Roman" w:eastAsia="Times New Roman" w:hAnsi="Times New Roman" w:cs="Times New Roman"/>
          <w:color w:val="000000"/>
          <w:sz w:val="32"/>
          <w:szCs w:val="32"/>
        </w:rPr>
        <w:t>во стало нуждаться примерно с 19</w:t>
      </w:r>
      <w:r w:rsidR="00002A5C" w:rsidRPr="0080286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века, когда встал вопрос о необходимости механизации безрельсовых сухопутных перевозок. В первую очередь</w:t>
      </w:r>
      <w:r w:rsidR="001378A0" w:rsidRPr="0080286E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  <w:r w:rsidR="00002A5C" w:rsidRPr="0080286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из-за </w:t>
      </w:r>
      <w:r w:rsidR="001378A0" w:rsidRPr="0080286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нужды в </w:t>
      </w:r>
      <w:r w:rsidR="00002A5C" w:rsidRPr="0080286E">
        <w:rPr>
          <w:rFonts w:ascii="Times New Roman" w:eastAsia="Times New Roman" w:hAnsi="Times New Roman" w:cs="Times New Roman"/>
          <w:color w:val="000000"/>
          <w:sz w:val="32"/>
          <w:szCs w:val="32"/>
        </w:rPr>
        <w:t>военных</w:t>
      </w:r>
      <w:r w:rsidR="001378A0" w:rsidRPr="0080286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интересах. </w:t>
      </w:r>
      <w:r w:rsidR="00002A5C" w:rsidRPr="0080286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050C26" w:rsidRPr="0080286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Первые прообразы автомобилей появились в 17-18 веках. </w:t>
      </w:r>
      <w:r w:rsidR="0063393A" w:rsidRPr="0080286E">
        <w:rPr>
          <w:rFonts w:ascii="Times New Roman" w:eastAsia="Times New Roman" w:hAnsi="Times New Roman" w:cs="Times New Roman"/>
          <w:color w:val="000000"/>
          <w:sz w:val="32"/>
          <w:szCs w:val="32"/>
        </w:rPr>
        <w:t>Безусловно, они мало чем были похожи на современные модели, но это был большой толчок для развития автомобильной индустрии. Автомобилестроение, как самостоятельная отрасль машиностроения, зародилась в конце 19-начале 20 веков в Европе и США.</w:t>
      </w:r>
    </w:p>
    <w:p w:rsidR="00733220" w:rsidRPr="00733220" w:rsidRDefault="0063393A" w:rsidP="00733220">
      <w:pPr>
        <w:shd w:val="clear" w:color="auto" w:fill="FFFFFF"/>
        <w:spacing w:before="100" w:beforeAutospacing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0286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733220" w:rsidRPr="00733220"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  <w:t>Жизненный цикл промышленных изделий</w:t>
      </w:r>
      <w:r w:rsidR="00733220" w:rsidRPr="00733220">
        <w:rPr>
          <w:rFonts w:ascii="Times New Roman" w:eastAsia="Times New Roman" w:hAnsi="Times New Roman" w:cs="Times New Roman"/>
          <w:color w:val="000000"/>
          <w:sz w:val="32"/>
          <w:szCs w:val="32"/>
        </w:rPr>
        <w:t> включает ряд этапов, начиная от зарождения идеи нового продукта до утилизации по окончании срока его использования. Основные этапы жизненного цикла промышленной продукции представлены на </w:t>
      </w:r>
      <w:r w:rsidR="00733220" w:rsidRPr="00733220">
        <w:rPr>
          <w:rFonts w:ascii="Times New Roman" w:eastAsia="Times New Roman" w:hAnsi="Times New Roman" w:cs="Times New Roman"/>
          <w:sz w:val="32"/>
          <w:szCs w:val="32"/>
        </w:rPr>
        <w:t>рис. 4.2</w:t>
      </w:r>
      <w:r w:rsidR="00733220" w:rsidRPr="00733220">
        <w:rPr>
          <w:rFonts w:ascii="Times New Roman" w:eastAsia="Times New Roman" w:hAnsi="Times New Roman" w:cs="Times New Roman"/>
          <w:color w:val="000000"/>
          <w:sz w:val="32"/>
          <w:szCs w:val="32"/>
        </w:rPr>
        <w:t>. К ним относятся этапы проектирования, технологической подготовки производства (ТПП), собственно производства, реализации продукции, эксплуатации и, наконец, утилизации.</w:t>
      </w:r>
    </w:p>
    <w:p w:rsidR="008B1648" w:rsidRDefault="00733220" w:rsidP="00733220">
      <w:pPr>
        <w:shd w:val="clear" w:color="auto" w:fill="FFFFFF"/>
        <w:spacing w:before="100" w:beforeAutospacing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33220">
        <w:rPr>
          <w:rFonts w:ascii="Times New Roman" w:eastAsia="Times New Roman" w:hAnsi="Times New Roman" w:cs="Times New Roman"/>
          <w:color w:val="000000"/>
          <w:sz w:val="32"/>
          <w:szCs w:val="32"/>
        </w:rPr>
        <w:t>На всех этапах жизненного цикла изделий имеются свои целевые установки. При этом участники жизненного цикла стремятся достичь поставленных целей с максимальной эффективностью. На этапах проектирования, ТПП и производства нужно обеспечить выполнение ТЗ при заданной степени надежности изделия и минимизации материальных и временных затрат, что необходимо для достижения успеха в конкурентной борьбе в условиях рыночной экономики. Понятие эффективности включает в себя не только снижение себестоимости продукции и сокращение сроков проектирования и производства, но и обеспечение удобства освоения и снижения затрат на будущую эксплуатацию изделий. Особую важность требования </w:t>
      </w:r>
      <w:r w:rsidRPr="00733220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удобства эксплуатации</w:t>
      </w:r>
      <w:r w:rsidRPr="00733220">
        <w:rPr>
          <w:rFonts w:ascii="Times New Roman" w:eastAsia="Times New Roman" w:hAnsi="Times New Roman" w:cs="Times New Roman"/>
          <w:color w:val="000000"/>
          <w:sz w:val="32"/>
          <w:szCs w:val="32"/>
        </w:rPr>
        <w:t> имеют для сложной техники, например в таких отраслях, как авиа- или автомобилестроение.</w:t>
      </w:r>
    </w:p>
    <w:p w:rsidR="00C07FD8" w:rsidRDefault="00C07FD8" w:rsidP="00733220">
      <w:pPr>
        <w:shd w:val="clear" w:color="auto" w:fill="FFFFFF"/>
        <w:spacing w:before="100" w:beforeAutospacing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07FD8" w:rsidRDefault="00C07FD8" w:rsidP="00733220">
      <w:pPr>
        <w:shd w:val="clear" w:color="auto" w:fill="FFFFFF"/>
        <w:spacing w:before="100" w:beforeAutospacing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07FD8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6152515" cy="4035425"/>
            <wp:effectExtent l="19050" t="0" r="635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FD8" w:rsidRPr="00C07FD8" w:rsidRDefault="00C07FD8" w:rsidP="00C07FD8">
      <w:pPr>
        <w:shd w:val="clear" w:color="auto" w:fill="FFFFFF"/>
        <w:spacing w:before="100" w:beforeAutospacing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Основными свойствами ЕИП является то, что информация может</w:t>
      </w:r>
      <w:r w:rsidRPr="00C07FD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быть представлена в электронном виде.</w:t>
      </w:r>
    </w:p>
    <w:p w:rsidR="00C07FD8" w:rsidRPr="00C07FD8" w:rsidRDefault="00C07FD8" w:rsidP="00C07FD8">
      <w:pPr>
        <w:shd w:val="clear" w:color="auto" w:fill="FFFFFF"/>
        <w:spacing w:before="100" w:beforeAutospacing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07FD8">
        <w:rPr>
          <w:rFonts w:ascii="Times New Roman" w:eastAsia="Times New Roman" w:hAnsi="Times New Roman" w:cs="Times New Roman"/>
          <w:color w:val="000000"/>
          <w:sz w:val="32"/>
          <w:szCs w:val="32"/>
        </w:rPr>
        <w:t>Преимущества перед бумажным способом представления информации очевидны:</w:t>
      </w:r>
    </w:p>
    <w:p w:rsidR="00C07FD8" w:rsidRPr="00C07FD8" w:rsidRDefault="00C07FD8" w:rsidP="00C07FD8">
      <w:pPr>
        <w:shd w:val="clear" w:color="auto" w:fill="FFFFFF"/>
        <w:spacing w:before="100" w:beforeAutospacing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07FD8">
        <w:rPr>
          <w:rFonts w:ascii="Times New Roman" w:eastAsia="Times New Roman" w:hAnsi="Times New Roman" w:cs="Times New Roman"/>
          <w:color w:val="000000"/>
          <w:sz w:val="32"/>
          <w:szCs w:val="32"/>
        </w:rPr>
        <w:t>- эффективность создания;</w:t>
      </w:r>
    </w:p>
    <w:p w:rsidR="00C07FD8" w:rsidRPr="00C07FD8" w:rsidRDefault="00C07FD8" w:rsidP="00C07FD8">
      <w:pPr>
        <w:shd w:val="clear" w:color="auto" w:fill="FFFFFF"/>
        <w:spacing w:before="100" w:beforeAutospacing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07FD8">
        <w:rPr>
          <w:rFonts w:ascii="Times New Roman" w:eastAsia="Times New Roman" w:hAnsi="Times New Roman" w:cs="Times New Roman"/>
          <w:color w:val="000000"/>
          <w:sz w:val="32"/>
          <w:szCs w:val="32"/>
        </w:rPr>
        <w:t>- хранения;</w:t>
      </w:r>
    </w:p>
    <w:p w:rsidR="00C07FD8" w:rsidRPr="00C07FD8" w:rsidRDefault="00C07FD8" w:rsidP="00C07FD8">
      <w:pPr>
        <w:shd w:val="clear" w:color="auto" w:fill="FFFFFF"/>
        <w:spacing w:before="100" w:beforeAutospacing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07FD8">
        <w:rPr>
          <w:rFonts w:ascii="Times New Roman" w:eastAsia="Times New Roman" w:hAnsi="Times New Roman" w:cs="Times New Roman"/>
          <w:color w:val="000000"/>
          <w:sz w:val="32"/>
          <w:szCs w:val="32"/>
        </w:rPr>
        <w:t>- изменения;</w:t>
      </w:r>
    </w:p>
    <w:p w:rsidR="00C07FD8" w:rsidRDefault="00C07FD8" w:rsidP="00C07FD8">
      <w:pPr>
        <w:shd w:val="clear" w:color="auto" w:fill="FFFFFF"/>
        <w:spacing w:before="100" w:beforeAutospacing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07FD8">
        <w:rPr>
          <w:rFonts w:ascii="Times New Roman" w:eastAsia="Times New Roman" w:hAnsi="Times New Roman" w:cs="Times New Roman"/>
          <w:color w:val="000000"/>
          <w:sz w:val="32"/>
          <w:szCs w:val="32"/>
        </w:rPr>
        <w:t>- доступа.</w:t>
      </w:r>
    </w:p>
    <w:p w:rsidR="00E013AE" w:rsidRDefault="00E013AE" w:rsidP="00E013AE">
      <w:pPr>
        <w:shd w:val="clear" w:color="auto" w:fill="FFFFFF"/>
        <w:spacing w:before="100" w:beforeAutospacing="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013AE" w:rsidRDefault="00E013AE" w:rsidP="00E013AE">
      <w:pPr>
        <w:shd w:val="clear" w:color="auto" w:fill="FFFFFF"/>
        <w:spacing w:before="100" w:beforeAutospacing="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013AE" w:rsidRDefault="00E013AE" w:rsidP="00E013AE">
      <w:pPr>
        <w:shd w:val="clear" w:color="auto" w:fill="FFFFFF"/>
        <w:spacing w:before="100" w:beforeAutospacing="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013AE" w:rsidRDefault="00E013AE" w:rsidP="00E013AE">
      <w:pPr>
        <w:shd w:val="clear" w:color="auto" w:fill="FFFFFF"/>
        <w:spacing w:before="100" w:beforeAutospacing="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Жизненный цикл изделия</w:t>
      </w:r>
    </w:p>
    <w:p w:rsidR="00E013AE" w:rsidRPr="00C07FD8" w:rsidRDefault="00E013AE" w:rsidP="00E013AE">
      <w:pPr>
        <w:shd w:val="clear" w:color="auto" w:fill="FFFFFF"/>
        <w:spacing w:before="100" w:beforeAutospacing="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013AE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5999559" cy="4583933"/>
            <wp:effectExtent l="19050" t="0" r="1191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559" cy="4583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FD8" w:rsidRDefault="00C07FD8" w:rsidP="00733220">
      <w:pPr>
        <w:shd w:val="clear" w:color="auto" w:fill="FFFFFF"/>
        <w:spacing w:before="100" w:beforeAutospacing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07FD8" w:rsidRDefault="00C07FD8" w:rsidP="00733220">
      <w:pPr>
        <w:shd w:val="clear" w:color="auto" w:fill="FFFFFF"/>
        <w:spacing w:before="100" w:beforeAutospacing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07FD8" w:rsidRDefault="00C07FD8" w:rsidP="00733220">
      <w:pPr>
        <w:shd w:val="clear" w:color="auto" w:fill="FFFFFF"/>
        <w:spacing w:before="100" w:beforeAutospacing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013AE" w:rsidRDefault="00E013AE" w:rsidP="00733220">
      <w:pPr>
        <w:shd w:val="clear" w:color="auto" w:fill="FFFFFF"/>
        <w:spacing w:before="100" w:beforeAutospacing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013AE" w:rsidRDefault="00E013AE" w:rsidP="00733220">
      <w:pPr>
        <w:shd w:val="clear" w:color="auto" w:fill="FFFFFF"/>
        <w:spacing w:before="100" w:beforeAutospacing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013AE" w:rsidRDefault="00E013AE" w:rsidP="00733220">
      <w:pPr>
        <w:shd w:val="clear" w:color="auto" w:fill="FFFFFF"/>
        <w:spacing w:before="100" w:beforeAutospacing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013AE" w:rsidRDefault="00E013AE" w:rsidP="00733220">
      <w:pPr>
        <w:shd w:val="clear" w:color="auto" w:fill="FFFFFF"/>
        <w:spacing w:before="100" w:beforeAutospacing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013AE" w:rsidRDefault="00E013AE" w:rsidP="00733220">
      <w:pPr>
        <w:shd w:val="clear" w:color="auto" w:fill="FFFFFF"/>
        <w:spacing w:before="100" w:beforeAutospacing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D3A00" w:rsidRDefault="006D3A00" w:rsidP="00733220">
      <w:pPr>
        <w:shd w:val="clear" w:color="auto" w:fill="FFFFFF"/>
        <w:spacing w:before="100" w:beforeAutospacing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07FD8" w:rsidRPr="00733220" w:rsidRDefault="00C07FD8" w:rsidP="00733220">
      <w:pPr>
        <w:shd w:val="clear" w:color="auto" w:fill="FFFFFF"/>
        <w:spacing w:before="100" w:beforeAutospacing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54E44" w:rsidRDefault="00154E44" w:rsidP="00154E44">
      <w:pPr>
        <w:shd w:val="clear" w:color="auto" w:fill="FFFFFF"/>
        <w:spacing w:after="0" w:line="276" w:lineRule="atLeast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154E44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lastRenderedPageBreak/>
        <w:t>2.1. Маркетинг и изучение рынка</w:t>
      </w:r>
    </w:p>
    <w:p w:rsidR="00AC0924" w:rsidRPr="00154E44" w:rsidRDefault="00AC0924" w:rsidP="00154E44">
      <w:pPr>
        <w:shd w:val="clear" w:color="auto" w:fill="FFFFFF"/>
        <w:spacing w:after="0" w:line="276" w:lineRule="atLeast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207EF8" w:rsidRPr="0080286E" w:rsidRDefault="00207EF8" w:rsidP="000A6661">
      <w:pPr>
        <w:shd w:val="clear" w:color="auto" w:fill="FFFFFF"/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</w:t>
      </w:r>
      <w:r w:rsidR="00D953BF" w:rsidRPr="00207EF8">
        <w:rPr>
          <w:rFonts w:ascii="Times New Roman" w:eastAsia="Times New Roman" w:hAnsi="Times New Roman" w:cs="Times New Roman"/>
          <w:color w:val="000000"/>
          <w:sz w:val="32"/>
          <w:szCs w:val="32"/>
        </w:rPr>
        <w:t>Сама идея создания того или иного изделия возникает из потребности отдельного человека или всего общества. Потребности человека со временем меняются и растут с развитием общества, науки, культуры, техники, поэтому постоянно появляются новые потребности и идеи по их удовлетворению.</w:t>
      </w:r>
      <w:r w:rsidR="0080286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80286E">
        <w:rPr>
          <w:rFonts w:ascii="Times New Roman" w:hAnsi="Times New Roman" w:cs="Times New Roman"/>
          <w:color w:val="000000"/>
          <w:sz w:val="32"/>
          <w:szCs w:val="32"/>
        </w:rPr>
        <w:t>Внедрение чего-то нового всегда вначале вызывает у общества</w:t>
      </w:r>
      <w:r w:rsidR="0080286E" w:rsidRPr="00207EF8">
        <w:rPr>
          <w:rFonts w:ascii="Times New Roman" w:hAnsi="Times New Roman" w:cs="Times New Roman"/>
          <w:sz w:val="32"/>
          <w:szCs w:val="32"/>
        </w:rPr>
        <w:t xml:space="preserve"> </w:t>
      </w:r>
      <w:r w:rsidR="0080286E">
        <w:rPr>
          <w:rFonts w:ascii="Times New Roman" w:hAnsi="Times New Roman" w:cs="Times New Roman"/>
          <w:sz w:val="32"/>
          <w:szCs w:val="32"/>
        </w:rPr>
        <w:t>беспокойства: а нуждается ли оно вообще в этом? В этом вопросе главное правильно ответить на это и показать всем, что действительно настало это время.</w:t>
      </w:r>
      <w:r w:rsidR="00D953BF" w:rsidRPr="00207EF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Но полученную идею нужно еще уметь </w:t>
      </w:r>
      <w:r w:rsidR="0080286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правильно </w:t>
      </w:r>
      <w:r w:rsidR="00D953BF" w:rsidRPr="00207EF8">
        <w:rPr>
          <w:rFonts w:ascii="Times New Roman" w:eastAsia="Times New Roman" w:hAnsi="Times New Roman" w:cs="Times New Roman"/>
          <w:color w:val="000000"/>
          <w:sz w:val="32"/>
          <w:szCs w:val="32"/>
        </w:rPr>
        <w:t>воплощать в жизнь</w:t>
      </w:r>
      <w:r w:rsidR="00A63501" w:rsidRPr="00207EF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так как она может быть и не вызвать спрос на данный </w:t>
      </w:r>
      <w:r w:rsidR="0064253A" w:rsidRPr="00207EF8">
        <w:rPr>
          <w:rFonts w:ascii="Times New Roman" w:eastAsia="Times New Roman" w:hAnsi="Times New Roman" w:cs="Times New Roman"/>
          <w:color w:val="000000"/>
          <w:sz w:val="32"/>
          <w:szCs w:val="32"/>
        </w:rPr>
        <w:t>продукт, поэтому сначала должно быть проведено тщательное изучение</w:t>
      </w:r>
      <w:r w:rsidR="00A63501" w:rsidRPr="00207EF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рынка</w:t>
      </w:r>
      <w:r w:rsidR="0064253A" w:rsidRPr="00207EF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маркетинг.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D953BF" w:rsidRPr="00207EF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Что вообще понимается под маркетингом? Маркетинг - </w:t>
      </w:r>
      <w:r w:rsidR="0064253A" w:rsidRPr="00207EF8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это организационная функция и совокупность процессов создания, продвижения и предоставления продукта или услуги покупателям и управление взаимоотношениями с ними с выгодой для организации.</w:t>
      </w:r>
      <w:r w:rsidR="00AC0924" w:rsidRPr="00207EF8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 xml:space="preserve"> </w:t>
      </w:r>
      <w:r w:rsidR="00AC0924" w:rsidRPr="00207EF8">
        <w:rPr>
          <w:rFonts w:ascii="Times New Roman" w:hAnsi="Times New Roman" w:cs="Times New Roman"/>
          <w:sz w:val="32"/>
          <w:szCs w:val="32"/>
        </w:rPr>
        <w:t xml:space="preserve">Общая идея маркетинга рынка легковых автомобилей заключается в разработке маркетингового комплекса, которая </w:t>
      </w:r>
      <w:proofErr w:type="gramStart"/>
      <w:r w:rsidR="00AC0924" w:rsidRPr="00207EF8">
        <w:rPr>
          <w:rFonts w:ascii="Times New Roman" w:hAnsi="Times New Roman" w:cs="Times New Roman"/>
          <w:sz w:val="32"/>
          <w:szCs w:val="32"/>
        </w:rPr>
        <w:t>представляет из себя</w:t>
      </w:r>
      <w:proofErr w:type="gramEnd"/>
      <w:r w:rsidR="00AC0924" w:rsidRPr="00207EF8">
        <w:rPr>
          <w:rFonts w:ascii="Times New Roman" w:hAnsi="Times New Roman" w:cs="Times New Roman"/>
          <w:sz w:val="32"/>
          <w:szCs w:val="32"/>
        </w:rPr>
        <w:t xml:space="preserve"> стратегию и программу ее реализации. Маркетинговая стратегия включает в себя выбор целевых </w:t>
      </w:r>
      <w:r w:rsidR="00795BCB" w:rsidRPr="00207EF8">
        <w:rPr>
          <w:rFonts w:ascii="Times New Roman" w:hAnsi="Times New Roman" w:cs="Times New Roman"/>
          <w:sz w:val="32"/>
          <w:szCs w:val="32"/>
        </w:rPr>
        <w:t xml:space="preserve">рынков и </w:t>
      </w:r>
      <w:r w:rsidR="00AC0924" w:rsidRPr="00207EF8">
        <w:rPr>
          <w:rFonts w:ascii="Times New Roman" w:hAnsi="Times New Roman" w:cs="Times New Roman"/>
          <w:sz w:val="32"/>
          <w:szCs w:val="32"/>
        </w:rPr>
        <w:t xml:space="preserve"> сегментов, формирование стратегии позиционирования для этих сегментов на выбранных рынках, стратегию управления </w:t>
      </w:r>
      <w:proofErr w:type="spellStart"/>
      <w:r w:rsidR="00AC0924" w:rsidRPr="00207EF8">
        <w:rPr>
          <w:rFonts w:ascii="Times New Roman" w:hAnsi="Times New Roman" w:cs="Times New Roman"/>
          <w:sz w:val="32"/>
          <w:szCs w:val="32"/>
        </w:rPr>
        <w:t>брэндом</w:t>
      </w:r>
      <w:proofErr w:type="spellEnd"/>
      <w:r w:rsidR="00AC0924" w:rsidRPr="00207EF8">
        <w:rPr>
          <w:rFonts w:ascii="Times New Roman" w:hAnsi="Times New Roman" w:cs="Times New Roman"/>
          <w:sz w:val="32"/>
          <w:szCs w:val="32"/>
        </w:rPr>
        <w:t xml:space="preserve"> и </w:t>
      </w:r>
      <w:r w:rsidR="00795BCB" w:rsidRPr="00207EF8">
        <w:rPr>
          <w:rFonts w:ascii="Times New Roman" w:hAnsi="Times New Roman" w:cs="Times New Roman"/>
          <w:sz w:val="32"/>
          <w:szCs w:val="32"/>
        </w:rPr>
        <w:t xml:space="preserve">его </w:t>
      </w:r>
      <w:r w:rsidR="00AC0924" w:rsidRPr="00207EF8">
        <w:rPr>
          <w:rFonts w:ascii="Times New Roman" w:hAnsi="Times New Roman" w:cs="Times New Roman"/>
          <w:sz w:val="32"/>
          <w:szCs w:val="32"/>
        </w:rPr>
        <w:t>формирова</w:t>
      </w:r>
      <w:r w:rsidR="00795BCB" w:rsidRPr="00207EF8">
        <w:rPr>
          <w:rFonts w:ascii="Times New Roman" w:hAnsi="Times New Roman" w:cs="Times New Roman"/>
          <w:sz w:val="32"/>
          <w:szCs w:val="32"/>
        </w:rPr>
        <w:t>ние</w:t>
      </w:r>
      <w:r w:rsidR="00AC0924" w:rsidRPr="00207EF8">
        <w:rPr>
          <w:rFonts w:ascii="Times New Roman" w:hAnsi="Times New Roman" w:cs="Times New Roman"/>
          <w:sz w:val="32"/>
          <w:szCs w:val="32"/>
        </w:rPr>
        <w:t>.</w:t>
      </w:r>
    </w:p>
    <w:p w:rsidR="00207EF8" w:rsidRDefault="00207EF8" w:rsidP="000A6661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AC0924" w:rsidRPr="00207EF8">
        <w:rPr>
          <w:rFonts w:ascii="Times New Roman" w:hAnsi="Times New Roman" w:cs="Times New Roman"/>
          <w:sz w:val="32"/>
          <w:szCs w:val="32"/>
        </w:rPr>
        <w:t>Основной целью, стоящей при формировании продукта (в данном случае автомобиля и комплекса по его обслуживанию), предлагаемого компанией, является определение его оптимальных характеристик, способных удовлетворить потребности различных сегментов потребителей и сделать это лучше, чем аналогичные продукты конкурентов</w:t>
      </w:r>
      <w:r w:rsidR="00795BCB" w:rsidRPr="00207EF8">
        <w:rPr>
          <w:rFonts w:ascii="Times New Roman" w:hAnsi="Times New Roman" w:cs="Times New Roman"/>
          <w:sz w:val="32"/>
          <w:szCs w:val="32"/>
        </w:rPr>
        <w:t xml:space="preserve">. Самый главный вопрос, который возникает при покупке данной продукции, это его цена и в чем преимущество перед другими же товарами данной категории? И если дать на этот вопрос ответ, который будет удовлетворять клиентов, то продукт может быть вполне успешно реализован. </w:t>
      </w:r>
    </w:p>
    <w:p w:rsidR="00795BCB" w:rsidRPr="00207EF8" w:rsidRDefault="00207EF8" w:rsidP="000A6661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</w:t>
      </w:r>
      <w:proofErr w:type="gramStart"/>
      <w:r w:rsidR="00795BCB" w:rsidRPr="00207EF8">
        <w:rPr>
          <w:rFonts w:ascii="Times New Roman" w:hAnsi="Times New Roman" w:cs="Times New Roman"/>
          <w:color w:val="000000"/>
          <w:sz w:val="32"/>
          <w:szCs w:val="32"/>
        </w:rPr>
        <w:t>Цена является одним из наиболее важных элементов маркетингового комплекса, оказывающий непосредственное влияние на приобретение автомобиля для покупателей с одной стороны и на доход, получаемый компанией, с другой стороны.</w:t>
      </w:r>
      <w:proofErr w:type="gramEnd"/>
      <w:r w:rsidR="00795BCB" w:rsidRPr="00207EF8">
        <w:rPr>
          <w:rFonts w:ascii="Times New Roman" w:hAnsi="Times New Roman" w:cs="Times New Roman"/>
          <w:color w:val="000000"/>
          <w:sz w:val="32"/>
          <w:szCs w:val="32"/>
        </w:rPr>
        <w:t xml:space="preserve"> Набор ценовых инструментов позволяет определить оптимальную стоимость автомобиля (</w:t>
      </w:r>
      <w:r w:rsidRPr="00207EF8">
        <w:rPr>
          <w:rFonts w:ascii="Times New Roman" w:hAnsi="Times New Roman" w:cs="Times New Roman"/>
          <w:color w:val="000000"/>
          <w:sz w:val="32"/>
          <w:szCs w:val="32"/>
        </w:rPr>
        <w:t xml:space="preserve">себестоимость, </w:t>
      </w:r>
      <w:r w:rsidR="00795BCB" w:rsidRPr="00207EF8">
        <w:rPr>
          <w:rFonts w:ascii="Times New Roman" w:hAnsi="Times New Roman" w:cs="Times New Roman"/>
          <w:color w:val="000000"/>
          <w:sz w:val="32"/>
          <w:szCs w:val="32"/>
        </w:rPr>
        <w:t xml:space="preserve">базовая </w:t>
      </w:r>
      <w:r w:rsidRPr="00207EF8">
        <w:rPr>
          <w:rFonts w:ascii="Times New Roman" w:hAnsi="Times New Roman" w:cs="Times New Roman"/>
          <w:color w:val="000000"/>
          <w:sz w:val="32"/>
          <w:szCs w:val="32"/>
        </w:rPr>
        <w:t>цена</w:t>
      </w:r>
      <w:r w:rsidR="00795BCB" w:rsidRPr="00207EF8">
        <w:rPr>
          <w:rFonts w:ascii="Times New Roman" w:hAnsi="Times New Roman" w:cs="Times New Roman"/>
          <w:color w:val="000000"/>
          <w:sz w:val="32"/>
          <w:szCs w:val="32"/>
        </w:rPr>
        <w:t xml:space="preserve">, система скидок.), удовлетворяющую основную часть целевых сегментов и </w:t>
      </w:r>
      <w:r>
        <w:rPr>
          <w:rFonts w:ascii="Times New Roman" w:hAnsi="Times New Roman" w:cs="Times New Roman"/>
          <w:color w:val="000000"/>
          <w:sz w:val="32"/>
          <w:szCs w:val="32"/>
        </w:rPr>
        <w:t>позволяет получать максимальный</w:t>
      </w:r>
      <w:r w:rsidR="00795BCB" w:rsidRPr="00207EF8">
        <w:rPr>
          <w:rFonts w:ascii="Times New Roman" w:hAnsi="Times New Roman" w:cs="Times New Roman"/>
          <w:color w:val="000000"/>
          <w:sz w:val="32"/>
          <w:szCs w:val="32"/>
        </w:rPr>
        <w:t xml:space="preserve"> доход, получаемый компанией. Ценовой элемент маркетингового комплекса призван ответить на вопрос: во</w:t>
      </w:r>
      <w:r w:rsidR="00795BCB" w:rsidRPr="00207EF8">
        <w:rPr>
          <w:rFonts w:ascii="Times New Roman" w:hAnsi="Times New Roman" w:cs="Times New Roman"/>
          <w:color w:val="FF00FF"/>
          <w:sz w:val="32"/>
          <w:szCs w:val="32"/>
        </w:rPr>
        <w:t xml:space="preserve"> </w:t>
      </w:r>
      <w:r w:rsidR="00795BCB" w:rsidRPr="00207EF8">
        <w:rPr>
          <w:rFonts w:ascii="Times New Roman" w:hAnsi="Times New Roman" w:cs="Times New Roman"/>
          <w:color w:val="000000"/>
          <w:sz w:val="32"/>
          <w:szCs w:val="32"/>
        </w:rPr>
        <w:t>сколько покупатель оценивает автомобиль компании?</w:t>
      </w:r>
    </w:p>
    <w:p w:rsidR="00207EF8" w:rsidRDefault="00795BCB" w:rsidP="000A6661">
      <w:pPr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207EF8">
        <w:rPr>
          <w:rFonts w:ascii="Times New Roman" w:hAnsi="Times New Roman" w:cs="Times New Roman"/>
          <w:color w:val="000000"/>
          <w:sz w:val="32"/>
          <w:szCs w:val="32"/>
        </w:rPr>
        <w:t xml:space="preserve">Грамотная ценовая политика может привести к значительному увеличению доли рынка. </w:t>
      </w:r>
      <w:r w:rsidR="00207EF8">
        <w:rPr>
          <w:rFonts w:ascii="Times New Roman" w:hAnsi="Times New Roman" w:cs="Times New Roman"/>
          <w:color w:val="000000"/>
          <w:sz w:val="32"/>
          <w:szCs w:val="32"/>
        </w:rPr>
        <w:t>Также характерно и то, что цены на модели одной категории в разных салонах отличаются ненамного, поэтому производители стараются все больше и больше переходить к неценовой политике, таким, как реклама, различные полезные услуги, например, помощь при постановке на учет в ГИБДД, страхование, установка каких-либо оборудований по сниженной цене и др.</w:t>
      </w:r>
      <w:r w:rsidR="008028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574254" w:rsidRPr="0080286E" w:rsidRDefault="0080286E" w:rsidP="000A6661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r w:rsidR="00453133">
        <w:rPr>
          <w:rFonts w:ascii="Times New Roman" w:eastAsia="Times New Roman" w:hAnsi="Times New Roman" w:cs="Times New Roman"/>
          <w:color w:val="000000"/>
          <w:sz w:val="32"/>
          <w:szCs w:val="32"/>
        </w:rPr>
        <w:t>Изучению всего рынка, а особенно автомобильного уделяется очень большое время и внимание, так как именно от этого зависит, будет ли успешным весь проект и принесет ли все дивиденды, на которые изначально делали ставку.</w:t>
      </w:r>
    </w:p>
    <w:p w:rsidR="00574254" w:rsidRDefault="00574254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1648" w:rsidRDefault="008B1648" w:rsidP="000A6661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574254" w:rsidRDefault="00574254" w:rsidP="00574254">
      <w:pPr>
        <w:shd w:val="clear" w:color="auto" w:fill="FFFFFF"/>
        <w:spacing w:after="0" w:line="276" w:lineRule="atLeast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574254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2.2. Проектирование и разработка продукта</w:t>
      </w:r>
    </w:p>
    <w:p w:rsidR="000A6661" w:rsidRPr="00574254" w:rsidRDefault="000A6661" w:rsidP="00574254">
      <w:pPr>
        <w:shd w:val="clear" w:color="auto" w:fill="FFFFFF"/>
        <w:spacing w:after="0" w:line="276" w:lineRule="atLeast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B57DB0" w:rsidRDefault="00B57DB0" w:rsidP="000A6661">
      <w:pPr>
        <w:pStyle w:val="Default"/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B57DB0">
        <w:rPr>
          <w:rFonts w:ascii="Times New Roman" w:hAnsi="Times New Roman" w:cs="Times New Roman"/>
          <w:sz w:val="32"/>
          <w:szCs w:val="32"/>
        </w:rPr>
        <w:t xml:space="preserve">Конструкция автомобиля должна отвечать требованиям, предъявляемым к нему: владельцем (потребителем) автомобиля; изготовителем автомобиля; транспортными предприятиями; государством; общественными организациями. </w:t>
      </w:r>
      <w:proofErr w:type="gramEnd"/>
    </w:p>
    <w:p w:rsidR="00B57DB0" w:rsidRPr="00B57DB0" w:rsidRDefault="00B57DB0" w:rsidP="000A6661">
      <w:pPr>
        <w:pStyle w:val="Default"/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B57DB0">
        <w:rPr>
          <w:rFonts w:ascii="Times New Roman" w:hAnsi="Times New Roman" w:cs="Times New Roman"/>
          <w:sz w:val="32"/>
          <w:szCs w:val="32"/>
        </w:rPr>
        <w:t xml:space="preserve">Требования к конструкции автомобиля многочисленны, разнообразны и касаются вопросов производительности, экономичности, безопасности, надежности, комфорта, информативности автомобиля. </w:t>
      </w:r>
    </w:p>
    <w:p w:rsidR="00B57DB0" w:rsidRPr="00B57DB0" w:rsidRDefault="00B57DB0" w:rsidP="000A6661">
      <w:pPr>
        <w:pStyle w:val="Default"/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B57DB0">
        <w:rPr>
          <w:rFonts w:ascii="Times New Roman" w:hAnsi="Times New Roman" w:cs="Times New Roman"/>
          <w:sz w:val="32"/>
          <w:szCs w:val="32"/>
        </w:rPr>
        <w:lastRenderedPageBreak/>
        <w:t xml:space="preserve">Требования могут существенно отличаться в зависимости от того, кто их выдвигает. </w:t>
      </w:r>
    </w:p>
    <w:p w:rsidR="00574254" w:rsidRDefault="00B57DB0" w:rsidP="000A6661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B57DB0">
        <w:rPr>
          <w:rFonts w:ascii="Times New Roman" w:hAnsi="Times New Roman" w:cs="Times New Roman"/>
          <w:sz w:val="32"/>
          <w:szCs w:val="32"/>
        </w:rPr>
        <w:t xml:space="preserve">В рыночной экономике требования владельца автомобиля считаются наиболее важными. Автомобиль, </w:t>
      </w:r>
      <w:r>
        <w:rPr>
          <w:rFonts w:ascii="Times New Roman" w:hAnsi="Times New Roman" w:cs="Times New Roman"/>
          <w:sz w:val="32"/>
          <w:szCs w:val="32"/>
        </w:rPr>
        <w:t>который удовлетворяет</w:t>
      </w:r>
      <w:r w:rsidRPr="00B57DB0">
        <w:rPr>
          <w:rFonts w:ascii="Times New Roman" w:hAnsi="Times New Roman" w:cs="Times New Roman"/>
          <w:sz w:val="32"/>
          <w:szCs w:val="32"/>
        </w:rPr>
        <w:t xml:space="preserve"> в максимальной степени существующим требованиям, считается наиболее качественным. Конструкция нового автомобиля закладывается в процессе проектирования. </w:t>
      </w:r>
    </w:p>
    <w:p w:rsidR="00B57DB0" w:rsidRPr="00B57DB0" w:rsidRDefault="00B57DB0" w:rsidP="000A6661">
      <w:pPr>
        <w:pStyle w:val="Default"/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B57DB0">
        <w:rPr>
          <w:rFonts w:ascii="Times New Roman" w:hAnsi="Times New Roman" w:cs="Times New Roman"/>
          <w:sz w:val="32"/>
          <w:szCs w:val="32"/>
        </w:rPr>
        <w:t xml:space="preserve">Проектирование автомобиля представляет комплекс научно-исследовательских и конструкторско-экспериментальных работ, целью которых является создание технической документации нового автомобиля или модернизации выпускаемого. </w:t>
      </w:r>
    </w:p>
    <w:p w:rsidR="00B57DB0" w:rsidRPr="00B57DB0" w:rsidRDefault="00B57DB0" w:rsidP="000A6661">
      <w:pPr>
        <w:pStyle w:val="Default"/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B57DB0">
        <w:rPr>
          <w:rFonts w:ascii="Times New Roman" w:hAnsi="Times New Roman" w:cs="Times New Roman"/>
          <w:sz w:val="32"/>
          <w:szCs w:val="32"/>
        </w:rPr>
        <w:t xml:space="preserve">При проектировании нового объекта решающим фактором успеха является оптимальная организация работы над проектом. </w:t>
      </w:r>
    </w:p>
    <w:p w:rsidR="00B57DB0" w:rsidRPr="00B57DB0" w:rsidRDefault="00B57DB0" w:rsidP="000A6661">
      <w:pPr>
        <w:pStyle w:val="Default"/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B57DB0">
        <w:rPr>
          <w:rFonts w:ascii="Times New Roman" w:hAnsi="Times New Roman" w:cs="Times New Roman"/>
          <w:sz w:val="32"/>
          <w:szCs w:val="32"/>
        </w:rPr>
        <w:t xml:space="preserve">К разработке автомобиля привлекается множество специалистов различного профиля. При этом каждый из них должен знать, на каком этапе всего цикла разработки автомобиля решается та или иная проблема. </w:t>
      </w:r>
    </w:p>
    <w:p w:rsidR="00B57DB0" w:rsidRPr="00B57DB0" w:rsidRDefault="00B57DB0" w:rsidP="000A6661">
      <w:pPr>
        <w:pStyle w:val="Default"/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B57DB0">
        <w:rPr>
          <w:rFonts w:ascii="Times New Roman" w:hAnsi="Times New Roman" w:cs="Times New Roman"/>
          <w:sz w:val="32"/>
          <w:szCs w:val="32"/>
        </w:rPr>
        <w:t xml:space="preserve">Проектирование осуществляется в соответствии с выбранной логической схемой, которая включает последовательность выполнения отдельных этапов, состоящих из проектных процедур и операций. </w:t>
      </w:r>
    </w:p>
    <w:p w:rsidR="00B57DB0" w:rsidRPr="00B57DB0" w:rsidRDefault="00B57DB0" w:rsidP="000A6661">
      <w:pPr>
        <w:pStyle w:val="Default"/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B57DB0">
        <w:rPr>
          <w:rFonts w:ascii="Times New Roman" w:hAnsi="Times New Roman" w:cs="Times New Roman"/>
          <w:sz w:val="32"/>
          <w:szCs w:val="32"/>
        </w:rPr>
        <w:t xml:space="preserve">Каждый этап включает входные данные, и после проведения комплекса работ выдается выходная информация, которая является входными данными для следующего этапа. </w:t>
      </w:r>
    </w:p>
    <w:p w:rsidR="00B57DB0" w:rsidRPr="00B57DB0" w:rsidRDefault="00B57DB0" w:rsidP="000A6661">
      <w:pPr>
        <w:pStyle w:val="Default"/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B57DB0">
        <w:rPr>
          <w:rFonts w:ascii="Times New Roman" w:hAnsi="Times New Roman" w:cs="Times New Roman"/>
          <w:sz w:val="32"/>
          <w:szCs w:val="32"/>
        </w:rPr>
        <w:t xml:space="preserve">Проектная процедура представляет формализованную совокупность операций, основанную на методах физического и математического моделирования, оптимизации, прогнозирования </w:t>
      </w:r>
      <w:r w:rsidR="00D54212">
        <w:rPr>
          <w:rFonts w:ascii="Times New Roman" w:hAnsi="Times New Roman" w:cs="Times New Roman"/>
          <w:sz w:val="32"/>
          <w:szCs w:val="32"/>
        </w:rPr>
        <w:t>теории приня</w:t>
      </w:r>
      <w:r w:rsidRPr="00B57DB0">
        <w:rPr>
          <w:rFonts w:ascii="Times New Roman" w:hAnsi="Times New Roman" w:cs="Times New Roman"/>
          <w:sz w:val="32"/>
          <w:szCs w:val="32"/>
        </w:rPr>
        <w:t>тых решений. В результате выполн</w:t>
      </w:r>
      <w:r w:rsidR="00D54212">
        <w:rPr>
          <w:rFonts w:ascii="Times New Roman" w:hAnsi="Times New Roman" w:cs="Times New Roman"/>
          <w:sz w:val="32"/>
          <w:szCs w:val="32"/>
        </w:rPr>
        <w:t>ения процедур появляется проект</w:t>
      </w:r>
      <w:r w:rsidRPr="00B57DB0">
        <w:rPr>
          <w:rFonts w:ascii="Times New Roman" w:hAnsi="Times New Roman" w:cs="Times New Roman"/>
          <w:sz w:val="32"/>
          <w:szCs w:val="32"/>
        </w:rPr>
        <w:t xml:space="preserve">ное решение. </w:t>
      </w:r>
    </w:p>
    <w:p w:rsidR="00B57DB0" w:rsidRPr="00B57DB0" w:rsidRDefault="00B57DB0" w:rsidP="000A6661">
      <w:pPr>
        <w:pStyle w:val="Default"/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B57DB0">
        <w:rPr>
          <w:rFonts w:ascii="Times New Roman" w:hAnsi="Times New Roman" w:cs="Times New Roman"/>
          <w:sz w:val="32"/>
          <w:szCs w:val="32"/>
        </w:rPr>
        <w:t>Проектное решение – промежуточное (или конечное) описание объекта, являющееся основанием</w:t>
      </w:r>
      <w:r w:rsidR="00D54212">
        <w:rPr>
          <w:rFonts w:ascii="Times New Roman" w:hAnsi="Times New Roman" w:cs="Times New Roman"/>
          <w:sz w:val="32"/>
          <w:szCs w:val="32"/>
        </w:rPr>
        <w:t xml:space="preserve"> для определения дальнейшего на</w:t>
      </w:r>
      <w:r w:rsidRPr="00B57DB0">
        <w:rPr>
          <w:rFonts w:ascii="Times New Roman" w:hAnsi="Times New Roman" w:cs="Times New Roman"/>
          <w:sz w:val="32"/>
          <w:szCs w:val="32"/>
        </w:rPr>
        <w:t xml:space="preserve">правления проектирования автомобиля. </w:t>
      </w:r>
    </w:p>
    <w:p w:rsidR="00B57DB0" w:rsidRPr="00B57DB0" w:rsidRDefault="00B57DB0" w:rsidP="000A6661">
      <w:pPr>
        <w:pStyle w:val="Default"/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B57DB0">
        <w:rPr>
          <w:rFonts w:ascii="Times New Roman" w:hAnsi="Times New Roman" w:cs="Times New Roman"/>
          <w:sz w:val="32"/>
          <w:szCs w:val="32"/>
        </w:rPr>
        <w:lastRenderedPageBreak/>
        <w:t xml:space="preserve">Процесс проектирования автомобиля состоит из следующих этапов: </w:t>
      </w:r>
    </w:p>
    <w:p w:rsidR="00D54212" w:rsidRDefault="00B57DB0" w:rsidP="000A6661">
      <w:pPr>
        <w:pStyle w:val="Default"/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57DB0">
        <w:rPr>
          <w:rFonts w:ascii="Times New Roman" w:hAnsi="Times New Roman" w:cs="Times New Roman"/>
          <w:sz w:val="32"/>
          <w:szCs w:val="32"/>
        </w:rPr>
        <w:t>предпроектный</w:t>
      </w:r>
      <w:proofErr w:type="spellEnd"/>
      <w:r w:rsidRPr="00B57DB0">
        <w:rPr>
          <w:rFonts w:ascii="Times New Roman" w:hAnsi="Times New Roman" w:cs="Times New Roman"/>
          <w:sz w:val="32"/>
          <w:szCs w:val="32"/>
        </w:rPr>
        <w:t xml:space="preserve"> этап; этап разработки технических требований (</w:t>
      </w:r>
      <w:proofErr w:type="gramStart"/>
      <w:r w:rsidRPr="00B57DB0">
        <w:rPr>
          <w:rFonts w:ascii="Times New Roman" w:hAnsi="Times New Roman" w:cs="Times New Roman"/>
          <w:sz w:val="32"/>
          <w:szCs w:val="32"/>
        </w:rPr>
        <w:t>ТТ</w:t>
      </w:r>
      <w:proofErr w:type="gramEnd"/>
      <w:r w:rsidRPr="00B57DB0">
        <w:rPr>
          <w:rFonts w:ascii="Times New Roman" w:hAnsi="Times New Roman" w:cs="Times New Roman"/>
          <w:sz w:val="32"/>
          <w:szCs w:val="32"/>
        </w:rPr>
        <w:t>); эскизный проект (ЭП); этап технического задания (ТЗ); этап проверки и доводки конструкции; этап утверждения проекта.</w:t>
      </w:r>
    </w:p>
    <w:p w:rsidR="00D54212" w:rsidRPr="00D54212" w:rsidRDefault="00D54212" w:rsidP="000A6661">
      <w:pPr>
        <w:pStyle w:val="Default"/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D54212">
        <w:rPr>
          <w:rFonts w:ascii="Times New Roman" w:hAnsi="Times New Roman" w:cs="Times New Roman"/>
          <w:sz w:val="32"/>
          <w:szCs w:val="32"/>
        </w:rPr>
        <w:t xml:space="preserve">Выходом </w:t>
      </w:r>
      <w:proofErr w:type="spellStart"/>
      <w:r w:rsidRPr="00D54212">
        <w:rPr>
          <w:rFonts w:ascii="Times New Roman" w:hAnsi="Times New Roman" w:cs="Times New Roman"/>
          <w:sz w:val="32"/>
          <w:szCs w:val="32"/>
        </w:rPr>
        <w:t>предпроектного</w:t>
      </w:r>
      <w:proofErr w:type="spellEnd"/>
      <w:r w:rsidRPr="00D54212">
        <w:rPr>
          <w:rFonts w:ascii="Times New Roman" w:hAnsi="Times New Roman" w:cs="Times New Roman"/>
          <w:sz w:val="32"/>
          <w:szCs w:val="32"/>
        </w:rPr>
        <w:t xml:space="preserve"> этапа является задание на проект (ЗП), цель которого – задание основных характеристик автомобиля и его исходных целевых параметров для всех участников проекта. </w:t>
      </w:r>
    </w:p>
    <w:p w:rsidR="00D54212" w:rsidRPr="00D54212" w:rsidRDefault="00D54212" w:rsidP="000A6661">
      <w:pPr>
        <w:pStyle w:val="Default"/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D54212">
        <w:rPr>
          <w:rFonts w:ascii="Times New Roman" w:hAnsi="Times New Roman" w:cs="Times New Roman"/>
          <w:sz w:val="32"/>
          <w:szCs w:val="32"/>
        </w:rPr>
        <w:t>Задание на прое</w:t>
      </w:r>
      <w:proofErr w:type="gramStart"/>
      <w:r w:rsidRPr="00D54212">
        <w:rPr>
          <w:rFonts w:ascii="Times New Roman" w:hAnsi="Times New Roman" w:cs="Times New Roman"/>
          <w:sz w:val="32"/>
          <w:szCs w:val="32"/>
        </w:rPr>
        <w:t>кт вкл</w:t>
      </w:r>
      <w:proofErr w:type="gramEnd"/>
      <w:r w:rsidRPr="00D54212">
        <w:rPr>
          <w:rFonts w:ascii="Times New Roman" w:hAnsi="Times New Roman" w:cs="Times New Roman"/>
          <w:sz w:val="32"/>
          <w:szCs w:val="32"/>
        </w:rPr>
        <w:t xml:space="preserve">ючает следующие основные разделы: </w:t>
      </w:r>
    </w:p>
    <w:p w:rsidR="00D54212" w:rsidRDefault="00D54212" w:rsidP="000A6661">
      <w:pPr>
        <w:pStyle w:val="Default"/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D54212">
        <w:rPr>
          <w:rFonts w:ascii="Times New Roman" w:hAnsi="Times New Roman" w:cs="Times New Roman"/>
          <w:sz w:val="32"/>
          <w:szCs w:val="32"/>
        </w:rPr>
        <w:t xml:space="preserve">маркетинговые программы (требования рынка, характеристика ближайших конкурентов, характеристика потенциальных покупателей, предварительные технические требования к автомобилю, предварительные объемы производства); концепция качества нового автомобиля (показатели качества в сравнении с конкурирующими моделями, показатели надежности, показатели качества закупаемых материалов и комплектующих); концепция технологии и производства (технологические возможности, база технологического оборудования, предельные объемы капиталовложений); целевые затраты (оптовая цена модели для </w:t>
      </w:r>
      <w:proofErr w:type="gramStart"/>
      <w:r w:rsidRPr="00D54212">
        <w:rPr>
          <w:rFonts w:ascii="Times New Roman" w:hAnsi="Times New Roman" w:cs="Times New Roman"/>
          <w:sz w:val="32"/>
          <w:szCs w:val="32"/>
        </w:rPr>
        <w:t>внутреннего</w:t>
      </w:r>
      <w:proofErr w:type="gramEnd"/>
      <w:r w:rsidRPr="00D54212">
        <w:rPr>
          <w:rFonts w:ascii="Times New Roman" w:hAnsi="Times New Roman" w:cs="Times New Roman"/>
          <w:sz w:val="32"/>
          <w:szCs w:val="32"/>
        </w:rPr>
        <w:t xml:space="preserve"> и внешних рынков, уровень рентабельности, целевые инвестиции на проект</w:t>
      </w:r>
      <w:r>
        <w:rPr>
          <w:rFonts w:ascii="Times New Roman" w:hAnsi="Times New Roman" w:cs="Times New Roman"/>
          <w:sz w:val="32"/>
          <w:szCs w:val="32"/>
        </w:rPr>
        <w:t xml:space="preserve">). </w:t>
      </w:r>
      <w:r w:rsidRPr="00D54212">
        <w:rPr>
          <w:rFonts w:ascii="Times New Roman" w:hAnsi="Times New Roman" w:cs="Times New Roman"/>
          <w:sz w:val="32"/>
          <w:szCs w:val="32"/>
        </w:rPr>
        <w:t xml:space="preserve"> После утверждения задания на проект (ЗП) </w:t>
      </w:r>
      <w:proofErr w:type="spellStart"/>
      <w:r w:rsidRPr="00D54212">
        <w:rPr>
          <w:rFonts w:ascii="Times New Roman" w:hAnsi="Times New Roman" w:cs="Times New Roman"/>
          <w:sz w:val="32"/>
          <w:szCs w:val="32"/>
        </w:rPr>
        <w:t>предпроектный</w:t>
      </w:r>
      <w:proofErr w:type="spellEnd"/>
      <w:r w:rsidRPr="00D54212">
        <w:rPr>
          <w:rFonts w:ascii="Times New Roman" w:hAnsi="Times New Roman" w:cs="Times New Roman"/>
          <w:sz w:val="32"/>
          <w:szCs w:val="32"/>
        </w:rPr>
        <w:t xml:space="preserve"> этап завершается. </w:t>
      </w:r>
    </w:p>
    <w:p w:rsidR="000C084B" w:rsidRPr="000C084B" w:rsidRDefault="000C084B" w:rsidP="000A6661">
      <w:pPr>
        <w:pStyle w:val="Default"/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0C084B">
        <w:rPr>
          <w:rFonts w:ascii="Times New Roman" w:hAnsi="Times New Roman" w:cs="Times New Roman"/>
          <w:sz w:val="32"/>
          <w:szCs w:val="32"/>
        </w:rPr>
        <w:t>Цели технических требований (</w:t>
      </w:r>
      <w:proofErr w:type="gramStart"/>
      <w:r w:rsidRPr="000C084B">
        <w:rPr>
          <w:rFonts w:ascii="Times New Roman" w:hAnsi="Times New Roman" w:cs="Times New Roman"/>
          <w:sz w:val="32"/>
          <w:szCs w:val="32"/>
        </w:rPr>
        <w:t>ТТ</w:t>
      </w:r>
      <w:proofErr w:type="gramEnd"/>
      <w:r w:rsidRPr="000C084B">
        <w:rPr>
          <w:rFonts w:ascii="Times New Roman" w:hAnsi="Times New Roman" w:cs="Times New Roman"/>
          <w:sz w:val="32"/>
          <w:szCs w:val="32"/>
        </w:rPr>
        <w:t xml:space="preserve">) – перевод запросов потребителей и других требований в формализованные требования к создаваемому автомобилю, производству, техническому обслуживанию и ремонту. </w:t>
      </w:r>
    </w:p>
    <w:p w:rsidR="000C084B" w:rsidRPr="000C084B" w:rsidRDefault="000C084B" w:rsidP="000A6661">
      <w:pPr>
        <w:pStyle w:val="Default"/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0C084B">
        <w:rPr>
          <w:rFonts w:ascii="Times New Roman" w:hAnsi="Times New Roman" w:cs="Times New Roman"/>
          <w:sz w:val="32"/>
          <w:szCs w:val="32"/>
        </w:rPr>
        <w:t xml:space="preserve">Результатом работ на данном этапе будут: </w:t>
      </w:r>
    </w:p>
    <w:p w:rsidR="000C084B" w:rsidRPr="000C084B" w:rsidRDefault="000C084B" w:rsidP="000A6661">
      <w:pPr>
        <w:pStyle w:val="Default"/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0C084B">
        <w:rPr>
          <w:rFonts w:ascii="Times New Roman" w:hAnsi="Times New Roman" w:cs="Times New Roman"/>
          <w:sz w:val="32"/>
          <w:szCs w:val="32"/>
        </w:rPr>
        <w:t xml:space="preserve">технические требования к автомобилю (конструктивные параметры и показатели эксплуатационных свойств автомобиля, а также особенности характеристики его узлов, агрегатов и систем); </w:t>
      </w:r>
    </w:p>
    <w:p w:rsidR="000C084B" w:rsidRPr="000C084B" w:rsidRDefault="000C084B" w:rsidP="000A6661">
      <w:pPr>
        <w:pStyle w:val="Default"/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0C084B">
        <w:rPr>
          <w:rFonts w:ascii="Times New Roman" w:hAnsi="Times New Roman" w:cs="Times New Roman"/>
          <w:sz w:val="32"/>
          <w:szCs w:val="32"/>
        </w:rPr>
        <w:t xml:space="preserve">технические требования к системе производства (мероприятия по подготовке производства к выпуску нового автомобиля, учитывая необходимость внедрения нового оборудования и необходимых соответствующих изменений в системе отрасли труда); </w:t>
      </w:r>
    </w:p>
    <w:p w:rsidR="000C084B" w:rsidRPr="000C084B" w:rsidRDefault="000C084B" w:rsidP="000A6661">
      <w:pPr>
        <w:pStyle w:val="Default"/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0C084B">
        <w:rPr>
          <w:rFonts w:ascii="Times New Roman" w:hAnsi="Times New Roman" w:cs="Times New Roman"/>
          <w:sz w:val="32"/>
          <w:szCs w:val="32"/>
        </w:rPr>
        <w:lastRenderedPageBreak/>
        <w:t xml:space="preserve">технические требования к системе технического обслуживания и ремонта (правила предпродажного и гарантийного обслуживания, а также совершенствование послегарантийного обслуживания). </w:t>
      </w:r>
    </w:p>
    <w:p w:rsidR="005F6DA9" w:rsidRDefault="000C084B" w:rsidP="000A6661">
      <w:pPr>
        <w:pStyle w:val="Default"/>
        <w:spacing w:after="200" w:line="276" w:lineRule="auto"/>
        <w:rPr>
          <w:rFonts w:ascii="Times New Roman" w:hAnsi="Times New Roman" w:cs="Times New Roman"/>
          <w:color w:val="auto"/>
          <w:sz w:val="32"/>
          <w:szCs w:val="32"/>
        </w:rPr>
      </w:pPr>
      <w:r w:rsidRPr="000C084B">
        <w:rPr>
          <w:rFonts w:ascii="Times New Roman" w:hAnsi="Times New Roman" w:cs="Times New Roman"/>
          <w:sz w:val="32"/>
          <w:szCs w:val="32"/>
        </w:rPr>
        <w:t>Основными разделами технических требований к автомобилю являются: исходные требования к автомобилю, общие требования к автомобилю, потребительские требования к автомобилю, технические требования к составным частям автомобиля, состав автомобиля. На базе положений, разработанных в технических требованиях (</w:t>
      </w:r>
      <w:proofErr w:type="gramStart"/>
      <w:r w:rsidRPr="000C084B">
        <w:rPr>
          <w:rFonts w:ascii="Times New Roman" w:hAnsi="Times New Roman" w:cs="Times New Roman"/>
          <w:sz w:val="32"/>
          <w:szCs w:val="32"/>
        </w:rPr>
        <w:t>ТТ</w:t>
      </w:r>
      <w:proofErr w:type="gramEnd"/>
      <w:r w:rsidRPr="000C084B">
        <w:rPr>
          <w:rFonts w:ascii="Times New Roman" w:hAnsi="Times New Roman" w:cs="Times New Roman"/>
          <w:sz w:val="32"/>
          <w:szCs w:val="32"/>
        </w:rPr>
        <w:t>), начинается создание эскизн</w:t>
      </w:r>
      <w:r w:rsidR="005F6DA9">
        <w:rPr>
          <w:rFonts w:ascii="Times New Roman" w:hAnsi="Times New Roman" w:cs="Times New Roman"/>
          <w:sz w:val="32"/>
          <w:szCs w:val="32"/>
        </w:rPr>
        <w:t>ой компоновки автомобиля для вы</w:t>
      </w:r>
      <w:r w:rsidRPr="000C084B">
        <w:rPr>
          <w:rFonts w:ascii="Times New Roman" w:hAnsi="Times New Roman" w:cs="Times New Roman"/>
          <w:sz w:val="32"/>
          <w:szCs w:val="32"/>
        </w:rPr>
        <w:t>бора оптимального варианта конструктивной схемы, обеспечивающей при заданных габаритах для данного класса наибольшие размеры пассажирского и багажного отсеков. Если двигатель и трансмиссия уже имеются в производстве, то работа по эскизной компоновке облегчается. В противном случае, требуется провести работу по созданию схематических компоновок моделей необходимых узлов, на базе имеющихся аналого</w:t>
      </w:r>
      <w:r w:rsidR="005F6DA9">
        <w:rPr>
          <w:rFonts w:ascii="Times New Roman" w:hAnsi="Times New Roman" w:cs="Times New Roman"/>
          <w:sz w:val="32"/>
          <w:szCs w:val="32"/>
        </w:rPr>
        <w:t xml:space="preserve">в. </w:t>
      </w:r>
      <w:proofErr w:type="gramStart"/>
      <w:r w:rsidR="005F6DA9" w:rsidRPr="000C084B">
        <w:rPr>
          <w:rFonts w:ascii="Times New Roman" w:hAnsi="Times New Roman" w:cs="Times New Roman"/>
          <w:color w:val="auto"/>
          <w:sz w:val="32"/>
          <w:szCs w:val="32"/>
        </w:rPr>
        <w:t>Развитие компьютерных технологий привело к активному внедрению</w:t>
      </w:r>
      <w:r w:rsidR="005F6DA9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5F6DA9" w:rsidRPr="000C084B">
        <w:rPr>
          <w:rFonts w:ascii="Times New Roman" w:hAnsi="Times New Roman" w:cs="Times New Roman"/>
          <w:color w:val="auto"/>
          <w:sz w:val="32"/>
          <w:szCs w:val="32"/>
        </w:rPr>
        <w:t>системы автоматизированного проектирования на всех стадиях создания автомобиля, в том числе в проведении проектно-конструкторских работ, которые сегодня уже не мыслимы без применения объемной графики (3D</w:t>
      </w:r>
      <w:r w:rsidR="005F6DA9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5F6DA9" w:rsidRPr="000C084B">
        <w:rPr>
          <w:rFonts w:ascii="Times New Roman" w:hAnsi="Times New Roman" w:cs="Times New Roman"/>
          <w:color w:val="auto"/>
          <w:sz w:val="32"/>
          <w:szCs w:val="32"/>
        </w:rPr>
        <w:t>моделирование), имеющих значительные преимущества перед плоским проектированием (2D): восприятие информации из трехмерного пространства более точно; возможность проектирования элементов различной сложности (кузов, панель приборов и т.д.);</w:t>
      </w:r>
      <w:proofErr w:type="gramEnd"/>
      <w:r w:rsidR="005F6DA9" w:rsidRPr="000C084B">
        <w:rPr>
          <w:rFonts w:ascii="Times New Roman" w:hAnsi="Times New Roman" w:cs="Times New Roman"/>
          <w:color w:val="auto"/>
          <w:sz w:val="32"/>
          <w:szCs w:val="32"/>
        </w:rPr>
        <w:t xml:space="preserve"> возможность задания кинематики трехмерному виртуальному подвижному механизму позволяет определить совместимость его с другими частями; возможность проводить комплексный прочностной анализ механизма в сборе методом конечных элементов. Однако полный отказ от двухмерно изображения не актуален, так как чертежи, будучи документальным подтверждением </w:t>
      </w:r>
      <w:proofErr w:type="gramStart"/>
      <w:r w:rsidR="005F6DA9" w:rsidRPr="000C084B">
        <w:rPr>
          <w:rFonts w:ascii="Times New Roman" w:hAnsi="Times New Roman" w:cs="Times New Roman"/>
          <w:color w:val="auto"/>
          <w:sz w:val="32"/>
          <w:szCs w:val="32"/>
        </w:rPr>
        <w:t>изделия</w:t>
      </w:r>
      <w:proofErr w:type="gramEnd"/>
      <w:r w:rsidR="005F6DA9" w:rsidRPr="000C084B">
        <w:rPr>
          <w:rFonts w:ascii="Times New Roman" w:hAnsi="Times New Roman" w:cs="Times New Roman"/>
          <w:color w:val="auto"/>
          <w:sz w:val="32"/>
          <w:szCs w:val="32"/>
        </w:rPr>
        <w:t xml:space="preserve"> выполняются на бумаге или кальке.</w:t>
      </w:r>
    </w:p>
    <w:p w:rsidR="005F6DA9" w:rsidRPr="005F6DA9" w:rsidRDefault="005F6DA9" w:rsidP="000A6661">
      <w:pPr>
        <w:pStyle w:val="Default"/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5F6DA9">
        <w:rPr>
          <w:rFonts w:ascii="Times New Roman" w:hAnsi="Times New Roman" w:cs="Times New Roman"/>
          <w:sz w:val="32"/>
          <w:szCs w:val="32"/>
        </w:rPr>
        <w:t>Полученные на этапе эскизного проекта технические решения группируются в технические предложения по конструкции автомобиля (</w:t>
      </w:r>
      <w:proofErr w:type="spellStart"/>
      <w:r w:rsidRPr="005F6DA9">
        <w:rPr>
          <w:rFonts w:ascii="Times New Roman" w:hAnsi="Times New Roman" w:cs="Times New Roman"/>
          <w:sz w:val="32"/>
          <w:szCs w:val="32"/>
        </w:rPr>
        <w:t>ТПр</w:t>
      </w:r>
      <w:proofErr w:type="spellEnd"/>
      <w:r w:rsidRPr="005F6DA9">
        <w:rPr>
          <w:rFonts w:ascii="Times New Roman" w:hAnsi="Times New Roman" w:cs="Times New Roman"/>
          <w:sz w:val="32"/>
          <w:szCs w:val="32"/>
        </w:rPr>
        <w:t xml:space="preserve">). Утвержденные технические требования и технические предложения объединяются в едином документе – техническом задании. </w:t>
      </w:r>
    </w:p>
    <w:p w:rsidR="005F6DA9" w:rsidRPr="005F6DA9" w:rsidRDefault="005F6DA9" w:rsidP="000A6661">
      <w:pPr>
        <w:pStyle w:val="Default"/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5F6DA9">
        <w:rPr>
          <w:rFonts w:ascii="Times New Roman" w:hAnsi="Times New Roman" w:cs="Times New Roman"/>
          <w:sz w:val="32"/>
          <w:szCs w:val="32"/>
        </w:rPr>
        <w:lastRenderedPageBreak/>
        <w:t xml:space="preserve">Технические задания (ТЗ) – </w:t>
      </w:r>
      <w:proofErr w:type="gramStart"/>
      <w:r w:rsidRPr="005F6DA9">
        <w:rPr>
          <w:rFonts w:ascii="Times New Roman" w:hAnsi="Times New Roman" w:cs="Times New Roman"/>
          <w:sz w:val="32"/>
          <w:szCs w:val="32"/>
        </w:rPr>
        <w:t>документ</w:t>
      </w:r>
      <w:proofErr w:type="gramEnd"/>
      <w:r w:rsidRPr="005F6DA9">
        <w:rPr>
          <w:rFonts w:ascii="Times New Roman" w:hAnsi="Times New Roman" w:cs="Times New Roman"/>
          <w:sz w:val="32"/>
          <w:szCs w:val="32"/>
        </w:rPr>
        <w:t xml:space="preserve"> на основании которого ставятся конкретные задачи конструкторам с гарантией их взаимосвязанности и достижимости технических показателей, заложенном в проекте.</w:t>
      </w:r>
    </w:p>
    <w:p w:rsidR="005F6DA9" w:rsidRPr="005F6DA9" w:rsidRDefault="005F6DA9" w:rsidP="000A6661">
      <w:pPr>
        <w:pStyle w:val="Default"/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5F6DA9">
        <w:rPr>
          <w:rFonts w:ascii="Times New Roman" w:hAnsi="Times New Roman" w:cs="Times New Roman"/>
          <w:sz w:val="32"/>
          <w:szCs w:val="32"/>
        </w:rPr>
        <w:t xml:space="preserve">Этап технического проекта. Данный этап включает разработку полной математической модели автомобиля и комплекта соответствующей конструкторской документации. Математическая модель автомобиля должна включать полный перечень деталей, узлов и агрегатов содержащих, в отличие от предварительных компоновочных моделей, подробную геометрию конструкции с учетом технологических особенностей. </w:t>
      </w:r>
    </w:p>
    <w:p w:rsidR="005F6DA9" w:rsidRPr="005F6DA9" w:rsidRDefault="005F6DA9" w:rsidP="000A6661">
      <w:pPr>
        <w:pStyle w:val="Default"/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5F6DA9">
        <w:rPr>
          <w:rFonts w:ascii="Times New Roman" w:hAnsi="Times New Roman" w:cs="Times New Roman"/>
          <w:sz w:val="32"/>
          <w:szCs w:val="32"/>
        </w:rPr>
        <w:t xml:space="preserve">Разработка моделей элементов автомобиля производиться в соответствии с компоновочными паспортами и ТЗ. </w:t>
      </w:r>
    </w:p>
    <w:p w:rsidR="005F6DA9" w:rsidRPr="005F6DA9" w:rsidRDefault="005F6DA9" w:rsidP="000A6661">
      <w:pPr>
        <w:pStyle w:val="Default"/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5F6DA9">
        <w:rPr>
          <w:rFonts w:ascii="Times New Roman" w:hAnsi="Times New Roman" w:cs="Times New Roman"/>
          <w:sz w:val="32"/>
          <w:szCs w:val="32"/>
        </w:rPr>
        <w:t>С целью достижения необходимых показателей над</w:t>
      </w:r>
      <w:r>
        <w:rPr>
          <w:rFonts w:ascii="Times New Roman" w:hAnsi="Times New Roman" w:cs="Times New Roman"/>
          <w:sz w:val="32"/>
          <w:szCs w:val="32"/>
        </w:rPr>
        <w:t>ежности, долговечности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F6DA9">
        <w:rPr>
          <w:rFonts w:ascii="Times New Roman" w:hAnsi="Times New Roman" w:cs="Times New Roman"/>
          <w:sz w:val="32"/>
          <w:szCs w:val="32"/>
        </w:rPr>
        <w:t>,</w:t>
      </w:r>
      <w:proofErr w:type="gramEnd"/>
      <w:r w:rsidRPr="005F6DA9">
        <w:rPr>
          <w:rFonts w:ascii="Times New Roman" w:hAnsi="Times New Roman" w:cs="Times New Roman"/>
          <w:sz w:val="32"/>
          <w:szCs w:val="32"/>
        </w:rPr>
        <w:t xml:space="preserve"> показателей рабочих процессов, формирующих показатели эксплуатационных свойств автомобиля, должны выполняться всевозможные расчеты в соответствии с требованием стандарта качества ИСО 9001/9002.</w:t>
      </w:r>
    </w:p>
    <w:p w:rsidR="005F6DA9" w:rsidRPr="005F6DA9" w:rsidRDefault="005F6DA9" w:rsidP="000A6661">
      <w:pPr>
        <w:pStyle w:val="Default"/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5F6DA9">
        <w:rPr>
          <w:rFonts w:ascii="Times New Roman" w:hAnsi="Times New Roman" w:cs="Times New Roman"/>
          <w:sz w:val="32"/>
          <w:szCs w:val="32"/>
        </w:rPr>
        <w:t>Этап проверки проекта и доводки конструкции. Как правило, достичь сразу заполненных в ТЗ требований практически невозможно, так как всегда обнаруживаются какие-либо несоответствия</w:t>
      </w:r>
      <w:proofErr w:type="gramStart"/>
      <w:r w:rsidRPr="005F6DA9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Pr="005F6DA9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5F6DA9">
        <w:rPr>
          <w:rFonts w:ascii="Times New Roman" w:hAnsi="Times New Roman" w:cs="Times New Roman"/>
          <w:sz w:val="32"/>
          <w:szCs w:val="32"/>
        </w:rPr>
        <w:t>в</w:t>
      </w:r>
      <w:proofErr w:type="gramEnd"/>
      <w:r w:rsidRPr="005F6DA9">
        <w:rPr>
          <w:rFonts w:ascii="Times New Roman" w:hAnsi="Times New Roman" w:cs="Times New Roman"/>
          <w:sz w:val="32"/>
          <w:szCs w:val="32"/>
        </w:rPr>
        <w:t xml:space="preserve">следствие этого должен быть цикл доводки конструкции. Доводка – мероприятия по исключению несоответствий внесением изменений в конструкцию по результатам испытаний. </w:t>
      </w:r>
      <w:proofErr w:type="gramStart"/>
      <w:r w:rsidRPr="005F6DA9">
        <w:rPr>
          <w:rFonts w:ascii="Times New Roman" w:hAnsi="Times New Roman" w:cs="Times New Roman"/>
          <w:sz w:val="32"/>
          <w:szCs w:val="32"/>
        </w:rPr>
        <w:t xml:space="preserve">Испытание – определение свойств автомобиля, агрегатов, узлов, систем на соответствие требованиям: задания на проект; технических требований; технического задания; технических условий. </w:t>
      </w:r>
      <w:proofErr w:type="gramEnd"/>
    </w:p>
    <w:p w:rsidR="005F6DA9" w:rsidRDefault="005F6DA9" w:rsidP="000A6661">
      <w:pPr>
        <w:pStyle w:val="Default"/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5F6DA9">
        <w:rPr>
          <w:rFonts w:ascii="Times New Roman" w:hAnsi="Times New Roman" w:cs="Times New Roman"/>
          <w:sz w:val="32"/>
          <w:szCs w:val="32"/>
        </w:rPr>
        <w:t>Испытания могут осуществляться: на расчетных моделях; в лабораторных условиях на специализированных стенда</w:t>
      </w:r>
      <w:r>
        <w:rPr>
          <w:rFonts w:ascii="Times New Roman" w:hAnsi="Times New Roman" w:cs="Times New Roman"/>
          <w:sz w:val="32"/>
          <w:szCs w:val="32"/>
        </w:rPr>
        <w:t xml:space="preserve">х; на испытательных полигонах; </w:t>
      </w:r>
      <w:r w:rsidRPr="005F6DA9">
        <w:rPr>
          <w:rFonts w:ascii="Times New Roman" w:hAnsi="Times New Roman" w:cs="Times New Roman"/>
          <w:sz w:val="32"/>
          <w:szCs w:val="32"/>
        </w:rPr>
        <w:t>в реальных условиях эксплуатации. По результатам испытаний производится корректировки регламентирующих документов конструкции, математической модели автомобиля, конструкторской документации.</w:t>
      </w:r>
    </w:p>
    <w:p w:rsidR="005F6DA9" w:rsidRPr="005F6DA9" w:rsidRDefault="005F6DA9" w:rsidP="000A6661">
      <w:pPr>
        <w:pStyle w:val="Default"/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Этап утверждения проекта. </w:t>
      </w:r>
      <w:r w:rsidRPr="005F6DA9">
        <w:rPr>
          <w:rFonts w:ascii="Times New Roman" w:hAnsi="Times New Roman" w:cs="Times New Roman"/>
          <w:sz w:val="32"/>
          <w:szCs w:val="32"/>
        </w:rPr>
        <w:t xml:space="preserve">Данный этап базируется на результатах приемочных испытаний (4-й этап испытаний в процессе проектирования автомобиля). После корректировки, по результатам испытаний, математическая модель и КД передаются на производство. </w:t>
      </w:r>
    </w:p>
    <w:p w:rsidR="005F6DA9" w:rsidRPr="005F6DA9" w:rsidRDefault="005F6DA9" w:rsidP="000A6661">
      <w:pPr>
        <w:pStyle w:val="Default"/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5F6DA9">
        <w:rPr>
          <w:rFonts w:ascii="Times New Roman" w:hAnsi="Times New Roman" w:cs="Times New Roman"/>
          <w:sz w:val="32"/>
          <w:szCs w:val="32"/>
        </w:rPr>
        <w:t xml:space="preserve">Ко времени проведения приемочных испытаний на производстве должна начаться подготовка к серийному производству, на основании КД, откорректированной на основании доводочных работ на 3-м этапе испытаний. </w:t>
      </w:r>
    </w:p>
    <w:p w:rsidR="005F6DA9" w:rsidRPr="005F6DA9" w:rsidRDefault="005F6DA9" w:rsidP="000A6661">
      <w:pPr>
        <w:pStyle w:val="Default"/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5F6DA9">
        <w:rPr>
          <w:rFonts w:ascii="Times New Roman" w:hAnsi="Times New Roman" w:cs="Times New Roman"/>
          <w:sz w:val="32"/>
          <w:szCs w:val="32"/>
        </w:rPr>
        <w:t xml:space="preserve">Перед запуском автомобиля в полномасштабное серийное производство необходимо отработать сборку в опытно-промышленном производстве мелкосерийными партиями. </w:t>
      </w:r>
    </w:p>
    <w:p w:rsidR="005F6DA9" w:rsidRPr="005F6DA9" w:rsidRDefault="005F6DA9" w:rsidP="000A6661">
      <w:pPr>
        <w:pStyle w:val="Default"/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5F6DA9">
        <w:rPr>
          <w:rFonts w:ascii="Times New Roman" w:hAnsi="Times New Roman" w:cs="Times New Roman"/>
          <w:sz w:val="32"/>
          <w:szCs w:val="32"/>
        </w:rPr>
        <w:t xml:space="preserve">Опытно-промышленное производство отличается от </w:t>
      </w:r>
      <w:proofErr w:type="gramStart"/>
      <w:r w:rsidRPr="005F6DA9">
        <w:rPr>
          <w:rFonts w:ascii="Times New Roman" w:hAnsi="Times New Roman" w:cs="Times New Roman"/>
          <w:sz w:val="32"/>
          <w:szCs w:val="32"/>
        </w:rPr>
        <w:t>эксплуатационного</w:t>
      </w:r>
      <w:proofErr w:type="gramEnd"/>
      <w:r w:rsidRPr="005F6DA9">
        <w:rPr>
          <w:rFonts w:ascii="Times New Roman" w:hAnsi="Times New Roman" w:cs="Times New Roman"/>
          <w:sz w:val="32"/>
          <w:szCs w:val="32"/>
        </w:rPr>
        <w:t xml:space="preserve"> тем, что образцы собраны не вручную, а на оборудовании, аналогичном размещенному на главном конвейере. </w:t>
      </w:r>
    </w:p>
    <w:p w:rsidR="005F6DA9" w:rsidRPr="005F6DA9" w:rsidRDefault="005F6DA9" w:rsidP="000A6661">
      <w:pPr>
        <w:pStyle w:val="Default"/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5F6DA9">
        <w:rPr>
          <w:rFonts w:ascii="Times New Roman" w:hAnsi="Times New Roman" w:cs="Times New Roman"/>
          <w:sz w:val="32"/>
          <w:szCs w:val="32"/>
        </w:rPr>
        <w:t>Мелкосерийная партия, «</w:t>
      </w:r>
      <w:proofErr w:type="spellStart"/>
      <w:r w:rsidRPr="005F6DA9">
        <w:rPr>
          <w:rFonts w:ascii="Times New Roman" w:hAnsi="Times New Roman" w:cs="Times New Roman"/>
          <w:sz w:val="32"/>
          <w:szCs w:val="32"/>
        </w:rPr>
        <w:t>предпилотная</w:t>
      </w:r>
      <w:proofErr w:type="spellEnd"/>
      <w:r w:rsidRPr="005F6DA9">
        <w:rPr>
          <w:rFonts w:ascii="Times New Roman" w:hAnsi="Times New Roman" w:cs="Times New Roman"/>
          <w:sz w:val="32"/>
          <w:szCs w:val="32"/>
        </w:rPr>
        <w:t xml:space="preserve">», доводится на приемочных испытаниях. На этой серии проводится весь объем стендовых и дорожных испытаний. </w:t>
      </w:r>
    </w:p>
    <w:p w:rsidR="00F05BCC" w:rsidRPr="00F05BCC" w:rsidRDefault="005F6DA9" w:rsidP="000A6661">
      <w:pPr>
        <w:pStyle w:val="Default"/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5F6DA9">
        <w:rPr>
          <w:rFonts w:ascii="Times New Roman" w:hAnsi="Times New Roman" w:cs="Times New Roman"/>
          <w:sz w:val="32"/>
          <w:szCs w:val="32"/>
        </w:rPr>
        <w:t>На основании этих испытаний приемная комиссия во главе с руководителем производства должны подтвердить готовность автомобиля к производству.</w:t>
      </w:r>
      <w:r w:rsidR="00F05BCC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F05BCC" w:rsidRPr="00F05BCC">
        <w:rPr>
          <w:rFonts w:ascii="Times New Roman" w:hAnsi="Times New Roman" w:cs="Times New Roman"/>
          <w:sz w:val="32"/>
          <w:szCs w:val="32"/>
        </w:rPr>
        <w:t xml:space="preserve">Откорректированные по результатам приемочных испытаний математическая модель и КД передаются в действующие производство. </w:t>
      </w:r>
      <w:proofErr w:type="gramEnd"/>
    </w:p>
    <w:p w:rsidR="00F05BCC" w:rsidRPr="00F05BCC" w:rsidRDefault="00F05BCC" w:rsidP="000A6661">
      <w:pPr>
        <w:pStyle w:val="Default"/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F05BCC">
        <w:rPr>
          <w:rFonts w:ascii="Times New Roman" w:hAnsi="Times New Roman" w:cs="Times New Roman"/>
          <w:sz w:val="32"/>
          <w:szCs w:val="32"/>
        </w:rPr>
        <w:t xml:space="preserve">Далее происходит процесс утверждения технических условий (ТУ) на автомобиль, которые являются переработанным по результатам испытаний техническим заданием (ТЗ). </w:t>
      </w:r>
    </w:p>
    <w:p w:rsidR="005F6DA9" w:rsidRDefault="00F05BCC" w:rsidP="000A6661">
      <w:pPr>
        <w:pStyle w:val="Default"/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F05BCC">
        <w:rPr>
          <w:rFonts w:ascii="Times New Roman" w:hAnsi="Times New Roman" w:cs="Times New Roman"/>
          <w:sz w:val="32"/>
          <w:szCs w:val="32"/>
        </w:rPr>
        <w:t>Технические условия (ТУ) – документ, на основании которого предприятию-изготовителю могут быть представлены претензии при обнаружении несоответствия выпускаемой продукции.</w:t>
      </w:r>
    </w:p>
    <w:p w:rsidR="005F6DA9" w:rsidRDefault="005F6DA9" w:rsidP="000C084B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733220" w:rsidRDefault="00733220" w:rsidP="000C084B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733220" w:rsidRDefault="00733220" w:rsidP="000C084B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F05BCC" w:rsidRPr="00F05BCC" w:rsidRDefault="00F05BCC" w:rsidP="00F05BCC">
      <w:pPr>
        <w:shd w:val="clear" w:color="auto" w:fill="FFFFFF"/>
        <w:spacing w:after="0" w:line="276" w:lineRule="atLeast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F05BCC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lastRenderedPageBreak/>
        <w:t>2.3. Планирование и разработка процессов</w:t>
      </w:r>
    </w:p>
    <w:p w:rsidR="0031487D" w:rsidRPr="004665E5" w:rsidRDefault="0031487D" w:rsidP="000A6661">
      <w:pPr>
        <w:pStyle w:val="a3"/>
        <w:shd w:val="clear" w:color="auto" w:fill="FFFFFF"/>
        <w:spacing w:before="167" w:beforeAutospacing="0" w:after="40" w:afterAutospacing="0" w:line="276" w:lineRule="auto"/>
        <w:rPr>
          <w:sz w:val="32"/>
          <w:szCs w:val="32"/>
        </w:rPr>
      </w:pPr>
      <w:r w:rsidRPr="004665E5">
        <w:rPr>
          <w:sz w:val="32"/>
          <w:szCs w:val="32"/>
        </w:rPr>
        <w:t>Правильная система планирования должна давать ответы на четыре главных вопроса:</w:t>
      </w:r>
    </w:p>
    <w:p w:rsidR="0031487D" w:rsidRPr="004665E5" w:rsidRDefault="0031487D" w:rsidP="000A6661">
      <w:pPr>
        <w:pStyle w:val="a3"/>
        <w:shd w:val="clear" w:color="auto" w:fill="FFFFFF"/>
        <w:spacing w:before="167" w:beforeAutospacing="0" w:after="40" w:afterAutospacing="0" w:line="276" w:lineRule="auto"/>
        <w:rPr>
          <w:sz w:val="32"/>
          <w:szCs w:val="32"/>
        </w:rPr>
      </w:pPr>
      <w:r w:rsidRPr="004665E5">
        <w:rPr>
          <w:sz w:val="32"/>
          <w:szCs w:val="32"/>
        </w:rPr>
        <w:t>1. Что мы собираемся производить?</w:t>
      </w:r>
    </w:p>
    <w:p w:rsidR="0031487D" w:rsidRPr="004665E5" w:rsidRDefault="0031487D" w:rsidP="000A6661">
      <w:pPr>
        <w:pStyle w:val="a3"/>
        <w:shd w:val="clear" w:color="auto" w:fill="FFFFFF"/>
        <w:spacing w:before="167" w:beforeAutospacing="0" w:after="40" w:afterAutospacing="0" w:line="276" w:lineRule="auto"/>
        <w:rPr>
          <w:sz w:val="32"/>
          <w:szCs w:val="32"/>
        </w:rPr>
      </w:pPr>
      <w:r w:rsidRPr="004665E5">
        <w:rPr>
          <w:sz w:val="32"/>
          <w:szCs w:val="32"/>
        </w:rPr>
        <w:t>2. Что нам для этого потребуется?</w:t>
      </w:r>
    </w:p>
    <w:p w:rsidR="0031487D" w:rsidRPr="004665E5" w:rsidRDefault="0031487D" w:rsidP="000A6661">
      <w:pPr>
        <w:pStyle w:val="a3"/>
        <w:shd w:val="clear" w:color="auto" w:fill="FFFFFF"/>
        <w:spacing w:before="167" w:beforeAutospacing="0" w:after="40" w:afterAutospacing="0" w:line="276" w:lineRule="auto"/>
        <w:rPr>
          <w:sz w:val="32"/>
          <w:szCs w:val="32"/>
        </w:rPr>
      </w:pPr>
      <w:r w:rsidRPr="004665E5">
        <w:rPr>
          <w:sz w:val="32"/>
          <w:szCs w:val="32"/>
        </w:rPr>
        <w:t>3. Что у нас есть?</w:t>
      </w:r>
    </w:p>
    <w:p w:rsidR="0031487D" w:rsidRPr="004665E5" w:rsidRDefault="0031487D" w:rsidP="000A6661">
      <w:pPr>
        <w:pStyle w:val="a3"/>
        <w:shd w:val="clear" w:color="auto" w:fill="FFFFFF"/>
        <w:spacing w:before="167" w:beforeAutospacing="0" w:after="40" w:afterAutospacing="0" w:line="276" w:lineRule="auto"/>
        <w:rPr>
          <w:sz w:val="32"/>
          <w:szCs w:val="32"/>
        </w:rPr>
      </w:pPr>
      <w:r w:rsidRPr="004665E5">
        <w:rPr>
          <w:sz w:val="32"/>
          <w:szCs w:val="32"/>
        </w:rPr>
        <w:t>4. Что нам еще нужно?</w:t>
      </w:r>
    </w:p>
    <w:p w:rsidR="0031487D" w:rsidRPr="004665E5" w:rsidRDefault="0031487D" w:rsidP="000A6661">
      <w:pPr>
        <w:pStyle w:val="a3"/>
        <w:shd w:val="clear" w:color="auto" w:fill="FFFFFF"/>
        <w:spacing w:before="167" w:beforeAutospacing="0" w:after="40" w:afterAutospacing="0" w:line="276" w:lineRule="auto"/>
        <w:rPr>
          <w:sz w:val="32"/>
          <w:szCs w:val="32"/>
        </w:rPr>
      </w:pPr>
      <w:r w:rsidRPr="004665E5">
        <w:rPr>
          <w:sz w:val="32"/>
          <w:szCs w:val="32"/>
        </w:rPr>
        <w:t>Это вопросы приоритета и производительности.</w:t>
      </w:r>
    </w:p>
    <w:p w:rsidR="0031487D" w:rsidRPr="004665E5" w:rsidRDefault="0031487D" w:rsidP="000A6661">
      <w:pPr>
        <w:pStyle w:val="a3"/>
        <w:shd w:val="clear" w:color="auto" w:fill="FFFFFF"/>
        <w:spacing w:before="167" w:beforeAutospacing="0" w:after="200" w:afterAutospacing="0" w:line="276" w:lineRule="auto"/>
        <w:rPr>
          <w:rFonts w:ascii="Arial" w:hAnsi="Arial" w:cs="Arial"/>
          <w:sz w:val="23"/>
          <w:szCs w:val="23"/>
        </w:rPr>
      </w:pPr>
      <w:r w:rsidRPr="004665E5">
        <w:rPr>
          <w:b/>
          <w:bCs/>
          <w:sz w:val="32"/>
          <w:szCs w:val="32"/>
        </w:rPr>
        <w:t>Приоритет</w:t>
      </w:r>
      <w:r w:rsidRPr="004665E5">
        <w:rPr>
          <w:rStyle w:val="apple-converted-space"/>
          <w:rFonts w:ascii="Arial" w:hAnsi="Arial" w:cs="Arial"/>
          <w:sz w:val="23"/>
          <w:szCs w:val="23"/>
        </w:rPr>
        <w:t> </w:t>
      </w:r>
      <w:r w:rsidRPr="004665E5">
        <w:rPr>
          <w:rFonts w:ascii="Arial" w:hAnsi="Arial" w:cs="Arial"/>
          <w:sz w:val="23"/>
          <w:szCs w:val="23"/>
        </w:rPr>
        <w:t xml:space="preserve">– </w:t>
      </w:r>
      <w:r w:rsidRPr="004665E5">
        <w:rPr>
          <w:sz w:val="32"/>
          <w:szCs w:val="32"/>
        </w:rPr>
        <w:t>это то, какие изделия необходимы, какое их количество требуется, и когда они нужны. Приоритеты устанавливает рынок. В обязанности производственного отдела входит разработка планов удовлетворения по мере возможности рыночного спроса.</w:t>
      </w:r>
    </w:p>
    <w:p w:rsidR="0031487D" w:rsidRPr="004665E5" w:rsidRDefault="0031487D" w:rsidP="000A6661">
      <w:pPr>
        <w:pStyle w:val="a3"/>
        <w:shd w:val="clear" w:color="auto" w:fill="FFFFFF"/>
        <w:spacing w:before="167" w:beforeAutospacing="0" w:after="200" w:afterAutospacing="0" w:line="276" w:lineRule="auto"/>
        <w:rPr>
          <w:sz w:val="32"/>
          <w:szCs w:val="32"/>
        </w:rPr>
      </w:pPr>
      <w:r w:rsidRPr="004665E5">
        <w:rPr>
          <w:b/>
          <w:bCs/>
          <w:sz w:val="32"/>
          <w:szCs w:val="32"/>
        </w:rPr>
        <w:t>Производительность</w:t>
      </w:r>
      <w:r w:rsidRPr="004665E5">
        <w:rPr>
          <w:rStyle w:val="apple-converted-space"/>
          <w:rFonts w:ascii="Arial" w:hAnsi="Arial" w:cs="Arial"/>
          <w:sz w:val="23"/>
          <w:szCs w:val="23"/>
        </w:rPr>
        <w:t> </w:t>
      </w:r>
      <w:r w:rsidRPr="004665E5">
        <w:rPr>
          <w:rFonts w:ascii="Arial" w:hAnsi="Arial" w:cs="Arial"/>
          <w:sz w:val="23"/>
          <w:szCs w:val="23"/>
        </w:rPr>
        <w:t xml:space="preserve">– </w:t>
      </w:r>
      <w:r w:rsidRPr="004665E5">
        <w:rPr>
          <w:sz w:val="32"/>
          <w:szCs w:val="32"/>
        </w:rPr>
        <w:t>это способность производства изготавливать товары и услуги. В конечном счете, она зависит от ресурсов компании – оборудования, рабочей силы и финансовых ресурсов, а также от возможности своевременно получить от поставщиков материалы. На коротком промежутке времени производительность (производственная мощность)– это количество работы, которую при помощи труда и оборудования можно выполнить в определенный срок.</w:t>
      </w:r>
    </w:p>
    <w:p w:rsidR="00C25ACB" w:rsidRPr="00C25ACB" w:rsidRDefault="00C25ACB" w:rsidP="000A6661">
      <w:pPr>
        <w:shd w:val="clear" w:color="auto" w:fill="FFFFFF"/>
        <w:spacing w:before="167"/>
        <w:rPr>
          <w:rFonts w:ascii="Times New Roman" w:eastAsia="Times New Roman" w:hAnsi="Times New Roman" w:cs="Times New Roman"/>
          <w:sz w:val="32"/>
          <w:szCs w:val="32"/>
        </w:rPr>
      </w:pPr>
      <w:r w:rsidRPr="00C25ACB">
        <w:rPr>
          <w:rFonts w:ascii="Times New Roman" w:eastAsia="Times New Roman" w:hAnsi="Times New Roman" w:cs="Times New Roman"/>
          <w:sz w:val="32"/>
          <w:szCs w:val="32"/>
        </w:rPr>
        <w:t>Система планирования и контроля производства (MPC)</w:t>
      </w:r>
      <w:r w:rsidRPr="004665E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C25ACB">
        <w:rPr>
          <w:rFonts w:ascii="Times New Roman" w:eastAsia="Times New Roman" w:hAnsi="Times New Roman" w:cs="Times New Roman"/>
          <w:sz w:val="32"/>
          <w:szCs w:val="32"/>
        </w:rPr>
        <w:t>состоит из пяти основных уровней:</w:t>
      </w:r>
    </w:p>
    <w:p w:rsidR="00C25ACB" w:rsidRPr="00C25ACB" w:rsidRDefault="00C25ACB" w:rsidP="000A6661">
      <w:pPr>
        <w:numPr>
          <w:ilvl w:val="0"/>
          <w:numId w:val="7"/>
        </w:numPr>
        <w:shd w:val="clear" w:color="auto" w:fill="FFFFFF"/>
        <w:spacing w:before="100" w:beforeAutospacing="1"/>
        <w:ind w:left="502"/>
        <w:rPr>
          <w:rFonts w:ascii="Times New Roman" w:eastAsia="Times New Roman" w:hAnsi="Times New Roman" w:cs="Times New Roman"/>
          <w:sz w:val="32"/>
          <w:szCs w:val="32"/>
        </w:rPr>
      </w:pPr>
      <w:r w:rsidRPr="00C25ACB">
        <w:rPr>
          <w:rFonts w:ascii="Times New Roman" w:eastAsia="Times New Roman" w:hAnsi="Times New Roman" w:cs="Times New Roman"/>
          <w:sz w:val="32"/>
          <w:szCs w:val="32"/>
        </w:rPr>
        <w:t>Стратегический бизнес-план;</w:t>
      </w:r>
    </w:p>
    <w:p w:rsidR="00C25ACB" w:rsidRPr="00C25ACB" w:rsidRDefault="00C25ACB" w:rsidP="000A6661">
      <w:pPr>
        <w:numPr>
          <w:ilvl w:val="0"/>
          <w:numId w:val="7"/>
        </w:numPr>
        <w:shd w:val="clear" w:color="auto" w:fill="FFFFFF"/>
        <w:spacing w:before="167"/>
        <w:ind w:left="502"/>
        <w:rPr>
          <w:rFonts w:ascii="Times New Roman" w:eastAsia="Times New Roman" w:hAnsi="Times New Roman" w:cs="Times New Roman"/>
          <w:sz w:val="32"/>
          <w:szCs w:val="32"/>
        </w:rPr>
      </w:pPr>
      <w:r w:rsidRPr="00C25ACB">
        <w:rPr>
          <w:rFonts w:ascii="Times New Roman" w:eastAsia="Times New Roman" w:hAnsi="Times New Roman" w:cs="Times New Roman"/>
          <w:sz w:val="32"/>
          <w:szCs w:val="32"/>
        </w:rPr>
        <w:t>План производства (план продаж и операций);</w:t>
      </w:r>
    </w:p>
    <w:p w:rsidR="00C25ACB" w:rsidRPr="00C25ACB" w:rsidRDefault="00C25ACB" w:rsidP="000A6661">
      <w:pPr>
        <w:numPr>
          <w:ilvl w:val="0"/>
          <w:numId w:val="7"/>
        </w:numPr>
        <w:shd w:val="clear" w:color="auto" w:fill="FFFFFF"/>
        <w:spacing w:before="167"/>
        <w:ind w:left="502"/>
        <w:rPr>
          <w:rFonts w:ascii="Times New Roman" w:eastAsia="Times New Roman" w:hAnsi="Times New Roman" w:cs="Times New Roman"/>
          <w:sz w:val="32"/>
          <w:szCs w:val="32"/>
        </w:rPr>
      </w:pPr>
      <w:r w:rsidRPr="00C25ACB">
        <w:rPr>
          <w:rFonts w:ascii="Times New Roman" w:eastAsia="Times New Roman" w:hAnsi="Times New Roman" w:cs="Times New Roman"/>
          <w:sz w:val="32"/>
          <w:szCs w:val="32"/>
        </w:rPr>
        <w:t>Главный календарный план производства;</w:t>
      </w:r>
    </w:p>
    <w:p w:rsidR="00C25ACB" w:rsidRPr="00C25ACB" w:rsidRDefault="00C25ACB" w:rsidP="000A6661">
      <w:pPr>
        <w:numPr>
          <w:ilvl w:val="0"/>
          <w:numId w:val="7"/>
        </w:numPr>
        <w:shd w:val="clear" w:color="auto" w:fill="FFFFFF"/>
        <w:spacing w:before="167"/>
        <w:ind w:left="502"/>
        <w:rPr>
          <w:rFonts w:ascii="Times New Roman" w:eastAsia="Times New Roman" w:hAnsi="Times New Roman" w:cs="Times New Roman"/>
          <w:sz w:val="32"/>
          <w:szCs w:val="32"/>
        </w:rPr>
      </w:pPr>
      <w:r w:rsidRPr="00C25ACB">
        <w:rPr>
          <w:rFonts w:ascii="Times New Roman" w:eastAsia="Times New Roman" w:hAnsi="Times New Roman" w:cs="Times New Roman"/>
          <w:sz w:val="32"/>
          <w:szCs w:val="32"/>
        </w:rPr>
        <w:t>План потребности в ресурсах;</w:t>
      </w:r>
    </w:p>
    <w:p w:rsidR="00C25ACB" w:rsidRPr="00C25ACB" w:rsidRDefault="00C25ACB" w:rsidP="00733220">
      <w:pPr>
        <w:numPr>
          <w:ilvl w:val="0"/>
          <w:numId w:val="7"/>
        </w:numPr>
        <w:shd w:val="clear" w:color="auto" w:fill="FFFFFF"/>
        <w:spacing w:before="167"/>
        <w:ind w:left="499" w:hanging="357"/>
        <w:rPr>
          <w:rFonts w:ascii="Times New Roman" w:eastAsia="Times New Roman" w:hAnsi="Times New Roman" w:cs="Times New Roman"/>
          <w:sz w:val="32"/>
          <w:szCs w:val="32"/>
        </w:rPr>
      </w:pPr>
      <w:r w:rsidRPr="00C25ACB">
        <w:rPr>
          <w:rFonts w:ascii="Times New Roman" w:eastAsia="Times New Roman" w:hAnsi="Times New Roman" w:cs="Times New Roman"/>
          <w:sz w:val="32"/>
          <w:szCs w:val="32"/>
        </w:rPr>
        <w:t>Закупки и контроль над производственной деятельностью.</w:t>
      </w:r>
    </w:p>
    <w:p w:rsidR="004665E5" w:rsidRPr="004665E5" w:rsidRDefault="00C25ACB" w:rsidP="00733220">
      <w:pPr>
        <w:shd w:val="clear" w:color="auto" w:fill="FFFFFF"/>
        <w:spacing w:before="167"/>
        <w:rPr>
          <w:rFonts w:ascii="Times New Roman" w:eastAsia="Times New Roman" w:hAnsi="Times New Roman" w:cs="Times New Roman"/>
          <w:sz w:val="32"/>
          <w:szCs w:val="32"/>
        </w:rPr>
        <w:sectPr w:rsidR="004665E5" w:rsidRPr="004665E5">
          <w:pgSz w:w="11906" w:h="17340"/>
          <w:pgMar w:top="1130" w:right="741" w:bottom="1382" w:left="1120" w:header="720" w:footer="720" w:gutter="0"/>
          <w:cols w:space="720"/>
          <w:noEndnote/>
        </w:sectPr>
      </w:pPr>
      <w:r w:rsidRPr="00C25ACB">
        <w:rPr>
          <w:rFonts w:ascii="Times New Roman" w:eastAsia="Times New Roman" w:hAnsi="Times New Roman" w:cs="Times New Roman"/>
          <w:sz w:val="32"/>
          <w:szCs w:val="32"/>
        </w:rPr>
        <w:t xml:space="preserve">У каждого уровня своя задача, продолжительность и уровень детализации. По мере продвижения от стратегического планирования к </w:t>
      </w:r>
      <w:r w:rsidRPr="00C25ACB">
        <w:rPr>
          <w:rFonts w:ascii="Times New Roman" w:eastAsia="Times New Roman" w:hAnsi="Times New Roman" w:cs="Times New Roman"/>
          <w:sz w:val="32"/>
          <w:szCs w:val="32"/>
        </w:rPr>
        <w:lastRenderedPageBreak/>
        <w:t>контролю над производственной деятельностью задача меняется от определения общего направления до конкретного подробного планирования, продолжительность уменьшается с лет до дней, а уровень детализации увеличивается с общих категорий до отдельных конвейеров и единиц оборудования.</w:t>
      </w:r>
      <w:r w:rsidR="004665E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733220" w:rsidRDefault="00733220" w:rsidP="004665E5"/>
    <w:p w:rsidR="00733220" w:rsidRPr="000C084B" w:rsidRDefault="00733220" w:rsidP="00733220">
      <w:pPr>
        <w:ind w:left="709" w:hanging="709"/>
        <w:sectPr w:rsidR="00733220" w:rsidRPr="000C084B">
          <w:type w:val="continuous"/>
          <w:pgSz w:w="11906" w:h="17340"/>
          <w:pgMar w:top="1130" w:right="741" w:bottom="1382" w:left="1120" w:header="720" w:footer="720" w:gutter="0"/>
          <w:cols w:num="4" w:space="720" w:equalWidth="0">
            <w:col w:w="1262" w:space="331"/>
            <w:col w:w="1343" w:space="331"/>
            <w:col w:w="1516" w:space="331"/>
            <w:col w:w="1331"/>
          </w:cols>
          <w:noEndnote/>
        </w:sectPr>
      </w:pPr>
    </w:p>
    <w:p w:rsidR="004665E5" w:rsidRPr="00C25ACB" w:rsidRDefault="004665E5" w:rsidP="004665E5">
      <w:pPr>
        <w:shd w:val="clear" w:color="auto" w:fill="FFFFFF"/>
        <w:spacing w:after="0" w:line="276" w:lineRule="atLeast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lastRenderedPageBreak/>
        <w:t>2.4. Закупка</w:t>
      </w:r>
      <w:r w:rsidRPr="00C25ACB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оборудования и необходимых компонентов</w:t>
      </w:r>
    </w:p>
    <w:p w:rsidR="004665E5" w:rsidRDefault="004665E5" w:rsidP="004665E5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665E5" w:rsidRDefault="004665E5" w:rsidP="000A6661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Для того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чтобы проект был успешно поставлен на поток производства,  необходимо современное оборудование. Его закупка или обновление до необходимого качества требует серьезных финансовых вложений. Закупка происходит по предварительному документальному соглашению с поставщиком,  а покупка необходимых компонентов происходит из разных источников, так как компонентов много и они разнообразны по своему назначению и применению.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Различают несколько стадий закупок: идентификация потребностей, необходимость закупки, требования к продукции, обоснованность требований, закупочная документация, правила закупки, закупочная процедура, объективность выбора, заключение договора, соответствие проекту, исполнение договора, правильность и эффективность.</w:t>
      </w:r>
      <w:proofErr w:type="gramEnd"/>
    </w:p>
    <w:p w:rsidR="004665E5" w:rsidRDefault="004665E5" w:rsidP="000A6661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Общие требования-требования, которые предъявляются ко всем УПЗ в любых закупках независимо от предмета закупки (предназначение оборудования). Они могут меняться, но, как правило, остаются одними и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теми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же в каждой закупке.</w:t>
      </w:r>
    </w:p>
    <w:p w:rsidR="004665E5" w:rsidRDefault="004665E5" w:rsidP="000A6661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Дополнительные требования – требования, которые могут быть в зависимости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от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:rsidR="004665E5" w:rsidRDefault="004665E5" w:rsidP="000A6661">
      <w:pPr>
        <w:pStyle w:val="a7"/>
        <w:numPr>
          <w:ilvl w:val="0"/>
          <w:numId w:val="11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F22D0">
        <w:rPr>
          <w:rFonts w:ascii="Times New Roman" w:eastAsia="Times New Roman" w:hAnsi="Times New Roman" w:cs="Times New Roman"/>
          <w:color w:val="000000"/>
          <w:sz w:val="32"/>
          <w:szCs w:val="32"/>
        </w:rPr>
        <w:t>Пре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дмета закупки (типа оборудования)</w:t>
      </w:r>
    </w:p>
    <w:p w:rsidR="004665E5" w:rsidRDefault="004665E5" w:rsidP="000A6661">
      <w:pPr>
        <w:pStyle w:val="a7"/>
        <w:numPr>
          <w:ilvl w:val="0"/>
          <w:numId w:val="11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Местности применения</w:t>
      </w:r>
    </w:p>
    <w:p w:rsidR="004665E5" w:rsidRDefault="004665E5" w:rsidP="000A6661">
      <w:pPr>
        <w:pStyle w:val="a7"/>
        <w:numPr>
          <w:ilvl w:val="0"/>
          <w:numId w:val="11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Условий заказчика</w:t>
      </w:r>
    </w:p>
    <w:p w:rsidR="004665E5" w:rsidRDefault="004665E5" w:rsidP="000A6661">
      <w:pPr>
        <w:pStyle w:val="a7"/>
        <w:numPr>
          <w:ilvl w:val="0"/>
          <w:numId w:val="11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Требования НПА</w:t>
      </w:r>
    </w:p>
    <w:p w:rsidR="004665E5" w:rsidRPr="00EF22D0" w:rsidRDefault="004665E5" w:rsidP="000A6661">
      <w:pPr>
        <w:pStyle w:val="a7"/>
        <w:numPr>
          <w:ilvl w:val="0"/>
          <w:numId w:val="11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Запрета/допуска коллективных, генеральных УПЗ, соисполнителей</w:t>
      </w:r>
    </w:p>
    <w:p w:rsidR="008B1648" w:rsidRPr="000C084B" w:rsidRDefault="008B1648" w:rsidP="008B1648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  <w:sectPr w:rsidR="008B1648" w:rsidRPr="000C084B">
          <w:pgSz w:w="11906" w:h="17340"/>
          <w:pgMar w:top="1130" w:right="741" w:bottom="1382" w:left="1120" w:header="720" w:footer="720" w:gutter="0"/>
          <w:cols w:space="720"/>
          <w:noEndnote/>
        </w:sectPr>
      </w:pPr>
    </w:p>
    <w:p w:rsidR="000C084B" w:rsidRDefault="000C084B" w:rsidP="000C084B">
      <w:pPr>
        <w:pStyle w:val="Default"/>
        <w:rPr>
          <w:color w:val="auto"/>
        </w:rPr>
        <w:sectPr w:rsidR="000C084B">
          <w:type w:val="continuous"/>
          <w:pgSz w:w="11906" w:h="17340"/>
          <w:pgMar w:top="1130" w:right="741" w:bottom="1382" w:left="1120" w:header="720" w:footer="720" w:gutter="0"/>
          <w:cols w:num="4" w:space="720" w:equalWidth="0">
            <w:col w:w="1262" w:space="331"/>
            <w:col w:w="1343" w:space="331"/>
            <w:col w:w="1516" w:space="331"/>
            <w:col w:w="1331"/>
          </w:cols>
          <w:noEndnote/>
        </w:sectPr>
      </w:pPr>
    </w:p>
    <w:p w:rsidR="004665E5" w:rsidRDefault="004665E5" w:rsidP="004665E5">
      <w:pPr>
        <w:shd w:val="clear" w:color="auto" w:fill="FFFFFF"/>
        <w:spacing w:after="0" w:line="276" w:lineRule="atLeast"/>
        <w:ind w:left="360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4665E5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lastRenderedPageBreak/>
        <w:t xml:space="preserve">  2.5. Производство и предоставление услуг</w:t>
      </w:r>
    </w:p>
    <w:p w:rsidR="008C30C7" w:rsidRPr="004665E5" w:rsidRDefault="008C30C7" w:rsidP="004665E5">
      <w:pPr>
        <w:shd w:val="clear" w:color="auto" w:fill="FFFFFF"/>
        <w:spacing w:after="0" w:line="276" w:lineRule="atLeast"/>
        <w:ind w:left="360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8C30C7" w:rsidRPr="008C30C7" w:rsidRDefault="003856A5" w:rsidP="000A6661">
      <w:pPr>
        <w:pStyle w:val="a3"/>
        <w:shd w:val="clear" w:color="auto" w:fill="FFFFFF"/>
        <w:spacing w:before="0" w:beforeAutospacing="0" w:after="200" w:afterAutospacing="0" w:line="276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После этого автомобиль может быть поставлен</w:t>
      </w:r>
      <w:r w:rsidR="00C9431E">
        <w:rPr>
          <w:color w:val="000000"/>
          <w:sz w:val="32"/>
          <w:szCs w:val="32"/>
        </w:rPr>
        <w:t xml:space="preserve"> на серийное производство</w:t>
      </w:r>
      <w:r w:rsidR="00C9431E" w:rsidRPr="008C30C7">
        <w:rPr>
          <w:color w:val="000000"/>
          <w:sz w:val="32"/>
          <w:szCs w:val="32"/>
        </w:rPr>
        <w:t xml:space="preserve">. </w:t>
      </w:r>
      <w:r w:rsidR="008C30C7" w:rsidRPr="008C30C7">
        <w:rPr>
          <w:color w:val="000000"/>
          <w:sz w:val="32"/>
          <w:szCs w:val="32"/>
        </w:rPr>
        <w:t>Каждой детали придается заданная форма</w:t>
      </w:r>
      <w:r w:rsidR="008C30C7">
        <w:rPr>
          <w:color w:val="000000"/>
          <w:sz w:val="32"/>
          <w:szCs w:val="32"/>
        </w:rPr>
        <w:t xml:space="preserve"> несколькими</w:t>
      </w:r>
      <w:r w:rsidR="008C30C7" w:rsidRPr="008C30C7">
        <w:rPr>
          <w:color w:val="000000"/>
          <w:sz w:val="32"/>
          <w:szCs w:val="32"/>
        </w:rPr>
        <w:t xml:space="preserve"> способами</w:t>
      </w:r>
      <w:r w:rsidR="008C30C7">
        <w:rPr>
          <w:color w:val="000000"/>
          <w:sz w:val="32"/>
          <w:szCs w:val="32"/>
        </w:rPr>
        <w:t>:</w:t>
      </w:r>
      <w:r w:rsidR="008C30C7" w:rsidRPr="008C30C7">
        <w:rPr>
          <w:color w:val="000000"/>
          <w:sz w:val="32"/>
          <w:szCs w:val="32"/>
        </w:rPr>
        <w:t xml:space="preserve"> литья, механической обработки или штамповки. Блок цилиндров, распределительный и коленчатый валы изготовляются заливкой расплавленного металла в литейн</w:t>
      </w:r>
      <w:r w:rsidR="008C30C7">
        <w:rPr>
          <w:color w:val="000000"/>
          <w:sz w:val="32"/>
          <w:szCs w:val="32"/>
        </w:rPr>
        <w:t>ую форму для создания заготовки,</w:t>
      </w:r>
      <w:r w:rsidR="008C30C7" w:rsidRPr="008C30C7">
        <w:rPr>
          <w:color w:val="000000"/>
          <w:sz w:val="32"/>
          <w:szCs w:val="32"/>
        </w:rPr>
        <w:t xml:space="preserve"> такие детали называются отливками. При операциях механической обработки с отливки срезают ненужный металл. Штамповкой изготовляют крышу, крылья и капот кузова на тяжелых прессах, которые придают листу или полосе металла нужную форму. После того как изготовлены все комплектующие детали, новую модель можно ставить на конвейер.</w:t>
      </w:r>
    </w:p>
    <w:p w:rsidR="008C30C7" w:rsidRPr="008C30C7" w:rsidRDefault="008C30C7" w:rsidP="000A6661">
      <w:pPr>
        <w:pStyle w:val="a3"/>
        <w:shd w:val="clear" w:color="auto" w:fill="FFFFFF"/>
        <w:spacing w:before="0" w:beforeAutospacing="0" w:after="200" w:afterAutospacing="0" w:line="276" w:lineRule="auto"/>
        <w:rPr>
          <w:color w:val="000000"/>
          <w:sz w:val="32"/>
          <w:szCs w:val="32"/>
        </w:rPr>
      </w:pPr>
      <w:r w:rsidRPr="008C30C7">
        <w:rPr>
          <w:color w:val="000000"/>
          <w:sz w:val="32"/>
          <w:szCs w:val="32"/>
        </w:rPr>
        <w:t>Сборочные операции производятся с использованием робототехники и автоматизированного оборудования и планируются с точнос</w:t>
      </w:r>
      <w:r>
        <w:rPr>
          <w:color w:val="000000"/>
          <w:sz w:val="32"/>
          <w:szCs w:val="32"/>
        </w:rPr>
        <w:t>тью до секунды. Каждая из нескольких тысяч</w:t>
      </w:r>
      <w:r w:rsidRPr="008C30C7">
        <w:rPr>
          <w:color w:val="000000"/>
          <w:sz w:val="32"/>
          <w:szCs w:val="32"/>
        </w:rPr>
        <w:t xml:space="preserve"> деталей поступают на конвейер в нужное место и точно в срок, чтобы обеспечить непрерывность сборочного процесса, От орг</w:t>
      </w:r>
      <w:r>
        <w:rPr>
          <w:color w:val="000000"/>
          <w:sz w:val="32"/>
          <w:szCs w:val="32"/>
        </w:rPr>
        <w:t>анизации сборки зависит все производство</w:t>
      </w:r>
      <w:r w:rsidRPr="008C30C7">
        <w:rPr>
          <w:color w:val="000000"/>
          <w:sz w:val="32"/>
          <w:szCs w:val="32"/>
        </w:rPr>
        <w:t>, производительность труда</w:t>
      </w:r>
      <w:r>
        <w:rPr>
          <w:color w:val="000000"/>
          <w:sz w:val="32"/>
          <w:szCs w:val="32"/>
        </w:rPr>
        <w:t xml:space="preserve">, </w:t>
      </w:r>
      <w:r w:rsidRPr="008C30C7">
        <w:rPr>
          <w:color w:val="000000"/>
          <w:sz w:val="32"/>
          <w:szCs w:val="32"/>
          <w:bdr w:val="none" w:sz="0" w:space="0" w:color="auto" w:frame="1"/>
        </w:rPr>
        <w:t>качество</w:t>
      </w:r>
      <w:r w:rsidRPr="008C30C7"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t>будущего автомобиля, а также срок его выполнения.</w:t>
      </w:r>
    </w:p>
    <w:p w:rsidR="008C30C7" w:rsidRPr="008C30C7" w:rsidRDefault="008C30C7" w:rsidP="000A6661">
      <w:pPr>
        <w:pStyle w:val="a3"/>
        <w:shd w:val="clear" w:color="auto" w:fill="FFFFFF"/>
        <w:spacing w:before="0" w:beforeAutospacing="0" w:after="200" w:afterAutospacing="0" w:line="276" w:lineRule="auto"/>
        <w:rPr>
          <w:color w:val="000000"/>
          <w:sz w:val="32"/>
          <w:szCs w:val="32"/>
        </w:rPr>
      </w:pPr>
      <w:r w:rsidRPr="008C30C7">
        <w:rPr>
          <w:color w:val="000000"/>
          <w:sz w:val="32"/>
          <w:szCs w:val="32"/>
        </w:rPr>
        <w:t>Сборка автомобиля начинается с изготовления кузова. Пол, крыша, крылья кузова свариваются вместе на главной конвейерной линии сборочного цеха. Двери и крышка багажника навешиваются на кузов в петлях. Все металлические поверхности тщательно шлифуются и готовятся к покраске.</w:t>
      </w:r>
    </w:p>
    <w:p w:rsidR="008C30C7" w:rsidRPr="008C30C7" w:rsidRDefault="008C30C7" w:rsidP="000A6661">
      <w:pPr>
        <w:pStyle w:val="a3"/>
        <w:shd w:val="clear" w:color="auto" w:fill="FFFFFF"/>
        <w:spacing w:before="0" w:beforeAutospacing="0" w:after="200" w:afterAutospacing="0" w:line="276" w:lineRule="auto"/>
        <w:rPr>
          <w:color w:val="000000"/>
          <w:sz w:val="32"/>
          <w:szCs w:val="32"/>
        </w:rPr>
      </w:pPr>
      <w:r w:rsidRPr="008C30C7">
        <w:rPr>
          <w:color w:val="000000"/>
          <w:sz w:val="32"/>
          <w:szCs w:val="32"/>
        </w:rPr>
        <w:t xml:space="preserve">В малярном цехе металлические поверхности кузова грунтуют фосфатами, стыки заделывают герметикой, подвергают абразивной обработке и тщательно обмывают. В специальной камере пульверизатором на кузов наносится несколько слоев краски. Затем кузов сушится в печи, и краска образует твердое и прочное </w:t>
      </w:r>
      <w:r w:rsidRPr="008C30C7">
        <w:rPr>
          <w:color w:val="000000"/>
          <w:sz w:val="32"/>
          <w:szCs w:val="32"/>
        </w:rPr>
        <w:lastRenderedPageBreak/>
        <w:t xml:space="preserve">блестящее покрытие. Современная покраска в </w:t>
      </w:r>
      <w:proofErr w:type="spellStart"/>
      <w:r w:rsidRPr="008C30C7">
        <w:rPr>
          <w:color w:val="000000"/>
          <w:sz w:val="32"/>
          <w:szCs w:val="32"/>
        </w:rPr>
        <w:t>катафорезной</w:t>
      </w:r>
      <w:proofErr w:type="spellEnd"/>
      <w:r w:rsidRPr="008C30C7">
        <w:rPr>
          <w:color w:val="000000"/>
          <w:sz w:val="32"/>
          <w:szCs w:val="32"/>
        </w:rPr>
        <w:t xml:space="preserve"> ванне отличается высокой устойчивостью к физико-химическим воздействиям.</w:t>
      </w:r>
    </w:p>
    <w:p w:rsidR="008C30C7" w:rsidRPr="008C30C7" w:rsidRDefault="008C30C7" w:rsidP="000A6661">
      <w:pPr>
        <w:pStyle w:val="a3"/>
        <w:shd w:val="clear" w:color="auto" w:fill="FFFFFF"/>
        <w:spacing w:before="0" w:beforeAutospacing="0" w:after="200" w:afterAutospacing="0" w:line="276" w:lineRule="auto"/>
        <w:rPr>
          <w:color w:val="000000"/>
          <w:sz w:val="32"/>
          <w:szCs w:val="32"/>
        </w:rPr>
      </w:pPr>
      <w:r w:rsidRPr="008C30C7">
        <w:rPr>
          <w:color w:val="000000"/>
          <w:sz w:val="32"/>
          <w:szCs w:val="32"/>
        </w:rPr>
        <w:t>Сборка шасси начинается на линии оснастки двигателя. На шасси собираются ходовые узлы автомобиля, а именно двигатель, трансмиссия, рулевая передача, ведущая ось, элементы подвески, поворотные цапфы, ступицы колес, тормоза и система выпуска отработавших газов.</w:t>
      </w:r>
    </w:p>
    <w:p w:rsidR="008C30C7" w:rsidRPr="008C30C7" w:rsidRDefault="008C30C7" w:rsidP="000A6661">
      <w:pPr>
        <w:pStyle w:val="a3"/>
        <w:shd w:val="clear" w:color="auto" w:fill="FFFFFF"/>
        <w:spacing w:before="0" w:beforeAutospacing="0" w:after="200" w:afterAutospacing="0" w:line="276" w:lineRule="auto"/>
        <w:rPr>
          <w:color w:val="000000"/>
          <w:sz w:val="32"/>
          <w:szCs w:val="32"/>
        </w:rPr>
      </w:pPr>
      <w:r w:rsidRPr="008C30C7">
        <w:rPr>
          <w:color w:val="000000"/>
          <w:sz w:val="32"/>
          <w:szCs w:val="32"/>
        </w:rPr>
        <w:t>Оснастка двигателя включает сопряжение его с трансмиссией и установку таких узлов, как генератор, насос системы усиления руля, элементы системы управления отработавшими газами, радиатор, вентилятор системы охлаждения и приводные ремни. Оснащенный двигатель устанавливается на предназначенное ему место.</w:t>
      </w:r>
    </w:p>
    <w:p w:rsidR="008C30C7" w:rsidRPr="008C30C7" w:rsidRDefault="008C30C7" w:rsidP="000A6661">
      <w:pPr>
        <w:pStyle w:val="a3"/>
        <w:shd w:val="clear" w:color="auto" w:fill="FFFFFF"/>
        <w:spacing w:before="0" w:beforeAutospacing="0" w:after="200" w:afterAutospacing="0" w:line="276" w:lineRule="auto"/>
        <w:rPr>
          <w:color w:val="000000"/>
          <w:sz w:val="32"/>
          <w:szCs w:val="32"/>
        </w:rPr>
      </w:pPr>
      <w:r w:rsidRPr="008C30C7">
        <w:rPr>
          <w:color w:val="000000"/>
          <w:sz w:val="32"/>
          <w:szCs w:val="32"/>
        </w:rPr>
        <w:t>Передняя часть автомобиля изготавливается на отдельной линии сборки. Этот узел, состоящий из передних крыльев, радиатора, декоративной решетки, фар и защитных подкрылков, подвергается отделке, а потом присоединяется к основной части кузова.</w:t>
      </w:r>
    </w:p>
    <w:p w:rsidR="008C30C7" w:rsidRPr="008C30C7" w:rsidRDefault="008C30C7" w:rsidP="000A6661">
      <w:pPr>
        <w:pStyle w:val="a3"/>
        <w:shd w:val="clear" w:color="auto" w:fill="FFFFFF"/>
        <w:spacing w:before="0" w:beforeAutospacing="0" w:after="200" w:afterAutospacing="0" w:line="276" w:lineRule="auto"/>
        <w:rPr>
          <w:color w:val="000000"/>
          <w:sz w:val="32"/>
          <w:szCs w:val="32"/>
        </w:rPr>
      </w:pPr>
      <w:r w:rsidRPr="008C30C7">
        <w:rPr>
          <w:color w:val="000000"/>
          <w:sz w:val="32"/>
          <w:szCs w:val="32"/>
        </w:rPr>
        <w:t>После этого устанавливаются колеса, сиденья, аккумуляторная батарея, бамперы, другие функциональные и декоративные части, производится обивка салона и заправка автомобиля.</w:t>
      </w:r>
    </w:p>
    <w:p w:rsidR="008C30C7" w:rsidRPr="008C30C7" w:rsidRDefault="008C30C7" w:rsidP="000A6661">
      <w:pPr>
        <w:pStyle w:val="a3"/>
        <w:shd w:val="clear" w:color="auto" w:fill="FFFFFF"/>
        <w:spacing w:before="0" w:beforeAutospacing="0" w:after="200" w:afterAutospacing="0" w:line="276" w:lineRule="auto"/>
        <w:rPr>
          <w:color w:val="000000"/>
          <w:sz w:val="32"/>
          <w:szCs w:val="32"/>
        </w:rPr>
      </w:pPr>
      <w:r w:rsidRPr="008C30C7">
        <w:rPr>
          <w:color w:val="000000"/>
          <w:sz w:val="32"/>
          <w:szCs w:val="32"/>
        </w:rPr>
        <w:t>Полностью укомплектованный автомобиль направляется своим ходом на посты для регулировки света фар, установки углов схождения и развала передних колес, регулировки тормозов, проверки ходовых характеристик на динамометрических роликах. Испытание на роликах, когда только вращаются колеса, а автомобиль остается неподвижным, позволяет проверить двигатель и силовую передачу во всем диапазоне рабочих параметров.</w:t>
      </w:r>
    </w:p>
    <w:p w:rsidR="008C30C7" w:rsidRPr="008C30C7" w:rsidRDefault="008C30C7" w:rsidP="000A6661">
      <w:pPr>
        <w:pStyle w:val="a3"/>
        <w:shd w:val="clear" w:color="auto" w:fill="FFFFFF"/>
        <w:spacing w:before="0" w:beforeAutospacing="0" w:after="200" w:afterAutospacing="0" w:line="276" w:lineRule="auto"/>
        <w:rPr>
          <w:color w:val="000000"/>
          <w:sz w:val="32"/>
          <w:szCs w:val="32"/>
        </w:rPr>
      </w:pPr>
      <w:r w:rsidRPr="008C30C7">
        <w:rPr>
          <w:color w:val="000000"/>
          <w:sz w:val="32"/>
          <w:szCs w:val="32"/>
        </w:rPr>
        <w:t xml:space="preserve">Изготовленные автомобили перегоняются на стоянку для последующей погрузки в специальные трейлеры или </w:t>
      </w:r>
      <w:r w:rsidR="00257D13">
        <w:rPr>
          <w:color w:val="000000"/>
          <w:sz w:val="32"/>
          <w:szCs w:val="32"/>
        </w:rPr>
        <w:lastRenderedPageBreak/>
        <w:t>железнодорожные вагоны, с помощью которых</w:t>
      </w:r>
      <w:r w:rsidRPr="008C30C7">
        <w:rPr>
          <w:color w:val="000000"/>
          <w:sz w:val="32"/>
          <w:szCs w:val="32"/>
        </w:rPr>
        <w:t xml:space="preserve"> они доставляются в</w:t>
      </w:r>
      <w:r w:rsidRPr="008C30C7">
        <w:rPr>
          <w:rStyle w:val="apple-converted-space"/>
          <w:color w:val="000000"/>
          <w:sz w:val="32"/>
          <w:szCs w:val="32"/>
        </w:rPr>
        <w:t> </w:t>
      </w:r>
      <w:r w:rsidRPr="008C30C7">
        <w:rPr>
          <w:color w:val="000000"/>
          <w:sz w:val="32"/>
          <w:szCs w:val="32"/>
          <w:bdr w:val="none" w:sz="0" w:space="0" w:color="auto" w:frame="1"/>
        </w:rPr>
        <w:t>торговую сеть</w:t>
      </w:r>
      <w:r w:rsidRPr="008C30C7">
        <w:rPr>
          <w:color w:val="000000"/>
          <w:sz w:val="32"/>
          <w:szCs w:val="32"/>
        </w:rPr>
        <w:t>.</w:t>
      </w:r>
    </w:p>
    <w:p w:rsidR="008C30C7" w:rsidRPr="008C30C7" w:rsidRDefault="008C30C7" w:rsidP="000A6661">
      <w:pPr>
        <w:pStyle w:val="a3"/>
        <w:shd w:val="clear" w:color="auto" w:fill="FFFFFF"/>
        <w:spacing w:before="0" w:beforeAutospacing="0" w:after="200" w:afterAutospacing="0" w:line="276" w:lineRule="auto"/>
        <w:rPr>
          <w:color w:val="000000"/>
          <w:sz w:val="32"/>
          <w:szCs w:val="32"/>
        </w:rPr>
      </w:pPr>
      <w:r w:rsidRPr="008C30C7">
        <w:rPr>
          <w:color w:val="000000"/>
          <w:sz w:val="32"/>
          <w:szCs w:val="32"/>
        </w:rPr>
        <w:t xml:space="preserve">Практически при каждом автомобильном заводе имеется опытно-промышленное производство — ОПП, занимающееся </w:t>
      </w:r>
      <w:proofErr w:type="spellStart"/>
      <w:r w:rsidRPr="008C30C7">
        <w:rPr>
          <w:color w:val="000000"/>
          <w:sz w:val="32"/>
          <w:szCs w:val="32"/>
        </w:rPr>
        <w:t>рестайлингом</w:t>
      </w:r>
      <w:proofErr w:type="spellEnd"/>
      <w:r w:rsidRPr="008C30C7">
        <w:rPr>
          <w:color w:val="000000"/>
          <w:sz w:val="32"/>
          <w:szCs w:val="32"/>
        </w:rPr>
        <w:t xml:space="preserve">, </w:t>
      </w:r>
      <w:proofErr w:type="spellStart"/>
      <w:r w:rsidRPr="008C30C7">
        <w:rPr>
          <w:color w:val="000000"/>
          <w:sz w:val="32"/>
          <w:szCs w:val="32"/>
        </w:rPr>
        <w:t>фейслифтингом</w:t>
      </w:r>
      <w:proofErr w:type="spellEnd"/>
      <w:r w:rsidRPr="008C30C7">
        <w:rPr>
          <w:color w:val="000000"/>
          <w:sz w:val="32"/>
          <w:szCs w:val="32"/>
        </w:rPr>
        <w:t xml:space="preserve"> и </w:t>
      </w:r>
      <w:proofErr w:type="spellStart"/>
      <w:r w:rsidRPr="008C30C7">
        <w:rPr>
          <w:color w:val="000000"/>
          <w:sz w:val="32"/>
          <w:szCs w:val="32"/>
        </w:rPr>
        <w:t>тюнингом</w:t>
      </w:r>
      <w:proofErr w:type="spellEnd"/>
      <w:r w:rsidRPr="008C30C7">
        <w:rPr>
          <w:color w:val="000000"/>
          <w:sz w:val="32"/>
          <w:szCs w:val="32"/>
        </w:rPr>
        <w:t xml:space="preserve"> автомобилей. Здесь клиент за дополнительную плату может дать заказ на переоборудование или на установку дополнительного </w:t>
      </w:r>
      <w:proofErr w:type="gramStart"/>
      <w:r w:rsidRPr="008C30C7">
        <w:rPr>
          <w:color w:val="000000"/>
          <w:sz w:val="32"/>
          <w:szCs w:val="32"/>
        </w:rPr>
        <w:t>оборудования</w:t>
      </w:r>
      <w:proofErr w:type="gramEnd"/>
      <w:r w:rsidRPr="008C30C7">
        <w:rPr>
          <w:color w:val="000000"/>
          <w:sz w:val="32"/>
          <w:szCs w:val="32"/>
        </w:rPr>
        <w:t xml:space="preserve"> на любую модель, сходящую с конвейера завода.</w:t>
      </w:r>
      <w:r w:rsidR="00257D13">
        <w:rPr>
          <w:color w:val="000000"/>
          <w:sz w:val="32"/>
          <w:szCs w:val="32"/>
        </w:rPr>
        <w:t xml:space="preserve"> </w:t>
      </w:r>
      <w:r w:rsidR="00257D13" w:rsidRPr="00257D13">
        <w:rPr>
          <w:color w:val="000000"/>
          <w:sz w:val="32"/>
          <w:szCs w:val="32"/>
        </w:rPr>
        <w:t>Именно после начала серийного изготовления можно сказать, что «родил</w:t>
      </w:r>
      <w:r w:rsidR="00257D13">
        <w:rPr>
          <w:color w:val="000000"/>
          <w:sz w:val="32"/>
          <w:szCs w:val="32"/>
        </w:rPr>
        <w:t>ся» новый автомобиль</w:t>
      </w:r>
      <w:r w:rsidR="00257D13" w:rsidRPr="00257D13">
        <w:rPr>
          <w:color w:val="000000"/>
          <w:sz w:val="32"/>
          <w:szCs w:val="32"/>
        </w:rPr>
        <w:t>, но его самостоятельная «жизнь» еще не началась.</w:t>
      </w:r>
      <w:r w:rsidRPr="008C30C7">
        <w:rPr>
          <w:color w:val="000000"/>
          <w:sz w:val="32"/>
          <w:szCs w:val="32"/>
          <w:bdr w:val="none" w:sz="0" w:space="0" w:color="auto" w:frame="1"/>
        </w:rPr>
        <w:br/>
      </w:r>
    </w:p>
    <w:p w:rsidR="00CA0136" w:rsidRPr="00733220" w:rsidRDefault="00CA0136" w:rsidP="0073322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9"/>
          <w:szCs w:val="29"/>
        </w:rPr>
      </w:pPr>
    </w:p>
    <w:p w:rsidR="004800C7" w:rsidRDefault="004800C7" w:rsidP="004800C7">
      <w:pPr>
        <w:shd w:val="clear" w:color="auto" w:fill="FFFFFF"/>
        <w:spacing w:after="0" w:line="276" w:lineRule="atLeast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4800C7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2.6. Упаковка и хранение</w:t>
      </w:r>
    </w:p>
    <w:p w:rsidR="00516330" w:rsidRPr="004800C7" w:rsidRDefault="00516330" w:rsidP="004800C7">
      <w:pPr>
        <w:shd w:val="clear" w:color="auto" w:fill="FFFFFF"/>
        <w:spacing w:after="0" w:line="276" w:lineRule="atLeast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516330" w:rsidRPr="000A6661" w:rsidRDefault="00E0420C" w:rsidP="000A6661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Хранение автомобилей в хранилище сразу после производства, как правило, кратковременное, до 10 дней. </w:t>
      </w:r>
      <w:r w:rsidR="0051633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После этого автомобиль </w:t>
      </w:r>
      <w:r w:rsidRPr="00516330">
        <w:rPr>
          <w:rFonts w:ascii="Times New Roman" w:eastAsia="Times New Roman" w:hAnsi="Times New Roman" w:cs="Times New Roman"/>
          <w:color w:val="000000"/>
          <w:sz w:val="32"/>
          <w:szCs w:val="32"/>
        </w:rPr>
        <w:t>нужно доставить к продавцу (железнодорожным или автомобильным транспортом, водным транспортом, возможно и своим ходом), он еще и там постоит на складе. Его еще должны подготовить к продаже — расконсервировать, подрегулировать, при необходимости доукомплектовать, помыть — привести в полную готовность к самостоятельной «жизни» у потребителя. И этот этап еще на стадии проектирования тоже не</w:t>
      </w:r>
      <w:r w:rsidR="0051633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льзя забывать. Ведь </w:t>
      </w:r>
      <w:r w:rsidRPr="00516330">
        <w:rPr>
          <w:rFonts w:ascii="Times New Roman" w:eastAsia="Times New Roman" w:hAnsi="Times New Roman" w:cs="Times New Roman"/>
          <w:color w:val="000000"/>
          <w:sz w:val="32"/>
          <w:szCs w:val="32"/>
        </w:rPr>
        <w:t>автомобиль при погрузке на морское судно или железнодорожную платформу нужно поднимать, закреплять, и для этого необходимо предусмотреть удобные и надежные устройства, а также продумать всю технологию погрузки, перевозки и хранения.</w:t>
      </w:r>
      <w:r w:rsidR="0051633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Поэтому все это учитывается в самом начале проекта</w:t>
      </w:r>
      <w:r w:rsidR="000A666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создания автомобиля.</w:t>
      </w:r>
    </w:p>
    <w:p w:rsidR="00516330" w:rsidRDefault="00516330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16330" w:rsidRDefault="00516330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3220" w:rsidRDefault="00733220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16330" w:rsidRDefault="00516330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16330" w:rsidRDefault="00516330" w:rsidP="00516330">
      <w:pPr>
        <w:shd w:val="clear" w:color="auto" w:fill="FFFFFF"/>
        <w:spacing w:after="0" w:line="276" w:lineRule="atLeast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516330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lastRenderedPageBreak/>
        <w:t>2.7. Реализация</w:t>
      </w:r>
    </w:p>
    <w:p w:rsidR="00BB5495" w:rsidRPr="00516330" w:rsidRDefault="00BB5495" w:rsidP="00516330">
      <w:pPr>
        <w:shd w:val="clear" w:color="auto" w:fill="FFFFFF"/>
        <w:spacing w:after="0" w:line="276" w:lineRule="atLeast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257D13" w:rsidRDefault="00737B2D" w:rsidP="000A6661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37B2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Под реализацией автомобилей понимается его продажа в автосалонах.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Реализацией занимаются специальные центры, которые, как правило, расположены в крупных городах и ориентированы на широкие массы. Именно от грамотной реализации и зависит, дойдут ли все произведенные автомобили до потребителей. Благодаря грамотно выстроенной стратегии, системе гибких скидок и помощи при покупке и </w:t>
      </w:r>
      <w:r w:rsidR="00433F1B">
        <w:rPr>
          <w:rFonts w:ascii="Times New Roman" w:eastAsia="Times New Roman" w:hAnsi="Times New Roman" w:cs="Times New Roman"/>
          <w:color w:val="000000"/>
          <w:sz w:val="32"/>
          <w:szCs w:val="32"/>
        </w:rPr>
        <w:t>эксплуатации этот в</w:t>
      </w:r>
      <w:r w:rsidR="000A6661">
        <w:rPr>
          <w:rFonts w:ascii="Times New Roman" w:eastAsia="Times New Roman" w:hAnsi="Times New Roman" w:cs="Times New Roman"/>
          <w:color w:val="000000"/>
          <w:sz w:val="32"/>
          <w:szCs w:val="32"/>
        </w:rPr>
        <w:t>опрос может быть успешно решен.</w:t>
      </w:r>
    </w:p>
    <w:p w:rsidR="00257D13" w:rsidRDefault="00257D13" w:rsidP="00733220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257D13" w:rsidRDefault="00257D13" w:rsidP="00733220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433F1B" w:rsidRPr="00433F1B" w:rsidRDefault="00433F1B" w:rsidP="00433F1B">
      <w:pPr>
        <w:shd w:val="clear" w:color="auto" w:fill="FFFFFF"/>
        <w:spacing w:after="0" w:line="276" w:lineRule="atLeast"/>
        <w:ind w:left="360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</w:t>
      </w:r>
      <w:r w:rsidRPr="00433F1B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2.8. Установка и ввод в эксплуатацию</w:t>
      </w:r>
    </w:p>
    <w:p w:rsidR="00433F1B" w:rsidRDefault="00433F1B" w:rsidP="00433F1B">
      <w:pPr>
        <w:shd w:val="clear" w:color="auto" w:fill="FFFFFF"/>
        <w:spacing w:after="0" w:line="27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33F1B" w:rsidRDefault="00433F1B" w:rsidP="000A6661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33F1B">
        <w:rPr>
          <w:rFonts w:ascii="Times New Roman" w:eastAsia="Times New Roman" w:hAnsi="Times New Roman" w:cs="Times New Roman"/>
          <w:color w:val="000000"/>
          <w:sz w:val="32"/>
          <w:szCs w:val="32"/>
        </w:rPr>
        <w:t>Предпродажная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подготовка предполагает три вида работ: обязательные, работы по потребности и дополнительные работы по желанию покупателя (оплачиваемые).</w:t>
      </w:r>
    </w:p>
    <w:p w:rsidR="00433F1B" w:rsidRDefault="00433F1B" w:rsidP="000A6661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Обязательные работы предусматривают: снятие консервационного покрытия и моечно-уборочные операции; сверку соответствия номеров двигателя, шасси кузова с товаросопроводительной документацией; проверку технической документации, комплектности изделий и принадлежностей; проверку и регулировку систем и узлов, обеспечивающих безопасность движения; </w:t>
      </w:r>
      <w:r w:rsidR="004C23D0">
        <w:rPr>
          <w:rFonts w:ascii="Times New Roman" w:eastAsia="Times New Roman" w:hAnsi="Times New Roman" w:cs="Times New Roman"/>
          <w:color w:val="000000"/>
          <w:sz w:val="32"/>
          <w:szCs w:val="32"/>
        </w:rPr>
        <w:t>выявление механических повреждений (вмятин, царапин и т.д.)</w:t>
      </w:r>
    </w:p>
    <w:p w:rsidR="004C23D0" w:rsidRDefault="004C23D0" w:rsidP="000A6661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Работы по потребности включают работы по устранению неисправностей, которые невозможно было устранить при выполнении обязательных работ.</w:t>
      </w:r>
    </w:p>
    <w:p w:rsidR="004C23D0" w:rsidRPr="00433F1B" w:rsidRDefault="004C23D0" w:rsidP="000A6661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В дополнительные работы входит, например, установка противоугонных устройств, повторителей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поворотников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на зеркалах и т.д. Гарантийное обслуживание автомобилей проводится в период гарантии, устанавливаемый заводом-изготовителем. </w:t>
      </w:r>
    </w:p>
    <w:p w:rsidR="00433F1B" w:rsidRPr="000A6661" w:rsidRDefault="00433F1B" w:rsidP="000A6661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C23D0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После прохождения пути от изготовителя до потребителя начинается </w:t>
      </w:r>
      <w:r w:rsidRPr="004C23D0">
        <w:rPr>
          <w:rFonts w:ascii="Times New Roman" w:eastAsia="Times New Roman" w:hAnsi="Times New Roman" w:cs="Times New Roman"/>
          <w:sz w:val="32"/>
          <w:szCs w:val="32"/>
        </w:rPr>
        <w:t>этап эксплуатации</w:t>
      </w:r>
      <w:r w:rsidRPr="004C23D0">
        <w:rPr>
          <w:rFonts w:ascii="Times New Roman" w:eastAsia="Times New Roman" w:hAnsi="Times New Roman" w:cs="Times New Roman"/>
          <w:color w:val="000000"/>
          <w:sz w:val="32"/>
          <w:szCs w:val="32"/>
        </w:rPr>
        <w:t>. Машина начинает выполнять свое прямое назначение и проя</w:t>
      </w:r>
      <w:r w:rsidR="004C23D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влять все свои лучшие и плохие </w:t>
      </w:r>
      <w:r w:rsidRPr="004C23D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потребительские качества и служебные свойства. И если она не удобна при использовании, обслуживании и ремонте, то плохим словом вспоминают именно конструктора, который не учел, не предусмотрел, не продумал...</w:t>
      </w:r>
    </w:p>
    <w:p w:rsidR="00433F1B" w:rsidRPr="00034330" w:rsidRDefault="00034330" w:rsidP="00034330">
      <w:pPr>
        <w:shd w:val="clear" w:color="auto" w:fill="FFFFFF"/>
        <w:spacing w:after="0" w:line="276" w:lineRule="atLeast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034330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2.9. Техническая помощь и обслуживание</w:t>
      </w:r>
    </w:p>
    <w:p w:rsidR="00034330" w:rsidRDefault="00034330" w:rsidP="00034330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34330" w:rsidRPr="00BB5495" w:rsidRDefault="00034330" w:rsidP="000A6661">
      <w:pPr>
        <w:rPr>
          <w:rFonts w:ascii="Times New Roman" w:hAnsi="Times New Roman" w:cs="Times New Roman"/>
          <w:sz w:val="32"/>
          <w:szCs w:val="32"/>
        </w:rPr>
      </w:pPr>
      <w:r w:rsidRPr="00BB5495">
        <w:rPr>
          <w:rFonts w:ascii="Times New Roman" w:hAnsi="Times New Roman" w:cs="Times New Roman"/>
          <w:sz w:val="32"/>
          <w:szCs w:val="32"/>
        </w:rPr>
        <w:t>Гарантии обеспечивают соответствие технико-экономических характеристик автомобиля предъявляемым требованиям. За период гарантии все дефекты, не связанные с нарушением правил эксплуатации автомобиля (замена преждевременно изношенных или дефектных деталей, узлов и агрегатов), устраняются бесплатно.</w:t>
      </w:r>
    </w:p>
    <w:p w:rsidR="00034330" w:rsidRPr="00BB5495" w:rsidRDefault="00034330" w:rsidP="00BB5495">
      <w:pPr>
        <w:rPr>
          <w:rFonts w:ascii="Times New Roman" w:hAnsi="Times New Roman" w:cs="Times New Roman"/>
          <w:sz w:val="32"/>
          <w:szCs w:val="32"/>
        </w:rPr>
      </w:pPr>
      <w:r w:rsidRPr="00BB5495">
        <w:rPr>
          <w:rFonts w:ascii="Times New Roman" w:hAnsi="Times New Roman" w:cs="Times New Roman"/>
          <w:sz w:val="32"/>
          <w:szCs w:val="32"/>
        </w:rPr>
        <w:t>Гарантийный срок устанавливается заводом-изготовителем автомобиля. Обычно он ограничен временем эксплуатации и пробегом с начала эксплуатации. Точный гарантийный срок указан в Инструкции по эксплуатации автомобиля.</w:t>
      </w:r>
    </w:p>
    <w:p w:rsidR="00034330" w:rsidRPr="00BB5495" w:rsidRDefault="00034330" w:rsidP="00BB5495">
      <w:pPr>
        <w:rPr>
          <w:rFonts w:ascii="Times New Roman" w:hAnsi="Times New Roman" w:cs="Times New Roman"/>
          <w:sz w:val="32"/>
          <w:szCs w:val="32"/>
        </w:rPr>
      </w:pPr>
      <w:r w:rsidRPr="00BB5495">
        <w:rPr>
          <w:rFonts w:ascii="Times New Roman" w:hAnsi="Times New Roman" w:cs="Times New Roman"/>
          <w:sz w:val="32"/>
          <w:szCs w:val="32"/>
        </w:rPr>
        <w:t>Гарантийное обслуживание предусматривает выполнение технического обслуживания, гарантийного ремонта, а также консультаций владельцев по техническим и правовым вопросам, в частности по разъяснению правил эксплуатации, ухода и хранения автомобиля, обучению самостоятельному проведению отдельных регулировочных работ.</w:t>
      </w:r>
    </w:p>
    <w:p w:rsidR="00034330" w:rsidRPr="00BB5495" w:rsidRDefault="00034330" w:rsidP="00BB5495">
      <w:pPr>
        <w:rPr>
          <w:rFonts w:ascii="Times New Roman" w:hAnsi="Times New Roman" w:cs="Times New Roman"/>
          <w:sz w:val="32"/>
          <w:szCs w:val="32"/>
        </w:rPr>
      </w:pPr>
      <w:r w:rsidRPr="00BB5495">
        <w:rPr>
          <w:rFonts w:ascii="Times New Roman" w:hAnsi="Times New Roman" w:cs="Times New Roman"/>
          <w:sz w:val="32"/>
          <w:szCs w:val="32"/>
        </w:rPr>
        <w:t>Техническое обслуживание в гарантийный период включает моечно-уборочные, контрольно-диагностические, крепежно-регулировочные и заправочно-смазочные работы.</w:t>
      </w:r>
    </w:p>
    <w:p w:rsidR="00034330" w:rsidRPr="00BB5495" w:rsidRDefault="00034330" w:rsidP="00BB5495">
      <w:pPr>
        <w:rPr>
          <w:rFonts w:ascii="Times New Roman" w:hAnsi="Times New Roman" w:cs="Times New Roman"/>
          <w:sz w:val="32"/>
          <w:szCs w:val="32"/>
        </w:rPr>
      </w:pPr>
      <w:r w:rsidRPr="00BB5495">
        <w:rPr>
          <w:rFonts w:ascii="Times New Roman" w:hAnsi="Times New Roman" w:cs="Times New Roman"/>
          <w:sz w:val="32"/>
          <w:szCs w:val="32"/>
        </w:rPr>
        <w:t>Своевременное и качественное техническое обслуживание автомобиля в гарантийный период является залогом надежной работы при последующей эксплуатации.</w:t>
      </w:r>
    </w:p>
    <w:p w:rsidR="00034330" w:rsidRPr="00BB5495" w:rsidRDefault="00034330" w:rsidP="00BB5495">
      <w:pPr>
        <w:rPr>
          <w:rFonts w:ascii="Times New Roman" w:hAnsi="Times New Roman" w:cs="Times New Roman"/>
          <w:sz w:val="32"/>
          <w:szCs w:val="32"/>
        </w:rPr>
      </w:pPr>
      <w:r w:rsidRPr="00BB5495">
        <w:rPr>
          <w:rFonts w:ascii="Times New Roman" w:hAnsi="Times New Roman" w:cs="Times New Roman"/>
          <w:sz w:val="32"/>
          <w:szCs w:val="32"/>
        </w:rPr>
        <w:lastRenderedPageBreak/>
        <w:t xml:space="preserve">Дефекты, подлежащие устранению по гарантии, делятся </w:t>
      </w:r>
      <w:proofErr w:type="gramStart"/>
      <w:r w:rsidRPr="00BB5495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BB5495">
        <w:rPr>
          <w:rFonts w:ascii="Times New Roman" w:hAnsi="Times New Roman" w:cs="Times New Roman"/>
          <w:sz w:val="32"/>
          <w:szCs w:val="32"/>
        </w:rPr>
        <w:t xml:space="preserve"> рекламационные и </w:t>
      </w:r>
      <w:proofErr w:type="spellStart"/>
      <w:r w:rsidRPr="00BB5495">
        <w:rPr>
          <w:rFonts w:ascii="Times New Roman" w:hAnsi="Times New Roman" w:cs="Times New Roman"/>
          <w:sz w:val="32"/>
          <w:szCs w:val="32"/>
        </w:rPr>
        <w:t>нерекламационные</w:t>
      </w:r>
      <w:proofErr w:type="spellEnd"/>
      <w:r w:rsidRPr="00BB5495">
        <w:rPr>
          <w:rFonts w:ascii="Times New Roman" w:hAnsi="Times New Roman" w:cs="Times New Roman"/>
          <w:sz w:val="32"/>
          <w:szCs w:val="32"/>
        </w:rPr>
        <w:t xml:space="preserve">. К рекламационным дефектам относятся нарушения регулировок, поломки и преждевременные износы деталей, если для их устранения необходима разборка агрегата с применением специального инструмента и </w:t>
      </w:r>
      <w:proofErr w:type="gramStart"/>
      <w:r w:rsidRPr="00BB5495">
        <w:rPr>
          <w:rFonts w:ascii="Times New Roman" w:hAnsi="Times New Roman" w:cs="Times New Roman"/>
          <w:sz w:val="32"/>
          <w:szCs w:val="32"/>
        </w:rPr>
        <w:t>приспособлений</w:t>
      </w:r>
      <w:proofErr w:type="gramEnd"/>
      <w:r w:rsidRPr="00BB5495">
        <w:rPr>
          <w:rFonts w:ascii="Times New Roman" w:hAnsi="Times New Roman" w:cs="Times New Roman"/>
          <w:sz w:val="32"/>
          <w:szCs w:val="32"/>
        </w:rPr>
        <w:t xml:space="preserve"> либо его замена. </w:t>
      </w:r>
      <w:proofErr w:type="spellStart"/>
      <w:r w:rsidRPr="00BB5495">
        <w:rPr>
          <w:rFonts w:ascii="Times New Roman" w:hAnsi="Times New Roman" w:cs="Times New Roman"/>
          <w:sz w:val="32"/>
          <w:szCs w:val="32"/>
        </w:rPr>
        <w:t>Нерекламационными</w:t>
      </w:r>
      <w:proofErr w:type="spellEnd"/>
      <w:r w:rsidRPr="00BB5495">
        <w:rPr>
          <w:rFonts w:ascii="Times New Roman" w:hAnsi="Times New Roman" w:cs="Times New Roman"/>
          <w:sz w:val="32"/>
          <w:szCs w:val="32"/>
        </w:rPr>
        <w:t xml:space="preserve"> дефектами считаются дефекты, которые требуют замены крепежных деталей, ламп, плавких предохранителей и других мелких деталей, а также те, которые устраняются при выполнении технического обслуживания (вне установленного регламента).</w:t>
      </w:r>
    </w:p>
    <w:p w:rsidR="00034330" w:rsidRDefault="00034330" w:rsidP="00BB5495">
      <w:pPr>
        <w:rPr>
          <w:rFonts w:ascii="Times New Roman" w:hAnsi="Times New Roman" w:cs="Times New Roman"/>
          <w:sz w:val="32"/>
          <w:szCs w:val="32"/>
        </w:rPr>
      </w:pPr>
      <w:r w:rsidRPr="00BB5495">
        <w:rPr>
          <w:rFonts w:ascii="Times New Roman" w:hAnsi="Times New Roman" w:cs="Times New Roman"/>
          <w:sz w:val="32"/>
          <w:szCs w:val="32"/>
        </w:rPr>
        <w:t>Техническое обслуживание автомобилей в послегарантийный период эксплуатации включает уборочные, моечные, заправочные, смазочные, контрольно-диагностические, крепежные, регулировочные, шиноремонтные и другие работы.</w:t>
      </w:r>
    </w:p>
    <w:p w:rsidR="008927E0" w:rsidRDefault="008927E0" w:rsidP="008927E0">
      <w:pPr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8927E0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2.10. Послепродажная деятельность и эксплуатация</w:t>
      </w:r>
    </w:p>
    <w:p w:rsidR="008927E0" w:rsidRPr="008927E0" w:rsidRDefault="008927E0" w:rsidP="008927E0">
      <w:pPr>
        <w:pStyle w:val="a3"/>
        <w:spacing w:before="0" w:beforeAutospacing="0" w:after="200" w:afterAutospacing="0" w:line="276" w:lineRule="auto"/>
        <w:ind w:right="249"/>
        <w:rPr>
          <w:color w:val="000000"/>
          <w:sz w:val="32"/>
          <w:szCs w:val="32"/>
        </w:rPr>
      </w:pPr>
      <w:r w:rsidRPr="008927E0">
        <w:rPr>
          <w:color w:val="000000"/>
          <w:sz w:val="32"/>
          <w:szCs w:val="32"/>
        </w:rPr>
        <w:t>Послепродажное обслуживание (послепродажный сер</w:t>
      </w:r>
      <w:r w:rsidRPr="008927E0">
        <w:rPr>
          <w:color w:val="000000"/>
          <w:sz w:val="32"/>
          <w:szCs w:val="32"/>
        </w:rPr>
        <w:softHyphen/>
        <w:t>вис) — совокупность услуг, оказываемых потребителям по</w:t>
      </w:r>
      <w:r w:rsidRPr="008927E0">
        <w:rPr>
          <w:color w:val="000000"/>
          <w:sz w:val="32"/>
          <w:szCs w:val="32"/>
        </w:rPr>
        <w:softHyphen/>
        <w:t>сле приобретения ими товара: монтаж, наладка, поставка за</w:t>
      </w:r>
      <w:r w:rsidRPr="008927E0">
        <w:rPr>
          <w:color w:val="000000"/>
          <w:sz w:val="32"/>
          <w:szCs w:val="32"/>
        </w:rPr>
        <w:softHyphen/>
        <w:t>пасных деталей, различные виды ремонта и т. д. Это одно из конкурентных преимуществ любой фирмы-производителя товаров, особенно технически сложных или товаров произ</w:t>
      </w:r>
      <w:r w:rsidRPr="008927E0">
        <w:rPr>
          <w:color w:val="000000"/>
          <w:sz w:val="32"/>
          <w:szCs w:val="32"/>
        </w:rPr>
        <w:softHyphen/>
        <w:t>водственного назначения.</w:t>
      </w:r>
    </w:p>
    <w:p w:rsidR="008927E0" w:rsidRPr="008927E0" w:rsidRDefault="008927E0" w:rsidP="008927E0">
      <w:pPr>
        <w:pStyle w:val="a3"/>
        <w:spacing w:before="0" w:beforeAutospacing="0" w:after="200" w:afterAutospacing="0" w:line="276" w:lineRule="auto"/>
        <w:ind w:right="249"/>
        <w:rPr>
          <w:color w:val="000000"/>
          <w:sz w:val="32"/>
          <w:szCs w:val="32"/>
        </w:rPr>
      </w:pPr>
      <w:r w:rsidRPr="008927E0">
        <w:rPr>
          <w:color w:val="000000"/>
          <w:sz w:val="32"/>
          <w:szCs w:val="32"/>
        </w:rPr>
        <w:t xml:space="preserve">Послепродажное обслуживание делится </w:t>
      </w:r>
      <w:proofErr w:type="gramStart"/>
      <w:r w:rsidRPr="008927E0">
        <w:rPr>
          <w:color w:val="000000"/>
          <w:sz w:val="32"/>
          <w:szCs w:val="32"/>
        </w:rPr>
        <w:t>на</w:t>
      </w:r>
      <w:proofErr w:type="gramEnd"/>
      <w:r w:rsidRPr="008927E0">
        <w:rPr>
          <w:color w:val="000000"/>
          <w:sz w:val="32"/>
          <w:szCs w:val="32"/>
        </w:rPr>
        <w:t xml:space="preserve"> гарантийное и послегарантийное. Первое осуществляется бесплатно. В гарантийный период производитель берет на себя все работы, от которых зависит длительная, безотказная эксплуа</w:t>
      </w:r>
      <w:r w:rsidRPr="008927E0">
        <w:rPr>
          <w:color w:val="000000"/>
          <w:sz w:val="32"/>
          <w:szCs w:val="32"/>
        </w:rPr>
        <w:softHyphen/>
        <w:t xml:space="preserve">тация потребителем товара, например консультацию по строительным вопросам, организацию </w:t>
      </w:r>
      <w:proofErr w:type="spellStart"/>
      <w:proofErr w:type="gramStart"/>
      <w:r w:rsidRPr="008927E0">
        <w:rPr>
          <w:color w:val="000000"/>
          <w:sz w:val="32"/>
          <w:szCs w:val="32"/>
        </w:rPr>
        <w:t>шеф-монтажа</w:t>
      </w:r>
      <w:proofErr w:type="spellEnd"/>
      <w:proofErr w:type="gramEnd"/>
      <w:r w:rsidRPr="008927E0">
        <w:rPr>
          <w:color w:val="000000"/>
          <w:sz w:val="32"/>
          <w:szCs w:val="32"/>
        </w:rPr>
        <w:t xml:space="preserve"> и пусконаладочных работ. Производитель обучает персонал поку</w:t>
      </w:r>
      <w:r w:rsidRPr="008927E0">
        <w:rPr>
          <w:color w:val="000000"/>
          <w:sz w:val="32"/>
          <w:szCs w:val="32"/>
        </w:rPr>
        <w:softHyphen/>
        <w:t>пателя, контролирует правильность эксплуатации, работни</w:t>
      </w:r>
      <w:r w:rsidRPr="008927E0">
        <w:rPr>
          <w:color w:val="000000"/>
          <w:sz w:val="32"/>
          <w:szCs w:val="32"/>
        </w:rPr>
        <w:softHyphen/>
        <w:t xml:space="preserve">ки гарантийного </w:t>
      </w:r>
      <w:r w:rsidRPr="008927E0">
        <w:rPr>
          <w:color w:val="000000"/>
          <w:sz w:val="32"/>
          <w:szCs w:val="32"/>
        </w:rPr>
        <w:lastRenderedPageBreak/>
        <w:t>послепродажного обслуживания без специ</w:t>
      </w:r>
      <w:r w:rsidRPr="008927E0">
        <w:rPr>
          <w:color w:val="000000"/>
          <w:sz w:val="32"/>
          <w:szCs w:val="32"/>
        </w:rPr>
        <w:softHyphen/>
        <w:t>ального вызова осматривают проданную технику и проводят необходимые профилактические работы, заменяют сломавшиеся части. Второе - проводится за плату, а его объем и цена определяются условием контроля на данный вид обслу</w:t>
      </w:r>
      <w:r w:rsidRPr="008927E0">
        <w:rPr>
          <w:color w:val="000000"/>
          <w:sz w:val="32"/>
          <w:szCs w:val="32"/>
        </w:rPr>
        <w:softHyphen/>
        <w:t>живания, прейскурантами и иными документами.</w:t>
      </w:r>
    </w:p>
    <w:p w:rsidR="008927E0" w:rsidRPr="008927E0" w:rsidRDefault="008927E0" w:rsidP="008927E0">
      <w:pPr>
        <w:pStyle w:val="a3"/>
        <w:spacing w:before="0" w:beforeAutospacing="0" w:after="200" w:afterAutospacing="0" w:line="276" w:lineRule="auto"/>
        <w:ind w:right="249"/>
        <w:rPr>
          <w:color w:val="000000"/>
          <w:sz w:val="32"/>
          <w:szCs w:val="32"/>
        </w:rPr>
      </w:pPr>
      <w:r w:rsidRPr="008927E0">
        <w:rPr>
          <w:color w:val="000000"/>
          <w:sz w:val="32"/>
          <w:szCs w:val="32"/>
        </w:rPr>
        <w:t>В принципе возможны следующие варианты послепродажного обслуживания:</w:t>
      </w:r>
    </w:p>
    <w:p w:rsidR="008927E0" w:rsidRPr="008927E0" w:rsidRDefault="008927E0" w:rsidP="008927E0">
      <w:pPr>
        <w:pStyle w:val="a3"/>
        <w:numPr>
          <w:ilvl w:val="0"/>
          <w:numId w:val="13"/>
        </w:numPr>
        <w:spacing w:before="0" w:beforeAutospacing="0" w:after="200" w:afterAutospacing="0" w:line="276" w:lineRule="auto"/>
        <w:ind w:right="249"/>
        <w:rPr>
          <w:color w:val="000000"/>
          <w:sz w:val="32"/>
          <w:szCs w:val="32"/>
        </w:rPr>
      </w:pPr>
      <w:r w:rsidRPr="008927E0">
        <w:rPr>
          <w:color w:val="000000"/>
          <w:sz w:val="32"/>
          <w:szCs w:val="32"/>
        </w:rPr>
        <w:t>исключительно персоналом производит</w:t>
      </w:r>
      <w:r>
        <w:rPr>
          <w:color w:val="000000"/>
          <w:sz w:val="32"/>
          <w:szCs w:val="32"/>
        </w:rPr>
        <w:t>еля. Этот вари</w:t>
      </w:r>
      <w:r>
        <w:rPr>
          <w:color w:val="000000"/>
          <w:sz w:val="32"/>
          <w:szCs w:val="32"/>
        </w:rPr>
        <w:softHyphen/>
        <w:t>ант приоритетен, так как автомобиль является товаром, требующего высокого качества обслуживания</w:t>
      </w:r>
      <w:r w:rsidRPr="008927E0">
        <w:rPr>
          <w:color w:val="000000"/>
          <w:sz w:val="32"/>
          <w:szCs w:val="32"/>
        </w:rPr>
        <w:t>, а объем послепродажного об</w:t>
      </w:r>
      <w:r w:rsidRPr="008927E0">
        <w:rPr>
          <w:color w:val="000000"/>
          <w:sz w:val="32"/>
          <w:szCs w:val="32"/>
        </w:rPr>
        <w:softHyphen/>
        <w:t>служивания велик и требует высококвалифицированных специалистов;</w:t>
      </w:r>
    </w:p>
    <w:p w:rsidR="008927E0" w:rsidRPr="008927E0" w:rsidRDefault="008927E0" w:rsidP="008927E0">
      <w:pPr>
        <w:pStyle w:val="a3"/>
        <w:numPr>
          <w:ilvl w:val="0"/>
          <w:numId w:val="13"/>
        </w:numPr>
        <w:spacing w:before="0" w:beforeAutospacing="0" w:after="200" w:afterAutospacing="0" w:line="276" w:lineRule="auto"/>
        <w:ind w:right="249"/>
        <w:rPr>
          <w:color w:val="000000"/>
          <w:sz w:val="32"/>
          <w:szCs w:val="32"/>
        </w:rPr>
      </w:pPr>
      <w:r w:rsidRPr="008927E0">
        <w:rPr>
          <w:color w:val="000000"/>
          <w:sz w:val="32"/>
          <w:szCs w:val="32"/>
        </w:rPr>
        <w:t>персоналом филиалов предприятия-производителя. Ре</w:t>
      </w:r>
      <w:r w:rsidRPr="008927E0">
        <w:rPr>
          <w:color w:val="000000"/>
          <w:sz w:val="32"/>
          <w:szCs w:val="32"/>
        </w:rPr>
        <w:softHyphen/>
        <w:t>комендуется на этапе достаточного широкого распро</w:t>
      </w:r>
      <w:r w:rsidRPr="008927E0">
        <w:rPr>
          <w:color w:val="000000"/>
          <w:sz w:val="32"/>
          <w:szCs w:val="32"/>
        </w:rPr>
        <w:softHyphen/>
        <w:t>странения товара, когда число покупателей значительно увеличилось</w:t>
      </w:r>
      <w:r>
        <w:rPr>
          <w:color w:val="000000"/>
          <w:sz w:val="32"/>
          <w:szCs w:val="32"/>
        </w:rPr>
        <w:t>, находит широкое применение</w:t>
      </w:r>
      <w:r w:rsidRPr="008927E0">
        <w:rPr>
          <w:color w:val="000000"/>
          <w:sz w:val="32"/>
          <w:szCs w:val="32"/>
        </w:rPr>
        <w:t>;</w:t>
      </w:r>
    </w:p>
    <w:p w:rsidR="008927E0" w:rsidRDefault="008927E0" w:rsidP="008927E0">
      <w:pPr>
        <w:pStyle w:val="a3"/>
        <w:numPr>
          <w:ilvl w:val="0"/>
          <w:numId w:val="13"/>
        </w:numPr>
        <w:spacing w:before="0" w:beforeAutospacing="0" w:after="200" w:afterAutospacing="0" w:line="276" w:lineRule="auto"/>
        <w:ind w:right="249"/>
        <w:rPr>
          <w:color w:val="000000"/>
          <w:sz w:val="32"/>
          <w:szCs w:val="32"/>
        </w:rPr>
      </w:pPr>
      <w:r w:rsidRPr="008927E0">
        <w:rPr>
          <w:color w:val="000000"/>
          <w:sz w:val="32"/>
          <w:szCs w:val="32"/>
        </w:rPr>
        <w:t>независимой специализированной фирмой. Такой ва</w:t>
      </w:r>
      <w:r w:rsidRPr="008927E0">
        <w:rPr>
          <w:color w:val="000000"/>
          <w:sz w:val="32"/>
          <w:szCs w:val="32"/>
        </w:rPr>
        <w:softHyphen/>
        <w:t>риант послепродажного обслуживания особенно выго</w:t>
      </w:r>
      <w:r w:rsidRPr="008927E0">
        <w:rPr>
          <w:color w:val="000000"/>
          <w:sz w:val="32"/>
          <w:szCs w:val="32"/>
        </w:rPr>
        <w:softHyphen/>
        <w:t>ден для товаров индивидуального потребления и мас</w:t>
      </w:r>
      <w:r w:rsidRPr="008927E0">
        <w:rPr>
          <w:color w:val="000000"/>
          <w:sz w:val="32"/>
          <w:szCs w:val="32"/>
        </w:rPr>
        <w:softHyphen/>
        <w:t>сового спроса. При этом с изготовителя (поставщика) полностью снимаются все заботы о проведении по</w:t>
      </w:r>
      <w:r w:rsidRPr="008927E0">
        <w:rPr>
          <w:color w:val="000000"/>
          <w:sz w:val="32"/>
          <w:szCs w:val="32"/>
        </w:rPr>
        <w:softHyphen/>
        <w:t>слепродажного обслуживания, однако при этом требу</w:t>
      </w:r>
      <w:r w:rsidRPr="008927E0">
        <w:rPr>
          <w:color w:val="000000"/>
          <w:sz w:val="32"/>
          <w:szCs w:val="32"/>
        </w:rPr>
        <w:softHyphen/>
        <w:t>ются значительные</w:t>
      </w:r>
      <w:r>
        <w:rPr>
          <w:color w:val="000000"/>
          <w:sz w:val="32"/>
          <w:szCs w:val="32"/>
        </w:rPr>
        <w:t xml:space="preserve"> отчисления в пользу посредника.</w:t>
      </w:r>
    </w:p>
    <w:p w:rsidR="008927E0" w:rsidRDefault="008927E0" w:rsidP="008927E0">
      <w:pPr>
        <w:pStyle w:val="a3"/>
        <w:spacing w:before="0" w:beforeAutospacing="0" w:after="200" w:afterAutospacing="0" w:line="276" w:lineRule="auto"/>
        <w:ind w:left="971" w:right="249"/>
        <w:rPr>
          <w:color w:val="000000"/>
          <w:sz w:val="32"/>
          <w:szCs w:val="32"/>
        </w:rPr>
      </w:pPr>
    </w:p>
    <w:p w:rsidR="008927E0" w:rsidRDefault="008927E0" w:rsidP="008927E0">
      <w:pPr>
        <w:pStyle w:val="a3"/>
        <w:spacing w:before="0" w:beforeAutospacing="0" w:after="200" w:afterAutospacing="0" w:line="276" w:lineRule="auto"/>
        <w:ind w:left="971" w:right="249"/>
        <w:rPr>
          <w:color w:val="000000"/>
          <w:sz w:val="32"/>
          <w:szCs w:val="32"/>
        </w:rPr>
      </w:pPr>
    </w:p>
    <w:p w:rsidR="00733220" w:rsidRDefault="00733220" w:rsidP="008927E0">
      <w:pPr>
        <w:pStyle w:val="a3"/>
        <w:spacing w:before="0" w:beforeAutospacing="0" w:after="200" w:afterAutospacing="0" w:line="276" w:lineRule="auto"/>
        <w:ind w:left="971" w:right="249"/>
        <w:rPr>
          <w:color w:val="000000"/>
          <w:sz w:val="32"/>
          <w:szCs w:val="32"/>
        </w:rPr>
      </w:pPr>
    </w:p>
    <w:p w:rsidR="00733220" w:rsidRDefault="00733220" w:rsidP="008927E0">
      <w:pPr>
        <w:pStyle w:val="a3"/>
        <w:spacing w:before="0" w:beforeAutospacing="0" w:after="200" w:afterAutospacing="0" w:line="276" w:lineRule="auto"/>
        <w:ind w:left="971" w:right="249"/>
        <w:rPr>
          <w:color w:val="000000"/>
          <w:sz w:val="32"/>
          <w:szCs w:val="32"/>
        </w:rPr>
      </w:pPr>
    </w:p>
    <w:p w:rsidR="00733220" w:rsidRDefault="00733220" w:rsidP="008927E0">
      <w:pPr>
        <w:pStyle w:val="a3"/>
        <w:spacing w:before="0" w:beforeAutospacing="0" w:after="200" w:afterAutospacing="0" w:line="276" w:lineRule="auto"/>
        <w:ind w:left="971" w:right="249"/>
        <w:rPr>
          <w:color w:val="000000"/>
          <w:sz w:val="32"/>
          <w:szCs w:val="32"/>
        </w:rPr>
      </w:pPr>
    </w:p>
    <w:p w:rsidR="008927E0" w:rsidRPr="008927E0" w:rsidRDefault="008927E0" w:rsidP="008927E0">
      <w:pPr>
        <w:pStyle w:val="a3"/>
        <w:spacing w:before="0" w:beforeAutospacing="0" w:after="200" w:afterAutospacing="0" w:line="276" w:lineRule="auto"/>
        <w:ind w:left="611" w:right="249"/>
        <w:jc w:val="center"/>
        <w:rPr>
          <w:b/>
          <w:color w:val="000000"/>
          <w:sz w:val="40"/>
          <w:szCs w:val="40"/>
        </w:rPr>
      </w:pPr>
      <w:r w:rsidRPr="008927E0">
        <w:rPr>
          <w:b/>
          <w:color w:val="000000"/>
          <w:sz w:val="40"/>
          <w:szCs w:val="40"/>
        </w:rPr>
        <w:lastRenderedPageBreak/>
        <w:t>2.11. Утилизация и переработка в конце последнего срока службы</w:t>
      </w:r>
    </w:p>
    <w:p w:rsidR="004A3AA2" w:rsidRPr="004A3AA2" w:rsidRDefault="004A3AA2" w:rsidP="004A3AA2">
      <w:pPr>
        <w:shd w:val="clear" w:color="auto" w:fill="FFFFFF"/>
        <w:ind w:firstLine="709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4A3AA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И вот автомобиль (трактор) выработал свой ресурс, не подлежит ремонту и снимается с эксплуатации, но его жизненный цикл на этом еще не заканчивается. Предстоит этап утилизации. Если учесть, что ежегодно в мире десятки миллионов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автомобилей требуют утилизации, </w:t>
      </w:r>
      <w:r w:rsidRPr="004A3AA2">
        <w:rPr>
          <w:rFonts w:ascii="Times New Roman" w:eastAsia="Times New Roman" w:hAnsi="Times New Roman" w:cs="Times New Roman"/>
          <w:color w:val="000000"/>
          <w:sz w:val="32"/>
          <w:szCs w:val="32"/>
        </w:rPr>
        <w:t>то становится понятной забота экологов о создании жесткой системы переработки отслуживших транспортных средств. Создаются также специальные предприятия для переработки старых автомобилей. При оценке показателей экологической безопасности автомобиля учитывается его приспособленность к утилизации. В частности, оценивается время, необходимое для осушения автомобиля (освобождения его от остатков топлива, масел, охлаждающей жидкости и т.п.) и демонтажа его отдельных узлов и деталей, что напрямую влияет на эффективность утилизации. Поэтому при создании машины конструктор должен учитывать также эти факторы.</w:t>
      </w:r>
    </w:p>
    <w:p w:rsidR="004A3AA2" w:rsidRPr="004A3AA2" w:rsidRDefault="004A3AA2" w:rsidP="004A3AA2">
      <w:pPr>
        <w:shd w:val="clear" w:color="auto" w:fill="FFFFFF"/>
        <w:ind w:firstLine="709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4A3AA2">
        <w:rPr>
          <w:rFonts w:ascii="Times New Roman" w:eastAsia="Times New Roman" w:hAnsi="Times New Roman" w:cs="Times New Roman"/>
          <w:color w:val="000000"/>
          <w:sz w:val="32"/>
          <w:szCs w:val="32"/>
        </w:rPr>
        <w:t>Итак, жизненный цикл изделия считается законченным только после его полной и экологически безопасной утилизации.</w:t>
      </w:r>
    </w:p>
    <w:p w:rsidR="008927E0" w:rsidRPr="008927E0" w:rsidRDefault="008927E0" w:rsidP="008927E0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34330" w:rsidRDefault="00034330" w:rsidP="00034330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34330" w:rsidRDefault="00034330" w:rsidP="00034330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34330" w:rsidRDefault="00034330" w:rsidP="00034330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34330" w:rsidRDefault="00034330" w:rsidP="00034330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34330" w:rsidRDefault="00034330" w:rsidP="00034330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34330" w:rsidRDefault="00034330" w:rsidP="00034330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34330" w:rsidRDefault="00034330" w:rsidP="00034330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34330" w:rsidRDefault="00034330" w:rsidP="00034330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34330" w:rsidRDefault="00034330" w:rsidP="00034330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34330" w:rsidRDefault="00034330" w:rsidP="00034330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34330" w:rsidRDefault="00034330" w:rsidP="00034330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34330" w:rsidRDefault="00034330" w:rsidP="00034330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34330" w:rsidRDefault="00034330" w:rsidP="00034330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733220" w:rsidRPr="00733220" w:rsidRDefault="00733220" w:rsidP="00733220">
      <w:pPr>
        <w:shd w:val="clear" w:color="auto" w:fill="FFFFFF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733220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lastRenderedPageBreak/>
        <w:t>3. Проблемы в течение всего жизненного цикла данного продукта и их решения</w:t>
      </w:r>
    </w:p>
    <w:p w:rsidR="00733220" w:rsidRPr="00733220" w:rsidRDefault="00733220" w:rsidP="00733220">
      <w:pPr>
        <w:shd w:val="clear" w:color="auto" w:fill="FFFFFF"/>
        <w:ind w:firstLine="708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733220">
        <w:rPr>
          <w:rFonts w:ascii="Times New Roman" w:eastAsia="Times New Roman" w:hAnsi="Times New Roman" w:cs="Times New Roman"/>
          <w:color w:val="000000"/>
          <w:sz w:val="32"/>
          <w:szCs w:val="32"/>
        </w:rPr>
        <w:t>Поскольку полный жизненный цикл машины не ограничивается ее производством и эксплуатацией, для каждого его этапа необходима информация о машине (конструкторская и технологическая документация, инструкция по эксплуатации, инструкции по разборке и сортировке узлов и деталей для их переработки и др.). При этом информация может относиться как к отдельному этапу в отдельности, так и быть общей, повторяющейся на нескольких или даже на всех этапах. Возможно, что часть информации о машине может потребоваться на каком-то этапе его жизненного цикла лишь в отдельных случаях — например, на этапе утилизации может потребоваться уточнение марки материала какой-то детали для ее оптимальной переработки. Все эти сведения изначально имеются в конструкторской документации, она и может быть затребована.</w:t>
      </w:r>
    </w:p>
    <w:p w:rsidR="00733220" w:rsidRPr="00733220" w:rsidRDefault="00733220" w:rsidP="00733220">
      <w:pPr>
        <w:shd w:val="clear" w:color="auto" w:fill="FFFFFF"/>
        <w:ind w:firstLine="720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733220">
        <w:rPr>
          <w:rFonts w:ascii="Times New Roman" w:eastAsia="Times New Roman" w:hAnsi="Times New Roman" w:cs="Times New Roman"/>
          <w:color w:val="000000"/>
          <w:sz w:val="32"/>
          <w:szCs w:val="32"/>
        </w:rPr>
        <w:t>Конечно, использовать всю эту информацию удобнее всего, если она хранится в электронном виде и хорошо структурирована. Именно поэтому сейчас в мире широко разрабатываются и внедряются </w:t>
      </w:r>
      <w:r w:rsidRPr="00733220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CALS</w:t>
      </w:r>
      <w:r w:rsidRPr="0073322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-технологии, т.е. единообразно представленная в электронном виде информация о конструкции изделия, технологии его изготовления и технологической оснастке, об особенностях эксплуатации, обслуживания, ремонта и о безопасной для общества и природы утилизации — переработке, </w:t>
      </w:r>
      <w:proofErr w:type="spellStart"/>
      <w:r w:rsidRPr="00733220">
        <w:rPr>
          <w:rFonts w:ascii="Times New Roman" w:eastAsia="Times New Roman" w:hAnsi="Times New Roman" w:cs="Times New Roman"/>
          <w:color w:val="000000"/>
          <w:sz w:val="32"/>
          <w:szCs w:val="32"/>
        </w:rPr>
        <w:t>рециклинге</w:t>
      </w:r>
      <w:proofErr w:type="spellEnd"/>
      <w:r w:rsidRPr="00733220">
        <w:rPr>
          <w:rFonts w:ascii="Times New Roman" w:eastAsia="Times New Roman" w:hAnsi="Times New Roman" w:cs="Times New Roman"/>
          <w:color w:val="000000"/>
          <w:sz w:val="32"/>
          <w:szCs w:val="32"/>
        </w:rPr>
        <w:t>, захоронении и др.</w:t>
      </w:r>
    </w:p>
    <w:p w:rsidR="00733220" w:rsidRPr="00733220" w:rsidRDefault="00733220" w:rsidP="00733220">
      <w:pPr>
        <w:shd w:val="clear" w:color="auto" w:fill="FFFFFF"/>
        <w:ind w:firstLine="720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733220">
        <w:rPr>
          <w:rFonts w:ascii="Times New Roman" w:eastAsia="Times New Roman" w:hAnsi="Times New Roman" w:cs="Times New Roman"/>
          <w:color w:val="000000"/>
          <w:sz w:val="32"/>
          <w:szCs w:val="32"/>
        </w:rPr>
        <w:t>В соответствии с </w:t>
      </w:r>
      <w:r w:rsidRPr="00733220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CALS</w:t>
      </w:r>
      <w:r w:rsidRPr="00733220">
        <w:rPr>
          <w:rFonts w:ascii="Times New Roman" w:eastAsia="Times New Roman" w:hAnsi="Times New Roman" w:cs="Times New Roman"/>
          <w:color w:val="000000"/>
          <w:sz w:val="32"/>
          <w:szCs w:val="32"/>
        </w:rPr>
        <w:t>-технологией полный жизненный цикл машины должен иметь электронную информационную поддержку на каждом этапе — от разработки технического задания до полной утилизации.</w:t>
      </w:r>
    </w:p>
    <w:p w:rsidR="00733220" w:rsidRPr="00733220" w:rsidRDefault="00E013AE" w:rsidP="00733220">
      <w:pPr>
        <w:shd w:val="clear" w:color="auto" w:fill="FFFFFF"/>
        <w:ind w:firstLine="708"/>
        <w:rPr>
          <w:rFonts w:ascii="Verdana" w:eastAsia="Times New Roman" w:hAnsi="Verdana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Технология авто</w:t>
      </w:r>
      <w:r w:rsidR="00733220" w:rsidRPr="00733220">
        <w:rPr>
          <w:rFonts w:ascii="Times New Roman" w:eastAsia="Times New Roman" w:hAnsi="Times New Roman" w:cs="Times New Roman"/>
          <w:color w:val="000000"/>
          <w:sz w:val="32"/>
          <w:szCs w:val="32"/>
        </w:rPr>
        <w:t>строения рассматривает главным образом лишь этап технологической подготовки производства и собственно производство (изгот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овление) автомобилей</w:t>
      </w:r>
      <w:r w:rsidR="00733220" w:rsidRPr="0073322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имея в виду, что </w:t>
      </w:r>
      <w:r w:rsidR="00733220" w:rsidRPr="00733220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следующие за ним этапы (обращение, эксплуатация, ремонт и утилизация) во многом определяются именно совершенством производства, </w:t>
      </w:r>
      <w:proofErr w:type="spellStart"/>
      <w:r w:rsidR="00733220" w:rsidRPr="00733220">
        <w:rPr>
          <w:rFonts w:ascii="Times New Roman" w:eastAsia="Times New Roman" w:hAnsi="Times New Roman" w:cs="Times New Roman"/>
          <w:color w:val="000000"/>
          <w:sz w:val="32"/>
          <w:szCs w:val="32"/>
        </w:rPr>
        <w:t>отработанностью</w:t>
      </w:r>
      <w:proofErr w:type="spellEnd"/>
      <w:r w:rsidR="00733220" w:rsidRPr="0073322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технологии изготовления машин.</w:t>
      </w:r>
    </w:p>
    <w:p w:rsidR="00E013AE" w:rsidRDefault="00E013AE" w:rsidP="00E013AE">
      <w:pPr>
        <w:shd w:val="clear" w:color="auto" w:fill="FFFFFF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E013AE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4. САПР</w:t>
      </w:r>
    </w:p>
    <w:p w:rsidR="00C33FEA" w:rsidRPr="00C33FEA" w:rsidRDefault="00C33FEA" w:rsidP="00C33FEA">
      <w:pPr>
        <w:shd w:val="clear" w:color="auto" w:fill="FFFFFF"/>
        <w:outlineLvl w:val="3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C33FEA">
        <w:rPr>
          <w:rFonts w:ascii="Times New Roman" w:hAnsi="Times New Roman" w:cs="Times New Roman"/>
          <w:b/>
          <w:bCs/>
          <w:color w:val="252525"/>
          <w:sz w:val="32"/>
          <w:szCs w:val="32"/>
          <w:shd w:val="clear" w:color="auto" w:fill="FFFFFF"/>
        </w:rPr>
        <w:t>Система автоматизированного проектирования</w:t>
      </w:r>
      <w:r w:rsidRPr="00C33FEA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 —</w:t>
      </w:r>
      <w:r w:rsidRPr="00C33FEA">
        <w:rPr>
          <w:rStyle w:val="apple-converted-space"/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 </w:t>
      </w:r>
      <w:r w:rsidRPr="00C33FEA">
        <w:rPr>
          <w:rFonts w:ascii="Times New Roman" w:hAnsi="Times New Roman" w:cs="Times New Roman"/>
          <w:sz w:val="32"/>
          <w:szCs w:val="32"/>
          <w:shd w:val="clear" w:color="auto" w:fill="FFFFFF"/>
        </w:rPr>
        <w:t>автоматизированная система</w:t>
      </w:r>
      <w:r w:rsidRPr="00C33FEA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, реализующая</w:t>
      </w:r>
      <w:r w:rsidRPr="00C33FEA">
        <w:rPr>
          <w:rStyle w:val="apple-converted-space"/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 </w:t>
      </w:r>
      <w:r w:rsidRPr="00C33FEA">
        <w:rPr>
          <w:rFonts w:ascii="Times New Roman" w:hAnsi="Times New Roman" w:cs="Times New Roman"/>
          <w:sz w:val="32"/>
          <w:szCs w:val="32"/>
          <w:shd w:val="clear" w:color="auto" w:fill="FFFFFF"/>
        </w:rPr>
        <w:t>информационную технологию</w:t>
      </w:r>
      <w:r w:rsidRPr="00C33FEA">
        <w:rPr>
          <w:rStyle w:val="apple-converted-space"/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 </w:t>
      </w:r>
      <w:r w:rsidRPr="00C33FEA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выполнения функций проектирования,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</w:t>
      </w:r>
    </w:p>
    <w:p w:rsidR="00E013AE" w:rsidRPr="00E013AE" w:rsidRDefault="00E013AE" w:rsidP="00E013AE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E013A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Структура САПР</w:t>
      </w:r>
    </w:p>
    <w:p w:rsidR="00E013AE" w:rsidRPr="00E013AE" w:rsidRDefault="00E013AE" w:rsidP="00E013AE">
      <w:pPr>
        <w:shd w:val="clear" w:color="auto" w:fill="FFFFFF"/>
        <w:spacing w:before="100" w:beforeAutospacing="1" w:after="100" w:afterAutospacing="1" w:line="268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013AE">
        <w:rPr>
          <w:rFonts w:ascii="Times New Roman" w:eastAsia="Times New Roman" w:hAnsi="Times New Roman" w:cs="Times New Roman"/>
          <w:color w:val="000000"/>
          <w:sz w:val="32"/>
          <w:szCs w:val="32"/>
        </w:rPr>
        <w:t>Как и любая сложная система, САПР состоит из подсистем. Различают подсистемы </w:t>
      </w:r>
      <w:r w:rsidRPr="00E013AE"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  <w:t>проектирующие</w:t>
      </w:r>
      <w:r w:rsidRPr="00E013AE">
        <w:rPr>
          <w:rFonts w:ascii="Times New Roman" w:eastAsia="Times New Roman" w:hAnsi="Times New Roman" w:cs="Times New Roman"/>
          <w:color w:val="000000"/>
          <w:sz w:val="32"/>
          <w:szCs w:val="32"/>
        </w:rPr>
        <w:t> и </w:t>
      </w:r>
      <w:r w:rsidRPr="00E013AE"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  <w:t>обслуживающие</w:t>
      </w:r>
      <w:r w:rsidRPr="00E013AE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E013AE" w:rsidRPr="00E013AE" w:rsidRDefault="00E013AE" w:rsidP="00E013AE">
      <w:pPr>
        <w:shd w:val="clear" w:color="auto" w:fill="FFFFFF"/>
        <w:spacing w:before="100" w:beforeAutospacing="1" w:after="100" w:afterAutospacing="1" w:line="268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013AE">
        <w:rPr>
          <w:rFonts w:ascii="Times New Roman" w:eastAsia="Times New Roman" w:hAnsi="Times New Roman" w:cs="Times New Roman"/>
          <w:b/>
          <w:bCs/>
          <w:iCs/>
          <w:color w:val="000000"/>
          <w:sz w:val="32"/>
          <w:szCs w:val="32"/>
        </w:rPr>
        <w:t>Проектирующие подсистемы</w:t>
      </w:r>
      <w:r w:rsidRPr="00E013AE">
        <w:rPr>
          <w:rFonts w:ascii="Times New Roman" w:eastAsia="Times New Roman" w:hAnsi="Times New Roman" w:cs="Times New Roman"/>
          <w:color w:val="000000"/>
          <w:sz w:val="32"/>
          <w:szCs w:val="32"/>
        </w:rPr>
        <w:t> непосредственно выполняют </w:t>
      </w:r>
      <w:r w:rsidRPr="00E013AE"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  <w:t>проектные процедуры</w:t>
      </w:r>
      <w:r w:rsidRPr="00E013AE">
        <w:rPr>
          <w:rFonts w:ascii="Times New Roman" w:eastAsia="Times New Roman" w:hAnsi="Times New Roman" w:cs="Times New Roman"/>
          <w:color w:val="000000"/>
          <w:sz w:val="32"/>
          <w:szCs w:val="32"/>
        </w:rPr>
        <w:t>. Примерами </w:t>
      </w:r>
      <w:r w:rsidRPr="00E013AE"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  <w:t>проектирующих подсистем</w:t>
      </w:r>
      <w:r w:rsidRPr="00E013AE">
        <w:rPr>
          <w:rFonts w:ascii="Times New Roman" w:eastAsia="Times New Roman" w:hAnsi="Times New Roman" w:cs="Times New Roman"/>
          <w:color w:val="000000"/>
          <w:sz w:val="32"/>
          <w:szCs w:val="32"/>
        </w:rPr>
        <w:t> могут служить подсистемы геометрического трехмерного моделирования механических объектов, изготовления конструкторской документации, схемотехнического анализа, трассировки соединений в печатных платах.</w:t>
      </w:r>
    </w:p>
    <w:p w:rsidR="00E013AE" w:rsidRPr="00E013AE" w:rsidRDefault="00E013AE" w:rsidP="00E013AE">
      <w:pPr>
        <w:shd w:val="clear" w:color="auto" w:fill="FFFFFF"/>
        <w:spacing w:before="100" w:beforeAutospacing="1" w:after="100" w:afterAutospacing="1" w:line="268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013AE">
        <w:rPr>
          <w:rFonts w:ascii="Times New Roman" w:eastAsia="Times New Roman" w:hAnsi="Times New Roman" w:cs="Times New Roman"/>
          <w:b/>
          <w:bCs/>
          <w:iCs/>
          <w:color w:val="000000"/>
          <w:sz w:val="32"/>
          <w:szCs w:val="32"/>
        </w:rPr>
        <w:t>Обслуживающие подсистемы</w:t>
      </w:r>
      <w:r w:rsidRPr="00E013AE">
        <w:rPr>
          <w:rFonts w:ascii="Times New Roman" w:eastAsia="Times New Roman" w:hAnsi="Times New Roman" w:cs="Times New Roman"/>
          <w:color w:val="000000"/>
          <w:sz w:val="32"/>
          <w:szCs w:val="32"/>
        </w:rPr>
        <w:t> обеспечивают функционирование </w:t>
      </w:r>
      <w:r w:rsidRPr="00E013AE"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  <w:t>проектирующих подсистем</w:t>
      </w:r>
      <w:r w:rsidRPr="00E013AE">
        <w:rPr>
          <w:rFonts w:ascii="Times New Roman" w:eastAsia="Times New Roman" w:hAnsi="Times New Roman" w:cs="Times New Roman"/>
          <w:color w:val="000000"/>
          <w:sz w:val="32"/>
          <w:szCs w:val="32"/>
        </w:rPr>
        <w:t>, их совокупность часто называют системной средой (или оболочкой) САПР. Типичными </w:t>
      </w:r>
      <w:r w:rsidRPr="00E013AE"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  <w:t>обслуживающими подсистемами</w:t>
      </w:r>
      <w:r w:rsidRPr="00E013AE">
        <w:rPr>
          <w:rFonts w:ascii="Times New Roman" w:eastAsia="Times New Roman" w:hAnsi="Times New Roman" w:cs="Times New Roman"/>
          <w:color w:val="000000"/>
          <w:sz w:val="32"/>
          <w:szCs w:val="32"/>
        </w:rPr>
        <w:t> являются подсистемы управления проектными данными, подсистемы разработки и сопровождения программного обеспечения </w:t>
      </w:r>
      <w:r w:rsidRPr="00E013AE"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  <w:t>CASE (</w:t>
      </w:r>
      <w:proofErr w:type="spellStart"/>
      <w:r w:rsidRPr="00E013AE"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  <w:t>Computer</w:t>
      </w:r>
      <w:proofErr w:type="spellEnd"/>
      <w:r w:rsidRPr="00E013AE"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  <w:t xml:space="preserve"> </w:t>
      </w:r>
      <w:proofErr w:type="spellStart"/>
      <w:r w:rsidRPr="00E013AE"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  <w:t>Aided</w:t>
      </w:r>
      <w:proofErr w:type="spellEnd"/>
      <w:r w:rsidRPr="00E013AE"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  <w:t xml:space="preserve"> </w:t>
      </w:r>
      <w:proofErr w:type="spellStart"/>
      <w:r w:rsidRPr="00E013AE"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  <w:t>Software</w:t>
      </w:r>
      <w:proofErr w:type="spellEnd"/>
      <w:r w:rsidRPr="00E013AE"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  <w:t xml:space="preserve"> </w:t>
      </w:r>
      <w:proofErr w:type="spellStart"/>
      <w:r w:rsidRPr="00E013AE"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  <w:t>Engineering</w:t>
      </w:r>
      <w:proofErr w:type="spellEnd"/>
      <w:r w:rsidRPr="00E013AE"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  <w:t>)</w:t>
      </w:r>
      <w:r w:rsidRPr="00E013AE">
        <w:rPr>
          <w:rFonts w:ascii="Times New Roman" w:eastAsia="Times New Roman" w:hAnsi="Times New Roman" w:cs="Times New Roman"/>
          <w:color w:val="000000"/>
          <w:sz w:val="32"/>
          <w:szCs w:val="32"/>
        </w:rPr>
        <w:t>, обучающие подсистемы для освоения пользователями технологий, реализованных в САПР.</w:t>
      </w:r>
    </w:p>
    <w:p w:rsidR="00E013AE" w:rsidRPr="00E013AE" w:rsidRDefault="00E013AE" w:rsidP="00E013AE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E013A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Виды обеспечения САПР</w:t>
      </w:r>
    </w:p>
    <w:p w:rsidR="00E013AE" w:rsidRPr="00E013AE" w:rsidRDefault="00E013AE" w:rsidP="00E013AE">
      <w:pPr>
        <w:shd w:val="clear" w:color="auto" w:fill="FFFFFF"/>
        <w:spacing w:before="100" w:beforeAutospacing="1" w:after="100" w:afterAutospacing="1" w:line="268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013AE">
        <w:rPr>
          <w:rFonts w:ascii="Times New Roman" w:eastAsia="Times New Roman" w:hAnsi="Times New Roman" w:cs="Times New Roman"/>
          <w:color w:val="000000"/>
          <w:sz w:val="32"/>
          <w:szCs w:val="32"/>
        </w:rPr>
        <w:t>Структурирование САПР по различным аспектам обусловливает появление </w:t>
      </w:r>
      <w:r w:rsidRPr="00E013AE"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  <w:t>видов обеспечения</w:t>
      </w:r>
      <w:r w:rsidRPr="00E013AE">
        <w:rPr>
          <w:rFonts w:ascii="Times New Roman" w:eastAsia="Times New Roman" w:hAnsi="Times New Roman" w:cs="Times New Roman"/>
          <w:color w:val="000000"/>
          <w:sz w:val="32"/>
          <w:szCs w:val="32"/>
        </w:rPr>
        <w:t> САПР. Принято выделять семь видов обеспечения САПР:</w:t>
      </w:r>
    </w:p>
    <w:p w:rsidR="00E013AE" w:rsidRPr="00E013AE" w:rsidRDefault="00E013AE" w:rsidP="00E013AE">
      <w:pPr>
        <w:numPr>
          <w:ilvl w:val="0"/>
          <w:numId w:val="1"/>
        </w:numPr>
        <w:spacing w:before="36" w:after="36" w:line="268" w:lineRule="atLeast"/>
        <w:ind w:left="1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013AE"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  <w:lastRenderedPageBreak/>
        <w:t>техническое (ТО)</w:t>
      </w:r>
      <w:r w:rsidRPr="00E013AE">
        <w:rPr>
          <w:rFonts w:ascii="Times New Roman" w:eastAsia="Times New Roman" w:hAnsi="Times New Roman" w:cs="Times New Roman"/>
          <w:color w:val="000000"/>
          <w:sz w:val="32"/>
          <w:szCs w:val="32"/>
        </w:rPr>
        <w:t>, включающее различные аппаратные средства (ЭВМ, периферийные устройства, сетевое коммутационное оборудование, линии связи, измерительные средства);</w:t>
      </w:r>
    </w:p>
    <w:p w:rsidR="00E013AE" w:rsidRPr="00E013AE" w:rsidRDefault="00E013AE" w:rsidP="00E013AE">
      <w:pPr>
        <w:numPr>
          <w:ilvl w:val="0"/>
          <w:numId w:val="1"/>
        </w:numPr>
        <w:spacing w:before="36" w:after="36" w:line="268" w:lineRule="atLeast"/>
        <w:ind w:left="1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013AE"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  <w:t>математическое (МО)</w:t>
      </w:r>
      <w:r w:rsidRPr="00E013AE">
        <w:rPr>
          <w:rFonts w:ascii="Times New Roman" w:eastAsia="Times New Roman" w:hAnsi="Times New Roman" w:cs="Times New Roman"/>
          <w:color w:val="000000"/>
          <w:sz w:val="32"/>
          <w:szCs w:val="32"/>
        </w:rPr>
        <w:t>, объединяющее математические методы, модели и алгоритмы для выполнения проектирования;</w:t>
      </w:r>
    </w:p>
    <w:p w:rsidR="00E013AE" w:rsidRPr="00E013AE" w:rsidRDefault="00E013AE" w:rsidP="00E013AE">
      <w:pPr>
        <w:numPr>
          <w:ilvl w:val="0"/>
          <w:numId w:val="1"/>
        </w:numPr>
        <w:spacing w:before="36" w:after="36" w:line="268" w:lineRule="atLeast"/>
        <w:ind w:left="1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E013AE"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  <w:t>программное</w:t>
      </w:r>
      <w:proofErr w:type="gramEnd"/>
      <w:r w:rsidRPr="00E013AE">
        <w:rPr>
          <w:rFonts w:ascii="Times New Roman" w:eastAsia="Times New Roman" w:hAnsi="Times New Roman" w:cs="Times New Roman"/>
          <w:color w:val="000000"/>
          <w:sz w:val="32"/>
          <w:szCs w:val="32"/>
        </w:rPr>
        <w:t>, представляемое компьютерными программами САПР;</w:t>
      </w:r>
    </w:p>
    <w:p w:rsidR="00E013AE" w:rsidRPr="00E013AE" w:rsidRDefault="00E013AE" w:rsidP="00E013AE">
      <w:pPr>
        <w:numPr>
          <w:ilvl w:val="0"/>
          <w:numId w:val="1"/>
        </w:numPr>
        <w:spacing w:before="36" w:after="36" w:line="268" w:lineRule="atLeast"/>
        <w:ind w:left="1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013AE"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  <w:t>информационное</w:t>
      </w:r>
      <w:r w:rsidRPr="00E013AE">
        <w:rPr>
          <w:rFonts w:ascii="Times New Roman" w:eastAsia="Times New Roman" w:hAnsi="Times New Roman" w:cs="Times New Roman"/>
          <w:color w:val="000000"/>
          <w:sz w:val="32"/>
          <w:szCs w:val="32"/>
        </w:rPr>
        <w:t>, состоящее из базы данных, СУБД, а также включающее другие данные, которые используются при проектировании; отметим, что вся совокупность используемых при проектировании данных называется информационным фондом САПР, база данных вместе с СУБД носит название банка данных;</w:t>
      </w:r>
    </w:p>
    <w:p w:rsidR="00E013AE" w:rsidRPr="00E013AE" w:rsidRDefault="00E013AE" w:rsidP="00E013AE">
      <w:pPr>
        <w:numPr>
          <w:ilvl w:val="0"/>
          <w:numId w:val="1"/>
        </w:numPr>
        <w:spacing w:before="36" w:after="36" w:line="268" w:lineRule="atLeast"/>
        <w:ind w:left="1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013AE"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  <w:t>лингвистическое</w:t>
      </w:r>
      <w:r w:rsidRPr="00E013AE">
        <w:rPr>
          <w:rFonts w:ascii="Times New Roman" w:eastAsia="Times New Roman" w:hAnsi="Times New Roman" w:cs="Times New Roman"/>
          <w:color w:val="000000"/>
          <w:sz w:val="32"/>
          <w:szCs w:val="32"/>
        </w:rPr>
        <w:t>, выражаемое языками общения между проектировщиками и ЭВМ, языками программирования и языками обмена данными между техническими средствами САПР;</w:t>
      </w:r>
    </w:p>
    <w:p w:rsidR="00E013AE" w:rsidRPr="00E013AE" w:rsidRDefault="00E013AE" w:rsidP="00E013AE">
      <w:pPr>
        <w:numPr>
          <w:ilvl w:val="0"/>
          <w:numId w:val="1"/>
        </w:numPr>
        <w:spacing w:before="36" w:after="36" w:line="268" w:lineRule="atLeast"/>
        <w:ind w:left="1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013AE"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  <w:t>методическое</w:t>
      </w:r>
      <w:r w:rsidRPr="00E013AE">
        <w:rPr>
          <w:rFonts w:ascii="Times New Roman" w:eastAsia="Times New Roman" w:hAnsi="Times New Roman" w:cs="Times New Roman"/>
          <w:color w:val="000000"/>
          <w:sz w:val="32"/>
          <w:szCs w:val="32"/>
        </w:rPr>
        <w:t>, включающее различные методики проектирования; иногда к нему относят также математическое обеспечение;</w:t>
      </w:r>
    </w:p>
    <w:p w:rsidR="00E013AE" w:rsidRDefault="00E013AE" w:rsidP="00E013AE">
      <w:pPr>
        <w:numPr>
          <w:ilvl w:val="0"/>
          <w:numId w:val="1"/>
        </w:numPr>
        <w:spacing w:before="36" w:after="36" w:line="268" w:lineRule="atLeast"/>
        <w:ind w:left="1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013AE"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  <w:t>организационное</w:t>
      </w:r>
      <w:r w:rsidRPr="00E013AE">
        <w:rPr>
          <w:rFonts w:ascii="Times New Roman" w:eastAsia="Times New Roman" w:hAnsi="Times New Roman" w:cs="Times New Roman"/>
          <w:color w:val="000000"/>
          <w:sz w:val="32"/>
          <w:szCs w:val="32"/>
        </w:rPr>
        <w:t>, представляемое штатными расписаниями, должностными инструкциями и другими документами, которые регламентируют работу проектного предприятия.</w:t>
      </w:r>
    </w:p>
    <w:p w:rsidR="00C33FEA" w:rsidRPr="00E013AE" w:rsidRDefault="00C33FEA" w:rsidP="00C33FEA">
      <w:pPr>
        <w:spacing w:before="36" w:after="36" w:line="268" w:lineRule="atLeast"/>
        <w:ind w:left="1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013AE" w:rsidRPr="00E013AE" w:rsidRDefault="00E013AE" w:rsidP="00E013AE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E013A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Разновидности САПР</w:t>
      </w:r>
    </w:p>
    <w:p w:rsidR="00E013AE" w:rsidRPr="00E013AE" w:rsidRDefault="00E013AE" w:rsidP="00E013AE">
      <w:pPr>
        <w:shd w:val="clear" w:color="auto" w:fill="FFFFFF"/>
        <w:spacing w:before="100" w:beforeAutospacing="1" w:after="100" w:afterAutospacing="1" w:line="268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013AE">
        <w:rPr>
          <w:rFonts w:ascii="Times New Roman" w:eastAsia="Times New Roman" w:hAnsi="Times New Roman" w:cs="Times New Roman"/>
          <w:color w:val="000000"/>
          <w:sz w:val="32"/>
          <w:szCs w:val="32"/>
        </w:rPr>
        <w:t>Классификацию САПР осуществляют по ряду признаков, например по приложению, целевому назначению, масштабам (комплексности решаемых задач), характеру базовой подсистемы — ядра САПР.</w:t>
      </w:r>
    </w:p>
    <w:p w:rsidR="00E013AE" w:rsidRPr="00E013AE" w:rsidRDefault="00E013AE" w:rsidP="00E013AE">
      <w:pPr>
        <w:shd w:val="clear" w:color="auto" w:fill="FFFFFF"/>
        <w:spacing w:before="100" w:beforeAutospacing="1" w:after="100" w:afterAutospacing="1" w:line="268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013AE">
        <w:rPr>
          <w:rFonts w:ascii="Times New Roman" w:eastAsia="Times New Roman" w:hAnsi="Times New Roman" w:cs="Times New Roman"/>
          <w:color w:val="000000"/>
          <w:sz w:val="32"/>
          <w:szCs w:val="32"/>
        </w:rPr>
        <w:t>По приложениям наиболее представительными и широко используемыми являются следующие группы САПР:</w:t>
      </w:r>
    </w:p>
    <w:p w:rsidR="00E013AE" w:rsidRPr="00E013AE" w:rsidRDefault="00E013AE" w:rsidP="00E013AE">
      <w:pPr>
        <w:numPr>
          <w:ilvl w:val="0"/>
          <w:numId w:val="2"/>
        </w:numPr>
        <w:spacing w:before="36" w:after="36" w:line="268" w:lineRule="atLeast"/>
        <w:ind w:left="1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013AE">
        <w:rPr>
          <w:rFonts w:ascii="Times New Roman" w:eastAsia="Times New Roman" w:hAnsi="Times New Roman" w:cs="Times New Roman"/>
          <w:color w:val="000000"/>
          <w:sz w:val="32"/>
          <w:szCs w:val="32"/>
        </w:rPr>
        <w:t>САПР для применения в отраслях общего машиностроения. Их часто называют машиностроительными САПР или системами </w:t>
      </w:r>
      <w:r w:rsidRPr="00E013AE"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  <w:t>MCAD (</w:t>
      </w:r>
      <w:proofErr w:type="spellStart"/>
      <w:r w:rsidRPr="00E013AE"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  <w:t>Mechanical</w:t>
      </w:r>
      <w:proofErr w:type="spellEnd"/>
      <w:r w:rsidRPr="00E013AE"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  <w:t xml:space="preserve"> CAD)</w:t>
      </w:r>
      <w:proofErr w:type="gramStart"/>
      <w:r w:rsidRPr="00E013AE">
        <w:rPr>
          <w:rFonts w:ascii="Times New Roman" w:eastAsia="Times New Roman" w:hAnsi="Times New Roman" w:cs="Times New Roman"/>
          <w:color w:val="000000"/>
          <w:sz w:val="32"/>
          <w:szCs w:val="32"/>
        </w:rPr>
        <w:t> ;</w:t>
      </w:r>
      <w:proofErr w:type="gramEnd"/>
    </w:p>
    <w:p w:rsidR="00E013AE" w:rsidRPr="00E013AE" w:rsidRDefault="00E013AE" w:rsidP="00E013AE">
      <w:pPr>
        <w:numPr>
          <w:ilvl w:val="0"/>
          <w:numId w:val="2"/>
        </w:numPr>
        <w:spacing w:before="36" w:after="36" w:line="268" w:lineRule="atLeast"/>
        <w:ind w:left="120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E013AE">
        <w:rPr>
          <w:rFonts w:ascii="Times New Roman" w:eastAsia="Times New Roman" w:hAnsi="Times New Roman" w:cs="Times New Roman"/>
          <w:color w:val="000000"/>
          <w:sz w:val="32"/>
          <w:szCs w:val="32"/>
        </w:rPr>
        <w:t>САПР</w:t>
      </w:r>
      <w:r w:rsidRPr="00E013AE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E013AE">
        <w:rPr>
          <w:rFonts w:ascii="Times New Roman" w:eastAsia="Times New Roman" w:hAnsi="Times New Roman" w:cs="Times New Roman"/>
          <w:color w:val="000000"/>
          <w:sz w:val="32"/>
          <w:szCs w:val="32"/>
        </w:rPr>
        <w:t>для</w:t>
      </w:r>
      <w:r w:rsidRPr="00E013AE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E013AE">
        <w:rPr>
          <w:rFonts w:ascii="Times New Roman" w:eastAsia="Times New Roman" w:hAnsi="Times New Roman" w:cs="Times New Roman"/>
          <w:color w:val="000000"/>
          <w:sz w:val="32"/>
          <w:szCs w:val="32"/>
        </w:rPr>
        <w:t>радиоэлектроники</w:t>
      </w:r>
      <w:r w:rsidRPr="00E013AE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: </w:t>
      </w:r>
      <w:r w:rsidRPr="00E013AE">
        <w:rPr>
          <w:rFonts w:ascii="Times New Roman" w:eastAsia="Times New Roman" w:hAnsi="Times New Roman" w:cs="Times New Roman"/>
          <w:color w:val="000000"/>
          <w:sz w:val="32"/>
          <w:szCs w:val="32"/>
        </w:rPr>
        <w:t>системы</w:t>
      </w:r>
      <w:r w:rsidRPr="00E013AE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 </w:t>
      </w:r>
      <w:r w:rsidRPr="00E013AE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val="en-US"/>
        </w:rPr>
        <w:t>ECAD (Electronic CAD)</w:t>
      </w:r>
      <w:r w:rsidRPr="00E013AE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 </w:t>
      </w:r>
      <w:r w:rsidRPr="00E013AE">
        <w:rPr>
          <w:rFonts w:ascii="Times New Roman" w:eastAsia="Times New Roman" w:hAnsi="Times New Roman" w:cs="Times New Roman"/>
          <w:color w:val="000000"/>
          <w:sz w:val="32"/>
          <w:szCs w:val="32"/>
        </w:rPr>
        <w:t>или</w:t>
      </w:r>
      <w:r w:rsidRPr="00E013AE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 </w:t>
      </w:r>
      <w:r w:rsidRPr="00E013AE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val="en-US"/>
        </w:rPr>
        <w:t>EDA (Electronic Design Automation)</w:t>
      </w:r>
      <w:proofErr w:type="gramStart"/>
      <w:r w:rsidRPr="00E013AE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 ;</w:t>
      </w:r>
      <w:proofErr w:type="gramEnd"/>
    </w:p>
    <w:p w:rsidR="00E013AE" w:rsidRPr="00E013AE" w:rsidRDefault="00E013AE" w:rsidP="00E013AE">
      <w:pPr>
        <w:numPr>
          <w:ilvl w:val="0"/>
          <w:numId w:val="2"/>
        </w:numPr>
        <w:spacing w:before="36" w:after="36" w:line="268" w:lineRule="atLeast"/>
        <w:ind w:left="1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013AE">
        <w:rPr>
          <w:rFonts w:ascii="Times New Roman" w:eastAsia="Times New Roman" w:hAnsi="Times New Roman" w:cs="Times New Roman"/>
          <w:color w:val="000000"/>
          <w:sz w:val="32"/>
          <w:szCs w:val="32"/>
        </w:rPr>
        <w:t>САПР в области архитектуры и строительства.</w:t>
      </w:r>
    </w:p>
    <w:p w:rsidR="00E013AE" w:rsidRPr="00E013AE" w:rsidRDefault="00E013AE" w:rsidP="00E013AE">
      <w:pPr>
        <w:shd w:val="clear" w:color="auto" w:fill="FFFFFF"/>
        <w:spacing w:before="100" w:beforeAutospacing="1" w:after="100" w:afterAutospacing="1" w:line="268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013A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Кроме того, известно большое число специализированных САПР, или выделяемых в указанных группах, или представляющих </w:t>
      </w:r>
      <w:r w:rsidRPr="00E013AE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самостоятельную ветвь классификации. Примерами таких систем являются САПР больших интегральных схем (БИС); САПР летательных аппаратов; САПР электрических машин и т. п.</w:t>
      </w:r>
    </w:p>
    <w:p w:rsidR="00E013AE" w:rsidRPr="00E013AE" w:rsidRDefault="00E013AE" w:rsidP="00E013AE">
      <w:pPr>
        <w:shd w:val="clear" w:color="auto" w:fill="FFFFFF"/>
        <w:spacing w:before="100" w:beforeAutospacing="1" w:after="100" w:afterAutospacing="1" w:line="268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013AE">
        <w:rPr>
          <w:rFonts w:ascii="Times New Roman" w:eastAsia="Times New Roman" w:hAnsi="Times New Roman" w:cs="Times New Roman"/>
          <w:color w:val="000000"/>
          <w:sz w:val="32"/>
          <w:szCs w:val="32"/>
        </w:rPr>
        <w:t>По целевому назначению различают САПР или подсистемы САПР, обеспечивающие разные аспекты (</w:t>
      </w:r>
      <w:r w:rsidRPr="00E013AE"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  <w:t>страты</w:t>
      </w:r>
      <w:r w:rsidRPr="00E013AE">
        <w:rPr>
          <w:rFonts w:ascii="Times New Roman" w:eastAsia="Times New Roman" w:hAnsi="Times New Roman" w:cs="Times New Roman"/>
          <w:color w:val="000000"/>
          <w:sz w:val="32"/>
          <w:szCs w:val="32"/>
        </w:rPr>
        <w:t>) проектирования. Так, в составе</w:t>
      </w:r>
      <w:r w:rsidR="00FB4DB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E013AE"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  <w:t>MCAD</w:t>
      </w:r>
      <w:r w:rsidRPr="00E013AE">
        <w:rPr>
          <w:rFonts w:ascii="Times New Roman" w:eastAsia="Times New Roman" w:hAnsi="Times New Roman" w:cs="Times New Roman"/>
          <w:color w:val="000000"/>
          <w:sz w:val="32"/>
          <w:szCs w:val="32"/>
        </w:rPr>
        <w:t> появляются рассмотренные выше </w:t>
      </w:r>
      <w:r w:rsidRPr="00E013AE"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  <w:t>CAE</w:t>
      </w:r>
      <w:r w:rsidRPr="00E013AE">
        <w:rPr>
          <w:rFonts w:ascii="Times New Roman" w:eastAsia="Times New Roman" w:hAnsi="Times New Roman" w:cs="Times New Roman"/>
          <w:color w:val="000000"/>
          <w:sz w:val="32"/>
          <w:szCs w:val="32"/>
        </w:rPr>
        <w:t>/CAD/CAM-системы.</w:t>
      </w:r>
    </w:p>
    <w:p w:rsidR="00E013AE" w:rsidRPr="00E013AE" w:rsidRDefault="00E013AE" w:rsidP="00E013AE">
      <w:pPr>
        <w:shd w:val="clear" w:color="auto" w:fill="FFFFFF"/>
        <w:spacing w:before="100" w:beforeAutospacing="1" w:after="100" w:afterAutospacing="1" w:line="268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013AE">
        <w:rPr>
          <w:rFonts w:ascii="Times New Roman" w:eastAsia="Times New Roman" w:hAnsi="Times New Roman" w:cs="Times New Roman"/>
          <w:color w:val="000000"/>
          <w:sz w:val="32"/>
          <w:szCs w:val="32"/>
        </w:rPr>
        <w:t>По масштабам различают отдельные программно-методические комплексы (ПМК) САПР, например: комплекс анализа прочности механических изделий в соответствии с методом конечных элементов (МКЭ) или комплекс анализа электронных схем; системы ПМК; системы с уникальными архитектурами не только программного (</w:t>
      </w:r>
      <w:proofErr w:type="spellStart"/>
      <w:r w:rsidRPr="00E013AE">
        <w:rPr>
          <w:rFonts w:ascii="Times New Roman" w:eastAsia="Times New Roman" w:hAnsi="Times New Roman" w:cs="Times New Roman"/>
          <w:color w:val="000000"/>
          <w:sz w:val="32"/>
          <w:szCs w:val="32"/>
        </w:rPr>
        <w:t>software</w:t>
      </w:r>
      <w:proofErr w:type="spellEnd"/>
      <w:r w:rsidRPr="00E013AE">
        <w:rPr>
          <w:rFonts w:ascii="Times New Roman" w:eastAsia="Times New Roman" w:hAnsi="Times New Roman" w:cs="Times New Roman"/>
          <w:color w:val="000000"/>
          <w:sz w:val="32"/>
          <w:szCs w:val="32"/>
        </w:rPr>
        <w:t>), но и технического (</w:t>
      </w:r>
      <w:proofErr w:type="spellStart"/>
      <w:r w:rsidRPr="00E013AE">
        <w:rPr>
          <w:rFonts w:ascii="Times New Roman" w:eastAsia="Times New Roman" w:hAnsi="Times New Roman" w:cs="Times New Roman"/>
          <w:color w:val="000000"/>
          <w:sz w:val="32"/>
          <w:szCs w:val="32"/>
        </w:rPr>
        <w:t>hardware</w:t>
      </w:r>
      <w:proofErr w:type="spellEnd"/>
      <w:r w:rsidRPr="00E013AE">
        <w:rPr>
          <w:rFonts w:ascii="Times New Roman" w:eastAsia="Times New Roman" w:hAnsi="Times New Roman" w:cs="Times New Roman"/>
          <w:color w:val="000000"/>
          <w:sz w:val="32"/>
          <w:szCs w:val="32"/>
        </w:rPr>
        <w:t>) обеспечений.</w:t>
      </w:r>
    </w:p>
    <w:p w:rsidR="00733220" w:rsidRPr="00E013AE" w:rsidRDefault="00733220" w:rsidP="00034330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34330" w:rsidRPr="00034330" w:rsidRDefault="00034330" w:rsidP="00034330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33F1B" w:rsidRDefault="00433F1B" w:rsidP="008C30C7">
      <w:pPr>
        <w:shd w:val="clear" w:color="auto" w:fill="FFFFFF"/>
        <w:spacing w:after="0" w:line="276" w:lineRule="atLeast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433F1B" w:rsidRDefault="00433F1B" w:rsidP="008C30C7">
      <w:pPr>
        <w:shd w:val="clear" w:color="auto" w:fill="FFFFFF"/>
        <w:spacing w:after="0" w:line="276" w:lineRule="atLeast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433F1B" w:rsidRDefault="00433F1B" w:rsidP="008C30C7">
      <w:pPr>
        <w:shd w:val="clear" w:color="auto" w:fill="FFFFFF"/>
        <w:spacing w:after="0" w:line="276" w:lineRule="atLeast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433F1B" w:rsidRDefault="00433F1B" w:rsidP="008C30C7">
      <w:pPr>
        <w:shd w:val="clear" w:color="auto" w:fill="FFFFFF"/>
        <w:spacing w:after="0" w:line="276" w:lineRule="atLeast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433F1B" w:rsidRDefault="00433F1B" w:rsidP="008C30C7">
      <w:pPr>
        <w:shd w:val="clear" w:color="auto" w:fill="FFFFFF"/>
        <w:spacing w:after="0" w:line="276" w:lineRule="atLeast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433F1B" w:rsidRDefault="00433F1B" w:rsidP="008C30C7">
      <w:pPr>
        <w:shd w:val="clear" w:color="auto" w:fill="FFFFFF"/>
        <w:spacing w:after="0" w:line="276" w:lineRule="atLeast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433F1B" w:rsidRDefault="00433F1B" w:rsidP="008C30C7">
      <w:pPr>
        <w:shd w:val="clear" w:color="auto" w:fill="FFFFFF"/>
        <w:spacing w:after="0" w:line="276" w:lineRule="atLeast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433F1B" w:rsidRDefault="00433F1B" w:rsidP="008C30C7">
      <w:pPr>
        <w:shd w:val="clear" w:color="auto" w:fill="FFFFFF"/>
        <w:spacing w:after="0" w:line="276" w:lineRule="atLeast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433F1B" w:rsidRDefault="00433F1B" w:rsidP="008C30C7">
      <w:pPr>
        <w:shd w:val="clear" w:color="auto" w:fill="FFFFFF"/>
        <w:spacing w:after="0" w:line="276" w:lineRule="atLeast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433F1B" w:rsidRDefault="00433F1B" w:rsidP="008C30C7">
      <w:pPr>
        <w:shd w:val="clear" w:color="auto" w:fill="FFFFFF"/>
        <w:spacing w:after="0" w:line="276" w:lineRule="atLeast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433F1B" w:rsidRDefault="00433F1B" w:rsidP="008C30C7">
      <w:pPr>
        <w:shd w:val="clear" w:color="auto" w:fill="FFFFFF"/>
        <w:spacing w:after="0" w:line="276" w:lineRule="atLeast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433F1B" w:rsidRDefault="00433F1B" w:rsidP="008C30C7">
      <w:pPr>
        <w:shd w:val="clear" w:color="auto" w:fill="FFFFFF"/>
        <w:spacing w:after="0" w:line="276" w:lineRule="atLeast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433F1B" w:rsidRDefault="00433F1B" w:rsidP="008C30C7">
      <w:pPr>
        <w:shd w:val="clear" w:color="auto" w:fill="FFFFFF"/>
        <w:spacing w:after="0" w:line="276" w:lineRule="atLeast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257D13" w:rsidRDefault="00257D13" w:rsidP="008C30C7">
      <w:pPr>
        <w:shd w:val="clear" w:color="auto" w:fill="FFFFFF"/>
        <w:spacing w:after="0" w:line="276" w:lineRule="atLeast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C33FEA" w:rsidRDefault="00C33FEA" w:rsidP="00C33FEA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C33FEA" w:rsidRDefault="00C33FEA" w:rsidP="00C33FEA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E013AE" w:rsidRPr="00E013AE" w:rsidRDefault="00E013AE" w:rsidP="00E013AE">
      <w:pPr>
        <w:shd w:val="clear" w:color="auto" w:fill="FFFFFF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E013AE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lastRenderedPageBreak/>
        <w:t>5.Заключение</w:t>
      </w:r>
    </w:p>
    <w:p w:rsidR="00733220" w:rsidRPr="00E013AE" w:rsidRDefault="000A4EFA" w:rsidP="00733220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Целью данной работы являлось показать</w:t>
      </w:r>
      <w:r w:rsidR="00FB4DB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на примере автомобиля весь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жизненный цикл. </w:t>
      </w:r>
      <w:r w:rsidR="00A3566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Безусловно, данная работа является исключительно ознакомительным и  несет под собой только задачу понимания всего процесса и сути жизненного цикла. Цели и задачи, поставленные в начале, были выполнены. Можно сделать следующий выводы: </w:t>
      </w:r>
      <w:r w:rsidR="008C553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применяя жизненный цикл, можно увидеть весь путь, которое проходит промышленное изделие и тщательно разбираться в тонкостях каждой стадии. Жизненный цикл каждого изделия не является постоянным, он меняется в зависимости от потребностей рынка и общества. Исчерпав свои возможности, он прекращает свое существование. </w:t>
      </w:r>
    </w:p>
    <w:p w:rsidR="00E013AE" w:rsidRDefault="00E013AE" w:rsidP="00733220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E013AE" w:rsidRDefault="00E013AE" w:rsidP="00733220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E013AE" w:rsidRDefault="00E013AE" w:rsidP="00733220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E013AE" w:rsidRDefault="00E013AE" w:rsidP="00733220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E013AE" w:rsidRDefault="00E013AE" w:rsidP="00733220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E013AE" w:rsidRDefault="00E013AE" w:rsidP="00733220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E013AE" w:rsidRDefault="00E013AE" w:rsidP="00733220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E013AE" w:rsidRDefault="00E013AE" w:rsidP="00733220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E013AE" w:rsidRDefault="00E013AE" w:rsidP="00733220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E013AE" w:rsidRDefault="00E013AE" w:rsidP="00733220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E013AE" w:rsidRDefault="00E013AE" w:rsidP="00733220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E013AE" w:rsidRDefault="00E013AE" w:rsidP="00733220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E013AE" w:rsidRDefault="00E013AE" w:rsidP="00733220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E013AE" w:rsidRDefault="00E013AE" w:rsidP="00733220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E013AE" w:rsidRDefault="00E013AE" w:rsidP="00733220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E013AE" w:rsidRDefault="00E013AE" w:rsidP="00733220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E013AE" w:rsidRDefault="00E013AE" w:rsidP="00733220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E013AE" w:rsidRDefault="00E013AE" w:rsidP="00733220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E013AE" w:rsidRDefault="00E013AE" w:rsidP="00733220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E013AE" w:rsidRDefault="00E013AE" w:rsidP="00733220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0A6661" w:rsidRDefault="000A6661" w:rsidP="008C30C7">
      <w:pPr>
        <w:shd w:val="clear" w:color="auto" w:fill="FFFFFF"/>
        <w:spacing w:after="0" w:line="276" w:lineRule="atLeast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081E48" w:rsidRDefault="008C30C7" w:rsidP="008C5532">
      <w:pPr>
        <w:shd w:val="clear" w:color="auto" w:fill="FFFFFF"/>
        <w:spacing w:after="0" w:line="276" w:lineRule="atLeast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8C30C7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lastRenderedPageBreak/>
        <w:t>Список литературы.</w:t>
      </w:r>
    </w:p>
    <w:p w:rsidR="00C61602" w:rsidRPr="008C30C7" w:rsidRDefault="00C61602" w:rsidP="008C5532">
      <w:pPr>
        <w:shd w:val="clear" w:color="auto" w:fill="FFFFFF"/>
        <w:spacing w:after="0" w:line="276" w:lineRule="atLeast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8C30C7" w:rsidRDefault="008C30C7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Курс лекций «Деталировка машин и основы конструирования» НИЯУ МИФИ. Сурин В.И., 2016</w:t>
      </w:r>
    </w:p>
    <w:p w:rsidR="008C30C7" w:rsidRDefault="008C30C7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Интернет-ресурс </w:t>
      </w:r>
      <w:hyperlink r:id="rId8" w:history="1">
        <w:r w:rsidRPr="00BE772B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http://www.znaytovar.ru/s/Ponyatie-o-proizvodstve-avtomob.html</w:t>
        </w:r>
      </w:hyperlink>
    </w:p>
    <w:p w:rsidR="008927E0" w:rsidRPr="008927E0" w:rsidRDefault="008C30C7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 w:rsidR="008927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Интернет-ресурс </w:t>
      </w:r>
      <w:r w:rsidR="008927E0" w:rsidRPr="008927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http://studopedia.ru/3_58414_v-posleprodazhnoe-obsluzhivanie.html </w:t>
      </w:r>
    </w:p>
    <w:p w:rsidR="008927E0" w:rsidRDefault="008927E0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27E0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Интернет-ресурс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Википедия</w:t>
      </w:r>
      <w:proofErr w:type="spellEnd"/>
    </w:p>
    <w:p w:rsidR="008927E0" w:rsidRDefault="008927E0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</w:t>
      </w:r>
      <w:r w:rsidR="008C55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33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Курс лекций </w:t>
      </w:r>
      <w:r w:rsidR="008C5532">
        <w:rPr>
          <w:rFonts w:ascii="Times New Roman" w:eastAsia="Times New Roman" w:hAnsi="Times New Roman" w:cs="Times New Roman"/>
          <w:color w:val="000000"/>
          <w:sz w:val="24"/>
          <w:szCs w:val="24"/>
        </w:rPr>
        <w:t>Проектирование автомобиля МАДИ, Осипов В.И., Иванов А.М.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C30C7" w:rsidRDefault="008C30C7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30C7" w:rsidRDefault="008C30C7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30C7" w:rsidRDefault="008C30C7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30C7" w:rsidRDefault="008C30C7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30C7" w:rsidRDefault="008C30C7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30C7" w:rsidRDefault="008C30C7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30C7" w:rsidRDefault="008C30C7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30C7" w:rsidRDefault="008C30C7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30C7" w:rsidRDefault="008C30C7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30C7" w:rsidRDefault="008C30C7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30C7" w:rsidRDefault="008C30C7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30C7" w:rsidRDefault="008C30C7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30C7" w:rsidRDefault="008C30C7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30C7" w:rsidRDefault="008C30C7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30C7" w:rsidRDefault="008C30C7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30C7" w:rsidRDefault="008C30C7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30C7" w:rsidRDefault="008C30C7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30C7" w:rsidRDefault="008C30C7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30C7" w:rsidRDefault="008C30C7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81E48" w:rsidRDefault="00081E48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81E48" w:rsidRDefault="00081E48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81E48" w:rsidRDefault="00081E48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81E48" w:rsidRDefault="00081E48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81E48" w:rsidRDefault="00081E48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81E48" w:rsidRDefault="00081E48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81E48" w:rsidRDefault="00081E48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81E48" w:rsidRDefault="00081E48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81E48" w:rsidRDefault="00081E48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81E48" w:rsidRDefault="00081E48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81E48" w:rsidRDefault="00081E48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81E48" w:rsidRDefault="00081E48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253A" w:rsidRDefault="0064253A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253A" w:rsidRDefault="0064253A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253A" w:rsidRDefault="0064253A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253A" w:rsidRDefault="0064253A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253A" w:rsidRDefault="0064253A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253A" w:rsidRDefault="0064253A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253A" w:rsidRDefault="0064253A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253A" w:rsidRDefault="0064253A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253A" w:rsidRDefault="0064253A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253A" w:rsidRDefault="0064253A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253A" w:rsidRDefault="0064253A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253A" w:rsidRDefault="0064253A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253A" w:rsidRDefault="0064253A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253A" w:rsidRDefault="0064253A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81E48" w:rsidRDefault="00081E48" w:rsidP="005C5C5E">
      <w:p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081E48" w:rsidSect="00AE2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D5651"/>
    <w:multiLevelType w:val="multilevel"/>
    <w:tmpl w:val="76DC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8A6D41"/>
    <w:multiLevelType w:val="hybridMultilevel"/>
    <w:tmpl w:val="541C0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A024B"/>
    <w:multiLevelType w:val="multilevel"/>
    <w:tmpl w:val="5072AA6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33143FD5"/>
    <w:multiLevelType w:val="multilevel"/>
    <w:tmpl w:val="089C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D06059"/>
    <w:multiLevelType w:val="hybridMultilevel"/>
    <w:tmpl w:val="C65AEA3C"/>
    <w:lvl w:ilvl="0" w:tplc="3E70AB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8209F6"/>
    <w:multiLevelType w:val="hybridMultilevel"/>
    <w:tmpl w:val="8CE00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67249"/>
    <w:multiLevelType w:val="multilevel"/>
    <w:tmpl w:val="339EB3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3E6204"/>
    <w:multiLevelType w:val="hybridMultilevel"/>
    <w:tmpl w:val="C6986C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CC7AD6"/>
    <w:multiLevelType w:val="hybridMultilevel"/>
    <w:tmpl w:val="4582EB38"/>
    <w:lvl w:ilvl="0" w:tplc="04190011">
      <w:start w:val="1"/>
      <w:numFmt w:val="decimal"/>
      <w:lvlText w:val="%1)"/>
      <w:lvlJc w:val="left"/>
      <w:pPr>
        <w:ind w:left="971" w:hanging="360"/>
      </w:pPr>
    </w:lvl>
    <w:lvl w:ilvl="1" w:tplc="04190019" w:tentative="1">
      <w:start w:val="1"/>
      <w:numFmt w:val="lowerLetter"/>
      <w:lvlText w:val="%2."/>
      <w:lvlJc w:val="left"/>
      <w:pPr>
        <w:ind w:left="1691" w:hanging="360"/>
      </w:pPr>
    </w:lvl>
    <w:lvl w:ilvl="2" w:tplc="0419001B" w:tentative="1">
      <w:start w:val="1"/>
      <w:numFmt w:val="lowerRoman"/>
      <w:lvlText w:val="%3."/>
      <w:lvlJc w:val="right"/>
      <w:pPr>
        <w:ind w:left="2411" w:hanging="180"/>
      </w:pPr>
    </w:lvl>
    <w:lvl w:ilvl="3" w:tplc="0419000F" w:tentative="1">
      <w:start w:val="1"/>
      <w:numFmt w:val="decimal"/>
      <w:lvlText w:val="%4."/>
      <w:lvlJc w:val="left"/>
      <w:pPr>
        <w:ind w:left="3131" w:hanging="360"/>
      </w:pPr>
    </w:lvl>
    <w:lvl w:ilvl="4" w:tplc="04190019" w:tentative="1">
      <w:start w:val="1"/>
      <w:numFmt w:val="lowerLetter"/>
      <w:lvlText w:val="%5."/>
      <w:lvlJc w:val="left"/>
      <w:pPr>
        <w:ind w:left="3851" w:hanging="360"/>
      </w:pPr>
    </w:lvl>
    <w:lvl w:ilvl="5" w:tplc="0419001B" w:tentative="1">
      <w:start w:val="1"/>
      <w:numFmt w:val="lowerRoman"/>
      <w:lvlText w:val="%6."/>
      <w:lvlJc w:val="right"/>
      <w:pPr>
        <w:ind w:left="4571" w:hanging="180"/>
      </w:pPr>
    </w:lvl>
    <w:lvl w:ilvl="6" w:tplc="0419000F" w:tentative="1">
      <w:start w:val="1"/>
      <w:numFmt w:val="decimal"/>
      <w:lvlText w:val="%7."/>
      <w:lvlJc w:val="left"/>
      <w:pPr>
        <w:ind w:left="5291" w:hanging="360"/>
      </w:pPr>
    </w:lvl>
    <w:lvl w:ilvl="7" w:tplc="04190019" w:tentative="1">
      <w:start w:val="1"/>
      <w:numFmt w:val="lowerLetter"/>
      <w:lvlText w:val="%8."/>
      <w:lvlJc w:val="left"/>
      <w:pPr>
        <w:ind w:left="6011" w:hanging="360"/>
      </w:pPr>
    </w:lvl>
    <w:lvl w:ilvl="8" w:tplc="0419001B" w:tentative="1">
      <w:start w:val="1"/>
      <w:numFmt w:val="lowerRoman"/>
      <w:lvlText w:val="%9."/>
      <w:lvlJc w:val="right"/>
      <w:pPr>
        <w:ind w:left="6731" w:hanging="180"/>
      </w:pPr>
    </w:lvl>
  </w:abstractNum>
  <w:abstractNum w:abstractNumId="9">
    <w:nsid w:val="741B6EA6"/>
    <w:multiLevelType w:val="multilevel"/>
    <w:tmpl w:val="6AF4B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082E28"/>
    <w:multiLevelType w:val="multilevel"/>
    <w:tmpl w:val="0576E9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6A4802"/>
    <w:multiLevelType w:val="hybridMultilevel"/>
    <w:tmpl w:val="499A1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F64564"/>
    <w:multiLevelType w:val="multilevel"/>
    <w:tmpl w:val="C38C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2"/>
  </w:num>
  <w:num w:numId="5">
    <w:abstractNumId w:val="4"/>
  </w:num>
  <w:num w:numId="6">
    <w:abstractNumId w:val="11"/>
  </w:num>
  <w:num w:numId="7">
    <w:abstractNumId w:val="0"/>
  </w:num>
  <w:num w:numId="8">
    <w:abstractNumId w:val="10"/>
  </w:num>
  <w:num w:numId="9">
    <w:abstractNumId w:val="5"/>
  </w:num>
  <w:num w:numId="10">
    <w:abstractNumId w:val="6"/>
  </w:num>
  <w:num w:numId="11">
    <w:abstractNumId w:val="7"/>
  </w:num>
  <w:num w:numId="12">
    <w:abstractNumId w:val="1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0C26BC"/>
    <w:rsid w:val="00002A5C"/>
    <w:rsid w:val="00034330"/>
    <w:rsid w:val="00050C26"/>
    <w:rsid w:val="00081E48"/>
    <w:rsid w:val="00082EE7"/>
    <w:rsid w:val="000A4EFA"/>
    <w:rsid w:val="000A6661"/>
    <w:rsid w:val="000C084B"/>
    <w:rsid w:val="000C26BC"/>
    <w:rsid w:val="001378A0"/>
    <w:rsid w:val="00154E44"/>
    <w:rsid w:val="00207EF8"/>
    <w:rsid w:val="00257D13"/>
    <w:rsid w:val="002A033C"/>
    <w:rsid w:val="0031487D"/>
    <w:rsid w:val="003856A5"/>
    <w:rsid w:val="00433F1B"/>
    <w:rsid w:val="00453133"/>
    <w:rsid w:val="004665E5"/>
    <w:rsid w:val="004800C7"/>
    <w:rsid w:val="004A3AA2"/>
    <w:rsid w:val="004C23D0"/>
    <w:rsid w:val="00516330"/>
    <w:rsid w:val="00526F70"/>
    <w:rsid w:val="00574254"/>
    <w:rsid w:val="005C5C5E"/>
    <w:rsid w:val="005F6DA9"/>
    <w:rsid w:val="0063393A"/>
    <w:rsid w:val="0064253A"/>
    <w:rsid w:val="006D3A00"/>
    <w:rsid w:val="00733220"/>
    <w:rsid w:val="00737B2D"/>
    <w:rsid w:val="007513E4"/>
    <w:rsid w:val="00795BCB"/>
    <w:rsid w:val="0080286E"/>
    <w:rsid w:val="008927E0"/>
    <w:rsid w:val="008B1648"/>
    <w:rsid w:val="008C30C7"/>
    <w:rsid w:val="008C5532"/>
    <w:rsid w:val="00957C53"/>
    <w:rsid w:val="00A01898"/>
    <w:rsid w:val="00A3566A"/>
    <w:rsid w:val="00A63501"/>
    <w:rsid w:val="00AC0924"/>
    <w:rsid w:val="00AE2102"/>
    <w:rsid w:val="00B57DB0"/>
    <w:rsid w:val="00BB5495"/>
    <w:rsid w:val="00C07FD8"/>
    <w:rsid w:val="00C25ACB"/>
    <w:rsid w:val="00C33FEA"/>
    <w:rsid w:val="00C61602"/>
    <w:rsid w:val="00C9431E"/>
    <w:rsid w:val="00C9700C"/>
    <w:rsid w:val="00CA0136"/>
    <w:rsid w:val="00D54212"/>
    <w:rsid w:val="00D617B7"/>
    <w:rsid w:val="00D953BF"/>
    <w:rsid w:val="00E013AE"/>
    <w:rsid w:val="00E0420C"/>
    <w:rsid w:val="00EA2199"/>
    <w:rsid w:val="00EF22D0"/>
    <w:rsid w:val="00F05BCC"/>
    <w:rsid w:val="00F132A5"/>
    <w:rsid w:val="00F4303E"/>
    <w:rsid w:val="00FB4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102"/>
  </w:style>
  <w:style w:type="paragraph" w:styleId="1">
    <w:name w:val="heading 1"/>
    <w:basedOn w:val="a"/>
    <w:next w:val="a"/>
    <w:link w:val="10"/>
    <w:uiPriority w:val="9"/>
    <w:qFormat/>
    <w:rsid w:val="007332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qFormat/>
    <w:rsid w:val="000C26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C26B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unhideWhenUsed/>
    <w:rsid w:val="000C2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0C26BC"/>
  </w:style>
  <w:style w:type="character" w:styleId="a4">
    <w:name w:val="Hyperlink"/>
    <w:basedOn w:val="a0"/>
    <w:uiPriority w:val="99"/>
    <w:unhideWhenUsed/>
    <w:rsid w:val="000C26BC"/>
    <w:rPr>
      <w:color w:val="0000FF"/>
      <w:u w:val="single"/>
    </w:rPr>
  </w:style>
  <w:style w:type="character" w:customStyle="1" w:styleId="keyword">
    <w:name w:val="keyword"/>
    <w:basedOn w:val="a0"/>
    <w:rsid w:val="000C26BC"/>
  </w:style>
  <w:style w:type="paragraph" w:styleId="a5">
    <w:name w:val="Balloon Text"/>
    <w:basedOn w:val="a"/>
    <w:link w:val="a6"/>
    <w:uiPriority w:val="99"/>
    <w:semiHidden/>
    <w:unhideWhenUsed/>
    <w:rsid w:val="000C2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26B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C26BC"/>
    <w:pPr>
      <w:ind w:left="720"/>
      <w:contextualSpacing/>
    </w:pPr>
  </w:style>
  <w:style w:type="paragraph" w:styleId="2">
    <w:name w:val="Body Text Indent 2"/>
    <w:basedOn w:val="a"/>
    <w:link w:val="20"/>
    <w:uiPriority w:val="99"/>
    <w:rsid w:val="00AC0924"/>
    <w:pPr>
      <w:spacing w:after="0" w:line="360" w:lineRule="auto"/>
      <w:ind w:firstLine="561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20">
    <w:name w:val="Основной текст с отступом 2 Знак"/>
    <w:basedOn w:val="a0"/>
    <w:link w:val="2"/>
    <w:uiPriority w:val="99"/>
    <w:rsid w:val="00AC0924"/>
    <w:rPr>
      <w:rFonts w:ascii="Times New Roman" w:eastAsia="Times New Roman" w:hAnsi="Times New Roman" w:cs="Times New Roman"/>
      <w:sz w:val="28"/>
      <w:szCs w:val="24"/>
    </w:rPr>
  </w:style>
  <w:style w:type="paragraph" w:customStyle="1" w:styleId="Default">
    <w:name w:val="Default"/>
    <w:rsid w:val="00B57D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8">
    <w:name w:val="Strong"/>
    <w:basedOn w:val="a0"/>
    <w:uiPriority w:val="22"/>
    <w:qFormat/>
    <w:rsid w:val="00F4303E"/>
    <w:rPr>
      <w:b/>
      <w:bCs/>
    </w:rPr>
  </w:style>
  <w:style w:type="paragraph" w:styleId="a9">
    <w:name w:val="No Spacing"/>
    <w:uiPriority w:val="1"/>
    <w:qFormat/>
    <w:rsid w:val="0073322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7332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6D3A00"/>
    <w:pPr>
      <w:outlineLvl w:val="9"/>
    </w:pPr>
    <w:rPr>
      <w:lang w:eastAsia="en-US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6D3A00"/>
    <w:pPr>
      <w:spacing w:after="100"/>
      <w:ind w:left="220"/>
    </w:pPr>
    <w:rPr>
      <w:lang w:eastAsia="en-US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6D3A00"/>
    <w:pPr>
      <w:spacing w:after="100"/>
    </w:pPr>
    <w:rPr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D3A00"/>
    <w:pPr>
      <w:spacing w:after="100"/>
      <w:ind w:left="440"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naytovar.ru/s/Ponyatie-o-proizvodstve-avtomob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1182A-184B-40FE-86B1-FB2E978C8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3547</TotalTime>
  <Pages>30</Pages>
  <Words>5548</Words>
  <Characters>31627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</dc:creator>
  <cp:keywords/>
  <dc:description/>
  <cp:lastModifiedBy>федор</cp:lastModifiedBy>
  <cp:revision>6</cp:revision>
  <dcterms:created xsi:type="dcterms:W3CDTF">2016-05-16T17:38:00Z</dcterms:created>
  <dcterms:modified xsi:type="dcterms:W3CDTF">2016-05-24T21:11:00Z</dcterms:modified>
</cp:coreProperties>
</file>