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 направившей организации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Образование правого яичка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Изолированная киста правого яичка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клинический заключительный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D29.3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Киста придатка правого яичка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Иссечение кисты придатка правого яичка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13.05.21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увеличение правой половины мошонки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Обратился к врачу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хирургу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было выдано направление на исследование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 слов пациента вышеуказанная ситуация наблюдается на протяжении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месяцев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21.04.2021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Обратился к врачу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урологу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результатам УЗИ органов мошонки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образования правого яичка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Кисты правого яичка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Изолированной водянки оболочек правого яичка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21.04.2021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обратился к врачу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урологу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результатам МРТ органов малого таза с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контрастированием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МРТ признаки ограниченного жидкостного скопления в проекции правого яичка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возможно кистозного характера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27.04.2021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Обратился к врачу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урологу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результатам лабораторной диагностики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АФП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3,32,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ХГЧ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0,5&lt;0,5,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ЛДГ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182. 11.05.2021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Паациент обратился к врачу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урологу по результатам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Госпитализирован для оперативного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Страховой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пенсионер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работает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 не нуждается Перенесенные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туберкулез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гепатиты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сифилис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отрицает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Гипертоническая болезнь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Перенесенные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отрицает Аллергологический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отягощен Статус при поступлении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Объективные данные Данные физического развития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182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 вес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92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кг Состояние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относительно удовлетворительное Телосложение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нормостеническое правильное Положение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активное Кожные покровы и слизистые оболочки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Телесного цвета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теплые на ощупь Высыпания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Периферические лимфоузлы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пальпируются Костно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мышечная система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видимых деформаций Периферические отеки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определяются </w:t>
        <w:br/>
        <w:t xml:space="preserve">Органы дыхания Форма грудной клетки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правильная Частота дыхательных движений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равномерное Тип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смешанный Аускультация легких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везикулярное дыхание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хрипы не выслушиваются </w:t>
        <w:br/>
        <w:t xml:space="preserve">Органы кровообращения Предсердечная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изменена Верхушечный толчок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 межреберье Пульс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67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Характер пульса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ритмичный 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правом плече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130 / 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левом плече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130 / 85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Аускультация сердца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тоны приглушены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ритмичные </w:t>
        <w:br/>
        <w:t xml:space="preserve">Органы пищеварения Глотание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затруднено Ротоглотка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гиперемии нет Язык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влажный не обложен Аускультация живота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перистальтика кишечника выслушивается Живот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 Печень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Свободная жидкость в брюшной полости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Селезенка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</w:t>
        <w:br/>
        <w:t xml:space="preserve">Мочеполовая система Поясничная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изменена Пальпация почек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пальпируются Поясничная область при поколачивании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безболезненная с обеих сторон Мочеиспускание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свободное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учащенное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учащенное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безболезненное Наружные половые органы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патологий </w:t>
        <w:br/>
        <w:t xml:space="preserve">Нейро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эндокринная система Сознание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ясное Память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сохранена Менингеальные знаки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выявляются Черепно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мозговая иннервация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норме В позе Ромберга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устойчив Состояние чувствительной сферы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изменений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Status localis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Живот обычной формы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вздут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пальпации мягкий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Симптом поколачивания отрицательный с обеих сторон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Мочеиспускание самостоятельное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свободное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учащенно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Моча светлая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Наружные половые органы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Наружные половые органы развиты по мужскому типу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оволосение по мужскому типу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Половой член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деформаций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головка полового члена свободно и полностью выводится из препуциального мешка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Кожа мошонки пигментирована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Органы мошонки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правое яичко визуально умеренно увеличено в размерах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плотноэластической консистенции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Пальпация безболезненна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Status localis: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Живот обычной формы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вздут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пальпации мягкий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Симптом поколачивания отрицательный с обеих сторон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Мочеиспускание самостоятельное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свободное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учащенно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Моча светлая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пальпации увеличение правой половины мошонки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лабораторных исследований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Гепатит В и С отрицательные </w:t>
        <w:br/>
        <w:t xml:space="preserve">Биохимический анализ крови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АЛТ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- 20,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АСТ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- 22,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креатинин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- 94,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мочевина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- 6,1,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глюкоза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-4,9,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билирубин общ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- 15,7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ОАК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гемоглобин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- 156,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эритроциты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- 4,97,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лейкоциты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- 5,4,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СОЭ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- 2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ОАМ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лейкоциты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- 0-1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Коагулограмма в пределах нормы </w:t>
        <w:br/>
        <w:t xml:space="preserve">Данные инструментальных исследований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УЗИ органов мошонки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образования правого яичка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Кисты правого яичка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Изолированной водянки оболочек правого яичка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21.04.2021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обратился к врачу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урологу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МРТ органов малого таза с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контрастированием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МРТ признаки ограниченного жидкостного скопления в проекции правого яичка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возможно кистозного характера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13.05.2021 00:12: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Иссечение кисты придатка правого яичка Особенности оперативного вмешательства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обработки операционного поля под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анестезией по срединной линией мошонки выполнен линейный разрез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тупым и острым путем разведены оболочки правого яичка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яичко вывихнуто в рану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 его оболочек эвакуировано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опалесцирующей жидкости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далее выполнена пластика оболочек по Бергману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иссеченные измененные оболочки правого яичка отправлены на гистологическое исследование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нижнему полюсу яичка установлен резиновый выпускник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гемостаз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сухо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послойный шов раны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повязка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Результаты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13.05.21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выполнено иссечение кисты придатка правого яичка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14.05.21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выпускной дренаж удален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Пациент выписывается под амбулаторное наблюдение уролога с рекомендациями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Результаты гистологических исследований в работе Рекомендации по дальнейшему лечению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Обработка места оперативного вмешательства Бетадином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космопор Е смена 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повязки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Ограничение физической нагрузки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Ношение тугих плавок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Снятие швов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урологом амбулаторно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Явка за гистологией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дней Исход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улучшением </w:t>
      </w:r>
      <w:r>
        <w:object w:dxaOrig="360" w:dyaOrig="360">
          <v:rect xmlns:o="urn:schemas-microsoft-com:office:office" xmlns:v="urn:schemas-microsoft-com:vml" id="rectole0000000000" style="width:18.000000pt;height:1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Forms.HTML:Text.1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печати добавить отступ перед следующим полем Трудоспособность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восстановлена полностью Направлен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участкового врача Подписи </w:t>
      </w:r>
    </w:p>
    <w:tbl>
      <w:tblPr/>
      <w:tblGrid>
        <w:gridCol w:w="3072"/>
        <w:gridCol w:w="2688"/>
        <w:gridCol w:w="140"/>
      </w:tblGrid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6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Врач </w:t>
            </w:r>
          </w:p>
        </w:tc>
        <w:tc>
          <w:tcPr>
            <w:tcW w:w="26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КРАСНОВ 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6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отделением </w:t>
            </w:r>
          </w:p>
        </w:tc>
        <w:tc>
          <w:tcPr>
            <w:tcW w:w="26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Драгин 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