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4C74F6" w14:textId="19030D5B" w:rsidR="00263AD2" w:rsidRPr="00365F74" w:rsidRDefault="00FA23F4" w:rsidP="00263AD2">
      <w:p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Part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I. </w:t>
      </w:r>
      <w:proofErr w:type="spellStart"/>
      <w:r w:rsidR="00263AD2">
        <w:rPr>
          <w:rFonts w:ascii="Times New Roman" w:eastAsia="Times New Roman" w:hAnsi="Times New Roman" w:cs="Times New Roman"/>
          <w:b/>
        </w:rPr>
        <w:t>Least-S</w:t>
      </w:r>
      <w:r w:rsidR="00263AD2" w:rsidRPr="00365F74">
        <w:rPr>
          <w:rFonts w:ascii="Times New Roman" w:eastAsia="Times New Roman" w:hAnsi="Times New Roman" w:cs="Times New Roman"/>
          <w:b/>
        </w:rPr>
        <w:t>quared</w:t>
      </w:r>
      <w:proofErr w:type="spellEnd"/>
      <w:r w:rsidR="00263AD2" w:rsidRPr="00365F74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263AD2" w:rsidRPr="00365F74">
        <w:rPr>
          <w:rFonts w:ascii="Times New Roman" w:eastAsia="Times New Roman" w:hAnsi="Times New Roman" w:cs="Times New Roman"/>
          <w:b/>
        </w:rPr>
        <w:t>Linear</w:t>
      </w:r>
      <w:proofErr w:type="spellEnd"/>
      <w:r w:rsidR="00263AD2" w:rsidRPr="00365F74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263AD2" w:rsidRPr="00365F74">
        <w:rPr>
          <w:rFonts w:ascii="Times New Roman" w:eastAsia="Times New Roman" w:hAnsi="Times New Roman" w:cs="Times New Roman"/>
          <w:b/>
        </w:rPr>
        <w:t>Regression</w:t>
      </w:r>
      <w:proofErr w:type="spellEnd"/>
    </w:p>
    <w:p w14:paraId="212FCCAC" w14:textId="77777777" w:rsidR="00263AD2" w:rsidRDefault="00263AD2" w:rsidP="00263AD2">
      <w:pPr>
        <w:rPr>
          <w:rFonts w:eastAsiaTheme="minorEastAsia"/>
        </w:rPr>
      </w:pPr>
    </w:p>
    <w:p w14:paraId="41CBAB04" w14:textId="77777777" w:rsidR="00263AD2" w:rsidRPr="0052278C" w:rsidRDefault="00263AD2" w:rsidP="00263AD2">
      <w:pPr>
        <w:rPr>
          <w:rFonts w:eastAsiaTheme="minorEastAsia"/>
        </w:rPr>
      </w:pPr>
      <w:proofErr w:type="spellStart"/>
      <w:r w:rsidRPr="0052278C">
        <w:rPr>
          <w:rFonts w:eastAsiaTheme="minorEastAsia"/>
        </w:rPr>
        <w:t>Theory</w:t>
      </w:r>
      <w:proofErr w:type="spellEnd"/>
      <w:r w:rsidRPr="0052278C">
        <w:rPr>
          <w:rFonts w:eastAsiaTheme="minorEastAsia"/>
        </w:rPr>
        <w:t>:</w:t>
      </w:r>
    </w:p>
    <w:p w14:paraId="3D6C8BB3" w14:textId="77777777" w:rsidR="00263AD2" w:rsidRPr="0052278C" w:rsidRDefault="00263AD2" w:rsidP="00263AD2">
      <w:pPr>
        <w:rPr>
          <w:rFonts w:eastAsiaTheme="minorEastAsia"/>
        </w:rPr>
      </w:pPr>
    </w:p>
    <w:p w14:paraId="512C1D39" w14:textId="25F3E774" w:rsidR="00263AD2" w:rsidRPr="00FA23F4" w:rsidRDefault="00263AD2" w:rsidP="00263AD2">
      <w:pPr>
        <w:rPr>
          <w:rFonts w:eastAsia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minimize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 xml:space="preserve"> w</m:t>
              </m:r>
            </m:sub>
          </m:sSub>
          <m:nary>
            <m:naryPr>
              <m:chr m:val="∑"/>
              <m:grow m:val="1"/>
              <m:ctrlPr>
                <w:rPr>
                  <w:rFonts w:ascii="Cambria Math" w:eastAsia="Times New Roman" w:hAnsi="Cambria Math" w:cs="Times New Roman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n=1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-w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</m:e>
          </m:nary>
        </m:oMath>
      </m:oMathPara>
    </w:p>
    <w:p w14:paraId="2469E275" w14:textId="77777777" w:rsidR="00263AD2" w:rsidRPr="0052278C" w:rsidRDefault="00263AD2" w:rsidP="00263AD2">
      <w:pPr>
        <w:rPr>
          <w:rFonts w:eastAsia="Times New Roman" w:cs="Times New Roman"/>
          <w:color w:val="000000"/>
          <w:sz w:val="23"/>
          <w:szCs w:val="23"/>
          <w:shd w:val="clear" w:color="auto" w:fill="FFFFFF"/>
        </w:rPr>
      </w:pP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We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define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the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line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that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best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fits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the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data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by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trying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to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minimize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the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distance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between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each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data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point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and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the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line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we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fit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.  </w:t>
      </w: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This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is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done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by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minimizing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the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error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function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that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minimizes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the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sum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of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all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distances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between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data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points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and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the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fitted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line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. </w:t>
      </w:r>
    </w:p>
    <w:p w14:paraId="0D2178AD" w14:textId="77777777" w:rsidR="00263AD2" w:rsidRPr="00D40985" w:rsidRDefault="00263AD2" w:rsidP="00263AD2">
      <w:pPr>
        <w:rPr>
          <w:rFonts w:eastAsia="Times New Roman" w:cs="Times New Roman"/>
        </w:rPr>
      </w:pP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The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most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common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error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function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used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is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the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40985">
        <w:rPr>
          <w:rFonts w:eastAsia="Times New Roman" w:cs="Times New Roman"/>
          <w:b/>
          <w:color w:val="000000"/>
          <w:sz w:val="23"/>
          <w:szCs w:val="23"/>
          <w:shd w:val="clear" w:color="auto" w:fill="FFFFFF"/>
        </w:rPr>
        <w:t>least</w:t>
      </w:r>
      <w:proofErr w:type="spellEnd"/>
      <w:r w:rsidRPr="00D40985">
        <w:rPr>
          <w:rFonts w:eastAsia="Times New Roman" w:cs="Times New Roman"/>
          <w:b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40985">
        <w:rPr>
          <w:rFonts w:eastAsia="Times New Roman" w:cs="Times New Roman"/>
          <w:b/>
          <w:color w:val="000000"/>
          <w:sz w:val="23"/>
          <w:szCs w:val="23"/>
          <w:shd w:val="clear" w:color="auto" w:fill="FFFFFF"/>
        </w:rPr>
        <w:t>squared</w:t>
      </w:r>
      <w:proofErr w:type="spellEnd"/>
      <w:r w:rsidRPr="00D40985">
        <w:rPr>
          <w:rFonts w:eastAsia="Times New Roman" w:cs="Times New Roman"/>
          <w:b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40985">
        <w:rPr>
          <w:rFonts w:eastAsia="Times New Roman" w:cs="Times New Roman"/>
          <w:b/>
          <w:color w:val="000000"/>
          <w:sz w:val="23"/>
          <w:szCs w:val="23"/>
          <w:shd w:val="clear" w:color="auto" w:fill="FFFFFF"/>
        </w:rPr>
        <w:t>optimization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which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chooses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the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parameters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in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order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to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minimize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the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squared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difference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between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the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prediction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(</w:t>
      </w: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line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) </w:t>
      </w: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and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actual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data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value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summed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over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all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of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the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data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points</w:t>
      </w:r>
      <w:proofErr w:type="spellEnd"/>
      <w:r w:rsidRPr="00D40985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.</w:t>
      </w:r>
    </w:p>
    <w:p w14:paraId="581F33FA" w14:textId="77777777" w:rsidR="00263AD2" w:rsidRPr="0052278C" w:rsidRDefault="00263AD2" w:rsidP="00263AD2"/>
    <w:p w14:paraId="4019E153" w14:textId="77777777" w:rsidR="00263AD2" w:rsidRPr="0052278C" w:rsidRDefault="00263AD2" w:rsidP="00263AD2">
      <w:proofErr w:type="spellStart"/>
      <w:r w:rsidRPr="0052278C">
        <w:t>Main</w:t>
      </w:r>
      <w:proofErr w:type="spellEnd"/>
      <w:r w:rsidRPr="0052278C">
        <w:t xml:space="preserve"> </w:t>
      </w:r>
      <w:proofErr w:type="spellStart"/>
      <w:r w:rsidRPr="0052278C">
        <w:t>Part</w:t>
      </w:r>
      <w:proofErr w:type="spellEnd"/>
      <w:r w:rsidRPr="0052278C">
        <w:t>:</w:t>
      </w:r>
    </w:p>
    <w:p w14:paraId="3BE60F62" w14:textId="77777777" w:rsidR="00263AD2" w:rsidRPr="0052278C" w:rsidRDefault="00263AD2" w:rsidP="00263AD2"/>
    <w:p w14:paraId="03E90177" w14:textId="77777777" w:rsidR="00263AD2" w:rsidRPr="0052278C" w:rsidRDefault="00263AD2" w:rsidP="00263AD2">
      <w:pPr>
        <w:rPr>
          <w:rFonts w:eastAsia="Times New Roman" w:cs="Times New Roman"/>
          <w:color w:val="000000"/>
          <w:sz w:val="23"/>
          <w:szCs w:val="23"/>
          <w:shd w:val="clear" w:color="auto" w:fill="FFFFFF"/>
        </w:rPr>
      </w:pPr>
      <w:proofErr w:type="spellStart"/>
      <w:r w:rsidRPr="0052278C">
        <w:t>We</w:t>
      </w:r>
      <w:proofErr w:type="spellEnd"/>
      <w:r w:rsidRPr="0052278C">
        <w:t xml:space="preserve"> </w:t>
      </w:r>
      <w:proofErr w:type="spellStart"/>
      <w:r w:rsidRPr="0052278C">
        <w:t>are</w:t>
      </w:r>
      <w:proofErr w:type="spellEnd"/>
      <w:r w:rsidRPr="0052278C">
        <w:t xml:space="preserve"> </w:t>
      </w:r>
      <w:proofErr w:type="spellStart"/>
      <w:r w:rsidRPr="0052278C">
        <w:t>given</w:t>
      </w:r>
      <w:proofErr w:type="spellEnd"/>
      <w:r w:rsidRPr="0052278C">
        <w:t xml:space="preserve"> </w:t>
      </w:r>
      <w:proofErr w:type="spellStart"/>
      <w:r w:rsidRPr="0052278C">
        <w:t>non-separable</w:t>
      </w:r>
      <w:proofErr w:type="spellEnd"/>
      <w:r w:rsidRPr="0052278C">
        <w:t xml:space="preserve"> </w:t>
      </w:r>
      <w:proofErr w:type="spellStart"/>
      <w:r w:rsidRPr="0052278C">
        <w:t>data</w:t>
      </w:r>
      <w:proofErr w:type="spellEnd"/>
      <w:r w:rsidRPr="0052278C">
        <w:t xml:space="preserve"> </w:t>
      </w:r>
      <w:proofErr w:type="spellStart"/>
      <w:r w:rsidRPr="0052278C">
        <w:t>points</w:t>
      </w:r>
      <w:proofErr w:type="spellEnd"/>
      <w:r w:rsidRPr="0052278C">
        <w:t xml:space="preserve">. </w:t>
      </w:r>
      <w:proofErr w:type="spellStart"/>
      <w:r w:rsidRPr="0052278C">
        <w:t>First</w:t>
      </w:r>
      <w:proofErr w:type="spellEnd"/>
      <w:r w:rsidRPr="0052278C">
        <w:t xml:space="preserve">, </w:t>
      </w:r>
      <w:proofErr w:type="spellStart"/>
      <w:r w:rsidRPr="0052278C">
        <w:t>we</w:t>
      </w:r>
      <w:proofErr w:type="spellEnd"/>
      <w:r w:rsidRPr="0052278C">
        <w:t xml:space="preserve"> </w:t>
      </w:r>
      <w:proofErr w:type="spellStart"/>
      <w:r w:rsidRPr="0052278C">
        <w:t>have</w:t>
      </w:r>
      <w:proofErr w:type="spellEnd"/>
      <w:r w:rsidRPr="0052278C">
        <w:t xml:space="preserve"> </w:t>
      </w:r>
      <w:proofErr w:type="spellStart"/>
      <w:r w:rsidRPr="0052278C">
        <w:t>to</w:t>
      </w:r>
      <w:proofErr w:type="spellEnd"/>
      <w:r w:rsidRPr="0052278C">
        <w:t xml:space="preserve"> </w:t>
      </w:r>
      <w:proofErr w:type="spellStart"/>
      <w:r w:rsidRPr="0052278C">
        <w:t>solve</w:t>
      </w:r>
      <w:proofErr w:type="spellEnd"/>
      <w:r w:rsidRPr="0052278C">
        <w:t xml:space="preserve"> </w:t>
      </w:r>
      <w:proofErr w:type="spellStart"/>
      <w:r w:rsidRPr="0052278C">
        <w:rPr>
          <w:rFonts w:eastAsia="Times New Roman" w:cs="Times New Roman"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classification</w:t>
      </w:r>
      <w:proofErr w:type="spellEnd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problem</w:t>
      </w:r>
      <w:proofErr w:type="spellEnd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with</w:t>
      </w:r>
      <w:proofErr w:type="spellEnd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Pocket</w:t>
      </w:r>
      <w:proofErr w:type="spellEnd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Algorithm</w:t>
      </w:r>
      <w:proofErr w:type="spellEnd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(</w:t>
      </w:r>
      <w:proofErr w:type="spellStart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almost</w:t>
      </w:r>
      <w:proofErr w:type="spellEnd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the</w:t>
      </w:r>
      <w:proofErr w:type="spellEnd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same</w:t>
      </w:r>
      <w:proofErr w:type="spellEnd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but</w:t>
      </w:r>
      <w:proofErr w:type="spellEnd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we</w:t>
      </w:r>
      <w:proofErr w:type="spellEnd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use</w:t>
      </w:r>
      <w:proofErr w:type="spellEnd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the</w:t>
      </w:r>
      <w:proofErr w:type="spellEnd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best</w:t>
      </w:r>
      <w:proofErr w:type="spellEnd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weight</w:t>
      </w:r>
      <w:proofErr w:type="spellEnd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for</w:t>
      </w:r>
      <w:proofErr w:type="spellEnd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all</w:t>
      </w:r>
      <w:proofErr w:type="spellEnd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iterations</w:t>
      </w:r>
      <w:proofErr w:type="spellEnd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), </w:t>
      </w:r>
      <w:proofErr w:type="spellStart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where</w:t>
      </w:r>
      <w:proofErr w:type="spellEnd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we</w:t>
      </w:r>
      <w:proofErr w:type="spellEnd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find</w:t>
      </w:r>
      <w:proofErr w:type="spellEnd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a </w:t>
      </w:r>
      <w:proofErr w:type="spellStart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line</w:t>
      </w:r>
      <w:proofErr w:type="spellEnd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that</w:t>
      </w:r>
      <w:proofErr w:type="spellEnd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separates</w:t>
      </w:r>
      <w:proofErr w:type="spellEnd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out</w:t>
      </w:r>
      <w:proofErr w:type="spellEnd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the</w:t>
      </w:r>
      <w:proofErr w:type="spellEnd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classes</w:t>
      </w:r>
      <w:proofErr w:type="spellEnd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so</w:t>
      </w:r>
      <w:proofErr w:type="spellEnd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that</w:t>
      </w:r>
      <w:proofErr w:type="spellEnd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they</w:t>
      </w:r>
      <w:proofErr w:type="spellEnd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can</w:t>
      </w:r>
      <w:proofErr w:type="spellEnd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be</w:t>
      </w:r>
      <w:proofErr w:type="spellEnd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distinguished</w:t>
      </w:r>
      <w:proofErr w:type="spellEnd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. </w:t>
      </w:r>
      <w:proofErr w:type="spellStart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Then</w:t>
      </w:r>
      <w:proofErr w:type="spellEnd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we</w:t>
      </w:r>
      <w:proofErr w:type="spellEnd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solve</w:t>
      </w:r>
      <w:proofErr w:type="spellEnd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Linear</w:t>
      </w:r>
      <w:proofErr w:type="spellEnd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Regression</w:t>
      </w:r>
      <w:proofErr w:type="spellEnd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problem</w:t>
      </w:r>
      <w:proofErr w:type="spellEnd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where</w:t>
      </w:r>
      <w:proofErr w:type="spellEnd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we</w:t>
      </w:r>
      <w:proofErr w:type="spellEnd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fit</w:t>
      </w:r>
      <w:proofErr w:type="spellEnd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a </w:t>
      </w:r>
      <w:proofErr w:type="spellStart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line</w:t>
      </w:r>
      <w:proofErr w:type="spellEnd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to</w:t>
      </w:r>
      <w:proofErr w:type="spellEnd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the</w:t>
      </w:r>
      <w:proofErr w:type="spellEnd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data</w:t>
      </w:r>
      <w:proofErr w:type="spellEnd"/>
      <w:r w:rsidRPr="0052278C">
        <w:rPr>
          <w:rFonts w:eastAsia="Times New Roman" w:cs="Times New Roman"/>
        </w:rPr>
        <w:t>.</w:t>
      </w:r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Here</w:t>
      </w:r>
      <w:proofErr w:type="spellEnd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we</w:t>
      </w:r>
      <w:proofErr w:type="spellEnd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apply</w:t>
      </w:r>
      <w:proofErr w:type="spellEnd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pseudo-inverse</w:t>
      </w:r>
      <w:proofErr w:type="spellEnd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technique</w:t>
      </w:r>
      <w:proofErr w:type="spellEnd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to</w:t>
      </w:r>
      <w:proofErr w:type="spellEnd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get</w:t>
      </w:r>
      <w:proofErr w:type="spellEnd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the</w:t>
      </w:r>
      <w:proofErr w:type="spellEnd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analytical</w:t>
      </w:r>
      <w:proofErr w:type="spellEnd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>answers</w:t>
      </w:r>
      <w:proofErr w:type="spellEnd"/>
      <w:r w:rsidRPr="0052278C">
        <w:rPr>
          <w:rFonts w:eastAsia="Times New Roman" w:cs="Times New Roman"/>
          <w:color w:val="000000"/>
          <w:sz w:val="23"/>
          <w:szCs w:val="23"/>
          <w:shd w:val="clear" w:color="auto" w:fill="FFFFFF"/>
        </w:rPr>
        <w:t xml:space="preserve">. </w:t>
      </w:r>
    </w:p>
    <w:p w14:paraId="1CE9E40F" w14:textId="77777777" w:rsidR="00263AD2" w:rsidRPr="0052278C" w:rsidRDefault="00263AD2" w:rsidP="00263AD2">
      <w:pPr>
        <w:rPr>
          <w:rFonts w:eastAsia="Times New Roman" w:cs="Times New Roman"/>
        </w:rPr>
      </w:pPr>
    </w:p>
    <w:p w14:paraId="53DEE545" w14:textId="77777777" w:rsidR="00263AD2" w:rsidRPr="0052278C" w:rsidRDefault="00263AD2" w:rsidP="00263AD2">
      <w:pPr>
        <w:jc w:val="center"/>
      </w:pPr>
      <w:r>
        <w:rPr>
          <w:noProof/>
          <w:lang w:eastAsia="ru-RU"/>
        </w:rPr>
        <w:drawing>
          <wp:inline distT="0" distB="0" distL="0" distR="0" wp14:anchorId="4B2A03F2" wp14:editId="25E633B5">
            <wp:extent cx="3480435" cy="2263942"/>
            <wp:effectExtent l="0" t="0" r="0" b="0"/>
            <wp:docPr id="1" name="Picture 2" descr="Screen%20Shot%202017-10-28%20at%2012.36.0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7-10-28%20at%2012.36.05%20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213" cy="2282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E6F65" w14:textId="77777777" w:rsidR="00263AD2" w:rsidRPr="0052278C" w:rsidRDefault="00263AD2" w:rsidP="00263AD2"/>
    <w:p w14:paraId="29D43BAD" w14:textId="77777777" w:rsidR="00263AD2" w:rsidRDefault="00263AD2" w:rsidP="00263AD2">
      <w:pPr>
        <w:pStyle w:val="HTML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Mean for </w:t>
      </w:r>
      <w:proofErr w:type="gramStart"/>
      <w:r>
        <w:rPr>
          <w:rFonts w:ascii="Courier" w:hAnsi="Courier"/>
          <w:color w:val="000000"/>
          <w:sz w:val="21"/>
          <w:szCs w:val="21"/>
        </w:rPr>
        <w:t>E(</w:t>
      </w:r>
      <w:proofErr w:type="spellStart"/>
      <w:proofErr w:type="gramEnd"/>
      <w:r>
        <w:rPr>
          <w:rFonts w:ascii="Courier" w:hAnsi="Courier"/>
          <w:color w:val="000000"/>
          <w:sz w:val="21"/>
          <w:szCs w:val="21"/>
        </w:rPr>
        <w:t>w_lin</w:t>
      </w:r>
      <w:proofErr w:type="spellEnd"/>
      <w:r>
        <w:rPr>
          <w:rFonts w:ascii="Courier" w:hAnsi="Courier"/>
          <w:color w:val="000000"/>
          <w:sz w:val="21"/>
          <w:szCs w:val="21"/>
        </w:rPr>
        <w:t>:) 0.1359</w:t>
      </w:r>
    </w:p>
    <w:p w14:paraId="4E022859" w14:textId="77777777" w:rsidR="00263AD2" w:rsidRDefault="00263AD2" w:rsidP="00263AD2">
      <w:pPr>
        <w:pStyle w:val="HTML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Mean for </w:t>
      </w:r>
      <w:proofErr w:type="gramStart"/>
      <w:r>
        <w:rPr>
          <w:rFonts w:ascii="Courier" w:hAnsi="Courier"/>
          <w:color w:val="000000"/>
          <w:sz w:val="21"/>
          <w:szCs w:val="21"/>
        </w:rPr>
        <w:t>E(</w:t>
      </w:r>
      <w:proofErr w:type="spellStart"/>
      <w:proofErr w:type="gramEnd"/>
      <w:r>
        <w:rPr>
          <w:rFonts w:ascii="Courier" w:hAnsi="Courier"/>
          <w:color w:val="000000"/>
          <w:sz w:val="21"/>
          <w:szCs w:val="21"/>
        </w:rPr>
        <w:t>w_pocket</w:t>
      </w:r>
      <w:proofErr w:type="spellEnd"/>
      <w:r>
        <w:rPr>
          <w:rFonts w:ascii="Courier" w:hAnsi="Courier"/>
          <w:color w:val="000000"/>
          <w:sz w:val="21"/>
          <w:szCs w:val="21"/>
        </w:rPr>
        <w:t>:) 0.1462</w:t>
      </w:r>
    </w:p>
    <w:p w14:paraId="43D2C9A1" w14:textId="77777777" w:rsidR="00263AD2" w:rsidRPr="0052278C" w:rsidRDefault="00263AD2" w:rsidP="00263AD2"/>
    <w:p w14:paraId="088E0387" w14:textId="2C72C3CE" w:rsidR="00263AD2" w:rsidRPr="0052278C" w:rsidRDefault="00263AD2" w:rsidP="00263AD2">
      <w:proofErr w:type="spellStart"/>
      <w:r w:rsidRPr="0052278C">
        <w:t>So</w:t>
      </w:r>
      <w:proofErr w:type="spellEnd"/>
      <w:r w:rsidRPr="0052278C">
        <w:t xml:space="preserve"> </w:t>
      </w:r>
      <w:proofErr w:type="spellStart"/>
      <w:r w:rsidRPr="0052278C">
        <w:t>we</w:t>
      </w:r>
      <w:proofErr w:type="spellEnd"/>
      <w:r w:rsidRPr="0052278C">
        <w:t xml:space="preserve"> </w:t>
      </w:r>
      <w:proofErr w:type="spellStart"/>
      <w:r w:rsidRPr="0052278C">
        <w:t>get</w:t>
      </w:r>
      <w:proofErr w:type="spellEnd"/>
      <w:r w:rsidRPr="0052278C">
        <w:t xml:space="preserve"> </w:t>
      </w:r>
      <w:proofErr w:type="spellStart"/>
      <w:r w:rsidRPr="0052278C">
        <w:t>here</w:t>
      </w:r>
      <w:proofErr w:type="spellEnd"/>
      <w:r w:rsidRPr="0052278C">
        <w:t xml:space="preserve"> </w:t>
      </w:r>
      <w:proofErr w:type="spellStart"/>
      <w:r w:rsidRPr="0052278C">
        <w:t>that</w:t>
      </w:r>
      <w:proofErr w:type="spellEnd"/>
      <w:r w:rsidRPr="0052278C">
        <w:t xml:space="preserve"> </w:t>
      </w:r>
      <w:proofErr w:type="spellStart"/>
      <w:r w:rsidRPr="0052278C">
        <w:t>Linear</w:t>
      </w:r>
      <w:proofErr w:type="spellEnd"/>
      <w:r w:rsidRPr="0052278C">
        <w:t xml:space="preserve"> </w:t>
      </w:r>
      <w:proofErr w:type="spellStart"/>
      <w:r w:rsidRPr="0052278C">
        <w:t>Regression</w:t>
      </w:r>
      <w:proofErr w:type="spellEnd"/>
      <w:r w:rsidRPr="0052278C">
        <w:t xml:space="preserve"> </w:t>
      </w:r>
      <w:proofErr w:type="spellStart"/>
      <w:r w:rsidRPr="0052278C">
        <w:t>performs</w:t>
      </w:r>
      <w:proofErr w:type="spellEnd"/>
      <w:r w:rsidRPr="0052278C">
        <w:t xml:space="preserve"> </w:t>
      </w:r>
      <w:proofErr w:type="spellStart"/>
      <w:r w:rsidRPr="0052278C">
        <w:t>slightly</w:t>
      </w:r>
      <w:proofErr w:type="spellEnd"/>
      <w:r w:rsidRPr="0052278C">
        <w:t xml:space="preserve"> </w:t>
      </w:r>
      <w:proofErr w:type="spellStart"/>
      <w:r w:rsidRPr="0052278C">
        <w:t>better</w:t>
      </w:r>
      <w:proofErr w:type="spellEnd"/>
      <w:r w:rsidRPr="0052278C">
        <w:t xml:space="preserve"> </w:t>
      </w:r>
      <w:proofErr w:type="spellStart"/>
      <w:r w:rsidRPr="0052278C">
        <w:t>than</w:t>
      </w:r>
      <w:proofErr w:type="spellEnd"/>
      <w:r w:rsidRPr="0052278C">
        <w:t xml:space="preserve"> </w:t>
      </w:r>
      <w:proofErr w:type="spellStart"/>
      <w:r w:rsidRPr="0052278C">
        <w:t>Pocket</w:t>
      </w:r>
      <w:proofErr w:type="spellEnd"/>
      <w:r w:rsidRPr="0052278C">
        <w:t xml:space="preserve"> </w:t>
      </w:r>
      <w:proofErr w:type="spellStart"/>
      <w:r w:rsidRPr="0052278C">
        <w:t>Algorithm</w:t>
      </w:r>
      <w:proofErr w:type="spellEnd"/>
      <w:r w:rsidRPr="0052278C">
        <w:t>.</w:t>
      </w:r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pocket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'</w:t>
      </w:r>
      <w:proofErr w:type="spellStart"/>
      <w:r>
        <w:t>stuck</w:t>
      </w:r>
      <w:proofErr w:type="spellEnd"/>
      <w:r>
        <w:t xml:space="preserve">' </w:t>
      </w:r>
      <w:proofErr w:type="spellStart"/>
      <w:r>
        <w:t>in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slight</w:t>
      </w:r>
      <w:proofErr w:type="spellEnd"/>
      <w:r>
        <w:t xml:space="preserve"> </w:t>
      </w:r>
      <w:proofErr w:type="spellStart"/>
      <w:r>
        <w:t>modification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modification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optimal</w:t>
      </w:r>
      <w:proofErr w:type="spellEnd"/>
      <w:r>
        <w:t xml:space="preserve">. </w:t>
      </w:r>
      <w:proofErr w:type="spellStart"/>
      <w:r w:rsidR="00BE6158">
        <w:t>And</w:t>
      </w:r>
      <w:proofErr w:type="spellEnd"/>
      <w:r w:rsidR="00BE6158">
        <w:t xml:space="preserve"> </w:t>
      </w:r>
      <w:proofErr w:type="spellStart"/>
      <w:r w:rsidR="00BE6158">
        <w:t>this</w:t>
      </w:r>
      <w:proofErr w:type="spellEnd"/>
      <w:r w:rsidR="00BE6158">
        <w:t xml:space="preserve"> </w:t>
      </w:r>
      <w:proofErr w:type="spellStart"/>
      <w:r w:rsidR="00BE6158">
        <w:t>is</w:t>
      </w:r>
      <w:proofErr w:type="spellEnd"/>
      <w:r w:rsidR="00BE6158">
        <w:t xml:space="preserve"> </w:t>
      </w:r>
      <w:proofErr w:type="spellStart"/>
      <w:r w:rsidR="00BE6158">
        <w:t>due</w:t>
      </w:r>
      <w:proofErr w:type="spellEnd"/>
      <w:r w:rsidR="00BE6158">
        <w:t xml:space="preserve"> </w:t>
      </w:r>
      <w:proofErr w:type="spellStart"/>
      <w:r w:rsidR="00BE6158">
        <w:t>to</w:t>
      </w:r>
      <w:proofErr w:type="spellEnd"/>
      <w:r w:rsidR="00BE6158">
        <w:t xml:space="preserve"> </w:t>
      </w:r>
      <w:proofErr w:type="spellStart"/>
      <w:r w:rsidR="00BE6158">
        <w:t>theoretical</w:t>
      </w:r>
      <w:proofErr w:type="spellEnd"/>
      <w:r w:rsidR="00BE6158">
        <w:t xml:space="preserve"> </w:t>
      </w:r>
      <w:proofErr w:type="spellStart"/>
      <w:r w:rsidR="00BE6158">
        <w:t>weakness</w:t>
      </w:r>
      <w:proofErr w:type="spellEnd"/>
      <w:r w:rsidR="00BE6158">
        <w:t xml:space="preserve"> </w:t>
      </w:r>
      <w:proofErr w:type="spellStart"/>
      <w:r w:rsidR="00BE6158">
        <w:t>of</w:t>
      </w:r>
      <w:proofErr w:type="spellEnd"/>
      <w:r w:rsidR="00BE6158">
        <w:t xml:space="preserve"> </w:t>
      </w:r>
      <w:proofErr w:type="spellStart"/>
      <w:r w:rsidR="00BE6158">
        <w:t>Pocket</w:t>
      </w:r>
      <w:proofErr w:type="spellEnd"/>
      <w:r w:rsidR="00BE6158">
        <w:t xml:space="preserve"> PLA, </w:t>
      </w:r>
      <w:proofErr w:type="spellStart"/>
      <w:r w:rsidR="00BE6158">
        <w:t>depite</w:t>
      </w:r>
      <w:proofErr w:type="spellEnd"/>
      <w:r w:rsidR="00BE6158">
        <w:t xml:space="preserve"> </w:t>
      </w:r>
      <w:proofErr w:type="spellStart"/>
      <w:r w:rsidR="00BE6158">
        <w:t>the</w:t>
      </w:r>
      <w:proofErr w:type="spellEnd"/>
      <w:r w:rsidR="00BE6158">
        <w:t xml:space="preserve"> </w:t>
      </w:r>
      <w:proofErr w:type="spellStart"/>
      <w:r w:rsidR="00BE6158">
        <w:t>fact</w:t>
      </w:r>
      <w:proofErr w:type="spellEnd"/>
      <w:r w:rsidR="00BE6158">
        <w:t xml:space="preserve"> </w:t>
      </w:r>
      <w:proofErr w:type="spellStart"/>
      <w:r w:rsidR="00BE6158">
        <w:t>the</w:t>
      </w:r>
      <w:proofErr w:type="spellEnd"/>
      <w:r w:rsidR="00BE6158">
        <w:t xml:space="preserve"> </w:t>
      </w:r>
      <w:proofErr w:type="spellStart"/>
      <w:r w:rsidR="00BE6158">
        <w:t>gradient</w:t>
      </w:r>
      <w:proofErr w:type="spellEnd"/>
      <w:r w:rsidR="00BE6158">
        <w:t xml:space="preserve"> </w:t>
      </w:r>
      <w:proofErr w:type="spellStart"/>
      <w:r w:rsidR="00BE6158">
        <w:t>in</w:t>
      </w:r>
      <w:proofErr w:type="spellEnd"/>
      <w:r w:rsidR="00BE6158">
        <w:t xml:space="preserve"> </w:t>
      </w:r>
      <w:proofErr w:type="spellStart"/>
      <w:r w:rsidR="00BE6158">
        <w:t>random</w:t>
      </w:r>
      <w:proofErr w:type="spellEnd"/>
      <w:r w:rsidR="00BE6158">
        <w:t xml:space="preserve"> </w:t>
      </w:r>
      <w:proofErr w:type="spellStart"/>
      <w:r w:rsidR="00BE6158">
        <w:t>direction</w:t>
      </w:r>
      <w:proofErr w:type="spellEnd"/>
      <w:r w:rsidR="00BE6158">
        <w:t xml:space="preserve"> </w:t>
      </w:r>
      <w:proofErr w:type="spellStart"/>
      <w:r w:rsidR="00BE6158">
        <w:t>guarantees</w:t>
      </w:r>
      <w:proofErr w:type="spellEnd"/>
      <w:r w:rsidR="00BE6158">
        <w:t xml:space="preserve"> </w:t>
      </w:r>
      <w:proofErr w:type="spellStart"/>
      <w:r w:rsidR="00BE6158">
        <w:t>improvement</w:t>
      </w:r>
      <w:proofErr w:type="spellEnd"/>
      <w:r w:rsidR="00BE6158">
        <w:t xml:space="preserve"> </w:t>
      </w:r>
      <w:proofErr w:type="spellStart"/>
      <w:r w:rsidR="00BE6158">
        <w:t>in</w:t>
      </w:r>
      <w:proofErr w:type="spellEnd"/>
      <w:r w:rsidR="00BE6158">
        <w:t xml:space="preserve"> </w:t>
      </w:r>
      <w:proofErr w:type="spellStart"/>
      <w:r w:rsidR="00BE6158">
        <w:t>average</w:t>
      </w:r>
      <w:proofErr w:type="spellEnd"/>
      <w:r w:rsidR="00BE6158">
        <w:t xml:space="preserve"> </w:t>
      </w:r>
      <w:proofErr w:type="spellStart"/>
      <w:r w:rsidR="00BE6158">
        <w:t>as</w:t>
      </w:r>
      <w:proofErr w:type="spellEnd"/>
      <w:r w:rsidR="00BE6158">
        <w:t xml:space="preserve"> </w:t>
      </w:r>
      <w:proofErr w:type="spellStart"/>
      <w:r w:rsidR="00BE6158">
        <w:t>in</w:t>
      </w:r>
      <w:proofErr w:type="spellEnd"/>
      <w:r w:rsidR="00BE6158">
        <w:t xml:space="preserve"> SGD </w:t>
      </w:r>
      <w:proofErr w:type="spellStart"/>
      <w:r w:rsidR="00BE6158">
        <w:t>but</w:t>
      </w:r>
      <w:proofErr w:type="spellEnd"/>
      <w:r w:rsidR="00BE6158">
        <w:t xml:space="preserve"> </w:t>
      </w:r>
      <w:proofErr w:type="spellStart"/>
      <w:r w:rsidR="00BE6158">
        <w:t>gradient</w:t>
      </w:r>
      <w:proofErr w:type="spellEnd"/>
      <w:r w:rsidR="00BE6158">
        <w:t xml:space="preserve"> </w:t>
      </w:r>
      <w:proofErr w:type="spellStart"/>
      <w:r w:rsidR="00BE6158">
        <w:t>in</w:t>
      </w:r>
      <w:proofErr w:type="spellEnd"/>
      <w:r w:rsidR="00BE6158">
        <w:t xml:space="preserve"> </w:t>
      </w:r>
      <w:proofErr w:type="spellStart"/>
      <w:r w:rsidR="00BE6158">
        <w:t>direction</w:t>
      </w:r>
      <w:proofErr w:type="spellEnd"/>
      <w:r w:rsidR="00BE6158">
        <w:t xml:space="preserve"> </w:t>
      </w:r>
      <w:proofErr w:type="spellStart"/>
      <w:r w:rsidR="00BE6158">
        <w:t>of</w:t>
      </w:r>
      <w:proofErr w:type="spellEnd"/>
      <w:r w:rsidR="00BE6158">
        <w:t xml:space="preserve"> </w:t>
      </w:r>
      <w:proofErr w:type="spellStart"/>
      <w:r w:rsidR="00BE6158">
        <w:t>the</w:t>
      </w:r>
      <w:proofErr w:type="spellEnd"/>
      <w:r w:rsidR="00BE6158">
        <w:t xml:space="preserve"> </w:t>
      </w:r>
      <w:proofErr w:type="spellStart"/>
      <w:r w:rsidR="00BE6158">
        <w:t>point</w:t>
      </w:r>
      <w:proofErr w:type="spellEnd"/>
      <w:r w:rsidR="00BE6158">
        <w:t xml:space="preserve"> </w:t>
      </w:r>
      <w:proofErr w:type="spellStart"/>
      <w:r w:rsidR="00BE6158">
        <w:t>which</w:t>
      </w:r>
      <w:proofErr w:type="spellEnd"/>
      <w:r w:rsidR="00BE6158">
        <w:t xml:space="preserve"> </w:t>
      </w:r>
      <w:proofErr w:type="spellStart"/>
      <w:r w:rsidR="00BE6158">
        <w:t>is</w:t>
      </w:r>
      <w:proofErr w:type="spellEnd"/>
      <w:r w:rsidR="00BE6158">
        <w:t xml:space="preserve"> </w:t>
      </w:r>
      <w:proofErr w:type="spellStart"/>
      <w:r w:rsidR="00BE6158">
        <w:t>misclassified</w:t>
      </w:r>
      <w:proofErr w:type="spellEnd"/>
      <w:r w:rsidR="00BE6158">
        <w:t xml:space="preserve"> </w:t>
      </w:r>
      <w:proofErr w:type="spellStart"/>
      <w:r w:rsidR="00BE6158">
        <w:t>can</w:t>
      </w:r>
      <w:proofErr w:type="spellEnd"/>
      <w:r w:rsidR="00BE6158">
        <w:t xml:space="preserve"> </w:t>
      </w:r>
      <w:proofErr w:type="spellStart"/>
      <w:r w:rsidR="00BE6158">
        <w:t>be</w:t>
      </w:r>
      <w:proofErr w:type="spellEnd"/>
      <w:r w:rsidR="00BE6158">
        <w:t xml:space="preserve"> '</w:t>
      </w:r>
      <w:proofErr w:type="spellStart"/>
      <w:r w:rsidR="00BE6158">
        <w:t>bad</w:t>
      </w:r>
      <w:proofErr w:type="spellEnd"/>
      <w:r w:rsidR="00BE6158">
        <w:t>'.</w:t>
      </w:r>
    </w:p>
    <w:p w14:paraId="6AF14762" w14:textId="77777777" w:rsidR="00263AD2" w:rsidRDefault="00263AD2">
      <w:pPr>
        <w:rPr>
          <w:b/>
          <w:sz w:val="32"/>
          <w:lang w:val="en-US"/>
        </w:rPr>
      </w:pPr>
    </w:p>
    <w:p w14:paraId="2E52B7F4" w14:textId="0DDCA0C7" w:rsidR="00916135" w:rsidRPr="000A76D9" w:rsidRDefault="000A76D9">
      <w:pPr>
        <w:rPr>
          <w:b/>
          <w:sz w:val="32"/>
          <w:lang w:val="en-US"/>
        </w:rPr>
      </w:pPr>
      <w:r w:rsidRPr="000A76D9">
        <w:rPr>
          <w:b/>
          <w:sz w:val="32"/>
          <w:lang w:val="en-US"/>
        </w:rPr>
        <w:t>Part 2</w:t>
      </w:r>
    </w:p>
    <w:p w14:paraId="737C9EE1" w14:textId="23EB8D77" w:rsidR="00950A46" w:rsidRDefault="006E00F1">
      <w:pPr>
        <w:rPr>
          <w:lang w:val="en-US"/>
        </w:rPr>
      </w:pPr>
      <w:r>
        <w:rPr>
          <w:lang w:val="en-US"/>
        </w:rPr>
        <w:t xml:space="preserve">We tried to implement Logistic Regression using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vectorization</w:t>
      </w:r>
      <w:proofErr w:type="spellEnd"/>
      <w:r>
        <w:rPr>
          <w:lang w:val="en-US"/>
        </w:rPr>
        <w:t xml:space="preserve"> for performance optimization, also in LogisticRegression.py added some extra parameters for SGD as learning rate decay and Monte-Carlo optimization (nothing special, just trying more than one initial weight vector than one). </w:t>
      </w:r>
    </w:p>
    <w:p w14:paraId="1E9ECAED" w14:textId="2D3F1A48" w:rsidR="006E00F1" w:rsidRDefault="004733BD">
      <w:pPr>
        <w:rPr>
          <w:lang w:val="en-US"/>
        </w:rPr>
      </w:pPr>
      <w:r>
        <w:rPr>
          <w:lang w:val="en-US"/>
        </w:rPr>
        <w:lastRenderedPageBreak/>
        <w:t xml:space="preserve">Following picture illustrates training loss(red) and </w:t>
      </w:r>
      <w:proofErr w:type="spellStart"/>
      <w:r>
        <w:rPr>
          <w:lang w:val="en-US"/>
        </w:rPr>
        <w:t>test_loss</w:t>
      </w:r>
      <w:proofErr w:type="spellEnd"/>
      <w:r>
        <w:rPr>
          <w:lang w:val="en-US"/>
        </w:rPr>
        <w:t xml:space="preserve">(blue) as function of iterations divided by 10. Thanks for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vectorization</w:t>
      </w:r>
      <w:proofErr w:type="spellEnd"/>
      <w:r>
        <w:rPr>
          <w:lang w:val="en-US"/>
        </w:rPr>
        <w:t xml:space="preserve"> it takes only 5-10 </w:t>
      </w:r>
      <w:proofErr w:type="spellStart"/>
      <w:r>
        <w:rPr>
          <w:lang w:val="en-US"/>
        </w:rPr>
        <w:t>secs</w:t>
      </w:r>
      <w:proofErr w:type="spellEnd"/>
      <w:r>
        <w:rPr>
          <w:lang w:val="en-US"/>
        </w:rPr>
        <w:t xml:space="preserve">. </w:t>
      </w:r>
    </w:p>
    <w:p w14:paraId="78688676" w14:textId="1B9EF02C" w:rsidR="004733BD" w:rsidRDefault="004733B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B708B92" wp14:editId="6F2D307F">
            <wp:extent cx="4953000" cy="3314700"/>
            <wp:effectExtent l="0" t="0" r="0" b="1270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7-10-28 в 20.34.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017B7" w14:textId="77777777" w:rsidR="004733BD" w:rsidRDefault="004733BD">
      <w:pPr>
        <w:rPr>
          <w:lang w:val="en-US"/>
        </w:rPr>
      </w:pPr>
    </w:p>
    <w:p w14:paraId="27F3365F" w14:textId="045B11CF" w:rsidR="004733BD" w:rsidRDefault="004733BD">
      <w:pPr>
        <w:rPr>
          <w:lang w:val="en-US"/>
        </w:rPr>
      </w:pPr>
      <w:r>
        <w:rPr>
          <w:lang w:val="en-US"/>
        </w:rPr>
        <w:t xml:space="preserve">As we can see from the plot test error drops with train error but at some point it starts to vibrate. This due to over-fitting in the number of iterations. Since we didn’t use any regularization number of iterations </w:t>
      </w:r>
      <w:r w:rsidR="000A76D9">
        <w:rPr>
          <w:lang w:val="en-US"/>
        </w:rPr>
        <w:t>find global minima for train loss, but this weight vector may not be as good as its poor approximation for test loss.</w:t>
      </w:r>
    </w:p>
    <w:p w14:paraId="2B1FF732" w14:textId="77777777" w:rsidR="000A76D9" w:rsidRDefault="000A76D9">
      <w:pPr>
        <w:rPr>
          <w:lang w:val="en-US"/>
        </w:rPr>
      </w:pPr>
    </w:p>
    <w:p w14:paraId="34C6E11B" w14:textId="075757CB" w:rsidR="000A76D9" w:rsidRDefault="000A76D9">
      <w:pPr>
        <w:rPr>
          <w:lang w:val="en-US"/>
        </w:rPr>
      </w:pPr>
      <w:r>
        <w:rPr>
          <w:lang w:val="en-US"/>
        </w:rPr>
        <w:t xml:space="preserve">You can see that converging to local minima takes so many </w:t>
      </w:r>
      <w:proofErr w:type="gramStart"/>
      <w:r>
        <w:rPr>
          <w:lang w:val="en-US"/>
        </w:rPr>
        <w:t>iterations(</w:t>
      </w:r>
      <w:proofErr w:type="gramEnd"/>
      <w:r>
        <w:rPr>
          <w:lang w:val="en-US"/>
        </w:rPr>
        <w:t>&gt;500,000), because we don’t use weight decay. Algorithm used for model selection needs less iterations and converges faster.</w:t>
      </w:r>
    </w:p>
    <w:p w14:paraId="28B6C95A" w14:textId="77777777" w:rsidR="000A76D9" w:rsidRDefault="000A76D9">
      <w:pPr>
        <w:rPr>
          <w:lang w:val="en-US"/>
        </w:rPr>
      </w:pPr>
    </w:p>
    <w:p w14:paraId="3CCFAEE8" w14:textId="73686323" w:rsidR="000A76D9" w:rsidRPr="000A76D9" w:rsidRDefault="000A76D9">
      <w:pPr>
        <w:rPr>
          <w:b/>
          <w:sz w:val="32"/>
          <w:lang w:val="en-US"/>
        </w:rPr>
      </w:pPr>
      <w:r w:rsidRPr="000A76D9">
        <w:rPr>
          <w:b/>
          <w:sz w:val="32"/>
          <w:lang w:val="en-US"/>
        </w:rPr>
        <w:t>Cross-validation</w:t>
      </w:r>
    </w:p>
    <w:p w14:paraId="0675E1E9" w14:textId="44DB230C" w:rsidR="000A76D9" w:rsidRDefault="000A76D9">
      <w:pPr>
        <w:rPr>
          <w:lang w:val="en-US"/>
        </w:rPr>
      </w:pPr>
      <w:r>
        <w:rPr>
          <w:lang w:val="en-US"/>
        </w:rPr>
        <w:t>Because of the slicing in python cross validation part is fairly easy</w:t>
      </w:r>
      <w:r w:rsidR="00BE6158">
        <w:rPr>
          <w:lang w:val="en-US"/>
        </w:rPr>
        <w:t xml:space="preserve"> to implement. We need also mention that LOOCV is equivalent fold = </w:t>
      </w:r>
      <w:proofErr w:type="spellStart"/>
      <w:r w:rsidR="00BE6158">
        <w:rPr>
          <w:lang w:val="en-US"/>
        </w:rPr>
        <w:t>len</w:t>
      </w:r>
      <w:proofErr w:type="spellEnd"/>
      <w:r w:rsidR="00BE6158">
        <w:rPr>
          <w:lang w:val="en-US"/>
        </w:rPr>
        <w:t>(train) cross validation since we get folds equal to number of training examples and thus one sample gets left each time.</w:t>
      </w:r>
    </w:p>
    <w:p w14:paraId="6AB4EB89" w14:textId="77777777" w:rsidR="00BE6158" w:rsidRDefault="00BE6158">
      <w:pPr>
        <w:rPr>
          <w:lang w:val="en-US"/>
        </w:rPr>
      </w:pPr>
    </w:p>
    <w:p w14:paraId="25DC68B4" w14:textId="1F5F8C13" w:rsidR="00BE6158" w:rsidRDefault="00BE6158">
      <w:pPr>
        <w:rPr>
          <w:lang w:val="en-US"/>
        </w:rPr>
      </w:pPr>
      <w:r>
        <w:rPr>
          <w:lang w:val="en-US"/>
        </w:rPr>
        <w:t xml:space="preserve">We’ve implemented algorithms in OOP style to easier usage in cross validation part and it helped a lot. We didn’t use LOOCV in model selection part since it is really </w:t>
      </w:r>
      <w:proofErr w:type="gramStart"/>
      <w:r>
        <w:rPr>
          <w:lang w:val="en-US"/>
        </w:rPr>
        <w:t>slows</w:t>
      </w:r>
      <w:proofErr w:type="gramEnd"/>
      <w:r>
        <w:rPr>
          <w:lang w:val="en-US"/>
        </w:rPr>
        <w:t xml:space="preserve"> down all experiment. So our target algorithms are Logistic Regression and Linear Regression. Metric used is ‘accuracy’ = ‘which portion of labels are correctly classified’. Model selection we use is ‘</w:t>
      </w:r>
      <w:proofErr w:type="spellStart"/>
      <w:r>
        <w:rPr>
          <w:lang w:val="en-US"/>
        </w:rPr>
        <w:t>GridSelection</w:t>
      </w:r>
      <w:proofErr w:type="spellEnd"/>
      <w:r>
        <w:rPr>
          <w:lang w:val="en-US"/>
        </w:rPr>
        <w:t>’ which just tries all combinations of hyper-parameters for each algorithm.</w:t>
      </w:r>
    </w:p>
    <w:p w14:paraId="7C5EFB20" w14:textId="77777777" w:rsidR="00BE6158" w:rsidRDefault="00BE6158">
      <w:pPr>
        <w:rPr>
          <w:lang w:val="en-US"/>
        </w:rPr>
      </w:pPr>
    </w:p>
    <w:p w14:paraId="62D4F8F4" w14:textId="6D7BD47A" w:rsidR="00BE6158" w:rsidRDefault="00831018">
      <w:pPr>
        <w:rPr>
          <w:lang w:val="en-US"/>
        </w:rPr>
      </w:pPr>
      <w:r>
        <w:rPr>
          <w:lang w:val="en-US"/>
        </w:rPr>
        <w:t>Note that if data generated as in exercise 3.2 maximum cross-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score best accuracy possible is 0.9.</w:t>
      </w:r>
      <w:r w:rsidR="001E250A">
        <w:rPr>
          <w:lang w:val="en-US"/>
        </w:rPr>
        <w:t xml:space="preserve"> Experiments show that </w:t>
      </w:r>
      <w:r w:rsidR="008C0B0D">
        <w:rPr>
          <w:lang w:val="en-US"/>
        </w:rPr>
        <w:t xml:space="preserve">without regularization best 5-fold </w:t>
      </w:r>
      <w:proofErr w:type="spellStart"/>
      <w:r w:rsidR="008C0B0D">
        <w:rPr>
          <w:lang w:val="en-US"/>
        </w:rPr>
        <w:t>val</w:t>
      </w:r>
      <w:proofErr w:type="spellEnd"/>
      <w:r w:rsidR="008C0B0D">
        <w:rPr>
          <w:lang w:val="en-US"/>
        </w:rPr>
        <w:t xml:space="preserve"> is 0.9 and test result of this algorithm is 0.854, 10-fold best algorithm gives 0.89 </w:t>
      </w:r>
      <w:proofErr w:type="spellStart"/>
      <w:r w:rsidR="008C0B0D">
        <w:rPr>
          <w:lang w:val="en-US"/>
        </w:rPr>
        <w:t>val</w:t>
      </w:r>
      <w:proofErr w:type="spellEnd"/>
      <w:r w:rsidR="008C0B0D">
        <w:rPr>
          <w:lang w:val="en-US"/>
        </w:rPr>
        <w:t xml:space="preserve"> and the test result of this algorithm is 0.855. The best algorithm takes 1000 iterations with weight decay</w:t>
      </w:r>
      <w:r w:rsidR="00E916B7">
        <w:rPr>
          <w:lang w:val="en-US"/>
        </w:rPr>
        <w:t xml:space="preserve"> square root of iterations.  Linear Regression gives slightly worse result: 0.851 vs. tuned Logistic Regression and similarly in cross-val. This may be due to the fact that Linear Regression is not theoretically built for classification task. We see that cross-</w:t>
      </w:r>
      <w:proofErr w:type="spellStart"/>
      <w:r w:rsidR="00E916B7">
        <w:rPr>
          <w:lang w:val="en-US"/>
        </w:rPr>
        <w:t>val</w:t>
      </w:r>
      <w:proofErr w:type="spellEnd"/>
      <w:r w:rsidR="00E916B7">
        <w:rPr>
          <w:lang w:val="en-US"/>
        </w:rPr>
        <w:t xml:space="preserve"> score correlates with test score but due to the low number of training samples (only 100) we have large bias + var.</w:t>
      </w:r>
    </w:p>
    <w:p w14:paraId="3718786F" w14:textId="77777777" w:rsidR="00E916B7" w:rsidRDefault="00E916B7">
      <w:pPr>
        <w:rPr>
          <w:lang w:val="en-US"/>
        </w:rPr>
      </w:pPr>
    </w:p>
    <w:p w14:paraId="10BD95B8" w14:textId="52D8B7D5" w:rsidR="00A4135C" w:rsidRDefault="00A4135C">
      <w:pPr>
        <w:rPr>
          <w:lang w:val="en-US"/>
        </w:rPr>
      </w:pPr>
      <w:r>
        <w:rPr>
          <w:lang w:val="en-US"/>
        </w:rPr>
        <w:t xml:space="preserve">In this particular problem 5-fold cross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is better due to the low number of samples</w:t>
      </w:r>
    </w:p>
    <w:p w14:paraId="2F72D075" w14:textId="77777777" w:rsidR="00085060" w:rsidRDefault="00085060">
      <w:pPr>
        <w:rPr>
          <w:lang w:val="en-US"/>
        </w:rPr>
      </w:pPr>
    </w:p>
    <w:p w14:paraId="487530AA" w14:textId="335DC59C" w:rsidR="00A4135C" w:rsidRDefault="00085060">
      <w:pPr>
        <w:rPr>
          <w:lang w:val="en-US"/>
        </w:rPr>
      </w:pPr>
      <w:r>
        <w:rPr>
          <w:lang w:val="en-US"/>
        </w:rPr>
        <w:t xml:space="preserve">Let’s comment </w:t>
      </w:r>
      <w:proofErr w:type="spellStart"/>
      <w:r>
        <w:rPr>
          <w:lang w:val="en-US"/>
        </w:rPr>
        <w:t>hyperparameters</w:t>
      </w:r>
      <w:proofErr w:type="spellEnd"/>
      <w:r>
        <w:rPr>
          <w:lang w:val="en-US"/>
        </w:rPr>
        <w:t>:</w:t>
      </w:r>
    </w:p>
    <w:p w14:paraId="41B2E114" w14:textId="77777777" w:rsidR="00085060" w:rsidRDefault="00085060">
      <w:pPr>
        <w:rPr>
          <w:lang w:val="en-US"/>
        </w:rPr>
      </w:pPr>
    </w:p>
    <w:p w14:paraId="3C45B000" w14:textId="77777777" w:rsidR="00085060" w:rsidRDefault="00085060">
      <w:pPr>
        <w:rPr>
          <w:lang w:val="en-US"/>
        </w:rPr>
      </w:pPr>
      <w:r>
        <w:rPr>
          <w:lang w:val="en-US"/>
        </w:rPr>
        <w:t>Iterations:</w:t>
      </w:r>
    </w:p>
    <w:p w14:paraId="41CB67E6" w14:textId="6DCBE23B" w:rsidR="00085060" w:rsidRDefault="00085060">
      <w:pPr>
        <w:rPr>
          <w:lang w:val="en-US"/>
        </w:rPr>
      </w:pPr>
      <w:r>
        <w:rPr>
          <w:lang w:val="en-US"/>
        </w:rPr>
        <w:t>less than 1000 is usually bad. Best ones are 10000 and more.</w:t>
      </w:r>
    </w:p>
    <w:p w14:paraId="7CD003AA" w14:textId="77777777" w:rsidR="00085060" w:rsidRDefault="00085060">
      <w:pPr>
        <w:rPr>
          <w:lang w:val="en-US"/>
        </w:rPr>
      </w:pPr>
    </w:p>
    <w:p w14:paraId="0671889F" w14:textId="3C77E2C1" w:rsidR="00085060" w:rsidRDefault="00085060">
      <w:pPr>
        <w:rPr>
          <w:lang w:val="en-US"/>
        </w:rPr>
      </w:pPr>
      <w:r>
        <w:rPr>
          <w:lang w:val="en-US"/>
        </w:rPr>
        <w:t>Decay:</w:t>
      </w:r>
    </w:p>
    <w:p w14:paraId="4C92F2C2" w14:textId="6F0FEE14" w:rsidR="00085060" w:rsidRDefault="00085060">
      <w:pPr>
        <w:rPr>
          <w:lang w:val="en-US"/>
        </w:rPr>
      </w:pPr>
      <w:r>
        <w:rPr>
          <w:lang w:val="en-US"/>
        </w:rPr>
        <w:t>Setting learning rate to logarithm of iterations decay is usually good. But we can still converge without it with small learning rate.</w:t>
      </w:r>
    </w:p>
    <w:p w14:paraId="0C508515" w14:textId="77777777" w:rsidR="00085060" w:rsidRDefault="00085060">
      <w:pPr>
        <w:rPr>
          <w:lang w:val="en-US"/>
        </w:rPr>
      </w:pPr>
    </w:p>
    <w:p w14:paraId="5F114A8E" w14:textId="10FE09F0" w:rsidR="00A4135C" w:rsidRDefault="00085060">
      <w:pPr>
        <w:rPr>
          <w:lang w:val="en-US"/>
        </w:rPr>
      </w:pPr>
      <w:r>
        <w:rPr>
          <w:lang w:val="en-US"/>
        </w:rPr>
        <w:t>Optimization:</w:t>
      </w:r>
    </w:p>
    <w:p w14:paraId="49099DF8" w14:textId="17A3A926" w:rsidR="00085060" w:rsidRDefault="00085060">
      <w:pPr>
        <w:rPr>
          <w:lang w:val="en-US"/>
        </w:rPr>
      </w:pPr>
      <w:r>
        <w:rPr>
          <w:lang w:val="en-US"/>
        </w:rPr>
        <w:t>SGD and batch seem to give similar results with SGD faster.</w:t>
      </w:r>
    </w:p>
    <w:p w14:paraId="2FA2E7CE" w14:textId="77777777" w:rsidR="00085060" w:rsidRDefault="00085060">
      <w:pPr>
        <w:rPr>
          <w:lang w:val="en-US"/>
        </w:rPr>
      </w:pPr>
    </w:p>
    <w:p w14:paraId="607343C5" w14:textId="4137B23D" w:rsidR="007B6A26" w:rsidRDefault="00A4135C">
      <w:pPr>
        <w:rPr>
          <w:lang w:val="en-US"/>
        </w:rPr>
      </w:pPr>
      <w:r>
        <w:rPr>
          <w:lang w:val="en-US"/>
        </w:rPr>
        <w:t>Regularization:</w:t>
      </w:r>
    </w:p>
    <w:p w14:paraId="760537B9" w14:textId="6EE0C8FA" w:rsidR="00A4135C" w:rsidRDefault="00FA23F4">
      <w:pPr>
        <w:rPr>
          <w:lang w:val="en-US"/>
        </w:rPr>
      </w:pPr>
      <w:r>
        <w:rPr>
          <w:lang w:val="en-US"/>
        </w:rPr>
        <w:t xml:space="preserve">Regularization gave only slightly better results of 0.856 and 5-fold cross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score 0.9. Best parameters were: 10000 iterations, </w:t>
      </w:r>
      <w:proofErr w:type="spellStart"/>
      <w:r>
        <w:rPr>
          <w:lang w:val="en-US"/>
        </w:rPr>
        <w:t>lr</w:t>
      </w:r>
      <w:proofErr w:type="spellEnd"/>
      <w:r>
        <w:rPr>
          <w:lang w:val="en-US"/>
        </w:rPr>
        <w:t xml:space="preserve"> = 0.1, </w:t>
      </w:r>
      <w:r w:rsidR="00085060">
        <w:rPr>
          <w:lang w:val="en-US"/>
        </w:rPr>
        <w:t>no learning rate decay, optimization = ‘</w:t>
      </w:r>
      <w:proofErr w:type="spellStart"/>
      <w:r w:rsidR="00085060">
        <w:rPr>
          <w:lang w:val="en-US"/>
        </w:rPr>
        <w:t>sgd</w:t>
      </w:r>
      <w:proofErr w:type="spellEnd"/>
      <w:r w:rsidR="00085060">
        <w:rPr>
          <w:lang w:val="en-US"/>
        </w:rPr>
        <w:t xml:space="preserve">’. </w:t>
      </w:r>
    </w:p>
    <w:p w14:paraId="408B0E50" w14:textId="77777777" w:rsidR="00085060" w:rsidRDefault="00085060">
      <w:pPr>
        <w:rPr>
          <w:lang w:val="en-US"/>
        </w:rPr>
      </w:pPr>
    </w:p>
    <w:p w14:paraId="4EF76E88" w14:textId="22DC15C5" w:rsidR="00FA23F4" w:rsidRDefault="00FA23F4">
      <w:pPr>
        <w:rPr>
          <w:lang w:val="en-US"/>
        </w:rPr>
      </w:pPr>
      <w:r>
        <w:rPr>
          <w:lang w:val="en-US"/>
        </w:rPr>
        <w:t>General:</w:t>
      </w:r>
    </w:p>
    <w:p w14:paraId="05582DA7" w14:textId="79087162" w:rsidR="00FA23F4" w:rsidRDefault="00FA23F4">
      <w:pPr>
        <w:rPr>
          <w:lang w:val="en-US"/>
        </w:rPr>
      </w:pPr>
      <w:r>
        <w:rPr>
          <w:lang w:val="en-US"/>
        </w:rPr>
        <w:t>Model performance seems to be non-convex function of hyper-parameters. I hope we will have datasets with larger number of s</w:t>
      </w:r>
      <w:r w:rsidR="00085060">
        <w:rPr>
          <w:lang w:val="en-US"/>
        </w:rPr>
        <w:t>amples for final project since 100 samples really makes learning hard</w:t>
      </w:r>
      <w:r w:rsidR="00085060" w:rsidRPr="00085060">
        <w:rPr>
          <w:lang w:val="en-US"/>
        </w:rPr>
        <w:sym w:font="Wingdings" w:char="F04A"/>
      </w:r>
    </w:p>
    <w:p w14:paraId="512D7864" w14:textId="5870695F" w:rsidR="00085060" w:rsidRPr="00950A46" w:rsidRDefault="00085060">
      <w:pPr>
        <w:rPr>
          <w:lang w:val="en-US"/>
        </w:rPr>
      </w:pPr>
      <w:proofErr w:type="gramStart"/>
      <w:r>
        <w:rPr>
          <w:lang w:val="en-US"/>
        </w:rPr>
        <w:t>Finally</w:t>
      </w:r>
      <w:proofErr w:type="gramEnd"/>
      <w:r>
        <w:rPr>
          <w:lang w:val="en-US"/>
        </w:rPr>
        <w:t xml:space="preserve"> we think that test result 0.856 is good and practical maximum is around 0.87. (if only 100 samples for training)</w:t>
      </w:r>
      <w:bookmarkStart w:id="0" w:name="_GoBack"/>
      <w:bookmarkEnd w:id="0"/>
    </w:p>
    <w:sectPr w:rsidR="00085060" w:rsidRPr="00950A46" w:rsidSect="002E046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6F9"/>
    <w:rsid w:val="00085060"/>
    <w:rsid w:val="000A76D9"/>
    <w:rsid w:val="001E250A"/>
    <w:rsid w:val="00263AD2"/>
    <w:rsid w:val="002E0468"/>
    <w:rsid w:val="004733BD"/>
    <w:rsid w:val="005106F9"/>
    <w:rsid w:val="006E00F1"/>
    <w:rsid w:val="007B6A26"/>
    <w:rsid w:val="00831018"/>
    <w:rsid w:val="008C0B0D"/>
    <w:rsid w:val="00950A46"/>
    <w:rsid w:val="00A4135C"/>
    <w:rsid w:val="00BE6158"/>
    <w:rsid w:val="00E916B7"/>
    <w:rsid w:val="00F22AF7"/>
    <w:rsid w:val="00FA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CA32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63A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3AD2"/>
    <w:rPr>
      <w:rFonts w:ascii="Courier New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739</Words>
  <Characters>4216</Characters>
  <Application>Microsoft Macintosh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Sergazy Kalmurzayev</dc:creator>
  <cp:keywords/>
  <dc:description/>
  <cp:lastModifiedBy>Sergazy Kalmurzayev</cp:lastModifiedBy>
  <cp:revision>7</cp:revision>
  <dcterms:created xsi:type="dcterms:W3CDTF">2017-10-28T14:21:00Z</dcterms:created>
  <dcterms:modified xsi:type="dcterms:W3CDTF">2017-10-28T16:20:00Z</dcterms:modified>
</cp:coreProperties>
</file>