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213AA" w14:textId="77777777" w:rsidR="00B32627" w:rsidRDefault="00B32627" w:rsidP="00AD3AB5">
      <w:pPr>
        <w:tabs>
          <w:tab w:val="left" w:pos="1227"/>
        </w:tabs>
        <w:rPr>
          <w:sz w:val="18"/>
          <w:lang w:val="en-GB"/>
        </w:rPr>
      </w:pPr>
    </w:p>
    <w:p w14:paraId="68F92B9C" w14:textId="77777777" w:rsidR="00B32627" w:rsidRPr="00B32627" w:rsidRDefault="00B32627" w:rsidP="00B32627">
      <w:pPr>
        <w:rPr>
          <w:sz w:val="18"/>
          <w:lang w:val="en-GB"/>
        </w:rPr>
      </w:pPr>
    </w:p>
    <w:p w14:paraId="3A0AEB1F" w14:textId="6A3F5FAF" w:rsidR="00B32627" w:rsidRPr="00B32627" w:rsidRDefault="00B356A8" w:rsidP="00B356A8">
      <w:pPr>
        <w:tabs>
          <w:tab w:val="left" w:pos="3813"/>
        </w:tabs>
        <w:rPr>
          <w:sz w:val="18"/>
          <w:lang w:val="en-GB"/>
        </w:rPr>
      </w:pPr>
      <w:r>
        <w:rPr>
          <w:sz w:val="18"/>
          <w:lang w:val="en-GB"/>
        </w:rPr>
        <w:tab/>
      </w:r>
    </w:p>
    <w:p w14:paraId="4FEAC9DF" w14:textId="77777777" w:rsidR="00B32627" w:rsidRPr="00B32627" w:rsidRDefault="00B32627" w:rsidP="00B32627">
      <w:pPr>
        <w:rPr>
          <w:sz w:val="18"/>
          <w:lang w:val="en-GB"/>
        </w:rPr>
      </w:pPr>
    </w:p>
    <w:p w14:paraId="7D4F4008" w14:textId="77777777" w:rsidR="00B32627" w:rsidRPr="00B32627" w:rsidRDefault="00B32627" w:rsidP="00B32627">
      <w:pPr>
        <w:rPr>
          <w:sz w:val="18"/>
          <w:lang w:val="en-GB"/>
        </w:rPr>
      </w:pPr>
    </w:p>
    <w:p w14:paraId="645872CF" w14:textId="77777777" w:rsidR="00B32627" w:rsidRDefault="00B32627" w:rsidP="00B32627">
      <w:pPr>
        <w:rPr>
          <w:sz w:val="18"/>
          <w:lang w:val="en-GB"/>
        </w:rPr>
      </w:pPr>
    </w:p>
    <w:p w14:paraId="30394B70" w14:textId="77777777" w:rsidR="00363890" w:rsidRPr="00B32627" w:rsidRDefault="00B32627" w:rsidP="00B32627">
      <w:pPr>
        <w:tabs>
          <w:tab w:val="left" w:pos="6800"/>
        </w:tabs>
        <w:rPr>
          <w:sz w:val="18"/>
          <w:lang w:val="en-GB"/>
        </w:rPr>
      </w:pPr>
      <w:r>
        <w:rPr>
          <w:sz w:val="18"/>
          <w:lang w:val="en-GB"/>
        </w:rPr>
        <w:tab/>
      </w:r>
    </w:p>
    <w:sectPr w:rsidR="00363890" w:rsidRPr="00B32627" w:rsidSect="00C519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C4845" w14:textId="77777777" w:rsidR="00896907" w:rsidRDefault="00896907" w:rsidP="00B534FB">
      <w:pPr>
        <w:spacing w:after="0" w:line="240" w:lineRule="auto"/>
      </w:pPr>
      <w:r>
        <w:separator/>
      </w:r>
    </w:p>
  </w:endnote>
  <w:endnote w:type="continuationSeparator" w:id="0">
    <w:p w14:paraId="7D289E81" w14:textId="77777777" w:rsidR="00896907" w:rsidRDefault="00896907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8C120" w14:textId="77777777" w:rsidR="008A740D" w:rsidRDefault="008A74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6F2EF" w14:textId="77777777" w:rsidR="00896907" w:rsidRDefault="00896907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75629930" wp14:editId="629BCA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F2782F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0DC15A79" wp14:editId="4DB8888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FBFEF" w14:textId="77777777" w:rsidR="00896907" w:rsidRPr="00F8410D" w:rsidRDefault="00896907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0F42D1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2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14:paraId="5845EE41" w14:textId="77777777" w:rsidR="00182C50" w:rsidRPr="00F8410D" w:rsidRDefault="00182C50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B5B9D0F" wp14:editId="44A50A63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01331B" w14:textId="77777777" w:rsidR="00896907" w:rsidRPr="00F8410D" w:rsidRDefault="00896907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24236" w:rsidRPr="00F24236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CC03BE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14:paraId="511B2D20" w14:textId="77777777" w:rsidR="00896907" w:rsidRPr="00F8410D" w:rsidRDefault="00896907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3A2182" w:rsidRPr="003A2182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21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A8C4BD0" wp14:editId="434527DB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F16C65D" wp14:editId="37C4B467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94B17" w14:textId="77777777" w:rsidR="00896907" w:rsidRDefault="00896907" w:rsidP="00DF51EA"/>
                        <w:p w14:paraId="105297EF" w14:textId="77777777" w:rsidR="00896907" w:rsidRDefault="00896907" w:rsidP="00DF51EA"/>
                        <w:p w14:paraId="4B9B78DA" w14:textId="77777777" w:rsidR="00896907" w:rsidRPr="002D7C7E" w:rsidRDefault="00896907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F24236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F24236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146BBFC7" w14:textId="77777777" w:rsidR="00896907" w:rsidRDefault="00896907" w:rsidP="00DF51EA"/>
                  <w:p w14:paraId="04A8FF7A" w14:textId="77777777" w:rsidR="00896907" w:rsidRDefault="00896907" w:rsidP="00DF51EA"/>
                  <w:p w14:paraId="625D980D" w14:textId="77777777" w:rsidR="00896907" w:rsidRPr="002D7C7E" w:rsidRDefault="00896907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F24236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F24236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DA2AF7C" w14:textId="77777777" w:rsidR="00896907" w:rsidRDefault="008969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6BC4B" w14:textId="77777777" w:rsidR="00E01326" w:rsidRDefault="00E01326" w:rsidP="00E01326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705856" behindDoc="0" locked="0" layoutInCell="1" allowOverlap="1" wp14:anchorId="3AE91706" wp14:editId="1B251A1F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14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z-index:251705856;visibility:visible;mso-wrap-style:square;mso-width-percent:0;mso-height-percent:0;mso-wrap-distance-left:9pt;mso-wrap-distance-top:-5emu;mso-wrap-distance-right:9pt;mso-wrap-distance-bottom:-5emu;mso-position-horizontal:absolute;mso-position-horizontal-relative:text;mso-position-vertical:absolute;mso-position-vertical-relative:text;mso-width-percent:0;mso-height-percent:0;mso-width-relative:margin;mso-height-relative:page" from="-11.25pt,-.75pt" to="453.65pt,-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7967E209" wp14:editId="21577E1D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E3F863" w14:textId="77777777" w:rsidR="00E01326" w:rsidRPr="00F8410D" w:rsidRDefault="00E01326" w:rsidP="00E01326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1" type="#_x0000_t202" style="position:absolute;margin-left:39.05pt;margin-top:3.9pt;width:384.25pt;height:29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" filled="f" stroked="f" strokeweight=".5pt">
              <v:path arrowok="t"/>
              <v:textbox inset="0">
                <w:txbxContent>
                  <w:p w14:paraId="750E9696" w14:textId="77777777" w:rsidR="00E01326" w:rsidRPr="00F8410D" w:rsidRDefault="00E01326" w:rsidP="00E01326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348DE857" wp14:editId="43172839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12DB83" w14:textId="77777777" w:rsidR="00E01326" w:rsidRPr="00F8410D" w:rsidRDefault="00E01326" w:rsidP="00E01326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363.95pt;margin-top:3.9pt;width:89.6pt;height:29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" filled="f" stroked="f" strokeweight=".5pt">
              <v:path arrowok="t"/>
              <v:textbox inset=",,0">
                <w:txbxContent>
                  <w:p w14:paraId="509DEA54" w14:textId="13D2AEE3" w:rsidR="00E01326" w:rsidRPr="00F8410D" w:rsidRDefault="00E01326" w:rsidP="00E01326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2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706880" behindDoc="0" locked="0" layoutInCell="1" allowOverlap="1" wp14:anchorId="6A6EEBA5" wp14:editId="3C530A15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19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58B6AC1B" wp14:editId="72F577E6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42ECC" w14:textId="77777777" w:rsidR="00E01326" w:rsidRDefault="00E01326" w:rsidP="00E01326"/>
                        <w:p w14:paraId="57B443AA" w14:textId="77777777" w:rsidR="00E01326" w:rsidRDefault="00E01326" w:rsidP="00E01326"/>
                        <w:p w14:paraId="3994BEC1" w14:textId="77777777" w:rsidR="00E01326" w:rsidRPr="002D7C7E" w:rsidRDefault="00E01326" w:rsidP="00E01326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D521E1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1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D521E1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33" type="#_x0000_t202" style="position:absolute;margin-left:355.3pt;margin-top:16.05pt;width:89.6pt;height:29.8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" filled="f" stroked="f" strokeweight=".5pt">
              <v:path arrowok="t"/>
              <v:textbox inset=",,0">
                <w:txbxContent>
                  <w:p w14:paraId="69F42ECC" w14:textId="77777777" w:rsidR="00E01326" w:rsidRDefault="00E01326" w:rsidP="00E01326"/>
                  <w:p w14:paraId="57B443AA" w14:textId="77777777" w:rsidR="00E01326" w:rsidRDefault="00E01326" w:rsidP="00E01326"/>
                  <w:p w14:paraId="3994BEC1" w14:textId="77777777" w:rsidR="00E01326" w:rsidRPr="002D7C7E" w:rsidRDefault="00E01326" w:rsidP="00E01326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D521E1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1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D521E1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462353A" w14:textId="77777777" w:rsidR="00E01326" w:rsidRDefault="00E01326" w:rsidP="00E01326">
    <w:pPr>
      <w:pStyle w:val="Footer"/>
    </w:pPr>
  </w:p>
  <w:p w14:paraId="26A0E3D0" w14:textId="77777777" w:rsidR="00896907" w:rsidRDefault="00896907" w:rsidP="008976E4">
    <w:pPr>
      <w:pStyle w:val="Footer"/>
      <w:tabs>
        <w:tab w:val="clear" w:pos="4513"/>
        <w:tab w:val="clear" w:pos="9026"/>
        <w:tab w:val="left" w:pos="3043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FD22B" w14:textId="77777777" w:rsidR="00896907" w:rsidRDefault="00896907" w:rsidP="00B534FB">
      <w:pPr>
        <w:spacing w:after="0" w:line="240" w:lineRule="auto"/>
      </w:pPr>
      <w:r>
        <w:separator/>
      </w:r>
    </w:p>
  </w:footnote>
  <w:footnote w:type="continuationSeparator" w:id="0">
    <w:p w14:paraId="1D237F49" w14:textId="77777777" w:rsidR="00896907" w:rsidRDefault="00896907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EFCBC" w14:textId="77777777" w:rsidR="008A740D" w:rsidRDefault="008A74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5696"/>
    </w:tblGrid>
    <w:tr w:rsidR="00896907" w14:paraId="035699A8" w14:textId="77777777" w:rsidTr="008D4B9F">
      <w:trPr>
        <w:trHeight w:val="555"/>
      </w:trPr>
      <w:tc>
        <w:tcPr>
          <w:tcW w:w="3330" w:type="dxa"/>
          <w:vMerge w:val="restart"/>
        </w:tcPr>
        <w:p w14:paraId="64751E40" w14:textId="77777777" w:rsidR="00896907" w:rsidRDefault="00896907" w:rsidP="00B560C5">
          <w:pPr>
            <w:tabs>
              <w:tab w:val="right" w:pos="2122"/>
            </w:tabs>
          </w:pPr>
          <w:r w:rsidRPr="006A5B09">
            <w:rPr>
              <w:rFonts w:eastAsiaTheme="majorEastAsia" w:cstheme="majorBidi"/>
              <w:b/>
              <w:bCs/>
              <w:caps/>
              <w:noProof/>
              <w:color w:val="DA1F28" w:themeColor="accent2"/>
              <w:spacing w:val="20"/>
              <w:sz w:val="28"/>
              <w:szCs w:val="28"/>
              <w:lang w:val="en-US"/>
            </w:rPr>
            <w:drawing>
              <wp:anchor distT="0" distB="0" distL="114300" distR="114300" simplePos="0" relativeHeight="251698688" behindDoc="0" locked="0" layoutInCell="1" allowOverlap="1" wp14:anchorId="4FC22FD5" wp14:editId="67B1E5B4">
                <wp:simplePos x="0" y="0"/>
                <wp:positionH relativeFrom="column">
                  <wp:posOffset>-1905</wp:posOffset>
                </wp:positionH>
                <wp:positionV relativeFrom="paragraph">
                  <wp:posOffset>67945</wp:posOffset>
                </wp:positionV>
                <wp:extent cx="1337310" cy="477520"/>
                <wp:effectExtent l="0" t="0" r="0" b="0"/>
                <wp:wrapSquare wrapText="bothSides"/>
                <wp:docPr id="453" name="Picture 453" descr="C:\Users\Bittu\Desktop\SES_Bittu\Operational\Startup\Design\Logo Design\Final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ttu\Desktop\SES_Bittu\Operational\Startup\Design\Logo Design\Final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34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  <w:tc>
        <w:tcPr>
          <w:tcW w:w="5696" w:type="dxa"/>
          <w:vAlign w:val="bottom"/>
        </w:tcPr>
        <w:p w14:paraId="7C166CBD" w14:textId="77777777" w:rsidR="00896907" w:rsidRPr="00DF51EA" w:rsidRDefault="00896907" w:rsidP="008D4B9F">
          <w:pPr>
            <w:pStyle w:val="NoSpacing"/>
            <w:jc w:val="right"/>
            <w:rPr>
              <w:rFonts w:asciiTheme="majorHAnsi" w:hAnsiTheme="majorHAnsi"/>
              <w:smallCaps/>
              <w:sz w:val="40"/>
              <w:szCs w:val="40"/>
              <w:lang w:val="en-US"/>
            </w:rPr>
          </w:pPr>
          <w:proofErr w:type="spellStart"/>
          <w:r>
            <w:rPr>
              <w:rFonts w:asciiTheme="majorHAnsi" w:hAnsiTheme="majorHAnsi"/>
              <w:smallCaps/>
              <w:sz w:val="40"/>
              <w:szCs w:val="40"/>
              <w:lang w:val="en-US"/>
            </w:rPr>
            <w:t>Hexaware</w:t>
          </w:r>
          <w:proofErr w:type="spellEnd"/>
          <w:r>
            <w:rPr>
              <w:rFonts w:asciiTheme="majorHAnsi" w:hAnsiTheme="majorHAnsi"/>
              <w:smallCaps/>
              <w:sz w:val="40"/>
              <w:szCs w:val="40"/>
              <w:lang w:val="en-US"/>
            </w:rPr>
            <w:t xml:space="preserve"> Technologies Limited</w:t>
          </w:r>
        </w:p>
      </w:tc>
    </w:tr>
    <w:tr w:rsidR="00896907" w14:paraId="6BD53501" w14:textId="77777777" w:rsidTr="008D4B9F">
      <w:trPr>
        <w:trHeight w:val="195"/>
      </w:trPr>
      <w:tc>
        <w:tcPr>
          <w:tcW w:w="3330" w:type="dxa"/>
          <w:vMerge/>
          <w:tcBorders>
            <w:bottom w:val="single" w:sz="12" w:space="0" w:color="000000" w:themeColor="text1"/>
          </w:tcBorders>
        </w:tcPr>
        <w:p w14:paraId="2C517369" w14:textId="77777777" w:rsidR="00896907" w:rsidRPr="006A5B09" w:rsidRDefault="00896907" w:rsidP="00B534FB">
          <w:pPr>
            <w:rPr>
              <w:rFonts w:eastAsiaTheme="majorEastAsia" w:cstheme="majorBidi"/>
              <w:b/>
              <w:bCs/>
              <w:caps/>
              <w:noProof/>
              <w:color w:val="DA1F28" w:themeColor="accent2"/>
              <w:spacing w:val="20"/>
              <w:sz w:val="28"/>
              <w:szCs w:val="28"/>
              <w:lang w:eastAsia="en-IN"/>
            </w:rPr>
          </w:pPr>
        </w:p>
      </w:tc>
      <w:tc>
        <w:tcPr>
          <w:tcW w:w="5696" w:type="dxa"/>
          <w:tcBorders>
            <w:bottom w:val="single" w:sz="12" w:space="0" w:color="000000" w:themeColor="text1"/>
          </w:tcBorders>
          <w:vAlign w:val="center"/>
        </w:tcPr>
        <w:p w14:paraId="4BC55185" w14:textId="77777777" w:rsidR="00896907" w:rsidRPr="00DF51EA" w:rsidRDefault="00E01326" w:rsidP="008D4B9F">
          <w:pPr>
            <w:spacing w:before="60"/>
            <w:jc w:val="right"/>
            <w:rPr>
              <w:rStyle w:val="SubtleEmphasis"/>
              <w:i w:val="0"/>
              <w:color w:val="000000" w:themeColor="text1"/>
            </w:rPr>
          </w:pPr>
          <w:r>
            <w:fldChar w:fldCharType="begin"/>
          </w:r>
          <w:r>
            <w:instrText xml:space="preserve"> HYPERLINK "http://www.hexaware.com/" \t "_blank" </w:instrText>
          </w:r>
          <w:r>
            <w:fldChar w:fldCharType="separate"/>
          </w:r>
          <w:r w:rsidR="00896907" w:rsidRPr="008D4B9F">
            <w:rPr>
              <w:rStyle w:val="Hyperlink"/>
              <w:iCs/>
              <w:sz w:val="20"/>
            </w:rPr>
            <w:t>www.hexaware.com</w:t>
          </w:r>
          <w:r>
            <w:rPr>
              <w:rStyle w:val="Hyperlink"/>
              <w:iCs/>
              <w:sz w:val="20"/>
            </w:rPr>
            <w:fldChar w:fldCharType="end"/>
          </w:r>
          <w:r w:rsidR="00896907">
            <w:rPr>
              <w:iCs/>
              <w:color w:val="000000" w:themeColor="text1"/>
              <w:sz w:val="20"/>
            </w:rPr>
            <w:t xml:space="preserve"> </w:t>
          </w:r>
        </w:p>
      </w:tc>
    </w:tr>
    <w:tr w:rsidR="00896907" w14:paraId="2C3DE50D" w14:textId="77777777" w:rsidTr="008D4B9F">
      <w:tc>
        <w:tcPr>
          <w:tcW w:w="3330" w:type="dxa"/>
          <w:tcBorders>
            <w:top w:val="single" w:sz="12" w:space="0" w:color="000000" w:themeColor="text1"/>
          </w:tcBorders>
        </w:tcPr>
        <w:p w14:paraId="6D5F5176" w14:textId="77777777" w:rsidR="00896907" w:rsidRDefault="00896907" w:rsidP="008D4B9F">
          <w:r>
            <w:rPr>
              <w:rStyle w:val="SubtleEmphasis"/>
              <w:i w:val="0"/>
              <w:color w:val="000000" w:themeColor="text1"/>
            </w:rPr>
            <w:t>Meeting Type</w:t>
          </w:r>
          <w:r w:rsidRPr="00DF51EA">
            <w:rPr>
              <w:rStyle w:val="SubtleEmphasis"/>
              <w:i w:val="0"/>
              <w:color w:val="000000" w:themeColor="text1"/>
            </w:rPr>
            <w:t xml:space="preserve">: </w:t>
          </w:r>
          <w:r>
            <w:rPr>
              <w:rStyle w:val="SubtleEmphasis"/>
              <w:i w:val="0"/>
              <w:color w:val="000000" w:themeColor="text1"/>
            </w:rPr>
            <w:t>AGM</w:t>
          </w:r>
        </w:p>
      </w:tc>
      <w:tc>
        <w:tcPr>
          <w:tcW w:w="5696" w:type="dxa"/>
          <w:tcBorders>
            <w:top w:val="single" w:sz="12" w:space="0" w:color="000000" w:themeColor="text1"/>
          </w:tcBorders>
        </w:tcPr>
        <w:p w14:paraId="7CC4FD7F" w14:textId="77777777" w:rsidR="00896907" w:rsidRPr="00DF51EA" w:rsidRDefault="00896907" w:rsidP="008D4B9F">
          <w:pPr>
            <w:jc w:val="right"/>
            <w:rPr>
              <w:rStyle w:val="SubtleEmphasis"/>
              <w:i w:val="0"/>
              <w:color w:val="000000" w:themeColor="text1"/>
            </w:rPr>
          </w:pPr>
          <w:r>
            <w:rPr>
              <w:rStyle w:val="SubtleEmphasis"/>
              <w:i w:val="0"/>
              <w:color w:val="000000" w:themeColor="text1"/>
            </w:rPr>
            <w:t>Meeting Date: 7</w:t>
          </w:r>
          <w:r w:rsidRPr="008D4B9F">
            <w:rPr>
              <w:rStyle w:val="SubtleEmphasis"/>
              <w:i w:val="0"/>
              <w:color w:val="000000" w:themeColor="text1"/>
              <w:vertAlign w:val="superscript"/>
            </w:rPr>
            <w:t>th</w:t>
          </w:r>
          <w:r>
            <w:rPr>
              <w:rStyle w:val="SubtleEmphasis"/>
              <w:i w:val="0"/>
              <w:color w:val="000000" w:themeColor="text1"/>
            </w:rPr>
            <w:t xml:space="preserve"> May</w:t>
          </w:r>
          <w:r w:rsidR="00093066">
            <w:rPr>
              <w:rStyle w:val="SubtleEmphasis"/>
              <w:i w:val="0"/>
              <w:color w:val="000000" w:themeColor="text1"/>
            </w:rPr>
            <w:t>,</w:t>
          </w:r>
          <w:r>
            <w:rPr>
              <w:rStyle w:val="SubtleEmphasis"/>
              <w:i w:val="0"/>
              <w:color w:val="000000" w:themeColor="text1"/>
            </w:rPr>
            <w:t xml:space="preserve"> 2015</w:t>
          </w:r>
        </w:p>
      </w:tc>
    </w:tr>
  </w:tbl>
  <w:p w14:paraId="5D88FD8F" w14:textId="77777777" w:rsidR="00896907" w:rsidRPr="00B534FB" w:rsidRDefault="00896907" w:rsidP="00B534F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2EC616BD" wp14:editId="00631D2B">
              <wp:simplePos x="0" y="0"/>
              <wp:positionH relativeFrom="column">
                <wp:posOffset>5829300</wp:posOffset>
              </wp:positionH>
              <wp:positionV relativeFrom="paragraph">
                <wp:posOffset>1773555</wp:posOffset>
              </wp:positionV>
              <wp:extent cx="676275" cy="6646545"/>
              <wp:effectExtent l="0" t="0" r="0" b="1905"/>
              <wp:wrapNone/>
              <wp:docPr id="10" name="Text Box 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664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5A891" w14:textId="77777777" w:rsidR="00896907" w:rsidRPr="00812077" w:rsidRDefault="00896907" w:rsidP="00B534FB">
                          <w:pPr>
                            <w:spacing w:after="0" w:line="240" w:lineRule="auto"/>
                            <w:jc w:val="both"/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</w:pPr>
                          <w:r w:rsidRPr="002B56C0">
                            <w:rPr>
                              <w:rFonts w:ascii="Cambria" w:hAnsi="Cambria"/>
                              <w:smallCaps/>
                              <w:sz w:val="32"/>
                              <w:szCs w:val="40"/>
                              <w:lang w:val="en-US"/>
                            </w:rPr>
                            <w:t xml:space="preserve">Proxy Advisory </w:t>
                          </w:r>
                          <w:r>
                            <w:rPr>
                              <w:rFonts w:ascii="Cambria" w:hAnsi="Cambria"/>
                              <w:smallCaps/>
                              <w:sz w:val="32"/>
                              <w:szCs w:val="40"/>
                              <w:lang w:val="en-US"/>
                            </w:rPr>
                            <w:t xml:space="preserve">Report | </w:t>
                          </w:r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>For Limited Circulation | Report Release Date: 24</w:t>
                          </w:r>
                          <w:r w:rsidRPr="008352D9">
                            <w:rPr>
                              <w:rFonts w:ascii="Cambria" w:hAnsi="Cambria"/>
                              <w:smallCaps/>
                              <w:szCs w:val="40"/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>April,</w:t>
                          </w:r>
                          <w:proofErr w:type="gramEnd"/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 xml:space="preserve"> 2015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C39B5B1" id="_x0000_t202" coordsize="21600,21600" o:spt="202" path="m,l,21600r21600,l21600,xe">
              <v:stroke joinstyle="miter"/>
              <v:path gradientshapeok="t" o:connecttype="rect"/>
            </v:shapetype>
            <v:shape id="Text Box 932" o:spid="_x0000_s1041" type="#_x0000_t202" style="position:absolute;margin-left:459pt;margin-top:139.65pt;width:53.25pt;height:52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" filled="f" fillcolor="#f2f2f2 [3052]" stroked="f" strokeweight=".5pt">
              <v:textbox style="layout-flow:vertical;mso-layout-flow-alt:bottom-to-top">
                <w:txbxContent>
                  <w:p w14:paraId="70998AA8" w14:textId="246F2E5B" w:rsidR="00182C50" w:rsidRPr="00812077" w:rsidRDefault="00182C50" w:rsidP="00B534FB">
                    <w:pPr>
                      <w:spacing w:after="0" w:line="240" w:lineRule="auto"/>
                      <w:jc w:val="both"/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</w:pPr>
                    <w:r w:rsidRPr="002B56C0">
                      <w:rPr>
                        <w:rFonts w:ascii="Cambria" w:hAnsi="Cambria"/>
                        <w:smallCaps/>
                        <w:sz w:val="32"/>
                        <w:szCs w:val="40"/>
                        <w:lang w:val="en-US"/>
                      </w:rPr>
                      <w:t xml:space="preserve">Proxy Advisory </w:t>
                    </w:r>
                    <w:r>
                      <w:rPr>
                        <w:rFonts w:ascii="Cambria" w:hAnsi="Cambria"/>
                        <w:smallCaps/>
                        <w:sz w:val="32"/>
                        <w:szCs w:val="40"/>
                        <w:lang w:val="en-US"/>
                      </w:rPr>
                      <w:t xml:space="preserve">Report | </w:t>
                    </w:r>
                    <w:r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  <w:t>For Limited Circulation | Report Release Date:</w:t>
                    </w:r>
                    <w:r w:rsidR="008352D9"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  <w:t xml:space="preserve"> 24</w:t>
                    </w:r>
                    <w:r w:rsidR="008352D9" w:rsidRPr="008352D9">
                      <w:rPr>
                        <w:rFonts w:ascii="Cambria" w:hAnsi="Cambria"/>
                        <w:smallCaps/>
                        <w:szCs w:val="40"/>
                        <w:vertAlign w:val="superscript"/>
                        <w:lang w:val="en-US"/>
                      </w:rPr>
                      <w:t>th</w:t>
                    </w:r>
                    <w:r w:rsidR="008352D9"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  <w:t xml:space="preserve"> April, 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10"/>
      <w:gridCol w:w="5832"/>
    </w:tblGrid>
    <w:tr w:rsidR="00E01326" w14:paraId="2B0D4197" w14:textId="77777777" w:rsidTr="00B32627">
      <w:trPr>
        <w:trHeight w:val="555"/>
      </w:trPr>
      <w:tc>
        <w:tcPr>
          <w:tcW w:w="3330" w:type="dxa"/>
          <w:vMerge w:val="restart"/>
        </w:tcPr>
        <w:p w14:paraId="658ADD35" w14:textId="77777777" w:rsidR="00E01326" w:rsidRDefault="00E01326" w:rsidP="00E66C43">
          <w:pPr>
            <w:tabs>
              <w:tab w:val="right" w:pos="2122"/>
            </w:tabs>
          </w:pPr>
          <w:r w:rsidRPr="006A5B09">
            <w:rPr>
              <w:rFonts w:eastAsiaTheme="majorEastAsia" w:cstheme="majorBidi"/>
              <w:b/>
              <w:bCs/>
              <w:caps/>
              <w:noProof/>
              <w:color w:val="DA1F28" w:themeColor="accent2"/>
              <w:spacing w:val="20"/>
              <w:sz w:val="28"/>
              <w:szCs w:val="28"/>
              <w:lang w:val="en-US"/>
            </w:rPr>
            <w:drawing>
              <wp:anchor distT="0" distB="0" distL="114300" distR="114300" simplePos="0" relativeHeight="251701760" behindDoc="0" locked="0" layoutInCell="1" allowOverlap="1" wp14:anchorId="1049AC5C" wp14:editId="75661033">
                <wp:simplePos x="0" y="0"/>
                <wp:positionH relativeFrom="column">
                  <wp:posOffset>-1905</wp:posOffset>
                </wp:positionH>
                <wp:positionV relativeFrom="paragraph">
                  <wp:posOffset>67945</wp:posOffset>
                </wp:positionV>
                <wp:extent cx="1337310" cy="477520"/>
                <wp:effectExtent l="0" t="0" r="0" b="0"/>
                <wp:wrapSquare wrapText="bothSides"/>
                <wp:docPr id="13" name="Picture 13" descr="C:\Users\Bittu\Desktop\SES_Bittu\Operational\Startup\Design\Logo Design\Final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ttu\Desktop\SES_Bittu\Operational\Startup\Design\Logo Design\Final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34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  <w:tc>
        <w:tcPr>
          <w:tcW w:w="5696" w:type="dxa"/>
          <w:vAlign w:val="bottom"/>
        </w:tcPr>
        <w:p w14:paraId="1B551B83" w14:textId="77777777" w:rsidR="00E01326" w:rsidRPr="00DF51EA" w:rsidRDefault="00E01326" w:rsidP="00E66C43">
          <w:pPr>
            <w:pStyle w:val="NoSpacing"/>
            <w:jc w:val="right"/>
            <w:rPr>
              <w:rFonts w:asciiTheme="majorHAnsi" w:hAnsiTheme="majorHAnsi"/>
              <w:smallCaps/>
              <w:sz w:val="40"/>
              <w:szCs w:val="40"/>
              <w:lang w:val="en-US"/>
            </w:rPr>
          </w:pPr>
          <w:proofErr w:type="spellStart"/>
          <w:r>
            <w:rPr>
              <w:rFonts w:asciiTheme="majorHAnsi" w:hAnsiTheme="majorHAnsi"/>
              <w:smallCaps/>
              <w:sz w:val="40"/>
              <w:szCs w:val="40"/>
              <w:lang w:val="en-US"/>
            </w:rPr>
            <w:t>Hexaware</w:t>
          </w:r>
          <w:proofErr w:type="spellEnd"/>
          <w:r>
            <w:rPr>
              <w:rFonts w:asciiTheme="majorHAnsi" w:hAnsiTheme="majorHAnsi"/>
              <w:smallCaps/>
              <w:sz w:val="40"/>
              <w:szCs w:val="40"/>
              <w:lang w:val="en-US"/>
            </w:rPr>
            <w:t xml:space="preserve"> Technologies Limited</w:t>
          </w:r>
        </w:p>
      </w:tc>
    </w:tr>
    <w:tr w:rsidR="00E01326" w14:paraId="0B12A7D3" w14:textId="77777777" w:rsidTr="00B32627">
      <w:trPr>
        <w:trHeight w:val="195"/>
      </w:trPr>
      <w:tc>
        <w:tcPr>
          <w:tcW w:w="3330" w:type="dxa"/>
          <w:vMerge/>
          <w:tcBorders>
            <w:bottom w:val="single" w:sz="12" w:space="0" w:color="000000" w:themeColor="text1"/>
          </w:tcBorders>
        </w:tcPr>
        <w:p w14:paraId="3699FEE5" w14:textId="77777777" w:rsidR="00E01326" w:rsidRPr="006A5B09" w:rsidRDefault="00E01326" w:rsidP="00E66C43">
          <w:pPr>
            <w:rPr>
              <w:rFonts w:eastAsiaTheme="majorEastAsia" w:cstheme="majorBidi"/>
              <w:b/>
              <w:bCs/>
              <w:caps/>
              <w:noProof/>
              <w:color w:val="DA1F28" w:themeColor="accent2"/>
              <w:spacing w:val="20"/>
              <w:sz w:val="28"/>
              <w:szCs w:val="28"/>
              <w:lang w:eastAsia="en-IN"/>
            </w:rPr>
          </w:pPr>
        </w:p>
      </w:tc>
      <w:tc>
        <w:tcPr>
          <w:tcW w:w="5696" w:type="dxa"/>
          <w:tcBorders>
            <w:bottom w:val="single" w:sz="12" w:space="0" w:color="000000" w:themeColor="text1"/>
          </w:tcBorders>
          <w:vAlign w:val="center"/>
        </w:tcPr>
        <w:p w14:paraId="4CD46424" w14:textId="77777777" w:rsidR="00E01326" w:rsidRPr="00DF51EA" w:rsidRDefault="00E01326" w:rsidP="00E66C43">
          <w:pPr>
            <w:spacing w:before="60"/>
            <w:jc w:val="right"/>
            <w:rPr>
              <w:rStyle w:val="SubtleEmphasis"/>
              <w:i w:val="0"/>
              <w:color w:val="000000" w:themeColor="text1"/>
            </w:rPr>
          </w:pPr>
          <w:r>
            <w:fldChar w:fldCharType="begin"/>
          </w:r>
          <w:r>
            <w:instrText xml:space="preserve"> HYPERLINK "http://www.hexaware.com/" \t "_blank" </w:instrText>
          </w:r>
          <w:r>
            <w:fldChar w:fldCharType="separate"/>
          </w:r>
          <w:r w:rsidRPr="008D4B9F">
            <w:rPr>
              <w:rStyle w:val="Hyperlink"/>
              <w:iCs/>
              <w:sz w:val="20"/>
            </w:rPr>
            <w:t>www.hexaware.com</w:t>
          </w:r>
          <w:r>
            <w:rPr>
              <w:rStyle w:val="Hyperlink"/>
              <w:iCs/>
              <w:sz w:val="20"/>
            </w:rPr>
            <w:fldChar w:fldCharType="end"/>
          </w:r>
          <w:r>
            <w:rPr>
              <w:iCs/>
              <w:color w:val="000000" w:themeColor="text1"/>
              <w:sz w:val="20"/>
            </w:rPr>
            <w:t xml:space="preserve"> </w:t>
          </w:r>
        </w:p>
      </w:tc>
    </w:tr>
    <w:tr w:rsidR="00E01326" w14:paraId="442E1AC3" w14:textId="77777777" w:rsidTr="00B32627">
      <w:tc>
        <w:tcPr>
          <w:tcW w:w="3330" w:type="dxa"/>
          <w:tcBorders>
            <w:top w:val="single" w:sz="12" w:space="0" w:color="000000" w:themeColor="text1"/>
          </w:tcBorders>
        </w:tcPr>
        <w:p w14:paraId="65BD0EF6" w14:textId="77777777" w:rsidR="00E01326" w:rsidRDefault="00E01326" w:rsidP="00E66C43">
          <w:r>
            <w:rPr>
              <w:rStyle w:val="SubtleEmphasis"/>
              <w:i w:val="0"/>
              <w:color w:val="000000" w:themeColor="text1"/>
            </w:rPr>
            <w:t>Meeting Type</w:t>
          </w:r>
          <w:r w:rsidRPr="00DF51EA">
            <w:rPr>
              <w:rStyle w:val="SubtleEmphasis"/>
              <w:i w:val="0"/>
              <w:color w:val="000000" w:themeColor="text1"/>
            </w:rPr>
            <w:t xml:space="preserve">: </w:t>
          </w:r>
          <w:r>
            <w:rPr>
              <w:rStyle w:val="SubtleEmphasis"/>
              <w:i w:val="0"/>
              <w:color w:val="000000" w:themeColor="text1"/>
            </w:rPr>
            <w:t>AGM</w:t>
          </w:r>
        </w:p>
      </w:tc>
      <w:tc>
        <w:tcPr>
          <w:tcW w:w="5696" w:type="dxa"/>
          <w:tcBorders>
            <w:top w:val="single" w:sz="12" w:space="0" w:color="000000" w:themeColor="text1"/>
          </w:tcBorders>
        </w:tcPr>
        <w:p w14:paraId="20F3CDE2" w14:textId="77777777" w:rsidR="00E01326" w:rsidRPr="00DF51EA" w:rsidRDefault="00E01326" w:rsidP="00E66C43">
          <w:pPr>
            <w:jc w:val="right"/>
            <w:rPr>
              <w:rStyle w:val="SubtleEmphasis"/>
              <w:i w:val="0"/>
              <w:color w:val="000000" w:themeColor="text1"/>
            </w:rPr>
          </w:pPr>
          <w:r>
            <w:rPr>
              <w:rStyle w:val="SubtleEmphasis"/>
              <w:i w:val="0"/>
              <w:color w:val="000000" w:themeColor="text1"/>
            </w:rPr>
            <w:t>Meeting Date: 7</w:t>
          </w:r>
          <w:r w:rsidRPr="008D4B9F">
            <w:rPr>
              <w:rStyle w:val="SubtleEmphasis"/>
              <w:i w:val="0"/>
              <w:color w:val="000000" w:themeColor="text1"/>
              <w:vertAlign w:val="superscript"/>
            </w:rPr>
            <w:t>th</w:t>
          </w:r>
          <w:r>
            <w:rPr>
              <w:rStyle w:val="SubtleEmphasis"/>
              <w:i w:val="0"/>
              <w:color w:val="000000" w:themeColor="text1"/>
            </w:rPr>
            <w:t xml:space="preserve"> May, 2015</w:t>
          </w:r>
        </w:p>
      </w:tc>
    </w:tr>
  </w:tbl>
  <w:p w14:paraId="37C58581" w14:textId="77777777" w:rsidR="00896907" w:rsidRPr="00B534FB" w:rsidRDefault="00E01326" w:rsidP="00B534F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7885901" wp14:editId="4AFAC7E9">
              <wp:simplePos x="0" y="0"/>
              <wp:positionH relativeFrom="column">
                <wp:posOffset>6067425</wp:posOffset>
              </wp:positionH>
              <wp:positionV relativeFrom="paragraph">
                <wp:posOffset>1711960</wp:posOffset>
              </wp:positionV>
              <wp:extent cx="676275" cy="6646545"/>
              <wp:effectExtent l="0" t="0" r="0" b="8255"/>
              <wp:wrapNone/>
              <wp:docPr id="6" name="Text Box 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664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C460B" w14:textId="77777777" w:rsidR="00E01326" w:rsidRPr="00812077" w:rsidRDefault="00E01326" w:rsidP="00E01326">
                          <w:pPr>
                            <w:spacing w:after="0" w:line="240" w:lineRule="auto"/>
                            <w:jc w:val="both"/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</w:pPr>
                          <w:bookmarkStart w:id="0" w:name="_GoBack"/>
                          <w:r w:rsidRPr="002B56C0">
                            <w:rPr>
                              <w:rFonts w:ascii="Cambria" w:hAnsi="Cambria"/>
                              <w:smallCaps/>
                              <w:sz w:val="32"/>
                              <w:szCs w:val="40"/>
                              <w:lang w:val="en-US"/>
                            </w:rPr>
                            <w:t xml:space="preserve">Proxy Advisory </w:t>
                          </w:r>
                          <w:r>
                            <w:rPr>
                              <w:rFonts w:ascii="Cambria" w:hAnsi="Cambria"/>
                              <w:smallCaps/>
                              <w:sz w:val="32"/>
                              <w:szCs w:val="40"/>
                              <w:lang w:val="en-US"/>
                            </w:rPr>
                            <w:t xml:space="preserve">Report | </w:t>
                          </w:r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>For Limited Circulation | Report Release Date: 24</w:t>
                          </w:r>
                          <w:r w:rsidRPr="008352D9">
                            <w:rPr>
                              <w:rFonts w:ascii="Cambria" w:hAnsi="Cambria"/>
                              <w:smallCaps/>
                              <w:szCs w:val="40"/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>April,</w:t>
                          </w:r>
                          <w:proofErr w:type="gramEnd"/>
                          <w:r>
                            <w:rPr>
                              <w:rFonts w:ascii="Cambria" w:hAnsi="Cambria"/>
                              <w:smallCaps/>
                              <w:szCs w:val="40"/>
                              <w:lang w:val="en-US"/>
                            </w:rPr>
                            <w:t xml:space="preserve"> 2015</w:t>
                          </w:r>
                        </w:p>
                        <w:bookmarkEnd w:id="0"/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margin-left:477.75pt;margin-top:134.8pt;width:53.25pt;height:523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" filled="f" fillcolor="#f2f2f2 [3052]" stroked="f" strokeweight=".5pt">
              <v:textbox style="layout-flow:vertical;mso-layout-flow-alt:bottom-to-top">
                <w:txbxContent>
                  <w:p w14:paraId="676C460B" w14:textId="77777777" w:rsidR="00E01326" w:rsidRPr="00812077" w:rsidRDefault="00E01326" w:rsidP="00E01326">
                    <w:pPr>
                      <w:spacing w:after="0" w:line="240" w:lineRule="auto"/>
                      <w:jc w:val="both"/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</w:pPr>
                    <w:bookmarkStart w:id="1" w:name="_GoBack"/>
                    <w:r w:rsidRPr="002B56C0">
                      <w:rPr>
                        <w:rFonts w:ascii="Cambria" w:hAnsi="Cambria"/>
                        <w:smallCaps/>
                        <w:sz w:val="32"/>
                        <w:szCs w:val="40"/>
                        <w:lang w:val="en-US"/>
                      </w:rPr>
                      <w:t xml:space="preserve">Proxy Advisory </w:t>
                    </w:r>
                    <w:r>
                      <w:rPr>
                        <w:rFonts w:ascii="Cambria" w:hAnsi="Cambria"/>
                        <w:smallCaps/>
                        <w:sz w:val="32"/>
                        <w:szCs w:val="40"/>
                        <w:lang w:val="en-US"/>
                      </w:rPr>
                      <w:t xml:space="preserve">Report | </w:t>
                    </w:r>
                    <w:r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  <w:t>For Limited Circulation | Report Release Date: 24</w:t>
                    </w:r>
                    <w:r w:rsidRPr="008352D9">
                      <w:rPr>
                        <w:rFonts w:ascii="Cambria" w:hAnsi="Cambria"/>
                        <w:smallCaps/>
                        <w:szCs w:val="40"/>
                        <w:vertAlign w:val="superscript"/>
                        <w:lang w:val="en-US"/>
                      </w:rPr>
                      <w:t>th</w:t>
                    </w:r>
                    <w:r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  <w:t>April,</w:t>
                    </w:r>
                    <w:proofErr w:type="gramEnd"/>
                    <w:r>
                      <w:rPr>
                        <w:rFonts w:ascii="Cambria" w:hAnsi="Cambria"/>
                        <w:smallCaps/>
                        <w:szCs w:val="40"/>
                        <w:lang w:val="en-US"/>
                      </w:rPr>
                      <w:t xml:space="preserve"> 2015</w:t>
                    </w:r>
                  </w:p>
                  <w:bookmarkEnd w:id="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9" type="#_x0000_t75" style="width:180pt;height:180pt" o:bullet="t">
        <v:imagedata r:id="rId1" o:title="MC900434741[1]"/>
      </v:shape>
    </w:pict>
  </w:numPicBullet>
  <w:numPicBullet w:numPicBulletId="1">
    <w:pict>
      <v:shape id="_x0000_i1690" type="#_x0000_t75" style="width:53.35pt;height:17.35pt;visibility:visible" o:bullet="t">
        <v:imagedata r:id="rId2" o:title=""/>
      </v:shape>
    </w:pict>
  </w:numPicBullet>
  <w:numPicBullet w:numPicBulletId="2">
    <w:pict>
      <v:shape id="_x0000_i1691" type="#_x0000_t75" style="width:187.35pt;height:201.35pt" o:bullet="t">
        <v:imagedata r:id="rId3" o:title="Red_flag_waving"/>
      </v:shape>
    </w:pict>
  </w:numPicBullet>
  <w:abstractNum w:abstractNumId="0">
    <w:nsid w:val="225B3A6B"/>
    <w:multiLevelType w:val="hybridMultilevel"/>
    <w:tmpl w:val="2A046154"/>
    <w:lvl w:ilvl="0" w:tplc="3B7451D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43F62"/>
    <w:multiLevelType w:val="hybridMultilevel"/>
    <w:tmpl w:val="85C20974"/>
    <w:lvl w:ilvl="0" w:tplc="847E6470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348D4CCF"/>
    <w:multiLevelType w:val="hybridMultilevel"/>
    <w:tmpl w:val="5FC223F0"/>
    <w:lvl w:ilvl="0" w:tplc="F7A295C2">
      <w:start w:val="1"/>
      <w:numFmt w:val="bullet"/>
      <w:suff w:val="nothing"/>
      <w:lvlText w:val=""/>
      <w:lvlPicBulletId w:val="2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16029"/>
    <w:multiLevelType w:val="hybridMultilevel"/>
    <w:tmpl w:val="884E9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C1EE6"/>
    <w:multiLevelType w:val="hybridMultilevel"/>
    <w:tmpl w:val="FDCC4920"/>
    <w:lvl w:ilvl="0" w:tplc="FDFC70DA">
      <w:start w:val="1"/>
      <w:numFmt w:val="bullet"/>
      <w:suff w:val="nothing"/>
      <w:lvlText w:val=""/>
      <w:lvlPicBulletId w:val="2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B2063"/>
    <w:multiLevelType w:val="hybridMultilevel"/>
    <w:tmpl w:val="4DFC0AC4"/>
    <w:lvl w:ilvl="0" w:tplc="01265CCA">
      <w:start w:val="1"/>
      <w:numFmt w:val="bullet"/>
      <w:suff w:val="nothing"/>
      <w:lvlText w:val=""/>
      <w:lvlPicBulletId w:val="2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14279"/>
    <w:multiLevelType w:val="hybridMultilevel"/>
    <w:tmpl w:val="C04E0700"/>
    <w:lvl w:ilvl="0" w:tplc="3B7451D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A2CF2"/>
    <w:multiLevelType w:val="hybridMultilevel"/>
    <w:tmpl w:val="129E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0153"/>
    <w:rsid w:val="00001CAF"/>
    <w:rsid w:val="000044AD"/>
    <w:rsid w:val="00004EB8"/>
    <w:rsid w:val="00011322"/>
    <w:rsid w:val="00013DB7"/>
    <w:rsid w:val="00020229"/>
    <w:rsid w:val="000226AD"/>
    <w:rsid w:val="00023B8D"/>
    <w:rsid w:val="0002707F"/>
    <w:rsid w:val="0003081C"/>
    <w:rsid w:val="00032791"/>
    <w:rsid w:val="000331C1"/>
    <w:rsid w:val="0003399B"/>
    <w:rsid w:val="000346D3"/>
    <w:rsid w:val="00040D75"/>
    <w:rsid w:val="0004371D"/>
    <w:rsid w:val="000445E7"/>
    <w:rsid w:val="0005061A"/>
    <w:rsid w:val="000507A1"/>
    <w:rsid w:val="000517CE"/>
    <w:rsid w:val="00053E89"/>
    <w:rsid w:val="00056B1A"/>
    <w:rsid w:val="00056C7A"/>
    <w:rsid w:val="00057631"/>
    <w:rsid w:val="00061A15"/>
    <w:rsid w:val="0006394B"/>
    <w:rsid w:val="00066F08"/>
    <w:rsid w:val="00071CB5"/>
    <w:rsid w:val="0007287A"/>
    <w:rsid w:val="000755E1"/>
    <w:rsid w:val="00086956"/>
    <w:rsid w:val="00087BDA"/>
    <w:rsid w:val="000914BC"/>
    <w:rsid w:val="00093066"/>
    <w:rsid w:val="0009741D"/>
    <w:rsid w:val="00097509"/>
    <w:rsid w:val="000A02F1"/>
    <w:rsid w:val="000A127A"/>
    <w:rsid w:val="000A3768"/>
    <w:rsid w:val="000A4350"/>
    <w:rsid w:val="000A5323"/>
    <w:rsid w:val="000A532E"/>
    <w:rsid w:val="000A6BFE"/>
    <w:rsid w:val="000A71DD"/>
    <w:rsid w:val="000B0F10"/>
    <w:rsid w:val="000B191A"/>
    <w:rsid w:val="000B4148"/>
    <w:rsid w:val="000B4702"/>
    <w:rsid w:val="000B6FBA"/>
    <w:rsid w:val="000B77E2"/>
    <w:rsid w:val="000B79D4"/>
    <w:rsid w:val="000C140F"/>
    <w:rsid w:val="000D212A"/>
    <w:rsid w:val="000D56AE"/>
    <w:rsid w:val="000D5976"/>
    <w:rsid w:val="000D6D54"/>
    <w:rsid w:val="000D7121"/>
    <w:rsid w:val="000E4643"/>
    <w:rsid w:val="000F14E0"/>
    <w:rsid w:val="000F453B"/>
    <w:rsid w:val="000F4686"/>
    <w:rsid w:val="001162CA"/>
    <w:rsid w:val="00116E8A"/>
    <w:rsid w:val="001230E5"/>
    <w:rsid w:val="00123EC5"/>
    <w:rsid w:val="00125269"/>
    <w:rsid w:val="001260EB"/>
    <w:rsid w:val="00127853"/>
    <w:rsid w:val="00127B1E"/>
    <w:rsid w:val="00130E6D"/>
    <w:rsid w:val="00133BCE"/>
    <w:rsid w:val="00143114"/>
    <w:rsid w:val="00145455"/>
    <w:rsid w:val="001537BB"/>
    <w:rsid w:val="00153E68"/>
    <w:rsid w:val="00155906"/>
    <w:rsid w:val="00160501"/>
    <w:rsid w:val="00162750"/>
    <w:rsid w:val="00162E7C"/>
    <w:rsid w:val="00166053"/>
    <w:rsid w:val="00166234"/>
    <w:rsid w:val="00166DD1"/>
    <w:rsid w:val="00171444"/>
    <w:rsid w:val="001746B4"/>
    <w:rsid w:val="0018269E"/>
    <w:rsid w:val="00182C50"/>
    <w:rsid w:val="00185AE7"/>
    <w:rsid w:val="00197C5E"/>
    <w:rsid w:val="001A074D"/>
    <w:rsid w:val="001A50F3"/>
    <w:rsid w:val="001A5C95"/>
    <w:rsid w:val="001A6591"/>
    <w:rsid w:val="001B6680"/>
    <w:rsid w:val="001B6BF1"/>
    <w:rsid w:val="001C0AFF"/>
    <w:rsid w:val="001C1DA6"/>
    <w:rsid w:val="001C3B46"/>
    <w:rsid w:val="001C3FEA"/>
    <w:rsid w:val="001C5D08"/>
    <w:rsid w:val="001C70D7"/>
    <w:rsid w:val="001C7106"/>
    <w:rsid w:val="001D52B1"/>
    <w:rsid w:val="001D6965"/>
    <w:rsid w:val="001D75F7"/>
    <w:rsid w:val="001E13DA"/>
    <w:rsid w:val="001E2BFD"/>
    <w:rsid w:val="001E2BFE"/>
    <w:rsid w:val="001E5D93"/>
    <w:rsid w:val="001F04D3"/>
    <w:rsid w:val="001F3F38"/>
    <w:rsid w:val="00204681"/>
    <w:rsid w:val="00206A98"/>
    <w:rsid w:val="00210A68"/>
    <w:rsid w:val="0021235E"/>
    <w:rsid w:val="00214267"/>
    <w:rsid w:val="0021760A"/>
    <w:rsid w:val="002176C5"/>
    <w:rsid w:val="0022088D"/>
    <w:rsid w:val="00222146"/>
    <w:rsid w:val="002228BC"/>
    <w:rsid w:val="00222D2C"/>
    <w:rsid w:val="00223381"/>
    <w:rsid w:val="00223582"/>
    <w:rsid w:val="00234060"/>
    <w:rsid w:val="00240E49"/>
    <w:rsid w:val="00241A09"/>
    <w:rsid w:val="0024308E"/>
    <w:rsid w:val="002436B8"/>
    <w:rsid w:val="00245B6A"/>
    <w:rsid w:val="00245F94"/>
    <w:rsid w:val="00246FBD"/>
    <w:rsid w:val="002470FD"/>
    <w:rsid w:val="00252C23"/>
    <w:rsid w:val="002543B1"/>
    <w:rsid w:val="002567B3"/>
    <w:rsid w:val="002616EF"/>
    <w:rsid w:val="002652A5"/>
    <w:rsid w:val="0027075B"/>
    <w:rsid w:val="002733E9"/>
    <w:rsid w:val="00273A4C"/>
    <w:rsid w:val="00277269"/>
    <w:rsid w:val="00280141"/>
    <w:rsid w:val="0028362A"/>
    <w:rsid w:val="0029252A"/>
    <w:rsid w:val="0029420D"/>
    <w:rsid w:val="002A5F9A"/>
    <w:rsid w:val="002A70AB"/>
    <w:rsid w:val="002B36E8"/>
    <w:rsid w:val="002B6399"/>
    <w:rsid w:val="002B6DA8"/>
    <w:rsid w:val="002C0DD8"/>
    <w:rsid w:val="002C235B"/>
    <w:rsid w:val="002C4AEC"/>
    <w:rsid w:val="002C6313"/>
    <w:rsid w:val="002D0CB9"/>
    <w:rsid w:val="002D2891"/>
    <w:rsid w:val="002D488D"/>
    <w:rsid w:val="002E4B81"/>
    <w:rsid w:val="002E78D4"/>
    <w:rsid w:val="002F01B8"/>
    <w:rsid w:val="002F215B"/>
    <w:rsid w:val="002F2D27"/>
    <w:rsid w:val="002F5F3F"/>
    <w:rsid w:val="0030016E"/>
    <w:rsid w:val="00303C67"/>
    <w:rsid w:val="00311519"/>
    <w:rsid w:val="00311E90"/>
    <w:rsid w:val="00312576"/>
    <w:rsid w:val="00321133"/>
    <w:rsid w:val="00321492"/>
    <w:rsid w:val="00323CAD"/>
    <w:rsid w:val="00323D39"/>
    <w:rsid w:val="0032548E"/>
    <w:rsid w:val="0032700B"/>
    <w:rsid w:val="00327B42"/>
    <w:rsid w:val="003314AC"/>
    <w:rsid w:val="00331943"/>
    <w:rsid w:val="00333265"/>
    <w:rsid w:val="00335443"/>
    <w:rsid w:val="00337D47"/>
    <w:rsid w:val="0034563E"/>
    <w:rsid w:val="00346078"/>
    <w:rsid w:val="0035246F"/>
    <w:rsid w:val="003547C2"/>
    <w:rsid w:val="00355213"/>
    <w:rsid w:val="0035789F"/>
    <w:rsid w:val="00361C84"/>
    <w:rsid w:val="00363659"/>
    <w:rsid w:val="00363890"/>
    <w:rsid w:val="00367583"/>
    <w:rsid w:val="00371463"/>
    <w:rsid w:val="00374E97"/>
    <w:rsid w:val="00375A9C"/>
    <w:rsid w:val="0037797C"/>
    <w:rsid w:val="0038003B"/>
    <w:rsid w:val="0038079A"/>
    <w:rsid w:val="003861FC"/>
    <w:rsid w:val="003875AD"/>
    <w:rsid w:val="003877CC"/>
    <w:rsid w:val="00392EF5"/>
    <w:rsid w:val="00393406"/>
    <w:rsid w:val="003938F3"/>
    <w:rsid w:val="00396406"/>
    <w:rsid w:val="00397FC9"/>
    <w:rsid w:val="003A0157"/>
    <w:rsid w:val="003A2182"/>
    <w:rsid w:val="003A336C"/>
    <w:rsid w:val="003A4A8A"/>
    <w:rsid w:val="003A4C50"/>
    <w:rsid w:val="003A4D4C"/>
    <w:rsid w:val="003A57A5"/>
    <w:rsid w:val="003B4669"/>
    <w:rsid w:val="003B7A43"/>
    <w:rsid w:val="003C03B4"/>
    <w:rsid w:val="003C0541"/>
    <w:rsid w:val="003C0F5E"/>
    <w:rsid w:val="003C314D"/>
    <w:rsid w:val="003C3B69"/>
    <w:rsid w:val="003C4C81"/>
    <w:rsid w:val="003C7211"/>
    <w:rsid w:val="003C73DF"/>
    <w:rsid w:val="003C79E8"/>
    <w:rsid w:val="003E385C"/>
    <w:rsid w:val="003F01F3"/>
    <w:rsid w:val="003F41FB"/>
    <w:rsid w:val="003F56C4"/>
    <w:rsid w:val="004024EE"/>
    <w:rsid w:val="004030F2"/>
    <w:rsid w:val="00410215"/>
    <w:rsid w:val="00411084"/>
    <w:rsid w:val="00414EFD"/>
    <w:rsid w:val="00422365"/>
    <w:rsid w:val="004259D2"/>
    <w:rsid w:val="004273A8"/>
    <w:rsid w:val="0042740D"/>
    <w:rsid w:val="0042760A"/>
    <w:rsid w:val="00432E20"/>
    <w:rsid w:val="004333F1"/>
    <w:rsid w:val="0043362E"/>
    <w:rsid w:val="004338B0"/>
    <w:rsid w:val="00440D37"/>
    <w:rsid w:val="004414F4"/>
    <w:rsid w:val="00441AC7"/>
    <w:rsid w:val="00441B59"/>
    <w:rsid w:val="004424AE"/>
    <w:rsid w:val="00443831"/>
    <w:rsid w:val="00444054"/>
    <w:rsid w:val="004464B3"/>
    <w:rsid w:val="00447F1E"/>
    <w:rsid w:val="00453A12"/>
    <w:rsid w:val="00454E95"/>
    <w:rsid w:val="00454EE1"/>
    <w:rsid w:val="00454FB7"/>
    <w:rsid w:val="00456F81"/>
    <w:rsid w:val="00457BED"/>
    <w:rsid w:val="00461B0C"/>
    <w:rsid w:val="00463B82"/>
    <w:rsid w:val="00463ECB"/>
    <w:rsid w:val="00464EDD"/>
    <w:rsid w:val="00465327"/>
    <w:rsid w:val="004656D8"/>
    <w:rsid w:val="0046609E"/>
    <w:rsid w:val="00466777"/>
    <w:rsid w:val="00470D11"/>
    <w:rsid w:val="00473307"/>
    <w:rsid w:val="00487D58"/>
    <w:rsid w:val="004950D9"/>
    <w:rsid w:val="00495977"/>
    <w:rsid w:val="00497181"/>
    <w:rsid w:val="00497797"/>
    <w:rsid w:val="004A2DDC"/>
    <w:rsid w:val="004A36A4"/>
    <w:rsid w:val="004B19B2"/>
    <w:rsid w:val="004B1C64"/>
    <w:rsid w:val="004B5E6F"/>
    <w:rsid w:val="004B7A9E"/>
    <w:rsid w:val="004C04DC"/>
    <w:rsid w:val="004C5681"/>
    <w:rsid w:val="004D05FE"/>
    <w:rsid w:val="004E051D"/>
    <w:rsid w:val="004E06E9"/>
    <w:rsid w:val="004E3137"/>
    <w:rsid w:val="004E3D79"/>
    <w:rsid w:val="004E468E"/>
    <w:rsid w:val="004E5009"/>
    <w:rsid w:val="004F6865"/>
    <w:rsid w:val="0050060B"/>
    <w:rsid w:val="00500916"/>
    <w:rsid w:val="00506B1A"/>
    <w:rsid w:val="00510C1F"/>
    <w:rsid w:val="00512D30"/>
    <w:rsid w:val="00516E6D"/>
    <w:rsid w:val="00521183"/>
    <w:rsid w:val="00522198"/>
    <w:rsid w:val="00522DAB"/>
    <w:rsid w:val="005250C3"/>
    <w:rsid w:val="00526155"/>
    <w:rsid w:val="0053143D"/>
    <w:rsid w:val="00531535"/>
    <w:rsid w:val="00540B6D"/>
    <w:rsid w:val="005410F9"/>
    <w:rsid w:val="00543ED7"/>
    <w:rsid w:val="005544A2"/>
    <w:rsid w:val="00562673"/>
    <w:rsid w:val="00562D18"/>
    <w:rsid w:val="00564E5C"/>
    <w:rsid w:val="00566DF2"/>
    <w:rsid w:val="00567A46"/>
    <w:rsid w:val="00567F88"/>
    <w:rsid w:val="00572EBD"/>
    <w:rsid w:val="00576551"/>
    <w:rsid w:val="005814B6"/>
    <w:rsid w:val="005822D1"/>
    <w:rsid w:val="0058232B"/>
    <w:rsid w:val="00583FED"/>
    <w:rsid w:val="005862D8"/>
    <w:rsid w:val="00586550"/>
    <w:rsid w:val="00590BA7"/>
    <w:rsid w:val="00593B99"/>
    <w:rsid w:val="00594223"/>
    <w:rsid w:val="005957F7"/>
    <w:rsid w:val="005A0730"/>
    <w:rsid w:val="005A153D"/>
    <w:rsid w:val="005A2064"/>
    <w:rsid w:val="005A2748"/>
    <w:rsid w:val="005A3754"/>
    <w:rsid w:val="005A3AB5"/>
    <w:rsid w:val="005A52F1"/>
    <w:rsid w:val="005A675C"/>
    <w:rsid w:val="005B0198"/>
    <w:rsid w:val="005B041D"/>
    <w:rsid w:val="005B1970"/>
    <w:rsid w:val="005B2026"/>
    <w:rsid w:val="005B3AC0"/>
    <w:rsid w:val="005B4150"/>
    <w:rsid w:val="005B5A24"/>
    <w:rsid w:val="005B5B62"/>
    <w:rsid w:val="005C0DF8"/>
    <w:rsid w:val="005C1D99"/>
    <w:rsid w:val="005C2036"/>
    <w:rsid w:val="005D2A96"/>
    <w:rsid w:val="005D426D"/>
    <w:rsid w:val="005D48F7"/>
    <w:rsid w:val="005D62E6"/>
    <w:rsid w:val="005D6857"/>
    <w:rsid w:val="005D71EF"/>
    <w:rsid w:val="005E0E4F"/>
    <w:rsid w:val="005E1663"/>
    <w:rsid w:val="005F1855"/>
    <w:rsid w:val="005F21B1"/>
    <w:rsid w:val="005F2DD9"/>
    <w:rsid w:val="005F311A"/>
    <w:rsid w:val="0061048D"/>
    <w:rsid w:val="006158F1"/>
    <w:rsid w:val="00616D07"/>
    <w:rsid w:val="006175B4"/>
    <w:rsid w:val="00621EAE"/>
    <w:rsid w:val="00624910"/>
    <w:rsid w:val="0062592D"/>
    <w:rsid w:val="0062656B"/>
    <w:rsid w:val="00632267"/>
    <w:rsid w:val="0063363E"/>
    <w:rsid w:val="0063421C"/>
    <w:rsid w:val="006353D0"/>
    <w:rsid w:val="00636D68"/>
    <w:rsid w:val="00637559"/>
    <w:rsid w:val="00644EC9"/>
    <w:rsid w:val="00647E20"/>
    <w:rsid w:val="00650D55"/>
    <w:rsid w:val="00655576"/>
    <w:rsid w:val="006608E2"/>
    <w:rsid w:val="00660FE6"/>
    <w:rsid w:val="006622CE"/>
    <w:rsid w:val="006651D8"/>
    <w:rsid w:val="00667D3D"/>
    <w:rsid w:val="00671921"/>
    <w:rsid w:val="006726DD"/>
    <w:rsid w:val="00674C05"/>
    <w:rsid w:val="0067730D"/>
    <w:rsid w:val="00682942"/>
    <w:rsid w:val="00684A15"/>
    <w:rsid w:val="0069170E"/>
    <w:rsid w:val="006937DF"/>
    <w:rsid w:val="0069537F"/>
    <w:rsid w:val="006A19D2"/>
    <w:rsid w:val="006A2B6B"/>
    <w:rsid w:val="006A3629"/>
    <w:rsid w:val="006A3655"/>
    <w:rsid w:val="006A71DE"/>
    <w:rsid w:val="006A7452"/>
    <w:rsid w:val="006A79AC"/>
    <w:rsid w:val="006B5DDF"/>
    <w:rsid w:val="006C08E2"/>
    <w:rsid w:val="006C1E38"/>
    <w:rsid w:val="006C4AF6"/>
    <w:rsid w:val="006C559A"/>
    <w:rsid w:val="006C5A86"/>
    <w:rsid w:val="006C73BD"/>
    <w:rsid w:val="006D4394"/>
    <w:rsid w:val="006D443D"/>
    <w:rsid w:val="006D68CF"/>
    <w:rsid w:val="006D73B0"/>
    <w:rsid w:val="006E3F61"/>
    <w:rsid w:val="006E4554"/>
    <w:rsid w:val="006E5908"/>
    <w:rsid w:val="006E690B"/>
    <w:rsid w:val="006E7502"/>
    <w:rsid w:val="006F0F2B"/>
    <w:rsid w:val="006F26ED"/>
    <w:rsid w:val="006F309C"/>
    <w:rsid w:val="006F3238"/>
    <w:rsid w:val="006F39B2"/>
    <w:rsid w:val="006F39BC"/>
    <w:rsid w:val="006F402F"/>
    <w:rsid w:val="006F58FC"/>
    <w:rsid w:val="006F67AA"/>
    <w:rsid w:val="00702E12"/>
    <w:rsid w:val="00703147"/>
    <w:rsid w:val="00705405"/>
    <w:rsid w:val="0070590A"/>
    <w:rsid w:val="00711EC8"/>
    <w:rsid w:val="007209CE"/>
    <w:rsid w:val="00723A97"/>
    <w:rsid w:val="0073045D"/>
    <w:rsid w:val="00730903"/>
    <w:rsid w:val="007445E4"/>
    <w:rsid w:val="00744D29"/>
    <w:rsid w:val="00750EA0"/>
    <w:rsid w:val="00752DFE"/>
    <w:rsid w:val="0075413C"/>
    <w:rsid w:val="00755FBC"/>
    <w:rsid w:val="00760E09"/>
    <w:rsid w:val="007615A5"/>
    <w:rsid w:val="0076310D"/>
    <w:rsid w:val="00775F3D"/>
    <w:rsid w:val="00776678"/>
    <w:rsid w:val="00777669"/>
    <w:rsid w:val="007776C0"/>
    <w:rsid w:val="00780F31"/>
    <w:rsid w:val="00786675"/>
    <w:rsid w:val="007916C1"/>
    <w:rsid w:val="007A0500"/>
    <w:rsid w:val="007A0B1A"/>
    <w:rsid w:val="007A210E"/>
    <w:rsid w:val="007A3CB2"/>
    <w:rsid w:val="007A5614"/>
    <w:rsid w:val="007B5812"/>
    <w:rsid w:val="007B6EA3"/>
    <w:rsid w:val="007C01B0"/>
    <w:rsid w:val="007C0DF4"/>
    <w:rsid w:val="007C1079"/>
    <w:rsid w:val="007C2BB6"/>
    <w:rsid w:val="007C3BC3"/>
    <w:rsid w:val="007C47BA"/>
    <w:rsid w:val="007C4AF0"/>
    <w:rsid w:val="007C77BA"/>
    <w:rsid w:val="007D3A21"/>
    <w:rsid w:val="007D430B"/>
    <w:rsid w:val="007E40F4"/>
    <w:rsid w:val="007E704D"/>
    <w:rsid w:val="007F1F6D"/>
    <w:rsid w:val="007F6DA3"/>
    <w:rsid w:val="00801E9F"/>
    <w:rsid w:val="00802C5F"/>
    <w:rsid w:val="00802EE7"/>
    <w:rsid w:val="008033D2"/>
    <w:rsid w:val="00804B27"/>
    <w:rsid w:val="00804E4E"/>
    <w:rsid w:val="00805C59"/>
    <w:rsid w:val="0081107F"/>
    <w:rsid w:val="00813B2F"/>
    <w:rsid w:val="0082203A"/>
    <w:rsid w:val="00822969"/>
    <w:rsid w:val="00826C6C"/>
    <w:rsid w:val="008305F1"/>
    <w:rsid w:val="00831EA0"/>
    <w:rsid w:val="0083275B"/>
    <w:rsid w:val="00833427"/>
    <w:rsid w:val="008352D9"/>
    <w:rsid w:val="00840FDC"/>
    <w:rsid w:val="0084268A"/>
    <w:rsid w:val="00843623"/>
    <w:rsid w:val="00844407"/>
    <w:rsid w:val="00845236"/>
    <w:rsid w:val="00847E21"/>
    <w:rsid w:val="00852805"/>
    <w:rsid w:val="00853A8E"/>
    <w:rsid w:val="008543D9"/>
    <w:rsid w:val="00855C53"/>
    <w:rsid w:val="00857EEF"/>
    <w:rsid w:val="0086048B"/>
    <w:rsid w:val="00861761"/>
    <w:rsid w:val="00863DC4"/>
    <w:rsid w:val="00864277"/>
    <w:rsid w:val="00864E24"/>
    <w:rsid w:val="008662FE"/>
    <w:rsid w:val="00866996"/>
    <w:rsid w:val="008705D8"/>
    <w:rsid w:val="00874BFE"/>
    <w:rsid w:val="00875828"/>
    <w:rsid w:val="00877EFB"/>
    <w:rsid w:val="0088079A"/>
    <w:rsid w:val="00880D67"/>
    <w:rsid w:val="008837B7"/>
    <w:rsid w:val="00883D01"/>
    <w:rsid w:val="00883E6B"/>
    <w:rsid w:val="00884285"/>
    <w:rsid w:val="008858CA"/>
    <w:rsid w:val="0088704B"/>
    <w:rsid w:val="00887F61"/>
    <w:rsid w:val="00892A11"/>
    <w:rsid w:val="00894845"/>
    <w:rsid w:val="00896907"/>
    <w:rsid w:val="008976E4"/>
    <w:rsid w:val="008A0EDA"/>
    <w:rsid w:val="008A740D"/>
    <w:rsid w:val="008A7DE7"/>
    <w:rsid w:val="008B15B1"/>
    <w:rsid w:val="008B29E3"/>
    <w:rsid w:val="008B3FF7"/>
    <w:rsid w:val="008C02B8"/>
    <w:rsid w:val="008C1A66"/>
    <w:rsid w:val="008C3474"/>
    <w:rsid w:val="008C3E6C"/>
    <w:rsid w:val="008C3FB4"/>
    <w:rsid w:val="008C6214"/>
    <w:rsid w:val="008C78CC"/>
    <w:rsid w:val="008D0EFA"/>
    <w:rsid w:val="008D4B9F"/>
    <w:rsid w:val="008D5370"/>
    <w:rsid w:val="008E1F6E"/>
    <w:rsid w:val="008E42D5"/>
    <w:rsid w:val="008E43C5"/>
    <w:rsid w:val="008F3ADA"/>
    <w:rsid w:val="008F4274"/>
    <w:rsid w:val="008F5265"/>
    <w:rsid w:val="008F79BB"/>
    <w:rsid w:val="00903F6D"/>
    <w:rsid w:val="00907359"/>
    <w:rsid w:val="00911A64"/>
    <w:rsid w:val="00917682"/>
    <w:rsid w:val="0092039D"/>
    <w:rsid w:val="0092600E"/>
    <w:rsid w:val="00926B4B"/>
    <w:rsid w:val="009352AD"/>
    <w:rsid w:val="0094135A"/>
    <w:rsid w:val="00941539"/>
    <w:rsid w:val="00942F86"/>
    <w:rsid w:val="0094406F"/>
    <w:rsid w:val="009448CF"/>
    <w:rsid w:val="00954524"/>
    <w:rsid w:val="0096029C"/>
    <w:rsid w:val="00960556"/>
    <w:rsid w:val="00960D5B"/>
    <w:rsid w:val="009619A7"/>
    <w:rsid w:val="00966026"/>
    <w:rsid w:val="00966C29"/>
    <w:rsid w:val="00971695"/>
    <w:rsid w:val="009722E0"/>
    <w:rsid w:val="00972EC8"/>
    <w:rsid w:val="009764E4"/>
    <w:rsid w:val="009809DB"/>
    <w:rsid w:val="00982A4C"/>
    <w:rsid w:val="00985268"/>
    <w:rsid w:val="009877B0"/>
    <w:rsid w:val="00990BA2"/>
    <w:rsid w:val="009942C3"/>
    <w:rsid w:val="00996930"/>
    <w:rsid w:val="009A0AC7"/>
    <w:rsid w:val="009A3287"/>
    <w:rsid w:val="009A41D6"/>
    <w:rsid w:val="009A4D52"/>
    <w:rsid w:val="009A5CF7"/>
    <w:rsid w:val="009A6519"/>
    <w:rsid w:val="009B061B"/>
    <w:rsid w:val="009B5683"/>
    <w:rsid w:val="009B740A"/>
    <w:rsid w:val="009C611D"/>
    <w:rsid w:val="009D3DD0"/>
    <w:rsid w:val="009D4E3A"/>
    <w:rsid w:val="009D558F"/>
    <w:rsid w:val="009D62B2"/>
    <w:rsid w:val="009D7C31"/>
    <w:rsid w:val="009E0EB2"/>
    <w:rsid w:val="009E4CA3"/>
    <w:rsid w:val="009E6872"/>
    <w:rsid w:val="009F22B3"/>
    <w:rsid w:val="00A01F43"/>
    <w:rsid w:val="00A02823"/>
    <w:rsid w:val="00A03E6F"/>
    <w:rsid w:val="00A066F6"/>
    <w:rsid w:val="00A06777"/>
    <w:rsid w:val="00A13E2A"/>
    <w:rsid w:val="00A15352"/>
    <w:rsid w:val="00A15612"/>
    <w:rsid w:val="00A165FE"/>
    <w:rsid w:val="00A17F14"/>
    <w:rsid w:val="00A20FEA"/>
    <w:rsid w:val="00A213D1"/>
    <w:rsid w:val="00A223C1"/>
    <w:rsid w:val="00A236D8"/>
    <w:rsid w:val="00A2622A"/>
    <w:rsid w:val="00A31FE9"/>
    <w:rsid w:val="00A325B8"/>
    <w:rsid w:val="00A328BC"/>
    <w:rsid w:val="00A33DFD"/>
    <w:rsid w:val="00A33F6D"/>
    <w:rsid w:val="00A36D3E"/>
    <w:rsid w:val="00A40A9D"/>
    <w:rsid w:val="00A46245"/>
    <w:rsid w:val="00A5108F"/>
    <w:rsid w:val="00A511CC"/>
    <w:rsid w:val="00A537B9"/>
    <w:rsid w:val="00A537C1"/>
    <w:rsid w:val="00A54DB6"/>
    <w:rsid w:val="00A55D09"/>
    <w:rsid w:val="00A607A4"/>
    <w:rsid w:val="00A61201"/>
    <w:rsid w:val="00A635A9"/>
    <w:rsid w:val="00A72633"/>
    <w:rsid w:val="00A735A0"/>
    <w:rsid w:val="00A75387"/>
    <w:rsid w:val="00A8053E"/>
    <w:rsid w:val="00A82F53"/>
    <w:rsid w:val="00A857FF"/>
    <w:rsid w:val="00A9001A"/>
    <w:rsid w:val="00A91610"/>
    <w:rsid w:val="00A96DD3"/>
    <w:rsid w:val="00A96E7B"/>
    <w:rsid w:val="00A976F4"/>
    <w:rsid w:val="00A9780B"/>
    <w:rsid w:val="00AA0A09"/>
    <w:rsid w:val="00AA1949"/>
    <w:rsid w:val="00AA3DAD"/>
    <w:rsid w:val="00AB503B"/>
    <w:rsid w:val="00AB59CA"/>
    <w:rsid w:val="00AB6236"/>
    <w:rsid w:val="00AB638F"/>
    <w:rsid w:val="00AB6A2F"/>
    <w:rsid w:val="00AB6A82"/>
    <w:rsid w:val="00AC03FD"/>
    <w:rsid w:val="00AC3482"/>
    <w:rsid w:val="00AC523B"/>
    <w:rsid w:val="00AD3AB5"/>
    <w:rsid w:val="00AE02B9"/>
    <w:rsid w:val="00AE3CA0"/>
    <w:rsid w:val="00AE410A"/>
    <w:rsid w:val="00AE568E"/>
    <w:rsid w:val="00AE7B3A"/>
    <w:rsid w:val="00AF28CA"/>
    <w:rsid w:val="00AF2E69"/>
    <w:rsid w:val="00AF3091"/>
    <w:rsid w:val="00AF3C48"/>
    <w:rsid w:val="00B02849"/>
    <w:rsid w:val="00B02BAC"/>
    <w:rsid w:val="00B0498E"/>
    <w:rsid w:val="00B06010"/>
    <w:rsid w:val="00B110A8"/>
    <w:rsid w:val="00B1122D"/>
    <w:rsid w:val="00B12F85"/>
    <w:rsid w:val="00B13E47"/>
    <w:rsid w:val="00B15D85"/>
    <w:rsid w:val="00B1716E"/>
    <w:rsid w:val="00B17606"/>
    <w:rsid w:val="00B21534"/>
    <w:rsid w:val="00B21FBD"/>
    <w:rsid w:val="00B232D6"/>
    <w:rsid w:val="00B24567"/>
    <w:rsid w:val="00B25973"/>
    <w:rsid w:val="00B26906"/>
    <w:rsid w:val="00B27349"/>
    <w:rsid w:val="00B32627"/>
    <w:rsid w:val="00B3283E"/>
    <w:rsid w:val="00B343F9"/>
    <w:rsid w:val="00B34F27"/>
    <w:rsid w:val="00B350CC"/>
    <w:rsid w:val="00B354A2"/>
    <w:rsid w:val="00B356A8"/>
    <w:rsid w:val="00B36292"/>
    <w:rsid w:val="00B42A18"/>
    <w:rsid w:val="00B4331F"/>
    <w:rsid w:val="00B440C1"/>
    <w:rsid w:val="00B447F9"/>
    <w:rsid w:val="00B46B13"/>
    <w:rsid w:val="00B47B2D"/>
    <w:rsid w:val="00B50435"/>
    <w:rsid w:val="00B534FB"/>
    <w:rsid w:val="00B5429F"/>
    <w:rsid w:val="00B54E02"/>
    <w:rsid w:val="00B5572F"/>
    <w:rsid w:val="00B560C5"/>
    <w:rsid w:val="00B61D02"/>
    <w:rsid w:val="00B669DF"/>
    <w:rsid w:val="00B702BD"/>
    <w:rsid w:val="00B7642C"/>
    <w:rsid w:val="00B77829"/>
    <w:rsid w:val="00B851F8"/>
    <w:rsid w:val="00B85B9C"/>
    <w:rsid w:val="00B8735B"/>
    <w:rsid w:val="00B902AD"/>
    <w:rsid w:val="00B906A8"/>
    <w:rsid w:val="00B92BCF"/>
    <w:rsid w:val="00B9330B"/>
    <w:rsid w:val="00B93F33"/>
    <w:rsid w:val="00B940A3"/>
    <w:rsid w:val="00B94908"/>
    <w:rsid w:val="00B97DF6"/>
    <w:rsid w:val="00BA3C5E"/>
    <w:rsid w:val="00BA41C3"/>
    <w:rsid w:val="00BA6A49"/>
    <w:rsid w:val="00BB06C5"/>
    <w:rsid w:val="00BB0B8D"/>
    <w:rsid w:val="00BB0FC6"/>
    <w:rsid w:val="00BB179C"/>
    <w:rsid w:val="00BB3838"/>
    <w:rsid w:val="00BB3A18"/>
    <w:rsid w:val="00BB7739"/>
    <w:rsid w:val="00BC07C5"/>
    <w:rsid w:val="00BC25CC"/>
    <w:rsid w:val="00BC61CD"/>
    <w:rsid w:val="00BD54F1"/>
    <w:rsid w:val="00BD641C"/>
    <w:rsid w:val="00BE41E9"/>
    <w:rsid w:val="00BE6327"/>
    <w:rsid w:val="00BF09AD"/>
    <w:rsid w:val="00BF2984"/>
    <w:rsid w:val="00BF3D1D"/>
    <w:rsid w:val="00BF7640"/>
    <w:rsid w:val="00C00265"/>
    <w:rsid w:val="00C00790"/>
    <w:rsid w:val="00C02B06"/>
    <w:rsid w:val="00C03EB4"/>
    <w:rsid w:val="00C03F77"/>
    <w:rsid w:val="00C0541D"/>
    <w:rsid w:val="00C0549D"/>
    <w:rsid w:val="00C0581D"/>
    <w:rsid w:val="00C07773"/>
    <w:rsid w:val="00C10849"/>
    <w:rsid w:val="00C14F0C"/>
    <w:rsid w:val="00C164CB"/>
    <w:rsid w:val="00C166DD"/>
    <w:rsid w:val="00C17831"/>
    <w:rsid w:val="00C20C9E"/>
    <w:rsid w:val="00C24F0E"/>
    <w:rsid w:val="00C26AED"/>
    <w:rsid w:val="00C30757"/>
    <w:rsid w:val="00C30C83"/>
    <w:rsid w:val="00C30FF3"/>
    <w:rsid w:val="00C321C7"/>
    <w:rsid w:val="00C32348"/>
    <w:rsid w:val="00C33E3A"/>
    <w:rsid w:val="00C4017D"/>
    <w:rsid w:val="00C414E3"/>
    <w:rsid w:val="00C42A59"/>
    <w:rsid w:val="00C430C9"/>
    <w:rsid w:val="00C47048"/>
    <w:rsid w:val="00C5198C"/>
    <w:rsid w:val="00C570DB"/>
    <w:rsid w:val="00C6233E"/>
    <w:rsid w:val="00C64C04"/>
    <w:rsid w:val="00C71E76"/>
    <w:rsid w:val="00C73275"/>
    <w:rsid w:val="00C749F4"/>
    <w:rsid w:val="00C76817"/>
    <w:rsid w:val="00C84636"/>
    <w:rsid w:val="00C869D6"/>
    <w:rsid w:val="00C875F4"/>
    <w:rsid w:val="00C9063B"/>
    <w:rsid w:val="00C92464"/>
    <w:rsid w:val="00CB02A6"/>
    <w:rsid w:val="00CB2B32"/>
    <w:rsid w:val="00CC0588"/>
    <w:rsid w:val="00CC1D2C"/>
    <w:rsid w:val="00CC588E"/>
    <w:rsid w:val="00CC70A6"/>
    <w:rsid w:val="00CC711A"/>
    <w:rsid w:val="00CD066B"/>
    <w:rsid w:val="00CD3503"/>
    <w:rsid w:val="00CD3EF2"/>
    <w:rsid w:val="00CD4BFD"/>
    <w:rsid w:val="00CE256F"/>
    <w:rsid w:val="00CE2FD1"/>
    <w:rsid w:val="00CE4897"/>
    <w:rsid w:val="00CE52FC"/>
    <w:rsid w:val="00CE58DB"/>
    <w:rsid w:val="00CF0157"/>
    <w:rsid w:val="00CF0804"/>
    <w:rsid w:val="00CF2AB6"/>
    <w:rsid w:val="00CF2BF2"/>
    <w:rsid w:val="00CF3794"/>
    <w:rsid w:val="00CF54F1"/>
    <w:rsid w:val="00CF63CE"/>
    <w:rsid w:val="00CF69C3"/>
    <w:rsid w:val="00CF7D33"/>
    <w:rsid w:val="00D00D97"/>
    <w:rsid w:val="00D0142C"/>
    <w:rsid w:val="00D01E1A"/>
    <w:rsid w:val="00D062DA"/>
    <w:rsid w:val="00D07137"/>
    <w:rsid w:val="00D104DA"/>
    <w:rsid w:val="00D1085F"/>
    <w:rsid w:val="00D113F1"/>
    <w:rsid w:val="00D12F31"/>
    <w:rsid w:val="00D13DF6"/>
    <w:rsid w:val="00D156F1"/>
    <w:rsid w:val="00D15786"/>
    <w:rsid w:val="00D15E48"/>
    <w:rsid w:val="00D22B5E"/>
    <w:rsid w:val="00D22E8C"/>
    <w:rsid w:val="00D22F2F"/>
    <w:rsid w:val="00D23A90"/>
    <w:rsid w:val="00D23CC4"/>
    <w:rsid w:val="00D27207"/>
    <w:rsid w:val="00D30E06"/>
    <w:rsid w:val="00D312D0"/>
    <w:rsid w:val="00D33D86"/>
    <w:rsid w:val="00D347A1"/>
    <w:rsid w:val="00D35BBC"/>
    <w:rsid w:val="00D40A62"/>
    <w:rsid w:val="00D42AB5"/>
    <w:rsid w:val="00D42CBC"/>
    <w:rsid w:val="00D44581"/>
    <w:rsid w:val="00D4525C"/>
    <w:rsid w:val="00D4674A"/>
    <w:rsid w:val="00D47FAE"/>
    <w:rsid w:val="00D521E1"/>
    <w:rsid w:val="00D55C6D"/>
    <w:rsid w:val="00D55DEC"/>
    <w:rsid w:val="00D5669F"/>
    <w:rsid w:val="00D56F88"/>
    <w:rsid w:val="00D56FE1"/>
    <w:rsid w:val="00D57FE7"/>
    <w:rsid w:val="00D6220E"/>
    <w:rsid w:val="00D704CA"/>
    <w:rsid w:val="00D7292D"/>
    <w:rsid w:val="00D732FB"/>
    <w:rsid w:val="00D749AA"/>
    <w:rsid w:val="00D74C4D"/>
    <w:rsid w:val="00D82A97"/>
    <w:rsid w:val="00D8366D"/>
    <w:rsid w:val="00D84AC8"/>
    <w:rsid w:val="00D91189"/>
    <w:rsid w:val="00D915B8"/>
    <w:rsid w:val="00D9264E"/>
    <w:rsid w:val="00D93B13"/>
    <w:rsid w:val="00DA00CF"/>
    <w:rsid w:val="00DA2A74"/>
    <w:rsid w:val="00DA480F"/>
    <w:rsid w:val="00DA499F"/>
    <w:rsid w:val="00DA4CB4"/>
    <w:rsid w:val="00DA5A8D"/>
    <w:rsid w:val="00DA6ECC"/>
    <w:rsid w:val="00DA7435"/>
    <w:rsid w:val="00DA7C60"/>
    <w:rsid w:val="00DB25D9"/>
    <w:rsid w:val="00DB40A7"/>
    <w:rsid w:val="00DB588C"/>
    <w:rsid w:val="00DC5647"/>
    <w:rsid w:val="00DC5B94"/>
    <w:rsid w:val="00DC7350"/>
    <w:rsid w:val="00DC7602"/>
    <w:rsid w:val="00DD0B27"/>
    <w:rsid w:val="00DD638A"/>
    <w:rsid w:val="00DF0EDA"/>
    <w:rsid w:val="00DF18AF"/>
    <w:rsid w:val="00DF3973"/>
    <w:rsid w:val="00DF4E3D"/>
    <w:rsid w:val="00DF505D"/>
    <w:rsid w:val="00DF51EA"/>
    <w:rsid w:val="00DF6094"/>
    <w:rsid w:val="00DF64EB"/>
    <w:rsid w:val="00DF69F0"/>
    <w:rsid w:val="00DF7F19"/>
    <w:rsid w:val="00E00CC8"/>
    <w:rsid w:val="00E01326"/>
    <w:rsid w:val="00E01DA7"/>
    <w:rsid w:val="00E02A60"/>
    <w:rsid w:val="00E112E2"/>
    <w:rsid w:val="00E12B4A"/>
    <w:rsid w:val="00E168E5"/>
    <w:rsid w:val="00E17BAF"/>
    <w:rsid w:val="00E202FE"/>
    <w:rsid w:val="00E31F1A"/>
    <w:rsid w:val="00E3272A"/>
    <w:rsid w:val="00E3569D"/>
    <w:rsid w:val="00E37242"/>
    <w:rsid w:val="00E404D5"/>
    <w:rsid w:val="00E41F3D"/>
    <w:rsid w:val="00E435F3"/>
    <w:rsid w:val="00E46FB3"/>
    <w:rsid w:val="00E50655"/>
    <w:rsid w:val="00E52B94"/>
    <w:rsid w:val="00E558CB"/>
    <w:rsid w:val="00E574DF"/>
    <w:rsid w:val="00E625D0"/>
    <w:rsid w:val="00E70C22"/>
    <w:rsid w:val="00E72EC9"/>
    <w:rsid w:val="00E73504"/>
    <w:rsid w:val="00E74E73"/>
    <w:rsid w:val="00E75EEC"/>
    <w:rsid w:val="00E76D02"/>
    <w:rsid w:val="00E82168"/>
    <w:rsid w:val="00E83C6E"/>
    <w:rsid w:val="00E86FDA"/>
    <w:rsid w:val="00E8783B"/>
    <w:rsid w:val="00E87C7D"/>
    <w:rsid w:val="00E9482C"/>
    <w:rsid w:val="00E95660"/>
    <w:rsid w:val="00E95A73"/>
    <w:rsid w:val="00EA1019"/>
    <w:rsid w:val="00EA4172"/>
    <w:rsid w:val="00EA4879"/>
    <w:rsid w:val="00EA6213"/>
    <w:rsid w:val="00EB688E"/>
    <w:rsid w:val="00EC06A7"/>
    <w:rsid w:val="00EC1149"/>
    <w:rsid w:val="00EC179C"/>
    <w:rsid w:val="00EC18AE"/>
    <w:rsid w:val="00ED25C7"/>
    <w:rsid w:val="00EE31B9"/>
    <w:rsid w:val="00EE5ED2"/>
    <w:rsid w:val="00EE6887"/>
    <w:rsid w:val="00EE70D4"/>
    <w:rsid w:val="00EE7588"/>
    <w:rsid w:val="00EF0CE1"/>
    <w:rsid w:val="00EF41AC"/>
    <w:rsid w:val="00EF4418"/>
    <w:rsid w:val="00EF6BBC"/>
    <w:rsid w:val="00F05D78"/>
    <w:rsid w:val="00F10976"/>
    <w:rsid w:val="00F17F27"/>
    <w:rsid w:val="00F2094B"/>
    <w:rsid w:val="00F21224"/>
    <w:rsid w:val="00F22644"/>
    <w:rsid w:val="00F24236"/>
    <w:rsid w:val="00F245D3"/>
    <w:rsid w:val="00F248F4"/>
    <w:rsid w:val="00F30941"/>
    <w:rsid w:val="00F32ACE"/>
    <w:rsid w:val="00F32DEF"/>
    <w:rsid w:val="00F332D8"/>
    <w:rsid w:val="00F3633A"/>
    <w:rsid w:val="00F36D35"/>
    <w:rsid w:val="00F3769A"/>
    <w:rsid w:val="00F3775B"/>
    <w:rsid w:val="00F37BAC"/>
    <w:rsid w:val="00F425B1"/>
    <w:rsid w:val="00F42E23"/>
    <w:rsid w:val="00F44625"/>
    <w:rsid w:val="00F47ADF"/>
    <w:rsid w:val="00F63D00"/>
    <w:rsid w:val="00F63D69"/>
    <w:rsid w:val="00F654FD"/>
    <w:rsid w:val="00F71F9F"/>
    <w:rsid w:val="00F76ACD"/>
    <w:rsid w:val="00F81CA6"/>
    <w:rsid w:val="00F823BE"/>
    <w:rsid w:val="00F85009"/>
    <w:rsid w:val="00F852DE"/>
    <w:rsid w:val="00F873EB"/>
    <w:rsid w:val="00F874DC"/>
    <w:rsid w:val="00F91611"/>
    <w:rsid w:val="00F919D8"/>
    <w:rsid w:val="00F94360"/>
    <w:rsid w:val="00F96ADB"/>
    <w:rsid w:val="00FA2886"/>
    <w:rsid w:val="00FA671C"/>
    <w:rsid w:val="00FA778A"/>
    <w:rsid w:val="00FB1CAC"/>
    <w:rsid w:val="00FB349D"/>
    <w:rsid w:val="00FB3CEA"/>
    <w:rsid w:val="00FB5653"/>
    <w:rsid w:val="00FB6984"/>
    <w:rsid w:val="00FC46F0"/>
    <w:rsid w:val="00FC596E"/>
    <w:rsid w:val="00FC5D57"/>
    <w:rsid w:val="00FD1012"/>
    <w:rsid w:val="00FD11A4"/>
    <w:rsid w:val="00FD1E6B"/>
    <w:rsid w:val="00FD389F"/>
    <w:rsid w:val="00FD6B30"/>
    <w:rsid w:val="00FE22BB"/>
    <w:rsid w:val="00FE363C"/>
    <w:rsid w:val="00FF036C"/>
    <w:rsid w:val="00FF0F0B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F97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FF"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B2026"/>
    <w:rPr>
      <w:color w:val="44B9E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23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FF"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B2026"/>
    <w:rPr>
      <w:color w:val="44B9E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15C0D-9611-1444-A1C7-5A4BE4F0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15</cp:revision>
  <cp:lastPrinted>2015-04-24T12:19:00Z</cp:lastPrinted>
  <dcterms:created xsi:type="dcterms:W3CDTF">2015-05-19T07:11:00Z</dcterms:created>
  <dcterms:modified xsi:type="dcterms:W3CDTF">2015-05-19T11:56:00Z</dcterms:modified>
</cp:coreProperties>
</file>