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9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696"/>
        <w:gridCol w:w="211"/>
        <w:gridCol w:w="177"/>
        <w:gridCol w:w="729"/>
        <w:gridCol w:w="288"/>
        <w:gridCol w:w="588"/>
        <w:gridCol w:w="2151"/>
        <w:gridCol w:w="167"/>
        <w:gridCol w:w="933"/>
        <w:gridCol w:w="145"/>
        <w:gridCol w:w="216"/>
        <w:gridCol w:w="502"/>
        <w:gridCol w:w="116"/>
        <w:gridCol w:w="100"/>
        <w:gridCol w:w="271"/>
        <w:gridCol w:w="190"/>
        <w:gridCol w:w="1529"/>
        <w:gridCol w:w="359"/>
        <w:gridCol w:w="543"/>
        <w:gridCol w:w="143"/>
        <w:gridCol w:w="151"/>
      </w:tblGrid>
      <w:tr w:rsidR="00365C1A" w:rsidRPr="00867B1C" w14:paraId="44E65126" w14:textId="77777777" w:rsidTr="008F708E">
        <w:tc>
          <w:tcPr>
            <w:tcW w:w="3439" w:type="pct"/>
            <w:gridSpan w:val="14"/>
          </w:tcPr>
          <w:p w14:paraId="5A2FD286" w14:textId="77777777" w:rsidR="00365C1A" w:rsidRPr="00867B1C" w:rsidRDefault="002F0A2D" w:rsidP="00867B1C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b/>
                <w:sz w:val="20"/>
                <w:szCs w:val="20"/>
              </w:rPr>
              <w:t>ДОГОВОР-ЗАЯВКА</w:t>
            </w:r>
            <w:r w:rsidR="00B10CB2" w:rsidRPr="00867B1C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226" w:type="pct"/>
            <w:gridSpan w:val="2"/>
          </w:tcPr>
          <w:p w14:paraId="77AC457A" w14:textId="77777777" w:rsidR="00365C1A" w:rsidRPr="00867B1C" w:rsidRDefault="00365C1A" w:rsidP="00867B1C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1191" w:type="pct"/>
            <w:gridSpan w:val="3"/>
            <w:tcBorders>
              <w:bottom w:val="single" w:sz="4" w:space="0" w:color="auto"/>
            </w:tcBorders>
          </w:tcPr>
          <w:p w14:paraId="26F2619E" w14:textId="7B1CD897" w:rsidR="00365C1A" w:rsidRPr="00867B1C" w:rsidRDefault="00B53CB8" w:rsidP="00867B1C">
            <w:pP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{{ application }}</w:t>
            </w:r>
          </w:p>
        </w:tc>
        <w:tc>
          <w:tcPr>
            <w:tcW w:w="144" w:type="pct"/>
            <w:gridSpan w:val="2"/>
          </w:tcPr>
          <w:p w14:paraId="3B97AD76" w14:textId="77777777" w:rsidR="00365C1A" w:rsidRPr="00867B1C" w:rsidRDefault="00365C1A" w:rsidP="00867B1C">
            <w:pP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</w:pPr>
          </w:p>
        </w:tc>
      </w:tr>
      <w:tr w:rsidR="00E52907" w:rsidRPr="00867B1C" w14:paraId="34239340" w14:textId="77777777" w:rsidTr="008F708E">
        <w:tc>
          <w:tcPr>
            <w:tcW w:w="3439" w:type="pct"/>
            <w:gridSpan w:val="14"/>
          </w:tcPr>
          <w:p w14:paraId="52C3EB02" w14:textId="77777777" w:rsidR="00E52907" w:rsidRPr="00867B1C" w:rsidRDefault="00291A72" w:rsidP="00867B1C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91A72">
              <w:rPr>
                <w:rFonts w:ascii="Times New Roman" w:hAnsi="Times New Roman" w:cs="Times New Roman"/>
                <w:b/>
                <w:sz w:val="20"/>
                <w:szCs w:val="20"/>
              </w:rPr>
              <w:t>по разработке технической документации для судов и морских сооружений</w:t>
            </w:r>
          </w:p>
        </w:tc>
        <w:tc>
          <w:tcPr>
            <w:tcW w:w="226" w:type="pct"/>
            <w:gridSpan w:val="2"/>
          </w:tcPr>
          <w:p w14:paraId="411B7B27" w14:textId="77777777" w:rsidR="00E52907" w:rsidRPr="00867B1C" w:rsidRDefault="00E52907" w:rsidP="00867B1C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91" w:type="pct"/>
            <w:gridSpan w:val="3"/>
            <w:tcBorders>
              <w:top w:val="single" w:sz="4" w:space="0" w:color="auto"/>
            </w:tcBorders>
          </w:tcPr>
          <w:p w14:paraId="56504F53" w14:textId="77777777" w:rsidR="00E52907" w:rsidRPr="00867B1C" w:rsidRDefault="00E52907" w:rsidP="00867B1C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44" w:type="pct"/>
            <w:gridSpan w:val="2"/>
          </w:tcPr>
          <w:p w14:paraId="61FFF9EB" w14:textId="77777777" w:rsidR="00E52907" w:rsidRPr="00867B1C" w:rsidRDefault="00E52907" w:rsidP="00867B1C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8F708E" w:rsidRPr="00867B1C" w14:paraId="6C378D12" w14:textId="77777777" w:rsidTr="00291A72">
        <w:tc>
          <w:tcPr>
            <w:tcW w:w="2981" w:type="pct"/>
            <w:gridSpan w:val="10"/>
          </w:tcPr>
          <w:p w14:paraId="53D4C0C9" w14:textId="77777777" w:rsidR="00B10CB2" w:rsidRPr="00867B1C" w:rsidRDefault="00B10CB2" w:rsidP="00867B1C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6" w:type="pct"/>
            <w:vAlign w:val="bottom"/>
          </w:tcPr>
          <w:p w14:paraId="23F4C440" w14:textId="77777777" w:rsidR="00B10CB2" w:rsidRPr="00867B1C" w:rsidRDefault="00B10CB2" w:rsidP="00867B1C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«</w:t>
            </w:r>
          </w:p>
        </w:tc>
        <w:tc>
          <w:tcPr>
            <w:tcW w:w="246" w:type="pct"/>
            <w:tcBorders>
              <w:bottom w:val="single" w:sz="4" w:space="0" w:color="auto"/>
            </w:tcBorders>
            <w:vAlign w:val="bottom"/>
          </w:tcPr>
          <w:p w14:paraId="00198DF1" w14:textId="4726203E" w:rsidR="00B10CB2" w:rsidRPr="00867B1C" w:rsidRDefault="00B53CB8" w:rsidP="00B53CB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day }}</w:t>
            </w:r>
          </w:p>
        </w:tc>
        <w:tc>
          <w:tcPr>
            <w:tcW w:w="106" w:type="pct"/>
            <w:gridSpan w:val="2"/>
            <w:vAlign w:val="bottom"/>
          </w:tcPr>
          <w:p w14:paraId="6F66FCFD" w14:textId="77777777" w:rsidR="00B10CB2" w:rsidRPr="00867B1C" w:rsidRDefault="00B10CB2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»</w:t>
            </w:r>
          </w:p>
        </w:tc>
        <w:tc>
          <w:tcPr>
            <w:tcW w:w="975" w:type="pct"/>
            <w:gridSpan w:val="3"/>
            <w:tcBorders>
              <w:bottom w:val="single" w:sz="4" w:space="0" w:color="auto"/>
            </w:tcBorders>
            <w:vAlign w:val="bottom"/>
          </w:tcPr>
          <w:p w14:paraId="5D0456B8" w14:textId="7456812B" w:rsidR="00B10CB2" w:rsidRPr="00867B1C" w:rsidRDefault="00B53CB8" w:rsidP="00B53CB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month }}</w:t>
            </w:r>
          </w:p>
        </w:tc>
        <w:tc>
          <w:tcPr>
            <w:tcW w:w="176" w:type="pct"/>
            <w:vAlign w:val="bottom"/>
          </w:tcPr>
          <w:p w14:paraId="0A7FAC2F" w14:textId="77777777" w:rsidR="00B10CB2" w:rsidRPr="00867B1C" w:rsidRDefault="00B10CB2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66" w:type="pct"/>
            <w:tcBorders>
              <w:bottom w:val="single" w:sz="4" w:space="0" w:color="auto"/>
            </w:tcBorders>
            <w:vAlign w:val="bottom"/>
          </w:tcPr>
          <w:p w14:paraId="5EFD4AA8" w14:textId="7EF839A2" w:rsidR="00B10CB2" w:rsidRPr="00867B1C" w:rsidRDefault="00B53CB8" w:rsidP="00B53CB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year }}</w:t>
            </w:r>
          </w:p>
        </w:tc>
        <w:tc>
          <w:tcPr>
            <w:tcW w:w="144" w:type="pct"/>
            <w:gridSpan w:val="2"/>
            <w:vAlign w:val="bottom"/>
          </w:tcPr>
          <w:p w14:paraId="36260917" w14:textId="77777777" w:rsidR="00B10CB2" w:rsidRPr="00867B1C" w:rsidRDefault="00B10CB2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г.</w:t>
            </w:r>
          </w:p>
        </w:tc>
      </w:tr>
      <w:tr w:rsidR="008F708E" w:rsidRPr="008F708E" w14:paraId="70D4B738" w14:textId="77777777" w:rsidTr="008F708E">
        <w:tc>
          <w:tcPr>
            <w:tcW w:w="5000" w:type="pct"/>
            <w:gridSpan w:val="21"/>
          </w:tcPr>
          <w:p w14:paraId="2A2BE3F3" w14:textId="77777777" w:rsidR="008F708E" w:rsidRPr="008F708E" w:rsidRDefault="008F708E" w:rsidP="00867B1C">
            <w:pPr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F708E" w:rsidRPr="00867B1C" w14:paraId="32C3C862" w14:textId="77777777" w:rsidTr="00D06F6E">
        <w:tc>
          <w:tcPr>
            <w:tcW w:w="531" w:type="pct"/>
            <w:gridSpan w:val="3"/>
            <w:vAlign w:val="bottom"/>
          </w:tcPr>
          <w:p w14:paraId="2B85C64C" w14:textId="77777777" w:rsidR="007A2368" w:rsidRPr="00867B1C" w:rsidRDefault="007A2368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Заявитель</w:t>
            </w:r>
          </w:p>
        </w:tc>
        <w:tc>
          <w:tcPr>
            <w:tcW w:w="4469" w:type="pct"/>
            <w:gridSpan w:val="18"/>
            <w:tcBorders>
              <w:bottom w:val="single" w:sz="4" w:space="0" w:color="auto"/>
            </w:tcBorders>
            <w:vAlign w:val="bottom"/>
          </w:tcPr>
          <w:p w14:paraId="46151B44" w14:textId="1EF23DEB" w:rsidR="007A2368" w:rsidRPr="00867B1C" w:rsidRDefault="00B53CB8" w:rsidP="00867B1C">
            <w:pPr>
              <w:ind w:left="-10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company }}</w:t>
            </w:r>
          </w:p>
        </w:tc>
      </w:tr>
      <w:tr w:rsidR="008F708E" w:rsidRPr="00867B1C" w14:paraId="6FBF2EAD" w14:textId="77777777" w:rsidTr="00291A72">
        <w:tc>
          <w:tcPr>
            <w:tcW w:w="341" w:type="pct"/>
            <w:vAlign w:val="bottom"/>
          </w:tcPr>
          <w:p w14:paraId="1BEB38C9" w14:textId="77777777" w:rsidR="004E3FE7" w:rsidRPr="00867B1C" w:rsidRDefault="004E3FE7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в лице</w:t>
            </w:r>
          </w:p>
        </w:tc>
        <w:tc>
          <w:tcPr>
            <w:tcW w:w="4585" w:type="pct"/>
            <w:gridSpan w:val="19"/>
            <w:tcBorders>
              <w:bottom w:val="single" w:sz="4" w:space="0" w:color="auto"/>
            </w:tcBorders>
            <w:vAlign w:val="bottom"/>
          </w:tcPr>
          <w:p w14:paraId="29EE410D" w14:textId="5215F7CA" w:rsidR="004E3FE7" w:rsidRPr="00867B1C" w:rsidRDefault="00B53CB8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applicant }}</w:t>
            </w:r>
          </w:p>
        </w:tc>
        <w:tc>
          <w:tcPr>
            <w:tcW w:w="74" w:type="pct"/>
            <w:vAlign w:val="bottom"/>
          </w:tcPr>
          <w:p w14:paraId="344254E2" w14:textId="77777777" w:rsidR="004E3FE7" w:rsidRPr="00867B1C" w:rsidRDefault="004E3FE7" w:rsidP="00867B1C">
            <w:pPr>
              <w:ind w:left="-108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</w:p>
        </w:tc>
      </w:tr>
      <w:tr w:rsidR="008F708E" w:rsidRPr="00867B1C" w14:paraId="3443B708" w14:textId="77777777" w:rsidTr="00291A72">
        <w:tc>
          <w:tcPr>
            <w:tcW w:w="341" w:type="pct"/>
            <w:vAlign w:val="bottom"/>
          </w:tcPr>
          <w:p w14:paraId="146E951E" w14:textId="77777777" w:rsidR="004E3FE7" w:rsidRPr="00867B1C" w:rsidRDefault="004E3FE7" w:rsidP="00867B1C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4585" w:type="pct"/>
            <w:gridSpan w:val="19"/>
            <w:tcBorders>
              <w:top w:val="single" w:sz="4" w:space="0" w:color="auto"/>
            </w:tcBorders>
          </w:tcPr>
          <w:p w14:paraId="715B5385" w14:textId="77777777" w:rsidR="004E3FE7" w:rsidRPr="00867B1C" w:rsidRDefault="004A467C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67B1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</w:t>
            </w:r>
            <w:r w:rsidRPr="00867B1C">
              <w:rPr>
                <w:rFonts w:ascii="Times New Roman" w:hAnsi="Times New Roman" w:cs="Times New Roman"/>
                <w:sz w:val="16"/>
                <w:szCs w:val="16"/>
              </w:rPr>
              <w:t>должность, Ф.И.О.</w:t>
            </w:r>
            <w:r w:rsidRPr="00867B1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)</w:t>
            </w:r>
          </w:p>
        </w:tc>
        <w:tc>
          <w:tcPr>
            <w:tcW w:w="74" w:type="pct"/>
          </w:tcPr>
          <w:p w14:paraId="57A01B49" w14:textId="77777777" w:rsidR="004E3FE7" w:rsidRPr="00867B1C" w:rsidRDefault="004E3FE7" w:rsidP="00867B1C">
            <w:pPr>
              <w:ind w:left="-108"/>
              <w:jc w:val="right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</w:tr>
      <w:tr w:rsidR="008F708E" w:rsidRPr="00867B1C" w14:paraId="7C2F2AB0" w14:textId="77777777" w:rsidTr="00D06F6E">
        <w:tc>
          <w:tcPr>
            <w:tcW w:w="1317" w:type="pct"/>
            <w:gridSpan w:val="6"/>
            <w:vAlign w:val="bottom"/>
          </w:tcPr>
          <w:p w14:paraId="24D17CE2" w14:textId="77777777" w:rsidR="004A467C" w:rsidRPr="00867B1C" w:rsidRDefault="00E52907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 xml:space="preserve">действующего </w:t>
            </w:r>
            <w:r w:rsidR="004A467C" w:rsidRPr="00867B1C">
              <w:rPr>
                <w:rFonts w:ascii="Times New Roman" w:hAnsi="Times New Roman" w:cs="Times New Roman"/>
                <w:sz w:val="20"/>
                <w:szCs w:val="20"/>
              </w:rPr>
              <w:t>на основании</w:t>
            </w:r>
          </w:p>
        </w:tc>
        <w:tc>
          <w:tcPr>
            <w:tcW w:w="3683" w:type="pct"/>
            <w:gridSpan w:val="15"/>
            <w:tcBorders>
              <w:bottom w:val="single" w:sz="4" w:space="0" w:color="auto"/>
            </w:tcBorders>
            <w:vAlign w:val="bottom"/>
          </w:tcPr>
          <w:p w14:paraId="13B0AED0" w14:textId="283D1F12" w:rsidR="004A467C" w:rsidRPr="00867B1C" w:rsidRDefault="00CA50BB" w:rsidP="00867B1C">
            <w:pPr>
              <w:ind w:left="-10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applicant_proxy }}</w:t>
            </w:r>
          </w:p>
        </w:tc>
      </w:tr>
      <w:tr w:rsidR="00E52907" w:rsidRPr="00867B1C" w14:paraId="7B47FE33" w14:textId="77777777" w:rsidTr="008F708E">
        <w:tc>
          <w:tcPr>
            <w:tcW w:w="5000" w:type="pct"/>
            <w:gridSpan w:val="21"/>
            <w:vAlign w:val="bottom"/>
          </w:tcPr>
          <w:p w14:paraId="3885ACEE" w14:textId="77777777" w:rsidR="00E52907" w:rsidRPr="00867B1C" w:rsidRDefault="00E52907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и Федеральное автономное учреждение «Российский морской регистр судоходства» (далее – Регистр, РС)</w:t>
            </w:r>
          </w:p>
        </w:tc>
      </w:tr>
      <w:tr w:rsidR="008F708E" w:rsidRPr="00867B1C" w14:paraId="4950CE29" w14:textId="77777777" w:rsidTr="00291A72">
        <w:tc>
          <w:tcPr>
            <w:tcW w:w="341" w:type="pct"/>
            <w:vAlign w:val="bottom"/>
          </w:tcPr>
          <w:p w14:paraId="13EFDF45" w14:textId="77777777" w:rsidR="00E52907" w:rsidRPr="00867B1C" w:rsidRDefault="00E52907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в лице</w:t>
            </w:r>
          </w:p>
        </w:tc>
        <w:tc>
          <w:tcPr>
            <w:tcW w:w="4585" w:type="pct"/>
            <w:gridSpan w:val="19"/>
            <w:tcBorders>
              <w:bottom w:val="single" w:sz="4" w:space="0" w:color="auto"/>
            </w:tcBorders>
            <w:vAlign w:val="bottom"/>
          </w:tcPr>
          <w:p w14:paraId="74550D8A" w14:textId="49D3C91D" w:rsidR="00E52907" w:rsidRPr="00867B1C" w:rsidRDefault="001C2675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register }}</w:t>
            </w:r>
          </w:p>
        </w:tc>
        <w:tc>
          <w:tcPr>
            <w:tcW w:w="74" w:type="pct"/>
            <w:vAlign w:val="bottom"/>
          </w:tcPr>
          <w:p w14:paraId="7DF55F2A" w14:textId="77777777" w:rsidR="00E52907" w:rsidRPr="00867B1C" w:rsidRDefault="00E52907" w:rsidP="00867B1C">
            <w:pPr>
              <w:ind w:left="-108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</w:p>
        </w:tc>
      </w:tr>
      <w:tr w:rsidR="008F708E" w:rsidRPr="00867B1C" w14:paraId="7A649CFB" w14:textId="77777777" w:rsidTr="00D06F6E">
        <w:tc>
          <w:tcPr>
            <w:tcW w:w="1317" w:type="pct"/>
            <w:gridSpan w:val="6"/>
            <w:vAlign w:val="bottom"/>
          </w:tcPr>
          <w:p w14:paraId="3C01D722" w14:textId="77777777" w:rsidR="00E52907" w:rsidRPr="00867B1C" w:rsidRDefault="00E52907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действующего на основании</w:t>
            </w:r>
          </w:p>
        </w:tc>
        <w:tc>
          <w:tcPr>
            <w:tcW w:w="3683" w:type="pct"/>
            <w:gridSpan w:val="15"/>
            <w:tcBorders>
              <w:bottom w:val="single" w:sz="4" w:space="0" w:color="auto"/>
            </w:tcBorders>
            <w:vAlign w:val="bottom"/>
          </w:tcPr>
          <w:p w14:paraId="2DA6FDD5" w14:textId="4178A3B4" w:rsidR="00E52907" w:rsidRPr="00867B1C" w:rsidRDefault="00FB207E" w:rsidP="00867B1C">
            <w:pPr>
              <w:ind w:left="-10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register_signer_proxy }}</w:t>
            </w:r>
          </w:p>
        </w:tc>
      </w:tr>
      <w:tr w:rsidR="00333FC5" w:rsidRPr="00867B1C" w14:paraId="44058BFD" w14:textId="77777777" w:rsidTr="008F708E">
        <w:tc>
          <w:tcPr>
            <w:tcW w:w="5000" w:type="pct"/>
            <w:gridSpan w:val="21"/>
          </w:tcPr>
          <w:p w14:paraId="00E749C4" w14:textId="77777777" w:rsidR="00333FC5" w:rsidRPr="00867B1C" w:rsidRDefault="00291A72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>заключили настоящий договор о разработке технической документации для судна</w:t>
            </w:r>
          </w:p>
        </w:tc>
      </w:tr>
      <w:tr w:rsidR="00E52907" w:rsidRPr="00867B1C" w14:paraId="3D1D9F03" w14:textId="77777777" w:rsidTr="00291A72">
        <w:tc>
          <w:tcPr>
            <w:tcW w:w="5000" w:type="pct"/>
            <w:gridSpan w:val="21"/>
            <w:tcBorders>
              <w:bottom w:val="single" w:sz="4" w:space="0" w:color="auto"/>
            </w:tcBorders>
          </w:tcPr>
          <w:p w14:paraId="23D85410" w14:textId="78CF2F46" w:rsidR="00E52907" w:rsidRPr="00867B1C" w:rsidRDefault="006B7001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survey_scope }}</w:t>
            </w:r>
          </w:p>
        </w:tc>
      </w:tr>
      <w:tr w:rsidR="00291A72" w:rsidRPr="00291A72" w14:paraId="63BE3175" w14:textId="77777777" w:rsidTr="00291A72">
        <w:tc>
          <w:tcPr>
            <w:tcW w:w="5000" w:type="pct"/>
            <w:gridSpan w:val="21"/>
            <w:tcBorders>
              <w:top w:val="single" w:sz="4" w:space="0" w:color="auto"/>
            </w:tcBorders>
          </w:tcPr>
          <w:p w14:paraId="346A0E95" w14:textId="77777777" w:rsidR="00291A72" w:rsidRPr="00291A72" w:rsidRDefault="00291A72" w:rsidP="00291A7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291A72">
              <w:rPr>
                <w:rFonts w:ascii="Times New Roman" w:hAnsi="Times New Roman" w:cs="Times New Roman"/>
                <w:sz w:val="16"/>
                <w:szCs w:val="16"/>
              </w:rPr>
              <w:t>(наименование судна, регистровый номер)</w:t>
            </w:r>
          </w:p>
        </w:tc>
      </w:tr>
      <w:tr w:rsidR="00AD6652" w:rsidRPr="00867B1C" w14:paraId="467DD799" w14:textId="77777777" w:rsidTr="00291A72">
        <w:tc>
          <w:tcPr>
            <w:tcW w:w="5000" w:type="pct"/>
            <w:gridSpan w:val="21"/>
          </w:tcPr>
          <w:p w14:paraId="127C52B6" w14:textId="77777777" w:rsidR="00AD6652" w:rsidRPr="00867B1C" w:rsidRDefault="00291A72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291A72">
              <w:rPr>
                <w:rFonts w:ascii="Times New Roman" w:hAnsi="Times New Roman" w:cs="Times New Roman"/>
                <w:bCs/>
                <w:iCs/>
                <w:sz w:val="20"/>
                <w:szCs w:val="20"/>
              </w:rPr>
              <w:t>в соответствии с требованиями нормативных документов Регистра, действующих на дату подписания договора.</w:t>
            </w:r>
          </w:p>
        </w:tc>
      </w:tr>
      <w:tr w:rsidR="00291A72" w:rsidRPr="00867B1C" w14:paraId="71D2C806" w14:textId="77777777" w:rsidTr="00291A72">
        <w:tc>
          <w:tcPr>
            <w:tcW w:w="5000" w:type="pct"/>
            <w:gridSpan w:val="21"/>
          </w:tcPr>
          <w:p w14:paraId="64C4ED5C" w14:textId="77777777" w:rsidR="00291A72" w:rsidRPr="00291A72" w:rsidRDefault="00291A72" w:rsidP="00867B1C">
            <w:pPr>
              <w:jc w:val="both"/>
              <w:rPr>
                <w:rFonts w:ascii="Times New Roman" w:hAnsi="Times New Roman" w:cs="Times New Roman"/>
                <w:bCs/>
                <w:iCs/>
                <w:sz w:val="20"/>
                <w:szCs w:val="20"/>
              </w:rPr>
            </w:pPr>
            <w:r w:rsidRPr="00291A72">
              <w:rPr>
                <w:rFonts w:ascii="Times New Roman" w:hAnsi="Times New Roman" w:cs="Times New Roman"/>
                <w:bCs/>
                <w:iCs/>
                <w:sz w:val="20"/>
                <w:szCs w:val="20"/>
              </w:rPr>
              <w:t>Перечень разрабатываемой технической документации указан в Приложении №1.</w:t>
            </w:r>
          </w:p>
        </w:tc>
      </w:tr>
      <w:tr w:rsidR="00291A72" w:rsidRPr="00867B1C" w14:paraId="2F73C564" w14:textId="77777777" w:rsidTr="00291A72">
        <w:tc>
          <w:tcPr>
            <w:tcW w:w="5000" w:type="pct"/>
            <w:gridSpan w:val="21"/>
          </w:tcPr>
          <w:p w14:paraId="3E5073B5" w14:textId="77777777" w:rsidR="00291A72" w:rsidRPr="00291A72" w:rsidRDefault="00291A72" w:rsidP="00291A72">
            <w:pPr>
              <w:jc w:val="both"/>
              <w:rPr>
                <w:rFonts w:ascii="Times New Roman" w:hAnsi="Times New Roman" w:cs="Times New Roman"/>
                <w:bCs/>
                <w:iCs/>
                <w:sz w:val="20"/>
                <w:szCs w:val="20"/>
              </w:rPr>
            </w:pPr>
            <w:r w:rsidRPr="00291A72">
              <w:rPr>
                <w:rFonts w:ascii="Times New Roman" w:hAnsi="Times New Roman" w:cs="Times New Roman"/>
                <w:bCs/>
                <w:iCs/>
                <w:sz w:val="20"/>
                <w:szCs w:val="20"/>
              </w:rPr>
              <w:t>1.</w:t>
            </w:r>
            <w:r>
              <w:rPr>
                <w:rFonts w:ascii="Times New Roman" w:hAnsi="Times New Roman" w:cs="Times New Roman"/>
                <w:bCs/>
                <w:iCs/>
                <w:sz w:val="20"/>
                <w:szCs w:val="20"/>
                <w:lang w:val="en-US"/>
              </w:rPr>
              <w:t> </w:t>
            </w:r>
            <w:r w:rsidRPr="00291A72">
              <w:rPr>
                <w:rFonts w:ascii="Times New Roman" w:hAnsi="Times New Roman" w:cs="Times New Roman"/>
                <w:bCs/>
                <w:iCs/>
                <w:sz w:val="20"/>
                <w:szCs w:val="20"/>
              </w:rPr>
              <w:t>К комплекту разработанной документации Регистр также оформляет письмо-заключение.</w:t>
            </w:r>
          </w:p>
        </w:tc>
      </w:tr>
      <w:tr w:rsidR="00B36BDC" w:rsidRPr="00867B1C" w14:paraId="47E97538" w14:textId="77777777" w:rsidTr="008F708E">
        <w:tc>
          <w:tcPr>
            <w:tcW w:w="5000" w:type="pct"/>
            <w:gridSpan w:val="21"/>
          </w:tcPr>
          <w:p w14:paraId="0768509E" w14:textId="3E9C35F2" w:rsidR="007102E9" w:rsidRPr="00867B1C" w:rsidRDefault="00291A72" w:rsidP="00291A7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>2.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 </w:t>
            </w: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>Разработка производится в __</w:t>
            </w:r>
            <w:r w:rsidR="005525FC" w:rsidRPr="005525FC">
              <w:rPr>
                <w:rFonts w:ascii="Times New Roman" w:hAnsi="Times New Roman" w:cs="Times New Roman"/>
                <w:sz w:val="20"/>
                <w:szCs w:val="20"/>
                <w:u w:val="single"/>
              </w:rPr>
              <w:t>один</w:t>
            </w: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 xml:space="preserve">__ этап/этапов </w:t>
            </w:r>
            <w:r w:rsidRPr="00291A72">
              <w:rPr>
                <w:rFonts w:ascii="Times New Roman" w:hAnsi="Times New Roman" w:cs="Times New Roman"/>
                <w:i/>
                <w:sz w:val="20"/>
                <w:szCs w:val="20"/>
              </w:rPr>
              <w:t>(указать один/несколько этапов)</w:t>
            </w: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F169C" w:rsidRPr="00867B1C" w14:paraId="37878A68" w14:textId="77777777" w:rsidTr="008F708E">
        <w:tc>
          <w:tcPr>
            <w:tcW w:w="5000" w:type="pct"/>
            <w:gridSpan w:val="21"/>
          </w:tcPr>
          <w:p w14:paraId="6242CB8B" w14:textId="233492E6" w:rsidR="001F169C" w:rsidRPr="00867B1C" w:rsidRDefault="00291A72" w:rsidP="00291A7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>3.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 </w:t>
            </w: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>Срок разработки __</w:t>
            </w:r>
            <w:r w:rsidR="00B52941" w:rsidRPr="00B52941">
              <w:rPr>
                <w:rFonts w:ascii="Times New Roman" w:hAnsi="Times New Roman" w:cs="Times New Roman"/>
                <w:sz w:val="20"/>
                <w:szCs w:val="20"/>
                <w:u w:val="single"/>
              </w:rPr>
              <w:t>30</w:t>
            </w: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>__ рабочих дней с момента предоставления последнего комплекта документов, необходимого для разра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ботки технической документации</w:t>
            </w:r>
            <w:r w:rsidRPr="00867B1C">
              <w:rPr>
                <w:rFonts w:ascii="Times New Roman" w:hAnsi="Times New Roman" w:cs="Times New Roman"/>
                <w:bCs/>
                <w:iCs/>
                <w:sz w:val="20"/>
                <w:szCs w:val="20"/>
                <w:vertAlign w:val="superscript"/>
              </w:rPr>
              <w:footnoteReference w:id="2"/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333FC5" w:rsidRPr="00867B1C" w14:paraId="4EC460F9" w14:textId="77777777" w:rsidTr="008F708E">
        <w:tc>
          <w:tcPr>
            <w:tcW w:w="5000" w:type="pct"/>
            <w:gridSpan w:val="21"/>
          </w:tcPr>
          <w:p w14:paraId="65D59BBC" w14:textId="77777777" w:rsidR="00333FC5" w:rsidRPr="00867B1C" w:rsidRDefault="00291A72" w:rsidP="00291A7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>4.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 </w:t>
            </w: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>Настоящим Заявитель обязуется предоставить Регистру полный комплект документов в необходимом для разработки технической документации объеме.</w:t>
            </w:r>
          </w:p>
        </w:tc>
      </w:tr>
      <w:tr w:rsidR="00333FC5" w:rsidRPr="00867B1C" w14:paraId="64689714" w14:textId="77777777" w:rsidTr="008F708E">
        <w:tc>
          <w:tcPr>
            <w:tcW w:w="5000" w:type="pct"/>
            <w:gridSpan w:val="21"/>
          </w:tcPr>
          <w:p w14:paraId="5EC91CF4" w14:textId="77777777" w:rsidR="00333FC5" w:rsidRPr="00867B1C" w:rsidRDefault="00291A72" w:rsidP="00291A7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>5.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 </w:t>
            </w: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>При необходимости Регистр имеет право затребовать дополнительные материалы (чертежи, результаты испытаний и др.).</w:t>
            </w:r>
          </w:p>
        </w:tc>
      </w:tr>
      <w:tr w:rsidR="00867B1C" w:rsidRPr="00867B1C" w14:paraId="0203D194" w14:textId="77777777" w:rsidTr="008F708E">
        <w:tc>
          <w:tcPr>
            <w:tcW w:w="5000" w:type="pct"/>
            <w:gridSpan w:val="21"/>
          </w:tcPr>
          <w:p w14:paraId="1B78BD53" w14:textId="77777777" w:rsidR="00867B1C" w:rsidRPr="00867B1C" w:rsidRDefault="00291A72" w:rsidP="00B6182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>6.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 </w:t>
            </w: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>Документы представляются в электронном виде в формате PDF (на компакт-диске, по электронной почте, через FTP-сервер или иным согласованным с Регистром способом).</w:t>
            </w:r>
          </w:p>
        </w:tc>
      </w:tr>
      <w:tr w:rsidR="00291A72" w:rsidRPr="00867B1C" w14:paraId="78296111" w14:textId="77777777" w:rsidTr="008F708E">
        <w:tc>
          <w:tcPr>
            <w:tcW w:w="5000" w:type="pct"/>
            <w:gridSpan w:val="21"/>
          </w:tcPr>
          <w:p w14:paraId="678BC59F" w14:textId="49AB4ACC" w:rsidR="00D33A70" w:rsidRPr="00291A72" w:rsidRDefault="00291A72" w:rsidP="004D202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 xml:space="preserve">Срок исполнения обязательств сторонами: </w:t>
            </w:r>
            <w:r w:rsidR="000B3DDE">
              <w:rPr>
                <w:rFonts w:ascii="Times New Roman" w:hAnsi="Times New Roman" w:cs="Times New Roman"/>
                <w:sz w:val="20"/>
                <w:szCs w:val="20"/>
              </w:rPr>
              <w:t>---</w:t>
            </w:r>
            <w:r w:rsidRPr="00291A7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4D2020" w:rsidRPr="00867B1C" w14:paraId="3CB3EBA1" w14:textId="77777777" w:rsidTr="008F708E">
        <w:tc>
          <w:tcPr>
            <w:tcW w:w="5000" w:type="pct"/>
            <w:gridSpan w:val="21"/>
          </w:tcPr>
          <w:p w14:paraId="5FF7B3A7" w14:textId="273D4A2E" w:rsidR="004D2020" w:rsidRPr="00291A72" w:rsidRDefault="004D2020" w:rsidP="004D202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 </w:t>
            </w:r>
            <w:r w:rsidRPr="00F667BF">
              <w:rPr>
                <w:rFonts w:ascii="Times New Roman" w:hAnsi="Times New Roman" w:cs="Times New Roman"/>
                <w:sz w:val="20"/>
                <w:szCs w:val="20"/>
              </w:rPr>
              <w:t>Исключительные права на результаты интеллектуальной деятельности (далее – РИД), созданные и/или выявленные в связи с разработкой технической документации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и оформлением письма-заключения</w:t>
            </w:r>
            <w:r w:rsidRPr="00F667BF">
              <w:rPr>
                <w:rFonts w:ascii="Times New Roman" w:hAnsi="Times New Roman" w:cs="Times New Roman"/>
                <w:sz w:val="20"/>
                <w:szCs w:val="20"/>
              </w:rPr>
              <w:t>, принадлежат Р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егистру. </w:t>
            </w:r>
            <w:r w:rsidRPr="00F667BF">
              <w:rPr>
                <w:rFonts w:ascii="Times New Roman" w:hAnsi="Times New Roman" w:cs="Times New Roman"/>
                <w:sz w:val="20"/>
                <w:szCs w:val="20"/>
              </w:rPr>
              <w:t xml:space="preserve">Права на подачу заявки и получение патента на создаваемые РИД в процессе разработки или по окончанию разработки технической документации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 оформлению письма-заключения </w:t>
            </w:r>
            <w:r w:rsidRPr="00F667BF">
              <w:rPr>
                <w:rFonts w:ascii="Times New Roman" w:hAnsi="Times New Roman" w:cs="Times New Roman"/>
                <w:sz w:val="20"/>
                <w:szCs w:val="20"/>
              </w:rPr>
              <w:t>принадлежат Р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егистру</w:t>
            </w:r>
            <w:r w:rsidRPr="00F667BF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4D2020" w:rsidRPr="00867B1C" w14:paraId="01E9EF9C" w14:textId="77777777" w:rsidTr="008F708E">
        <w:tc>
          <w:tcPr>
            <w:tcW w:w="5000" w:type="pct"/>
            <w:gridSpan w:val="21"/>
          </w:tcPr>
          <w:p w14:paraId="033ACD7D" w14:textId="4B128010" w:rsidR="004D2020" w:rsidRDefault="004D2020" w:rsidP="004D202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 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Заявитель обязан в письменном виде согласовать с Регистром возможность любого использования третьими лицами </w:t>
            </w:r>
            <w:r w:rsidRPr="00F667BF">
              <w:rPr>
                <w:rFonts w:ascii="Times New Roman" w:hAnsi="Times New Roman" w:cs="Times New Roman"/>
                <w:sz w:val="20"/>
                <w:szCs w:val="20"/>
              </w:rPr>
              <w:t>разработанной Регистром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технической документации и письма-заключения.</w:t>
            </w:r>
          </w:p>
        </w:tc>
      </w:tr>
      <w:tr w:rsidR="004D2020" w:rsidRPr="00867B1C" w14:paraId="6D97AEDB" w14:textId="77777777" w:rsidTr="008F708E">
        <w:tc>
          <w:tcPr>
            <w:tcW w:w="5000" w:type="pct"/>
            <w:gridSpan w:val="21"/>
          </w:tcPr>
          <w:p w14:paraId="236B7C99" w14:textId="7444EE3B" w:rsidR="004D2020" w:rsidRDefault="004D2020" w:rsidP="004D202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 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Техническая документация и письмо-заключение разрабатываются</w:t>
            </w:r>
            <w:r w:rsidRPr="00081987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оформляются</w:t>
            </w:r>
            <w:r w:rsidRPr="0008198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 передаются Заявителю </w:t>
            </w:r>
            <w:r w:rsidRPr="00D33A70">
              <w:rPr>
                <w:rFonts w:ascii="Times New Roman" w:hAnsi="Times New Roman" w:cs="Times New Roman"/>
                <w:sz w:val="20"/>
                <w:szCs w:val="20"/>
              </w:rPr>
              <w:t xml:space="preserve">в электронном виде (по умолчанию в формате pdf). Другие форматы и оформление документации на бумажном носителе предварительно согласуется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С</w:t>
            </w:r>
            <w:r w:rsidRPr="00D33A70">
              <w:rPr>
                <w:rFonts w:ascii="Times New Roman" w:hAnsi="Times New Roman" w:cs="Times New Roman"/>
                <w:sz w:val="20"/>
                <w:szCs w:val="20"/>
              </w:rPr>
              <w:t>торонами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4D2020" w:rsidRPr="00867B1C" w14:paraId="60F6CFA0" w14:textId="77777777" w:rsidTr="008F708E">
        <w:tc>
          <w:tcPr>
            <w:tcW w:w="5000" w:type="pct"/>
            <w:gridSpan w:val="21"/>
          </w:tcPr>
          <w:p w14:paraId="4EF3259D" w14:textId="00A27A92" w:rsidR="004D2020" w:rsidRDefault="004D2020" w:rsidP="004D202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 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Разработанная в соответствии с настоящим договором документация не требует дальнейшего рассмотрения</w:t>
            </w:r>
            <w:r w:rsidRPr="00081987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согласования и одобрения Регистром.</w:t>
            </w:r>
          </w:p>
        </w:tc>
      </w:tr>
      <w:tr w:rsidR="00867B1C" w:rsidRPr="00867B1C" w14:paraId="024D23DE" w14:textId="77777777" w:rsidTr="008F708E">
        <w:tc>
          <w:tcPr>
            <w:tcW w:w="5000" w:type="pct"/>
            <w:gridSpan w:val="21"/>
          </w:tcPr>
          <w:p w14:paraId="667DC721" w14:textId="292006A5" w:rsidR="00867B1C" w:rsidRPr="00867B1C" w:rsidRDefault="00D33A70" w:rsidP="00291A7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  <w:r w:rsidR="00291A72">
              <w:rPr>
                <w:rFonts w:ascii="Times New Roman" w:hAnsi="Times New Roman" w:cs="Times New Roman"/>
                <w:sz w:val="20"/>
                <w:szCs w:val="20"/>
              </w:rPr>
              <w:t>. </w:t>
            </w:r>
            <w:r w:rsidR="00291A72" w:rsidRPr="00291A72">
              <w:rPr>
                <w:rFonts w:ascii="Times New Roman" w:hAnsi="Times New Roman" w:cs="Times New Roman"/>
                <w:sz w:val="20"/>
                <w:szCs w:val="20"/>
              </w:rPr>
              <w:t>С Общими условиями оказания услуг Регистром Заявитель ознакомлен и согласен (</w:t>
            </w:r>
            <w:hyperlink r:id="rId8" w:history="1">
              <w:r w:rsidR="00291A72" w:rsidRPr="00905308">
                <w:rPr>
                  <w:rStyle w:val="af0"/>
                  <w:rFonts w:ascii="Times New Roman" w:hAnsi="Times New Roman" w:cs="Times New Roman"/>
                  <w:sz w:val="20"/>
                  <w:szCs w:val="20"/>
                </w:rPr>
                <w:t>www.rs-class.org/conditions-ru</w:t>
              </w:r>
            </w:hyperlink>
            <w:r w:rsidR="00291A72" w:rsidRPr="00291A72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867B1C" w:rsidRPr="00867B1C" w14:paraId="2E3DF64E" w14:textId="77777777" w:rsidTr="008F708E">
        <w:tc>
          <w:tcPr>
            <w:tcW w:w="5000" w:type="pct"/>
            <w:gridSpan w:val="21"/>
          </w:tcPr>
          <w:p w14:paraId="6465BE2F" w14:textId="4CABB1E5" w:rsidR="00867B1C" w:rsidRPr="00867B1C" w:rsidRDefault="00D33A70" w:rsidP="00291A7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  <w:r w:rsidR="00291A72" w:rsidRPr="00291A7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291A7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 </w:t>
            </w:r>
            <w:r w:rsidR="00291A72" w:rsidRPr="00291A72">
              <w:rPr>
                <w:rFonts w:ascii="Times New Roman" w:hAnsi="Times New Roman" w:cs="Times New Roman"/>
                <w:sz w:val="20"/>
                <w:szCs w:val="20"/>
              </w:rPr>
              <w:t>Заявитель гарантирует оплату оказанных услуг в соответствии с Общими условиями оказания услуг Регистром на основании счетов Регистра после подписания Акта сдачи-приемки услуг обеими Сторонами. Стоимость услуг Регистра определяется в соответствии с утвержденными в установленном порядке документами о правилах ценообразования на услуги Регистра.</w:t>
            </w:r>
          </w:p>
        </w:tc>
      </w:tr>
      <w:tr w:rsidR="00571512" w:rsidRPr="00867B1C" w14:paraId="2EB81848" w14:textId="77777777" w:rsidTr="008F708E">
        <w:tc>
          <w:tcPr>
            <w:tcW w:w="5000" w:type="pct"/>
            <w:gridSpan w:val="21"/>
          </w:tcPr>
          <w:p w14:paraId="1A1EE807" w14:textId="7FF1DF34" w:rsidR="00D33A70" w:rsidRPr="00D33A70" w:rsidRDefault="00571512" w:rsidP="004D202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71512">
              <w:rPr>
                <w:rFonts w:ascii="Times New Roman" w:hAnsi="Times New Roman" w:cs="Times New Roman"/>
                <w:sz w:val="20"/>
                <w:szCs w:val="20"/>
              </w:rPr>
              <w:t>Валюта расчетов</w:t>
            </w:r>
            <w:r>
              <w:rPr>
                <w:rStyle w:val="af"/>
                <w:rFonts w:ascii="Times New Roman" w:hAnsi="Times New Roman" w:cs="Times New Roman"/>
                <w:sz w:val="20"/>
                <w:szCs w:val="20"/>
              </w:rPr>
              <w:footnoteReference w:id="3"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="004A5C1C" w:rsidRPr="000F353F">
              <w:rPr>
                <w:rFonts w:ascii="Times New Roman" w:hAnsi="Times New Roman" w:cs="Times New Roman"/>
                <w:sz w:val="20"/>
                <w:szCs w:val="20"/>
                <w:u w:val="single"/>
                <w:lang w:val="en-US"/>
              </w:rPr>
              <w:t>{{ currency }}</w:t>
            </w:r>
          </w:p>
        </w:tc>
      </w:tr>
      <w:tr w:rsidR="004D2020" w:rsidRPr="00867B1C" w14:paraId="73DAAD04" w14:textId="77777777" w:rsidTr="008F708E">
        <w:tc>
          <w:tcPr>
            <w:tcW w:w="5000" w:type="pct"/>
            <w:gridSpan w:val="21"/>
          </w:tcPr>
          <w:p w14:paraId="6CEDA4DD" w14:textId="3F77378F" w:rsidR="004D2020" w:rsidRPr="00571512" w:rsidRDefault="004D2020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 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Стороны соглашаются и признают</w:t>
            </w:r>
            <w:r w:rsidRPr="00081987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что </w:t>
            </w:r>
            <w:r w:rsidRPr="00D33A70">
              <w:rPr>
                <w:rFonts w:ascii="Times New Roman" w:hAnsi="Times New Roman" w:cs="Times New Roman"/>
                <w:sz w:val="20"/>
                <w:szCs w:val="20"/>
              </w:rPr>
              <w:t>результаты расчетов</w:t>
            </w:r>
            <w:r w:rsidRPr="00081987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указанных в разработанной документации</w:t>
            </w:r>
            <w:r w:rsidRPr="00081987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D33A70">
              <w:rPr>
                <w:rFonts w:ascii="Times New Roman" w:hAnsi="Times New Roman" w:cs="Times New Roman"/>
                <w:sz w:val="20"/>
                <w:szCs w:val="20"/>
              </w:rPr>
              <w:t xml:space="preserve"> основаны на предоставленн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ых</w:t>
            </w:r>
            <w:r w:rsidRPr="00D33A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Заявителем</w:t>
            </w:r>
            <w:r w:rsidRPr="00D33A70">
              <w:rPr>
                <w:rFonts w:ascii="Times New Roman" w:hAnsi="Times New Roman" w:cs="Times New Roman"/>
                <w:sz w:val="20"/>
                <w:szCs w:val="20"/>
              </w:rPr>
              <w:t xml:space="preserve"> документ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ах</w:t>
            </w:r>
            <w:r w:rsidRPr="00D33A70">
              <w:rPr>
                <w:rFonts w:ascii="Times New Roman" w:hAnsi="Times New Roman" w:cs="Times New Roman"/>
                <w:sz w:val="20"/>
                <w:szCs w:val="20"/>
              </w:rPr>
              <w:t xml:space="preserve">, носят информационный характер и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не исключают наличие у</w:t>
            </w:r>
            <w:r w:rsidRPr="00D33A70">
              <w:rPr>
                <w:rFonts w:ascii="Times New Roman" w:hAnsi="Times New Roman" w:cs="Times New Roman"/>
                <w:sz w:val="20"/>
                <w:szCs w:val="20"/>
              </w:rPr>
              <w:t xml:space="preserve"> Регистра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замечаний</w:t>
            </w:r>
            <w:r w:rsidRPr="00D33A70">
              <w:rPr>
                <w:rFonts w:ascii="Times New Roman" w:hAnsi="Times New Roman" w:cs="Times New Roman"/>
                <w:sz w:val="20"/>
                <w:szCs w:val="20"/>
              </w:rPr>
              <w:t xml:space="preserve"> при использовании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данных расчетов</w:t>
            </w:r>
            <w:r w:rsidRPr="00D33A70">
              <w:rPr>
                <w:rFonts w:ascii="Times New Roman" w:hAnsi="Times New Roman" w:cs="Times New Roman"/>
                <w:sz w:val="20"/>
                <w:szCs w:val="20"/>
              </w:rPr>
              <w:t xml:space="preserve"> в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иных</w:t>
            </w:r>
            <w:r w:rsidRPr="00D33A70">
              <w:rPr>
                <w:rFonts w:ascii="Times New Roman" w:hAnsi="Times New Roman" w:cs="Times New Roman"/>
                <w:sz w:val="20"/>
                <w:szCs w:val="20"/>
              </w:rPr>
              <w:t xml:space="preserve"> документах, направляемых в Р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егистр</w:t>
            </w:r>
            <w:r w:rsidRPr="00D33A70">
              <w:rPr>
                <w:rFonts w:ascii="Times New Roman" w:hAnsi="Times New Roman" w:cs="Times New Roman"/>
                <w:sz w:val="20"/>
                <w:szCs w:val="20"/>
              </w:rPr>
              <w:t xml:space="preserve"> на рассмотрение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867B1C" w:rsidRPr="00867B1C" w14:paraId="70A94C12" w14:textId="77777777" w:rsidTr="008F708E">
        <w:tc>
          <w:tcPr>
            <w:tcW w:w="5000" w:type="pct"/>
            <w:gridSpan w:val="21"/>
          </w:tcPr>
          <w:p w14:paraId="67883D6C" w14:textId="175E8B05" w:rsidR="00867B1C" w:rsidRPr="00867B1C" w:rsidRDefault="00104BC7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>. Представитель Заявителя, указанный в настоящем договоре-заявке, согласен с обработкой персональных данных Регистром для исполнения договора-заявки.</w:t>
            </w:r>
          </w:p>
        </w:tc>
      </w:tr>
      <w:tr w:rsidR="008F708E" w:rsidRPr="008F708E" w14:paraId="69436CED" w14:textId="77777777" w:rsidTr="008F708E">
        <w:tc>
          <w:tcPr>
            <w:tcW w:w="5000" w:type="pct"/>
            <w:gridSpan w:val="21"/>
          </w:tcPr>
          <w:p w14:paraId="29D847B3" w14:textId="77777777" w:rsidR="008F708E" w:rsidRPr="008F708E" w:rsidRDefault="008F708E" w:rsidP="00867B1C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5F5D40" w:rsidRPr="008F708E" w14:paraId="6C984554" w14:textId="77777777" w:rsidTr="00D06F6E">
        <w:tc>
          <w:tcPr>
            <w:tcW w:w="2453" w:type="pct"/>
            <w:gridSpan w:val="8"/>
          </w:tcPr>
          <w:p w14:paraId="5AB6A433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Регистр:</w:t>
            </w:r>
          </w:p>
        </w:tc>
        <w:tc>
          <w:tcPr>
            <w:tcW w:w="2547" w:type="pct"/>
            <w:gridSpan w:val="13"/>
          </w:tcPr>
          <w:p w14:paraId="2BC62C25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Заявитель:</w:t>
            </w:r>
          </w:p>
        </w:tc>
      </w:tr>
      <w:tr w:rsidR="005F5D40" w:rsidRPr="008F708E" w14:paraId="4151663F" w14:textId="77777777" w:rsidTr="00D06F6E">
        <w:tc>
          <w:tcPr>
            <w:tcW w:w="2453" w:type="pct"/>
            <w:gridSpan w:val="8"/>
          </w:tcPr>
          <w:p w14:paraId="28A8A912" w14:textId="122B9F73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Юридический адрес:</w:t>
            </w:r>
          </w:p>
        </w:tc>
        <w:tc>
          <w:tcPr>
            <w:tcW w:w="2547" w:type="pct"/>
            <w:gridSpan w:val="13"/>
          </w:tcPr>
          <w:p w14:paraId="696ACD43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Юридический адрес:</w:t>
            </w:r>
          </w:p>
        </w:tc>
      </w:tr>
      <w:tr w:rsidR="005F5D40" w:rsidRPr="008F708E" w14:paraId="5F0A6EA4" w14:textId="77777777" w:rsidTr="00D06F6E">
        <w:tc>
          <w:tcPr>
            <w:tcW w:w="2371" w:type="pct"/>
            <w:gridSpan w:val="7"/>
            <w:tcBorders>
              <w:bottom w:val="dotted" w:sz="4" w:space="0" w:color="808080" w:themeColor="background1" w:themeShade="80"/>
            </w:tcBorders>
          </w:tcPr>
          <w:p w14:paraId="6ACC4FBB" w14:textId="7E5145DD" w:rsidR="005F5D40" w:rsidRPr="008F708E" w:rsidRDefault="008B21AC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1825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legal</w:t>
            </w:r>
            <w:r w:rsidRPr="00A71825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address</w:t>
            </w:r>
            <w:r w:rsidRPr="00A71825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rs</w:t>
            </w:r>
            <w:r w:rsidRPr="00A71825">
              <w:rPr>
                <w:rFonts w:ascii="Times New Roman" w:hAnsi="Times New Roman" w:cs="Times New Roman"/>
                <w:sz w:val="20"/>
                <w:szCs w:val="20"/>
              </w:rPr>
              <w:t xml:space="preserve"> }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82" w:type="pct"/>
          </w:tcPr>
          <w:p w14:paraId="3B1BB8C3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47" w:type="pct"/>
            <w:gridSpan w:val="13"/>
            <w:tcBorders>
              <w:bottom w:val="dotted" w:sz="4" w:space="0" w:color="808080" w:themeColor="background1" w:themeShade="80"/>
            </w:tcBorders>
          </w:tcPr>
          <w:p w14:paraId="318BE62F" w14:textId="777CA8AF" w:rsidR="005F5D40" w:rsidRPr="008F708E" w:rsidRDefault="008B21AC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1825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legal</w:t>
            </w:r>
            <w:r w:rsidRPr="00A71825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address </w:t>
            </w:r>
            <w:r w:rsidRPr="00A71825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5F5D40" w:rsidRPr="008F708E" w14:paraId="348851C8" w14:textId="77777777" w:rsidTr="00D06F6E">
        <w:tc>
          <w:tcPr>
            <w:tcW w:w="2371" w:type="pct"/>
            <w:gridSpan w:val="7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2E43740D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2" w:type="pct"/>
          </w:tcPr>
          <w:p w14:paraId="6CC7F4D5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47" w:type="pct"/>
            <w:gridSpan w:val="13"/>
            <w:tcBorders>
              <w:top w:val="dotted" w:sz="4" w:space="0" w:color="808080" w:themeColor="background1" w:themeShade="80"/>
            </w:tcBorders>
          </w:tcPr>
          <w:p w14:paraId="4E086E9D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F5D40" w:rsidRPr="008F708E" w14:paraId="1B10A044" w14:textId="77777777" w:rsidTr="00D06F6E">
        <w:tc>
          <w:tcPr>
            <w:tcW w:w="2453" w:type="pct"/>
            <w:gridSpan w:val="8"/>
          </w:tcPr>
          <w:p w14:paraId="4569C40D" w14:textId="77777777" w:rsidR="005F5D40" w:rsidRDefault="00B221A7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Почтовый адрес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</w:t>
            </w:r>
          </w:p>
          <w:p w14:paraId="6CB629D7" w14:textId="18E0FF89" w:rsidR="00794808" w:rsidRPr="00B221A7" w:rsidRDefault="00794808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postal_address_rs }}</w:t>
            </w:r>
          </w:p>
        </w:tc>
        <w:tc>
          <w:tcPr>
            <w:tcW w:w="2547" w:type="pct"/>
            <w:gridSpan w:val="13"/>
            <w:tcBorders>
              <w:top w:val="dotted" w:sz="4" w:space="0" w:color="808080" w:themeColor="background1" w:themeShade="80"/>
            </w:tcBorders>
          </w:tcPr>
          <w:p w14:paraId="23700230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Почтовый адрес (адрес для направления счета и договорной документации):</w:t>
            </w:r>
          </w:p>
        </w:tc>
      </w:tr>
      <w:tr w:rsidR="005F5D40" w:rsidRPr="008F708E" w14:paraId="07E2C9D3" w14:textId="77777777" w:rsidTr="00D06F6E">
        <w:tc>
          <w:tcPr>
            <w:tcW w:w="2453" w:type="pct"/>
            <w:gridSpan w:val="8"/>
          </w:tcPr>
          <w:p w14:paraId="67E1065A" w14:textId="17777F57" w:rsidR="005F5D40" w:rsidRPr="000A27E1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47" w:type="pct"/>
            <w:gridSpan w:val="13"/>
            <w:tcBorders>
              <w:bottom w:val="dotted" w:sz="4" w:space="0" w:color="808080" w:themeColor="background1" w:themeShade="80"/>
            </w:tcBorders>
          </w:tcPr>
          <w:p w14:paraId="3EBD86A2" w14:textId="153CBBAE" w:rsidR="005F5D40" w:rsidRPr="008F708E" w:rsidRDefault="00794808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0FB9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postal</w:t>
            </w:r>
            <w:r w:rsidRPr="00580FB9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address</w:t>
            </w:r>
            <w:r w:rsidRPr="00D3687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580FB9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5F5D40" w:rsidRPr="008F708E" w14:paraId="00982FE2" w14:textId="77777777" w:rsidTr="00D06F6E">
        <w:tc>
          <w:tcPr>
            <w:tcW w:w="2453" w:type="pct"/>
            <w:gridSpan w:val="8"/>
          </w:tcPr>
          <w:p w14:paraId="22655662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47" w:type="pct"/>
            <w:gridSpan w:val="13"/>
            <w:tcBorders>
              <w:top w:val="dotted" w:sz="4" w:space="0" w:color="808080" w:themeColor="background1" w:themeShade="80"/>
            </w:tcBorders>
          </w:tcPr>
          <w:p w14:paraId="24AF9FF5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708E" w:rsidRPr="008F708E" w14:paraId="5FBE5D39" w14:textId="77777777" w:rsidTr="00D06F6E">
        <w:tc>
          <w:tcPr>
            <w:tcW w:w="444" w:type="pct"/>
            <w:gridSpan w:val="2"/>
          </w:tcPr>
          <w:p w14:paraId="69719537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ИНН:</w:t>
            </w:r>
          </w:p>
        </w:tc>
        <w:tc>
          <w:tcPr>
            <w:tcW w:w="1927" w:type="pct"/>
            <w:gridSpan w:val="5"/>
            <w:tcBorders>
              <w:bottom w:val="dotted" w:sz="4" w:space="0" w:color="808080" w:themeColor="background1" w:themeShade="80"/>
            </w:tcBorders>
          </w:tcPr>
          <w:p w14:paraId="45764DF3" w14:textId="745D0606" w:rsidR="005F5D40" w:rsidRPr="008F708E" w:rsidRDefault="008D6C78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inn_rs }}</w:t>
            </w:r>
          </w:p>
        </w:tc>
        <w:tc>
          <w:tcPr>
            <w:tcW w:w="82" w:type="pct"/>
          </w:tcPr>
          <w:p w14:paraId="669948F4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57" w:type="pct"/>
          </w:tcPr>
          <w:p w14:paraId="2190A524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ИНН</w:t>
            </w:r>
            <w:r w:rsidRPr="008F708E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footnoteReference w:id="4"/>
            </w: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2090" w:type="pct"/>
            <w:gridSpan w:val="12"/>
            <w:tcBorders>
              <w:bottom w:val="dotted" w:sz="4" w:space="0" w:color="808080" w:themeColor="background1" w:themeShade="80"/>
            </w:tcBorders>
          </w:tcPr>
          <w:p w14:paraId="451C0A27" w14:textId="6F62BB68" w:rsidR="005F5D40" w:rsidRPr="008F708E" w:rsidRDefault="008D6C78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inn }}</w:t>
            </w:r>
          </w:p>
        </w:tc>
      </w:tr>
      <w:tr w:rsidR="008F708E" w:rsidRPr="008F708E" w14:paraId="09AD2F71" w14:textId="77777777" w:rsidTr="00D06F6E">
        <w:tc>
          <w:tcPr>
            <w:tcW w:w="444" w:type="pct"/>
            <w:gridSpan w:val="2"/>
          </w:tcPr>
          <w:p w14:paraId="250B327E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КПП:</w:t>
            </w:r>
          </w:p>
        </w:tc>
        <w:tc>
          <w:tcPr>
            <w:tcW w:w="1927" w:type="pct"/>
            <w:gridSpan w:val="5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399CDCFF" w14:textId="780986DA" w:rsidR="005F5D40" w:rsidRPr="008F708E" w:rsidRDefault="00594B5F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kpp_rs }}</w:t>
            </w:r>
          </w:p>
        </w:tc>
        <w:tc>
          <w:tcPr>
            <w:tcW w:w="82" w:type="pct"/>
          </w:tcPr>
          <w:p w14:paraId="51D6F894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57" w:type="pct"/>
          </w:tcPr>
          <w:p w14:paraId="3F0B2CB8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КПП</w:t>
            </w:r>
            <w:r w:rsidR="00724788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en-US"/>
              </w:rPr>
              <w:t>3</w:t>
            </w: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2090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2ABF585A" w14:textId="07DB5D22" w:rsidR="005F5D40" w:rsidRPr="008F708E" w:rsidRDefault="00594B5F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kpp }}</w:t>
            </w:r>
          </w:p>
        </w:tc>
      </w:tr>
      <w:tr w:rsidR="008F708E" w:rsidRPr="008F708E" w14:paraId="60188399" w14:textId="77777777" w:rsidTr="00D06F6E">
        <w:tc>
          <w:tcPr>
            <w:tcW w:w="444" w:type="pct"/>
            <w:gridSpan w:val="2"/>
          </w:tcPr>
          <w:p w14:paraId="5401C51C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ОГРН:</w:t>
            </w:r>
          </w:p>
        </w:tc>
        <w:tc>
          <w:tcPr>
            <w:tcW w:w="1927" w:type="pct"/>
            <w:gridSpan w:val="5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62F3B2D0" w14:textId="105B67D6" w:rsidR="005F5D40" w:rsidRPr="008F708E" w:rsidRDefault="00594B5F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ogrn_rs }}</w:t>
            </w:r>
          </w:p>
        </w:tc>
        <w:tc>
          <w:tcPr>
            <w:tcW w:w="82" w:type="pct"/>
          </w:tcPr>
          <w:p w14:paraId="3A1FC821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57" w:type="pct"/>
          </w:tcPr>
          <w:p w14:paraId="704D6969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ОГРН</w:t>
            </w:r>
            <w:r w:rsidR="00724788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en-US"/>
              </w:rPr>
              <w:t>3</w:t>
            </w: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2090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64D1CFA9" w14:textId="60B038BA" w:rsidR="005F5D40" w:rsidRPr="008F708E" w:rsidRDefault="00594B5F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ogrn }}</w:t>
            </w:r>
          </w:p>
        </w:tc>
      </w:tr>
      <w:tr w:rsidR="008F708E" w:rsidRPr="008F708E" w14:paraId="19D656E2" w14:textId="77777777" w:rsidTr="00D06F6E">
        <w:tc>
          <w:tcPr>
            <w:tcW w:w="444" w:type="pct"/>
            <w:gridSpan w:val="2"/>
          </w:tcPr>
          <w:p w14:paraId="277D726E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Факс:</w:t>
            </w:r>
          </w:p>
        </w:tc>
        <w:tc>
          <w:tcPr>
            <w:tcW w:w="1927" w:type="pct"/>
            <w:gridSpan w:val="5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129BA461" w14:textId="1F9587BC" w:rsidR="005F5D40" w:rsidRPr="008F708E" w:rsidRDefault="00594B5F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---</w:t>
            </w:r>
          </w:p>
        </w:tc>
        <w:tc>
          <w:tcPr>
            <w:tcW w:w="82" w:type="pct"/>
          </w:tcPr>
          <w:p w14:paraId="77FDDC7A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57" w:type="pct"/>
          </w:tcPr>
          <w:p w14:paraId="610019D9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Факс:</w:t>
            </w:r>
          </w:p>
        </w:tc>
        <w:tc>
          <w:tcPr>
            <w:tcW w:w="2090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5BEC7877" w14:textId="7CC55751" w:rsidR="005F5D40" w:rsidRPr="008F708E" w:rsidRDefault="00594B5F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---</w:t>
            </w:r>
          </w:p>
        </w:tc>
      </w:tr>
      <w:tr w:rsidR="008F708E" w:rsidRPr="008F708E" w14:paraId="01F2F999" w14:textId="77777777" w:rsidTr="00D06F6E">
        <w:tc>
          <w:tcPr>
            <w:tcW w:w="444" w:type="pct"/>
            <w:gridSpan w:val="2"/>
          </w:tcPr>
          <w:p w14:paraId="4ECFD3EC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Телефон:</w:t>
            </w:r>
          </w:p>
        </w:tc>
        <w:tc>
          <w:tcPr>
            <w:tcW w:w="1927" w:type="pct"/>
            <w:gridSpan w:val="5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1601EAF0" w14:textId="0FD13C06" w:rsidR="005F5D40" w:rsidRPr="008F708E" w:rsidRDefault="00594B5F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phone_number_rs }}</w:t>
            </w:r>
          </w:p>
        </w:tc>
        <w:tc>
          <w:tcPr>
            <w:tcW w:w="82" w:type="pct"/>
          </w:tcPr>
          <w:p w14:paraId="629EC9BC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57" w:type="pct"/>
          </w:tcPr>
          <w:p w14:paraId="00AE1541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Телефон:</w:t>
            </w:r>
          </w:p>
        </w:tc>
        <w:tc>
          <w:tcPr>
            <w:tcW w:w="2090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31721DEE" w14:textId="31EC3E23" w:rsidR="005F5D40" w:rsidRPr="008F708E" w:rsidRDefault="00594B5F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phone_number }}</w:t>
            </w:r>
          </w:p>
        </w:tc>
      </w:tr>
      <w:tr w:rsidR="008F708E" w:rsidRPr="008F708E" w14:paraId="34830A52" w14:textId="77777777" w:rsidTr="00D06F6E">
        <w:tc>
          <w:tcPr>
            <w:tcW w:w="444" w:type="pct"/>
            <w:gridSpan w:val="2"/>
          </w:tcPr>
          <w:p w14:paraId="615E2228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E-mail:</w:t>
            </w:r>
          </w:p>
        </w:tc>
        <w:tc>
          <w:tcPr>
            <w:tcW w:w="1927" w:type="pct"/>
            <w:gridSpan w:val="5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73514A3C" w14:textId="6862A509" w:rsidR="005F5D40" w:rsidRPr="008F708E" w:rsidRDefault="00594B5F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email_rs }}</w:t>
            </w:r>
          </w:p>
        </w:tc>
        <w:tc>
          <w:tcPr>
            <w:tcW w:w="82" w:type="pct"/>
          </w:tcPr>
          <w:p w14:paraId="1099D5F6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57" w:type="pct"/>
          </w:tcPr>
          <w:p w14:paraId="78B20313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E-mail:</w:t>
            </w:r>
          </w:p>
        </w:tc>
        <w:tc>
          <w:tcPr>
            <w:tcW w:w="2090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602CDF65" w14:textId="3DBD152C" w:rsidR="005F5D40" w:rsidRPr="008F708E" w:rsidRDefault="00594B5F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email }}</w:t>
            </w:r>
          </w:p>
        </w:tc>
      </w:tr>
      <w:tr w:rsidR="005F5D40" w:rsidRPr="008F708E" w14:paraId="0C639675" w14:textId="77777777" w:rsidTr="00D06F6E">
        <w:tc>
          <w:tcPr>
            <w:tcW w:w="2453" w:type="pct"/>
            <w:gridSpan w:val="8"/>
          </w:tcPr>
          <w:p w14:paraId="222FC375" w14:textId="18288105" w:rsidR="005F5D40" w:rsidRPr="008F708E" w:rsidRDefault="005D04AF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Платежные</w:t>
            </w:r>
            <w:r w:rsidR="005F5D40" w:rsidRPr="008F708E">
              <w:rPr>
                <w:rFonts w:ascii="Times New Roman" w:hAnsi="Times New Roman" w:cs="Times New Roman"/>
                <w:sz w:val="20"/>
                <w:szCs w:val="20"/>
              </w:rPr>
              <w:t xml:space="preserve"> реквизиты:</w:t>
            </w:r>
          </w:p>
        </w:tc>
        <w:tc>
          <w:tcPr>
            <w:tcW w:w="2547" w:type="pct"/>
            <w:gridSpan w:val="13"/>
          </w:tcPr>
          <w:p w14:paraId="1D6A26EA" w14:textId="64EA693E" w:rsidR="005F5D40" w:rsidRPr="008F708E" w:rsidRDefault="00F87975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Платежные</w:t>
            </w:r>
            <w:r w:rsidR="005F5D40" w:rsidRPr="008F708E">
              <w:rPr>
                <w:rFonts w:ascii="Times New Roman" w:hAnsi="Times New Roman" w:cs="Times New Roman"/>
                <w:sz w:val="20"/>
                <w:szCs w:val="20"/>
              </w:rPr>
              <w:t xml:space="preserve"> реквизиты:</w:t>
            </w:r>
          </w:p>
        </w:tc>
      </w:tr>
      <w:tr w:rsidR="005F5D40" w:rsidRPr="008F708E" w14:paraId="199092C5" w14:textId="77777777" w:rsidTr="00D06F6E">
        <w:tc>
          <w:tcPr>
            <w:tcW w:w="2453" w:type="pct"/>
            <w:gridSpan w:val="8"/>
          </w:tcPr>
          <w:p w14:paraId="638FC9DD" w14:textId="63CFF3F3" w:rsidR="005F5D40" w:rsidRPr="008F708E" w:rsidRDefault="00594B5F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D7E0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payment</w:t>
            </w:r>
            <w:r w:rsidRPr="00DD7E0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account</w:t>
            </w:r>
            <w:r w:rsidRPr="00DD7E0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rs</w:t>
            </w:r>
            <w:r w:rsidRPr="00DD7E0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547" w:type="pct"/>
            <w:gridSpan w:val="13"/>
          </w:tcPr>
          <w:p w14:paraId="1E400871" w14:textId="323C0A6E" w:rsidR="005F5D40" w:rsidRPr="008F708E" w:rsidRDefault="00594B5F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38C6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payment</w:t>
            </w:r>
            <w:r w:rsidRPr="008F38C6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account</w:t>
            </w:r>
            <w:r w:rsidRPr="008F38C6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903C9D" w:rsidRPr="008F708E" w14:paraId="2E48DE8B" w14:textId="77777777" w:rsidTr="00D06F6E">
        <w:tc>
          <w:tcPr>
            <w:tcW w:w="2453" w:type="pct"/>
            <w:gridSpan w:val="8"/>
          </w:tcPr>
          <w:p w14:paraId="5A5B607D" w14:textId="77777777" w:rsidR="00903C9D" w:rsidRPr="008F708E" w:rsidRDefault="00903C9D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47" w:type="pct"/>
            <w:gridSpan w:val="13"/>
          </w:tcPr>
          <w:p w14:paraId="7E917BD7" w14:textId="77777777" w:rsidR="00903C9D" w:rsidRPr="008F708E" w:rsidRDefault="00903C9D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D06F6E" w:rsidRPr="008F708E" w14:paraId="6718A433" w14:textId="77777777" w:rsidTr="00D06F6E">
        <w:tc>
          <w:tcPr>
            <w:tcW w:w="2453" w:type="pct"/>
            <w:gridSpan w:val="8"/>
          </w:tcPr>
          <w:p w14:paraId="3C8E42A7" w14:textId="77777777" w:rsidR="00D06F6E" w:rsidRPr="008F708E" w:rsidRDefault="00D06F6E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47" w:type="pct"/>
            <w:gridSpan w:val="13"/>
          </w:tcPr>
          <w:p w14:paraId="389FD770" w14:textId="77777777" w:rsidR="00D06F6E" w:rsidRPr="008F708E" w:rsidRDefault="00D06F6E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5F5D40" w:rsidRPr="008F708E" w14:paraId="5D3D82B3" w14:textId="77777777" w:rsidTr="00D06F6E">
        <w:tc>
          <w:tcPr>
            <w:tcW w:w="2453" w:type="pct"/>
            <w:gridSpan w:val="8"/>
          </w:tcPr>
          <w:p w14:paraId="3760216E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47" w:type="pct"/>
            <w:gridSpan w:val="13"/>
          </w:tcPr>
          <w:p w14:paraId="7DEF37D3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8F708E" w:rsidRPr="008F708E" w14:paraId="425B20D7" w14:textId="77777777" w:rsidTr="00D06F6E">
        <w:tc>
          <w:tcPr>
            <w:tcW w:w="888" w:type="pct"/>
            <w:gridSpan w:val="4"/>
            <w:vAlign w:val="bottom"/>
          </w:tcPr>
          <w:p w14:paraId="1BCC0058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41" w:type="pct"/>
            <w:vAlign w:val="bottom"/>
          </w:tcPr>
          <w:p w14:paraId="7C35F859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342" w:type="pct"/>
            <w:gridSpan w:val="2"/>
            <w:tcBorders>
              <w:bottom w:val="single" w:sz="4" w:space="0" w:color="auto"/>
            </w:tcBorders>
            <w:vAlign w:val="bottom"/>
          </w:tcPr>
          <w:p w14:paraId="3D855A01" w14:textId="176771D1" w:rsidR="005F5D40" w:rsidRPr="008F708E" w:rsidRDefault="001F4EE0" w:rsidP="001F4EE0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register_signer }}</w:t>
            </w:r>
          </w:p>
        </w:tc>
        <w:tc>
          <w:tcPr>
            <w:tcW w:w="82" w:type="pct"/>
            <w:vAlign w:val="bottom"/>
          </w:tcPr>
          <w:p w14:paraId="3FDAB2F4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37" w:type="pct"/>
            <w:gridSpan w:val="5"/>
            <w:tcBorders>
              <w:bottom w:val="single" w:sz="4" w:space="0" w:color="auto"/>
            </w:tcBorders>
            <w:vAlign w:val="bottom"/>
          </w:tcPr>
          <w:p w14:paraId="44100545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82" w:type="pct"/>
            <w:gridSpan w:val="2"/>
            <w:vAlign w:val="bottom"/>
          </w:tcPr>
          <w:p w14:paraId="35A6FE9C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428" w:type="pct"/>
            <w:gridSpan w:val="6"/>
            <w:tcBorders>
              <w:bottom w:val="single" w:sz="4" w:space="0" w:color="auto"/>
            </w:tcBorders>
            <w:vAlign w:val="bottom"/>
          </w:tcPr>
          <w:p w14:paraId="628278A4" w14:textId="7A794D10" w:rsidR="005F5D40" w:rsidRPr="008F708E" w:rsidRDefault="001F4EE0" w:rsidP="001F4EE0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applicant_signer }}</w:t>
            </w:r>
          </w:p>
        </w:tc>
      </w:tr>
      <w:tr w:rsidR="008F708E" w:rsidRPr="008F708E" w14:paraId="3272BD68" w14:textId="77777777" w:rsidTr="00D06F6E">
        <w:tc>
          <w:tcPr>
            <w:tcW w:w="888" w:type="pct"/>
            <w:gridSpan w:val="4"/>
            <w:tcBorders>
              <w:top w:val="single" w:sz="4" w:space="0" w:color="auto"/>
            </w:tcBorders>
          </w:tcPr>
          <w:p w14:paraId="3D07BC36" w14:textId="77777777" w:rsidR="005F5D40" w:rsidRPr="008F708E" w:rsidRDefault="005F5D40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16"/>
                <w:szCs w:val="16"/>
              </w:rPr>
              <w:t>Подпись</w:t>
            </w:r>
          </w:p>
        </w:tc>
        <w:tc>
          <w:tcPr>
            <w:tcW w:w="141" w:type="pct"/>
          </w:tcPr>
          <w:p w14:paraId="6CCC30DE" w14:textId="77777777" w:rsidR="005F5D40" w:rsidRPr="008F708E" w:rsidRDefault="005F5D40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1342" w:type="pct"/>
            <w:gridSpan w:val="2"/>
            <w:tcBorders>
              <w:top w:val="single" w:sz="4" w:space="0" w:color="auto"/>
            </w:tcBorders>
          </w:tcPr>
          <w:p w14:paraId="707B98E6" w14:textId="77777777" w:rsidR="005F5D40" w:rsidRPr="008F708E" w:rsidRDefault="00E76B0E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16"/>
                <w:szCs w:val="16"/>
              </w:rPr>
              <w:t>Ф.И.О.</w:t>
            </w:r>
          </w:p>
        </w:tc>
        <w:tc>
          <w:tcPr>
            <w:tcW w:w="82" w:type="pct"/>
          </w:tcPr>
          <w:p w14:paraId="50A5B141" w14:textId="77777777" w:rsidR="005F5D40" w:rsidRPr="008F708E" w:rsidRDefault="005F5D40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937" w:type="pct"/>
            <w:gridSpan w:val="5"/>
            <w:tcBorders>
              <w:top w:val="single" w:sz="4" w:space="0" w:color="auto"/>
            </w:tcBorders>
          </w:tcPr>
          <w:p w14:paraId="7F8DF4A2" w14:textId="77777777" w:rsidR="005F5D40" w:rsidRPr="008F708E" w:rsidRDefault="005F5D40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16"/>
                <w:szCs w:val="16"/>
              </w:rPr>
              <w:t>Подпись</w:t>
            </w:r>
          </w:p>
        </w:tc>
        <w:tc>
          <w:tcPr>
            <w:tcW w:w="182" w:type="pct"/>
            <w:gridSpan w:val="2"/>
          </w:tcPr>
          <w:p w14:paraId="03EEEBE2" w14:textId="77777777" w:rsidR="005F5D40" w:rsidRPr="008F708E" w:rsidRDefault="005F5D40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1428" w:type="pct"/>
            <w:gridSpan w:val="6"/>
            <w:tcBorders>
              <w:top w:val="single" w:sz="4" w:space="0" w:color="auto"/>
            </w:tcBorders>
          </w:tcPr>
          <w:p w14:paraId="7FDBE87B" w14:textId="77777777" w:rsidR="005F5D40" w:rsidRPr="008F708E" w:rsidRDefault="005F5D40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16"/>
                <w:szCs w:val="16"/>
              </w:rPr>
              <w:t>Ф.И.О.</w:t>
            </w:r>
          </w:p>
        </w:tc>
      </w:tr>
      <w:tr w:rsidR="005F5D40" w:rsidRPr="008F708E" w14:paraId="4DE13B9B" w14:textId="77777777" w:rsidTr="00D06F6E">
        <w:tc>
          <w:tcPr>
            <w:tcW w:w="2453" w:type="pct"/>
            <w:gridSpan w:val="8"/>
          </w:tcPr>
          <w:p w14:paraId="76D90908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М.П.</w:t>
            </w:r>
          </w:p>
        </w:tc>
        <w:tc>
          <w:tcPr>
            <w:tcW w:w="2547" w:type="pct"/>
            <w:gridSpan w:val="13"/>
          </w:tcPr>
          <w:p w14:paraId="7F3C7854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М.П.</w:t>
            </w:r>
          </w:p>
        </w:tc>
      </w:tr>
    </w:tbl>
    <w:p w14:paraId="54B88458" w14:textId="77777777" w:rsidR="00D150DC" w:rsidRDefault="00D150DC" w:rsidP="005325C2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tbl>
      <w:tblPr>
        <w:tblStyle w:val="a9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715"/>
        <w:gridCol w:w="366"/>
        <w:gridCol w:w="523"/>
        <w:gridCol w:w="255"/>
        <w:gridCol w:w="80"/>
        <w:gridCol w:w="576"/>
        <w:gridCol w:w="997"/>
        <w:gridCol w:w="428"/>
        <w:gridCol w:w="532"/>
        <w:gridCol w:w="29"/>
        <w:gridCol w:w="493"/>
      </w:tblGrid>
      <w:tr w:rsidR="00D150DC" w:rsidRPr="004E4D04" w14:paraId="1CB575B1" w14:textId="77777777" w:rsidTr="00807FE4">
        <w:tc>
          <w:tcPr>
            <w:tcW w:w="3488" w:type="pct"/>
            <w:gridSpan w:val="5"/>
          </w:tcPr>
          <w:p w14:paraId="45BA1868" w14:textId="77777777" w:rsidR="00D150DC" w:rsidRPr="004E4D04" w:rsidRDefault="00D150DC" w:rsidP="00807FE4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360184">
              <w:rPr>
                <w:rFonts w:ascii="Times New Roman" w:hAnsi="Times New Roman" w:cs="Times New Roman"/>
                <w:b/>
                <w:sz w:val="20"/>
                <w:szCs w:val="20"/>
              </w:rPr>
              <w:lastRenderedPageBreak/>
              <w:t xml:space="preserve">ПРИЛОЖЕНИЕ №1 к </w:t>
            </w:r>
            <w:r w:rsidRPr="004E4D04">
              <w:rPr>
                <w:rFonts w:ascii="Times New Roman" w:hAnsi="Times New Roman" w:cs="Times New Roman"/>
                <w:b/>
                <w:sz w:val="20"/>
                <w:szCs w:val="20"/>
              </w:rPr>
              <w:t>ДОГОВОР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У-ЗАЯВКЕ</w:t>
            </w:r>
          </w:p>
        </w:tc>
        <w:tc>
          <w:tcPr>
            <w:tcW w:w="331" w:type="pct"/>
            <w:gridSpan w:val="2"/>
          </w:tcPr>
          <w:p w14:paraId="0F4731F7" w14:textId="77777777" w:rsidR="00D150DC" w:rsidRPr="004E4D04" w:rsidRDefault="00D150DC" w:rsidP="00807FE4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E4D04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923" w:type="pct"/>
            <w:gridSpan w:val="3"/>
            <w:tcBorders>
              <w:bottom w:val="single" w:sz="4" w:space="0" w:color="auto"/>
            </w:tcBorders>
          </w:tcPr>
          <w:p w14:paraId="39547E96" w14:textId="69BA3BEC" w:rsidR="00D150DC" w:rsidRPr="004E4D04" w:rsidRDefault="000A27E1" w:rsidP="00807FE4">
            <w:pP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{{ application }}</w:t>
            </w:r>
          </w:p>
        </w:tc>
        <w:tc>
          <w:tcPr>
            <w:tcW w:w="258" w:type="pct"/>
            <w:gridSpan w:val="2"/>
          </w:tcPr>
          <w:p w14:paraId="7989209F" w14:textId="77777777" w:rsidR="00D150DC" w:rsidRPr="004E4D04" w:rsidRDefault="00D150DC" w:rsidP="00807FE4">
            <w:pP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</w:pPr>
          </w:p>
        </w:tc>
      </w:tr>
      <w:tr w:rsidR="00D150DC" w:rsidRPr="004E4D04" w14:paraId="400BC7E6" w14:textId="77777777" w:rsidTr="00807FE4">
        <w:tc>
          <w:tcPr>
            <w:tcW w:w="2558" w:type="pct"/>
          </w:tcPr>
          <w:p w14:paraId="7870B993" w14:textId="77777777" w:rsidR="00D150DC" w:rsidRPr="004E4D04" w:rsidRDefault="00D150DC" w:rsidP="00807FE4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55" w:type="pct"/>
          </w:tcPr>
          <w:p w14:paraId="178C3809" w14:textId="77777777" w:rsidR="00D150DC" w:rsidRPr="00C30420" w:rsidRDefault="00D150DC" w:rsidP="00807F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</w:p>
        </w:tc>
        <w:tc>
          <w:tcPr>
            <w:tcW w:w="184" w:type="pct"/>
            <w:vAlign w:val="bottom"/>
          </w:tcPr>
          <w:p w14:paraId="794E8004" w14:textId="77777777" w:rsidR="00D150DC" w:rsidRPr="004E4D04" w:rsidRDefault="00D150DC" w:rsidP="00807FE4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4E4D04">
              <w:rPr>
                <w:rFonts w:ascii="Times New Roman" w:hAnsi="Times New Roman" w:cs="Times New Roman"/>
                <w:sz w:val="20"/>
                <w:szCs w:val="20"/>
              </w:rPr>
              <w:t>«</w:t>
            </w:r>
          </w:p>
        </w:tc>
        <w:tc>
          <w:tcPr>
            <w:tcW w:w="261" w:type="pct"/>
            <w:tcBorders>
              <w:bottom w:val="single" w:sz="4" w:space="0" w:color="auto"/>
            </w:tcBorders>
            <w:vAlign w:val="bottom"/>
          </w:tcPr>
          <w:p w14:paraId="539215FC" w14:textId="6094DEDA" w:rsidR="00D150DC" w:rsidRPr="000A27E1" w:rsidRDefault="000A27E1" w:rsidP="000A27E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day }}</w:t>
            </w:r>
          </w:p>
        </w:tc>
        <w:tc>
          <w:tcPr>
            <w:tcW w:w="174" w:type="pct"/>
            <w:gridSpan w:val="2"/>
            <w:vAlign w:val="bottom"/>
          </w:tcPr>
          <w:p w14:paraId="26623A31" w14:textId="77777777" w:rsidR="00D150DC" w:rsidRPr="004E4D04" w:rsidRDefault="00D150DC" w:rsidP="00807F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E4D04">
              <w:rPr>
                <w:rFonts w:ascii="Times New Roman" w:hAnsi="Times New Roman" w:cs="Times New Roman"/>
                <w:sz w:val="20"/>
                <w:szCs w:val="20"/>
              </w:rPr>
              <w:t>»</w:t>
            </w:r>
          </w:p>
        </w:tc>
        <w:tc>
          <w:tcPr>
            <w:tcW w:w="780" w:type="pct"/>
            <w:gridSpan w:val="2"/>
            <w:tcBorders>
              <w:bottom w:val="single" w:sz="4" w:space="0" w:color="auto"/>
            </w:tcBorders>
            <w:vAlign w:val="bottom"/>
          </w:tcPr>
          <w:p w14:paraId="215F34E2" w14:textId="56962211" w:rsidR="00D150DC" w:rsidRPr="000A27E1" w:rsidRDefault="000A27E1" w:rsidP="000A27E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month }}</w:t>
            </w:r>
          </w:p>
        </w:tc>
        <w:tc>
          <w:tcPr>
            <w:tcW w:w="214" w:type="pct"/>
            <w:vAlign w:val="bottom"/>
          </w:tcPr>
          <w:p w14:paraId="5C7C75BA" w14:textId="77777777" w:rsidR="00D150DC" w:rsidRPr="004E4D04" w:rsidRDefault="00D150DC" w:rsidP="00807F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E4D04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28" w:type="pct"/>
            <w:gridSpan w:val="2"/>
            <w:tcBorders>
              <w:bottom w:val="single" w:sz="4" w:space="0" w:color="auto"/>
            </w:tcBorders>
            <w:vAlign w:val="bottom"/>
          </w:tcPr>
          <w:p w14:paraId="2DBD402E" w14:textId="6C9DDA05" w:rsidR="00D150DC" w:rsidRPr="000A27E1" w:rsidRDefault="000A27E1" w:rsidP="000A27E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year }}</w:t>
            </w:r>
          </w:p>
        </w:tc>
        <w:tc>
          <w:tcPr>
            <w:tcW w:w="246" w:type="pct"/>
            <w:vAlign w:val="bottom"/>
          </w:tcPr>
          <w:p w14:paraId="5053F5DC" w14:textId="77777777" w:rsidR="00D150DC" w:rsidRPr="004E4D04" w:rsidRDefault="00D150DC" w:rsidP="00807F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E4D04">
              <w:rPr>
                <w:rFonts w:ascii="Times New Roman" w:hAnsi="Times New Roman" w:cs="Times New Roman"/>
                <w:sz w:val="20"/>
                <w:szCs w:val="20"/>
              </w:rPr>
              <w:t>г.</w:t>
            </w:r>
          </w:p>
        </w:tc>
      </w:tr>
    </w:tbl>
    <w:p w14:paraId="1F008744" w14:textId="77777777" w:rsidR="00D150DC" w:rsidRPr="00D150DC" w:rsidRDefault="00D150DC" w:rsidP="00D150DC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725204D5" w14:textId="2107FAFC" w:rsidR="00D150DC" w:rsidRPr="00C30420" w:rsidRDefault="00D150DC" w:rsidP="00D150DC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C30420">
        <w:rPr>
          <w:rFonts w:ascii="Times New Roman" w:hAnsi="Times New Roman" w:cs="Times New Roman"/>
          <w:b/>
          <w:sz w:val="20"/>
          <w:szCs w:val="20"/>
        </w:rPr>
        <w:t>Перечень разрабатываемой Регистром технической документации</w:t>
      </w:r>
      <w:r w:rsidR="004B29FB">
        <w:rPr>
          <w:rFonts w:ascii="Times New Roman" w:hAnsi="Times New Roman" w:cs="Times New Roman"/>
          <w:b/>
          <w:sz w:val="20"/>
          <w:szCs w:val="20"/>
        </w:rPr>
        <w:t>*</w:t>
      </w:r>
      <w:r w:rsidRPr="00C30420">
        <w:rPr>
          <w:rFonts w:ascii="Times New Roman" w:hAnsi="Times New Roman" w:cs="Times New Roman"/>
          <w:b/>
          <w:sz w:val="20"/>
          <w:szCs w:val="20"/>
        </w:rPr>
        <w:t>:</w:t>
      </w:r>
    </w:p>
    <w:p w14:paraId="4F904402" w14:textId="77777777" w:rsidR="00D150DC" w:rsidRPr="00D06F6E" w:rsidRDefault="00D150DC" w:rsidP="00D150D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14"/>
        <w:gridCol w:w="9018"/>
        <w:gridCol w:w="363"/>
      </w:tblGrid>
      <w:tr w:rsidR="00D150DC" w:rsidRPr="00D150DC" w14:paraId="5CE3C27F" w14:textId="77777777" w:rsidTr="00AC6349">
        <w:tc>
          <w:tcPr>
            <w:tcW w:w="399" w:type="pct"/>
          </w:tcPr>
          <w:p w14:paraId="6C8DD877" w14:textId="77777777" w:rsidR="00D150DC" w:rsidRPr="00D150DC" w:rsidRDefault="00D150DC" w:rsidP="00D150D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b/>
                <w:sz w:val="20"/>
                <w:szCs w:val="20"/>
              </w:rPr>
              <w:t>№ п/п</w:t>
            </w:r>
          </w:p>
        </w:tc>
        <w:tc>
          <w:tcPr>
            <w:tcW w:w="4423" w:type="pct"/>
          </w:tcPr>
          <w:p w14:paraId="18B641F9" w14:textId="77777777" w:rsidR="00D150DC" w:rsidRPr="00D150DC" w:rsidRDefault="00D150DC" w:rsidP="00D150D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разрабатываемой документации</w:t>
            </w:r>
          </w:p>
        </w:tc>
        <w:tc>
          <w:tcPr>
            <w:tcW w:w="178" w:type="pct"/>
          </w:tcPr>
          <w:p w14:paraId="230DA0EF" w14:textId="77777777" w:rsidR="00D150DC" w:rsidRPr="00D150DC" w:rsidRDefault="00D150DC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150DC" w:rsidRPr="00D150DC" w14:paraId="649B7644" w14:textId="77777777" w:rsidTr="00AC6349">
        <w:tc>
          <w:tcPr>
            <w:tcW w:w="399" w:type="pct"/>
          </w:tcPr>
          <w:p w14:paraId="28A95B87" w14:textId="0A8BA336" w:rsidR="00D150DC" w:rsidRPr="00D150DC" w:rsidRDefault="00D150DC" w:rsidP="00807FE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1.</w:t>
            </w:r>
          </w:p>
        </w:tc>
        <w:tc>
          <w:tcPr>
            <w:tcW w:w="4423" w:type="pct"/>
          </w:tcPr>
          <w:p w14:paraId="04291846" w14:textId="06EB4390" w:rsidR="00D150DC" w:rsidRPr="00D150DC" w:rsidRDefault="00D150DC" w:rsidP="00807F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Программа расширенного освидетельствования судна</w:t>
            </w:r>
          </w:p>
        </w:tc>
        <w:tc>
          <w:tcPr>
            <w:tcW w:w="178" w:type="pct"/>
          </w:tcPr>
          <w:p w14:paraId="3794DAD2" w14:textId="36E75107" w:rsidR="00D150DC" w:rsidRPr="00D150DC" w:rsidRDefault="00000000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14045197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B4334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D150DC" w:rsidRPr="00D150DC" w14:paraId="37D8D160" w14:textId="77777777" w:rsidTr="00AC6349">
        <w:tc>
          <w:tcPr>
            <w:tcW w:w="399" w:type="pct"/>
          </w:tcPr>
          <w:p w14:paraId="3B14EF96" w14:textId="02362B55" w:rsidR="00D150DC" w:rsidRPr="00D150DC" w:rsidRDefault="00D150DC" w:rsidP="00807FE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2.</w:t>
            </w:r>
          </w:p>
        </w:tc>
        <w:tc>
          <w:tcPr>
            <w:tcW w:w="4423" w:type="pct"/>
          </w:tcPr>
          <w:p w14:paraId="2D382203" w14:textId="77777777" w:rsidR="00D150DC" w:rsidRPr="00D150DC" w:rsidRDefault="00D150DC" w:rsidP="00807F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Расчет фактической прочности корпуса судна (общей и местной)</w:t>
            </w:r>
          </w:p>
        </w:tc>
        <w:tc>
          <w:tcPr>
            <w:tcW w:w="178" w:type="pct"/>
          </w:tcPr>
          <w:p w14:paraId="5D7DA2BB" w14:textId="3CED99E8" w:rsidR="00D150DC" w:rsidRPr="00D150DC" w:rsidRDefault="00000000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6504844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74F1E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D150DC" w:rsidRPr="00D150DC" w14:paraId="3EABA495" w14:textId="77777777" w:rsidTr="00AC6349">
        <w:tc>
          <w:tcPr>
            <w:tcW w:w="399" w:type="pct"/>
          </w:tcPr>
          <w:p w14:paraId="13E529DE" w14:textId="19B9CA03" w:rsidR="00D150DC" w:rsidRPr="00D150DC" w:rsidRDefault="00D150DC" w:rsidP="00807FE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3.</w:t>
            </w:r>
          </w:p>
        </w:tc>
        <w:tc>
          <w:tcPr>
            <w:tcW w:w="4423" w:type="pct"/>
          </w:tcPr>
          <w:p w14:paraId="5983E2E4" w14:textId="77949AA9" w:rsidR="00D150DC" w:rsidRPr="00D150DC" w:rsidRDefault="00D150DC" w:rsidP="00604AE3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Расчет фактической прочности корпуса судна для определения ледового класса</w:t>
            </w:r>
          </w:p>
        </w:tc>
        <w:tc>
          <w:tcPr>
            <w:tcW w:w="178" w:type="pct"/>
          </w:tcPr>
          <w:p w14:paraId="33A43C57" w14:textId="017B1E62" w:rsidR="00D150DC" w:rsidRPr="00D150DC" w:rsidRDefault="00000000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1643688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D150DC" w:rsidRPr="00D150DC" w14:paraId="743B6C56" w14:textId="77777777" w:rsidTr="00AC6349">
        <w:tc>
          <w:tcPr>
            <w:tcW w:w="399" w:type="pct"/>
          </w:tcPr>
          <w:p w14:paraId="59D5ACD6" w14:textId="078794A2" w:rsidR="00D150DC" w:rsidRPr="00D150DC" w:rsidRDefault="00D150DC" w:rsidP="00807FE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4.</w:t>
            </w:r>
          </w:p>
        </w:tc>
        <w:tc>
          <w:tcPr>
            <w:tcW w:w="4423" w:type="pct"/>
          </w:tcPr>
          <w:p w14:paraId="75547D3C" w14:textId="6FF2AF29" w:rsidR="00D150DC" w:rsidRPr="005815C9" w:rsidRDefault="00D150DC" w:rsidP="00D61DC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 xml:space="preserve">Расчет допускаемых остаточных размеров корпусных конструкций судов и </w:t>
            </w:r>
            <w:r w:rsidR="00D61DCA">
              <w:rPr>
                <w:rFonts w:ascii="Times New Roman" w:hAnsi="Times New Roman" w:cs="Times New Roman"/>
                <w:sz w:val="20"/>
                <w:szCs w:val="20"/>
              </w:rPr>
              <w:t>морских</w:t>
            </w:r>
            <w:r w:rsidR="00D61DCA" w:rsidRPr="00D150D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сооружений</w:t>
            </w:r>
          </w:p>
        </w:tc>
        <w:tc>
          <w:tcPr>
            <w:tcW w:w="178" w:type="pct"/>
          </w:tcPr>
          <w:p w14:paraId="45554B6D" w14:textId="6C6B8DEB" w:rsidR="00D150DC" w:rsidRPr="00D150DC" w:rsidRDefault="00000000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20670932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E7D50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0E7D50" w:rsidRPr="00D150DC" w14:paraId="52925617" w14:textId="77777777" w:rsidTr="00AC6349">
        <w:tc>
          <w:tcPr>
            <w:tcW w:w="399" w:type="pct"/>
          </w:tcPr>
          <w:p w14:paraId="5B57B032" w14:textId="4D059F3A" w:rsidR="000E7D50" w:rsidRDefault="00074F1E" w:rsidP="00807FE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="000E7D5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423" w:type="pct"/>
          </w:tcPr>
          <w:p w14:paraId="4E0F5A36" w14:textId="0354A27C" w:rsidR="000E7D50" w:rsidRPr="00D150DC" w:rsidRDefault="00A4115C" w:rsidP="00807F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Расчет общей продольной прочности корпуса судна</w:t>
            </w:r>
          </w:p>
        </w:tc>
        <w:tc>
          <w:tcPr>
            <w:tcW w:w="178" w:type="pct"/>
          </w:tcPr>
          <w:p w14:paraId="3E04A09C" w14:textId="08EA9A0A" w:rsidR="000E7D50" w:rsidRDefault="00000000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10727324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E7D50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D150DC" w:rsidRPr="00D150DC" w14:paraId="41C74F94" w14:textId="77777777" w:rsidTr="00AC6349">
        <w:tc>
          <w:tcPr>
            <w:tcW w:w="399" w:type="pct"/>
          </w:tcPr>
          <w:p w14:paraId="7D081B14" w14:textId="74FFA7C0" w:rsidR="00D150DC" w:rsidRPr="00D150DC" w:rsidRDefault="00074F1E" w:rsidP="00807FE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  <w:r w:rsidR="00D150DC" w:rsidRPr="00D150D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423" w:type="pct"/>
          </w:tcPr>
          <w:p w14:paraId="3B03B97D" w14:textId="77777777" w:rsidR="00D150DC" w:rsidRPr="00D150DC" w:rsidRDefault="00D150DC" w:rsidP="00807F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Расчет остойчивости</w:t>
            </w:r>
          </w:p>
        </w:tc>
        <w:tc>
          <w:tcPr>
            <w:tcW w:w="178" w:type="pct"/>
          </w:tcPr>
          <w:p w14:paraId="18EFC78E" w14:textId="60645DE2" w:rsidR="00D150DC" w:rsidRPr="00D150DC" w:rsidRDefault="00000000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10343119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D150DC" w:rsidRPr="00D150DC" w14:paraId="14FFC9A0" w14:textId="77777777" w:rsidTr="00AC6349">
        <w:tc>
          <w:tcPr>
            <w:tcW w:w="399" w:type="pct"/>
          </w:tcPr>
          <w:p w14:paraId="1644B510" w14:textId="6F0E8487" w:rsidR="00D150DC" w:rsidRPr="00D150DC" w:rsidRDefault="00074F1E" w:rsidP="00807FE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  <w:r w:rsidR="00D150DC" w:rsidRPr="00D150D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423" w:type="pct"/>
          </w:tcPr>
          <w:p w14:paraId="64E2E78C" w14:textId="77777777" w:rsidR="00D150DC" w:rsidRPr="00D150DC" w:rsidRDefault="00D150DC" w:rsidP="00807F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Расчет изгибающих моментов и перерезывающих сил</w:t>
            </w:r>
          </w:p>
        </w:tc>
        <w:tc>
          <w:tcPr>
            <w:tcW w:w="178" w:type="pct"/>
          </w:tcPr>
          <w:p w14:paraId="6FD9E3A9" w14:textId="19DCB4C5" w:rsidR="00D150DC" w:rsidRPr="00D150DC" w:rsidRDefault="00000000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380912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D150DC" w:rsidRPr="00D150DC" w14:paraId="57B9F537" w14:textId="77777777" w:rsidTr="00AC6349">
        <w:tc>
          <w:tcPr>
            <w:tcW w:w="399" w:type="pct"/>
          </w:tcPr>
          <w:p w14:paraId="33E6C316" w14:textId="38529F8B" w:rsidR="00D150DC" w:rsidRPr="00D150DC" w:rsidRDefault="00074F1E" w:rsidP="00807FE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="00D150DC" w:rsidRPr="00D150D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423" w:type="pct"/>
          </w:tcPr>
          <w:p w14:paraId="36D6F32B" w14:textId="77777777" w:rsidR="00D150DC" w:rsidRPr="00D150DC" w:rsidRDefault="00D150DC" w:rsidP="00807F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Расчет аварийной посадки и остойчивости</w:t>
            </w:r>
          </w:p>
        </w:tc>
        <w:tc>
          <w:tcPr>
            <w:tcW w:w="178" w:type="pct"/>
          </w:tcPr>
          <w:p w14:paraId="6F3B79BB" w14:textId="4B86A3F5" w:rsidR="00D150DC" w:rsidRPr="00D150DC" w:rsidRDefault="00000000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20700324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D150DC" w:rsidRPr="00D150DC" w14:paraId="4572F51F" w14:textId="77777777" w:rsidTr="00AC6349">
        <w:tc>
          <w:tcPr>
            <w:tcW w:w="399" w:type="pct"/>
          </w:tcPr>
          <w:p w14:paraId="1401299B" w14:textId="30E27717" w:rsidR="00D150DC" w:rsidRPr="00D150DC" w:rsidRDefault="00074F1E" w:rsidP="00807FE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  <w:r w:rsidR="00D150DC" w:rsidRPr="00D150D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423" w:type="pct"/>
          </w:tcPr>
          <w:p w14:paraId="0BA5E4FF" w14:textId="3B6131AF" w:rsidR="00D150DC" w:rsidRPr="00D150DC" w:rsidRDefault="00D150DC" w:rsidP="00D61DC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Расчет вероятностного индекса деления на отсеки</w:t>
            </w:r>
          </w:p>
        </w:tc>
        <w:tc>
          <w:tcPr>
            <w:tcW w:w="178" w:type="pct"/>
          </w:tcPr>
          <w:p w14:paraId="764EBB43" w14:textId="286A71D5" w:rsidR="00D150DC" w:rsidRPr="00D150DC" w:rsidRDefault="00000000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1952926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D150DC" w:rsidRPr="00D150DC" w14:paraId="0D675369" w14:textId="77777777" w:rsidTr="00AC6349">
        <w:tc>
          <w:tcPr>
            <w:tcW w:w="399" w:type="pct"/>
          </w:tcPr>
          <w:p w14:paraId="663282CC" w14:textId="7274E540" w:rsidR="00D150DC" w:rsidRPr="00D150DC" w:rsidRDefault="00074F1E" w:rsidP="00604A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  <w:r w:rsidR="00D150DC" w:rsidRPr="00D150DC">
              <w:rPr>
                <w:rFonts w:ascii="Times New Roman" w:hAnsi="Times New Roman" w:cs="Times New Roman"/>
                <w:sz w:val="20"/>
                <w:szCs w:val="20"/>
              </w:rPr>
              <w:t>.1</w:t>
            </w:r>
          </w:p>
        </w:tc>
        <w:tc>
          <w:tcPr>
            <w:tcW w:w="4423" w:type="pct"/>
          </w:tcPr>
          <w:p w14:paraId="3AD0B276" w14:textId="77777777" w:rsidR="00D150DC" w:rsidRPr="00D150DC" w:rsidRDefault="00D150DC" w:rsidP="00807F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Обмер судна, Расчет вместимости по МК-69 / Правилам обмера морских судов</w:t>
            </w:r>
          </w:p>
        </w:tc>
        <w:tc>
          <w:tcPr>
            <w:tcW w:w="178" w:type="pct"/>
          </w:tcPr>
          <w:p w14:paraId="735B3759" w14:textId="3B4C716B" w:rsidR="00D150DC" w:rsidRPr="00D150DC" w:rsidRDefault="00000000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1719744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D150DC" w:rsidRPr="00D150DC" w14:paraId="16D106C6" w14:textId="77777777" w:rsidTr="00AC6349">
        <w:tc>
          <w:tcPr>
            <w:tcW w:w="399" w:type="pct"/>
          </w:tcPr>
          <w:p w14:paraId="4FF7A335" w14:textId="76B8825F" w:rsidR="00D150DC" w:rsidRPr="00D150DC" w:rsidRDefault="00074F1E" w:rsidP="00604A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  <w:r w:rsidR="00D150DC" w:rsidRPr="00D150DC">
              <w:rPr>
                <w:rFonts w:ascii="Times New Roman" w:hAnsi="Times New Roman" w:cs="Times New Roman"/>
                <w:sz w:val="20"/>
                <w:szCs w:val="20"/>
              </w:rPr>
              <w:t>.2</w:t>
            </w:r>
          </w:p>
        </w:tc>
        <w:tc>
          <w:tcPr>
            <w:tcW w:w="4423" w:type="pct"/>
          </w:tcPr>
          <w:p w14:paraId="6A3D0DB4" w14:textId="77777777" w:rsidR="00D150DC" w:rsidRPr="00D150DC" w:rsidRDefault="00D150DC" w:rsidP="00807F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Обмер судна, Мерительное свидетельство по МК-69 / Правилам обмера морских судов</w:t>
            </w:r>
          </w:p>
        </w:tc>
        <w:tc>
          <w:tcPr>
            <w:tcW w:w="178" w:type="pct"/>
          </w:tcPr>
          <w:p w14:paraId="4343B058" w14:textId="0BC6693E" w:rsidR="00D150DC" w:rsidRPr="00D150DC" w:rsidRDefault="00000000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17644505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D150DC" w:rsidRPr="00D150DC" w14:paraId="5989D458" w14:textId="77777777" w:rsidTr="00AC6349">
        <w:tc>
          <w:tcPr>
            <w:tcW w:w="399" w:type="pct"/>
          </w:tcPr>
          <w:p w14:paraId="6BFD957F" w14:textId="25E0503F" w:rsidR="00D150DC" w:rsidRPr="00D150DC" w:rsidRDefault="00074F1E" w:rsidP="00604A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  <w:r w:rsidR="00D150DC" w:rsidRPr="00D150DC">
              <w:rPr>
                <w:rFonts w:ascii="Times New Roman" w:hAnsi="Times New Roman" w:cs="Times New Roman"/>
                <w:sz w:val="20"/>
                <w:szCs w:val="20"/>
              </w:rPr>
              <w:t>.3</w:t>
            </w:r>
          </w:p>
        </w:tc>
        <w:tc>
          <w:tcPr>
            <w:tcW w:w="4423" w:type="pct"/>
          </w:tcPr>
          <w:p w14:paraId="7A5D127C" w14:textId="77777777" w:rsidR="00D150DC" w:rsidRPr="00D150DC" w:rsidRDefault="00D150DC" w:rsidP="00807F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Обмер судна, Расчет вместимости по Правилам Суэцкого канала</w:t>
            </w:r>
          </w:p>
        </w:tc>
        <w:tc>
          <w:tcPr>
            <w:tcW w:w="178" w:type="pct"/>
          </w:tcPr>
          <w:p w14:paraId="5F9B07DF" w14:textId="45569C54" w:rsidR="00D150DC" w:rsidRPr="00D150DC" w:rsidRDefault="00000000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16048802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D150DC" w:rsidRPr="00D150DC" w14:paraId="126A2FD1" w14:textId="77777777" w:rsidTr="00AC6349">
        <w:tc>
          <w:tcPr>
            <w:tcW w:w="399" w:type="pct"/>
          </w:tcPr>
          <w:p w14:paraId="17A4281C" w14:textId="18E87743" w:rsidR="00D150DC" w:rsidRPr="00D150DC" w:rsidRDefault="00074F1E" w:rsidP="00604A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  <w:r w:rsidR="00D150DC" w:rsidRPr="00D150DC">
              <w:rPr>
                <w:rFonts w:ascii="Times New Roman" w:hAnsi="Times New Roman" w:cs="Times New Roman"/>
                <w:sz w:val="20"/>
                <w:szCs w:val="20"/>
              </w:rPr>
              <w:t>.4</w:t>
            </w:r>
          </w:p>
        </w:tc>
        <w:tc>
          <w:tcPr>
            <w:tcW w:w="4423" w:type="pct"/>
          </w:tcPr>
          <w:p w14:paraId="0FA3827B" w14:textId="77777777" w:rsidR="00D150DC" w:rsidRPr="00D150DC" w:rsidRDefault="00D150DC" w:rsidP="00807F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Обмер судна, Мерительное свидетельство по Правилам Суэцкого канала</w:t>
            </w:r>
          </w:p>
        </w:tc>
        <w:tc>
          <w:tcPr>
            <w:tcW w:w="178" w:type="pct"/>
          </w:tcPr>
          <w:p w14:paraId="0ED16707" w14:textId="01F64BC9" w:rsidR="00D150DC" w:rsidRPr="00D150DC" w:rsidRDefault="00000000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888767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D150DC" w:rsidRPr="00D150DC" w14:paraId="63A64865" w14:textId="77777777" w:rsidTr="00AC6349">
        <w:tc>
          <w:tcPr>
            <w:tcW w:w="399" w:type="pct"/>
          </w:tcPr>
          <w:p w14:paraId="0EB92837" w14:textId="4EB93195" w:rsidR="00D150DC" w:rsidRPr="00D150DC" w:rsidRDefault="00074F1E" w:rsidP="00604A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  <w:r w:rsidR="00D150DC" w:rsidRPr="00D150DC">
              <w:rPr>
                <w:rFonts w:ascii="Times New Roman" w:hAnsi="Times New Roman" w:cs="Times New Roman"/>
                <w:sz w:val="20"/>
                <w:szCs w:val="20"/>
              </w:rPr>
              <w:t>.5</w:t>
            </w:r>
          </w:p>
        </w:tc>
        <w:tc>
          <w:tcPr>
            <w:tcW w:w="4423" w:type="pct"/>
          </w:tcPr>
          <w:p w14:paraId="70487DCD" w14:textId="77777777" w:rsidR="00D150DC" w:rsidRPr="00D150DC" w:rsidRDefault="00D150DC" w:rsidP="00807F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Обмер судна, Расчет вместимости по Правилам Панамского канала</w:t>
            </w:r>
          </w:p>
        </w:tc>
        <w:tc>
          <w:tcPr>
            <w:tcW w:w="178" w:type="pct"/>
          </w:tcPr>
          <w:p w14:paraId="280F07AD" w14:textId="2738A23B" w:rsidR="00D150DC" w:rsidRPr="00D150DC" w:rsidRDefault="00000000" w:rsidP="00807FE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1691496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DA42E3" w:rsidRPr="00D150DC" w14:paraId="3E155D80" w14:textId="77777777" w:rsidTr="00AC6349">
        <w:tc>
          <w:tcPr>
            <w:tcW w:w="399" w:type="pct"/>
          </w:tcPr>
          <w:p w14:paraId="7D342EA4" w14:textId="7DFD16DA" w:rsidR="00DA42E3" w:rsidRPr="00D150DC" w:rsidRDefault="00DA42E3" w:rsidP="00DA42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074F1E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423" w:type="pct"/>
          </w:tcPr>
          <w:p w14:paraId="55EE559E" w14:textId="3FB3B0D5" w:rsidR="00DA42E3" w:rsidRPr="00D150DC" w:rsidRDefault="00DA42E3" w:rsidP="00946D45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 xml:space="preserve">Расчет надводного борта по </w:t>
            </w:r>
            <w:r w:rsidR="00946D45">
              <w:rPr>
                <w:rFonts w:ascii="Times New Roman" w:hAnsi="Times New Roman" w:cs="Times New Roman"/>
                <w:sz w:val="20"/>
                <w:szCs w:val="20"/>
              </w:rPr>
              <w:t>МК о грузовой марке (</w:t>
            </w:r>
            <w:r w:rsidRPr="00D150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LL</w:t>
            </w:r>
            <w:r w:rsidRPr="00D150DC">
              <w:rPr>
                <w:rFonts w:ascii="Times New Roman" w:hAnsi="Times New Roman" w:cs="Times New Roman"/>
                <w:sz w:val="20"/>
                <w:szCs w:val="20"/>
              </w:rPr>
              <w:t>-66</w:t>
            </w:r>
            <w:r w:rsidR="00946D45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78" w:type="pct"/>
          </w:tcPr>
          <w:p w14:paraId="33577AF8" w14:textId="1FA3D865" w:rsidR="00DA42E3" w:rsidRPr="00D150DC" w:rsidRDefault="00000000" w:rsidP="00DA42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7591839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DA42E3" w:rsidRPr="00D150DC" w14:paraId="794FF776" w14:textId="77777777" w:rsidTr="00AC6349">
        <w:tc>
          <w:tcPr>
            <w:tcW w:w="399" w:type="pct"/>
          </w:tcPr>
          <w:p w14:paraId="189C83E2" w14:textId="0503612F" w:rsidR="00DA42E3" w:rsidRPr="001839D2" w:rsidRDefault="00074F1E" w:rsidP="00DA42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</w:t>
            </w:r>
            <w:r w:rsidR="00DA42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477C425A" w14:textId="564EEC1A" w:rsidR="00DA42E3" w:rsidRPr="00D150DC" w:rsidRDefault="00DA42E3" w:rsidP="00DA42E3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Оценка продольной прочности корпуса судна на основании данных о замерах толщин замененных или усиленных элементов конструкции</w:t>
            </w:r>
          </w:p>
        </w:tc>
        <w:tc>
          <w:tcPr>
            <w:tcW w:w="178" w:type="pct"/>
          </w:tcPr>
          <w:p w14:paraId="050A5AF4" w14:textId="0CBA31AB" w:rsidR="00DA42E3" w:rsidRDefault="00000000" w:rsidP="00DA42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1999302903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-1544351448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DA42E3" w:rsidRPr="00D150DC" w14:paraId="70B173D4" w14:textId="77777777" w:rsidTr="00AC6349">
        <w:tc>
          <w:tcPr>
            <w:tcW w:w="399" w:type="pct"/>
          </w:tcPr>
          <w:p w14:paraId="0BD56C3F" w14:textId="1C83F6AE" w:rsidR="00DA42E3" w:rsidRPr="00DA42E3" w:rsidRDefault="00074F1E" w:rsidP="00DA42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</w:t>
            </w:r>
            <w:r w:rsidR="00DA42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15A66277" w14:textId="4DED540A" w:rsidR="00DA42E3" w:rsidRPr="00D150DC" w:rsidRDefault="00DA42E3" w:rsidP="00DA42E3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94067">
              <w:rPr>
                <w:rFonts w:ascii="Times New Roman" w:hAnsi="Times New Roman" w:cs="Times New Roman"/>
                <w:sz w:val="20"/>
                <w:szCs w:val="20"/>
              </w:rPr>
              <w:t>Оценка общей продольной прочности корпуса с использованием фактических толщин элементов корпуса</w:t>
            </w:r>
            <w:r w:rsidR="00D02CB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D02CBC" w:rsidRPr="00D02CBC">
              <w:rPr>
                <w:rFonts w:ascii="Times New Roman" w:hAnsi="Times New Roman" w:cs="Times New Roman"/>
                <w:sz w:val="20"/>
                <w:szCs w:val="20"/>
              </w:rPr>
              <w:t>(замеренных и замененных, смотря что применимо)</w:t>
            </w:r>
          </w:p>
        </w:tc>
        <w:tc>
          <w:tcPr>
            <w:tcW w:w="178" w:type="pct"/>
          </w:tcPr>
          <w:p w14:paraId="2B1C1DD6" w14:textId="29BFB647" w:rsidR="00DA42E3" w:rsidRDefault="00000000" w:rsidP="00DA42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2132659149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-166331481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DA42E3" w:rsidRPr="00D150DC" w14:paraId="19F405A8" w14:textId="77777777" w:rsidTr="00AC6349">
        <w:tc>
          <w:tcPr>
            <w:tcW w:w="399" w:type="pct"/>
          </w:tcPr>
          <w:p w14:paraId="62B58B18" w14:textId="3FB03980" w:rsidR="00DA42E3" w:rsidRPr="001839D2" w:rsidRDefault="00074F1E" w:rsidP="00DA42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14</w:t>
            </w:r>
            <w:r w:rsidR="00DA42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69A5F3F4" w14:textId="0B63B28B" w:rsidR="00DA42E3" w:rsidRPr="00D150DC" w:rsidRDefault="00DA42E3" w:rsidP="00DA42E3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94067">
              <w:rPr>
                <w:rFonts w:ascii="Times New Roman" w:hAnsi="Times New Roman" w:cs="Times New Roman"/>
                <w:sz w:val="20"/>
                <w:szCs w:val="20"/>
              </w:rPr>
              <w:t>Проверка характеристик поперечного сечения корпуса в средней части, а также вне ее в районе изменения конструкции и/или категории стали</w:t>
            </w:r>
          </w:p>
        </w:tc>
        <w:tc>
          <w:tcPr>
            <w:tcW w:w="178" w:type="pct"/>
          </w:tcPr>
          <w:p w14:paraId="1E8CC87C" w14:textId="0500A280" w:rsidR="00DA42E3" w:rsidRDefault="00000000" w:rsidP="00DA42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1967853297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-719283275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8B09A2" w:rsidRPr="00D150DC" w14:paraId="74A1B1B2" w14:textId="77777777" w:rsidTr="00AC6349">
        <w:tc>
          <w:tcPr>
            <w:tcW w:w="399" w:type="pct"/>
          </w:tcPr>
          <w:p w14:paraId="1695AEF2" w14:textId="0A51DC3F" w:rsidR="008B09A2" w:rsidRDefault="00074F1E" w:rsidP="008B09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15</w:t>
            </w:r>
            <w:r w:rsidR="008B09A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076543CC" w14:textId="50C76F8E" w:rsidR="008B09A2" w:rsidRPr="00294067" w:rsidRDefault="008B09A2" w:rsidP="008B09A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44642">
              <w:rPr>
                <w:rFonts w:ascii="Times New Roman" w:hAnsi="Times New Roman" w:cs="Times New Roman"/>
                <w:sz w:val="20"/>
                <w:szCs w:val="20"/>
              </w:rPr>
              <w:t>Проверка характеристик поперечного сечения корпуса по предельному моменту сопротивления</w:t>
            </w:r>
          </w:p>
        </w:tc>
        <w:tc>
          <w:tcPr>
            <w:tcW w:w="178" w:type="pct"/>
          </w:tcPr>
          <w:p w14:paraId="52E6A055" w14:textId="741DF94D" w:rsidR="008B09A2" w:rsidRDefault="00000000" w:rsidP="008B09A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669904952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1815913944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8B09A2" w:rsidRPr="00D150DC" w14:paraId="42513BB0" w14:textId="77777777" w:rsidTr="00AC6349">
        <w:tc>
          <w:tcPr>
            <w:tcW w:w="399" w:type="pct"/>
          </w:tcPr>
          <w:p w14:paraId="4A8DBCAD" w14:textId="5A9BD12B" w:rsidR="008B09A2" w:rsidRPr="001839D2" w:rsidRDefault="00074F1E" w:rsidP="008B09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16</w:t>
            </w:r>
            <w:r w:rsidR="008B09A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3A8C10E4" w14:textId="0AC54648" w:rsidR="008B09A2" w:rsidRPr="00D150DC" w:rsidRDefault="008B09A2" w:rsidP="008B09A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Документ об оценке состояния поперечной водонепроницаемой гофрированной переборки между грузовыми трюмами № 1 и 2</w:t>
            </w:r>
          </w:p>
        </w:tc>
        <w:tc>
          <w:tcPr>
            <w:tcW w:w="178" w:type="pct"/>
          </w:tcPr>
          <w:p w14:paraId="2A70BEB7" w14:textId="27EBD4B9" w:rsidR="008B09A2" w:rsidRDefault="00000000" w:rsidP="008B09A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-1959095248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964471614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AC6349" w:rsidRPr="00D150DC" w14:paraId="1E2DD7BA" w14:textId="77777777" w:rsidTr="00AC6349">
        <w:tc>
          <w:tcPr>
            <w:tcW w:w="399" w:type="pct"/>
          </w:tcPr>
          <w:p w14:paraId="416B942C" w14:textId="0D8ED0F7" w:rsidR="00AC6349" w:rsidRPr="008B09A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17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57202F87" w14:textId="222AAC75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Документ об оценке допустимой загрузк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и</w:t>
            </w: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 xml:space="preserve"> грузового трюма № 1</w:t>
            </w:r>
          </w:p>
        </w:tc>
        <w:tc>
          <w:tcPr>
            <w:tcW w:w="178" w:type="pct"/>
          </w:tcPr>
          <w:p w14:paraId="08CC3C31" w14:textId="191E54A7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20883359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1183AD08" w14:textId="77777777" w:rsidTr="00AC6349">
        <w:tc>
          <w:tcPr>
            <w:tcW w:w="399" w:type="pct"/>
          </w:tcPr>
          <w:p w14:paraId="5FB9CFB0" w14:textId="481CFA86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18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766179F6" w14:textId="0BE67EBC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94067">
              <w:rPr>
                <w:rFonts w:ascii="Times New Roman" w:hAnsi="Times New Roman" w:cs="Times New Roman"/>
                <w:sz w:val="20"/>
                <w:szCs w:val="20"/>
              </w:rPr>
              <w:t xml:space="preserve">Схемы и процедуры по подъему людей из воды (пр. III/17-1 СОЛАС, </w:t>
            </w:r>
            <w:r w:rsidR="006A41EC">
              <w:rPr>
                <w:rFonts w:ascii="Times New Roman" w:hAnsi="Times New Roman" w:cs="Times New Roman"/>
                <w:sz w:val="20"/>
                <w:szCs w:val="20"/>
              </w:rPr>
              <w:t xml:space="preserve">циркуляр ИМО </w:t>
            </w:r>
            <w:r w:rsidRPr="00294067">
              <w:rPr>
                <w:rFonts w:ascii="Times New Roman" w:hAnsi="Times New Roman" w:cs="Times New Roman"/>
                <w:sz w:val="20"/>
                <w:szCs w:val="20"/>
              </w:rPr>
              <w:t>MSC.1/Circ.1447)</w:t>
            </w:r>
          </w:p>
        </w:tc>
        <w:tc>
          <w:tcPr>
            <w:tcW w:w="178" w:type="pct"/>
          </w:tcPr>
          <w:p w14:paraId="1490C935" w14:textId="5D25215C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7442241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26A1219A" w14:textId="77777777" w:rsidTr="00AC6349">
        <w:tc>
          <w:tcPr>
            <w:tcW w:w="399" w:type="pct"/>
          </w:tcPr>
          <w:p w14:paraId="0391B6EB" w14:textId="3E37F569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19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082312E4" w14:textId="1F09632A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94067">
              <w:rPr>
                <w:rFonts w:ascii="Times New Roman" w:hAnsi="Times New Roman" w:cs="Times New Roman"/>
                <w:sz w:val="20"/>
                <w:szCs w:val="20"/>
              </w:rPr>
              <w:t>План по ведению контроля обрастания судна и Журнал операций по контролю обрастания судна</w:t>
            </w:r>
          </w:p>
        </w:tc>
        <w:tc>
          <w:tcPr>
            <w:tcW w:w="178" w:type="pct"/>
          </w:tcPr>
          <w:p w14:paraId="44986D2D" w14:textId="12321F3F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4928026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6CCD364C" w14:textId="77777777" w:rsidTr="00AC6349">
        <w:tc>
          <w:tcPr>
            <w:tcW w:w="399" w:type="pct"/>
          </w:tcPr>
          <w:p w14:paraId="451AD900" w14:textId="7CC39178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20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32039EA8" w14:textId="0CED9417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План операций со сточными водами и процедура ведения записей операций со сточными водами</w:t>
            </w:r>
          </w:p>
        </w:tc>
        <w:tc>
          <w:tcPr>
            <w:tcW w:w="178" w:type="pct"/>
          </w:tcPr>
          <w:p w14:paraId="4FEA5BB6" w14:textId="2A9DBFB6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1774619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5C6EA9E1" w14:textId="77777777" w:rsidTr="00AC6349">
        <w:tc>
          <w:tcPr>
            <w:tcW w:w="399" w:type="pct"/>
          </w:tcPr>
          <w:p w14:paraId="17A8F201" w14:textId="2E4C2798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21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4758D586" w14:textId="48A45008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План управления энергоэффективностью судна (SEEMP) + методология расчета интенсивности выбросов углерода CII, определение требуемого годового эксплуатационного коэффициента CII</w:t>
            </w:r>
          </w:p>
        </w:tc>
        <w:tc>
          <w:tcPr>
            <w:tcW w:w="178" w:type="pct"/>
          </w:tcPr>
          <w:p w14:paraId="36044242" w14:textId="59344E93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-82993577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1231346826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AC6349" w:rsidRPr="00D150DC" w14:paraId="4C70FCB1" w14:textId="77777777" w:rsidTr="00AC6349">
        <w:tc>
          <w:tcPr>
            <w:tcW w:w="399" w:type="pct"/>
          </w:tcPr>
          <w:p w14:paraId="1C77F6A8" w14:textId="5FF60C1E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22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413E3D4F" w14:textId="6EC65E64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Руководство по безопасной замене балласта в море</w:t>
            </w:r>
          </w:p>
        </w:tc>
        <w:tc>
          <w:tcPr>
            <w:tcW w:w="178" w:type="pct"/>
          </w:tcPr>
          <w:p w14:paraId="0BC2D4F9" w14:textId="7D116B31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8258232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7DEEC077" w14:textId="77777777" w:rsidTr="00AC6349">
        <w:tc>
          <w:tcPr>
            <w:tcW w:w="399" w:type="pct"/>
          </w:tcPr>
          <w:p w14:paraId="259B00E6" w14:textId="652BCFCD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23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467E2EED" w14:textId="1B2BD4D7" w:rsidR="00AC6349" w:rsidRPr="00B11362" w:rsidRDefault="007F7EF5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11362">
              <w:rPr>
                <w:rFonts w:ascii="Times New Roman" w:hAnsi="Times New Roman" w:cs="Times New Roman"/>
                <w:bCs/>
                <w:sz w:val="20"/>
                <w:szCs w:val="20"/>
              </w:rPr>
              <w:t>Перечень опасных грузов, предназначенных к перевозке на судне, с указанием основных химических и физических свойств, а также опасных свойств, связанных с их перевозкой и хранением</w:t>
            </w:r>
          </w:p>
        </w:tc>
        <w:tc>
          <w:tcPr>
            <w:tcW w:w="178" w:type="pct"/>
          </w:tcPr>
          <w:p w14:paraId="71DB1CDA" w14:textId="596C5BB3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13139487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3E0D7E27" w14:textId="77777777" w:rsidTr="00AC6349">
        <w:tc>
          <w:tcPr>
            <w:tcW w:w="399" w:type="pct"/>
          </w:tcPr>
          <w:p w14:paraId="4B5A9D60" w14:textId="208B4C14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24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6E54475C" w14:textId="580954F9" w:rsidR="00AC6349" w:rsidRPr="00B11362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1136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29192C" w:rsidRPr="00B11362">
              <w:rPr>
                <w:rFonts w:ascii="Times New Roman" w:hAnsi="Times New Roman" w:cs="Times New Roman"/>
                <w:sz w:val="20"/>
                <w:szCs w:val="20"/>
              </w:rPr>
              <w:t xml:space="preserve">Перечень </w:t>
            </w:r>
            <w:r w:rsidRPr="00B11362">
              <w:rPr>
                <w:rFonts w:ascii="Times New Roman" w:hAnsi="Times New Roman" w:cs="Times New Roman"/>
                <w:sz w:val="20"/>
                <w:szCs w:val="20"/>
              </w:rPr>
              <w:t>жидких химических грузов, допущенных к перевозке наливом на танкере-химовозе</w:t>
            </w:r>
          </w:p>
        </w:tc>
        <w:tc>
          <w:tcPr>
            <w:tcW w:w="178" w:type="pct"/>
          </w:tcPr>
          <w:p w14:paraId="32428C4F" w14:textId="77731908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1348787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2D3D96B5" w14:textId="77777777" w:rsidTr="00AC6349">
        <w:tc>
          <w:tcPr>
            <w:tcW w:w="399" w:type="pct"/>
          </w:tcPr>
          <w:p w14:paraId="378C83ED" w14:textId="2DF701E5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25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24ADDB50" w14:textId="3643C2BF" w:rsidR="00AC6349" w:rsidRPr="00B11362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11362">
              <w:rPr>
                <w:rFonts w:ascii="Times New Roman" w:hAnsi="Times New Roman" w:cs="Times New Roman"/>
                <w:sz w:val="20"/>
                <w:szCs w:val="20"/>
              </w:rPr>
              <w:t>Обоснование возможности перевозки химически опасных грузов навалом (ВОН)</w:t>
            </w:r>
          </w:p>
        </w:tc>
        <w:tc>
          <w:tcPr>
            <w:tcW w:w="178" w:type="pct"/>
          </w:tcPr>
          <w:p w14:paraId="3CC35917" w14:textId="73601A32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14855876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0A8E0A85" w14:textId="77777777" w:rsidTr="00AC6349">
        <w:tc>
          <w:tcPr>
            <w:tcW w:w="399" w:type="pct"/>
          </w:tcPr>
          <w:p w14:paraId="26AD74A3" w14:textId="380F9940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26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67605C37" w14:textId="6DEC6436" w:rsidR="00AC6349" w:rsidRPr="00B11362" w:rsidRDefault="007F7EF5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11362">
              <w:rPr>
                <w:rFonts w:ascii="Times New Roman" w:hAnsi="Times New Roman" w:cs="Times New Roman"/>
                <w:bCs/>
                <w:sz w:val="20"/>
                <w:szCs w:val="20"/>
              </w:rPr>
              <w:t>Наставление по эксплуатации в полярных водах (НЭПВ)</w:t>
            </w:r>
          </w:p>
        </w:tc>
        <w:tc>
          <w:tcPr>
            <w:tcW w:w="178" w:type="pct"/>
          </w:tcPr>
          <w:p w14:paraId="76BEA35C" w14:textId="6B65BDCA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17033626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32BE8E3C" w14:textId="77777777" w:rsidTr="00AC6349">
        <w:tc>
          <w:tcPr>
            <w:tcW w:w="399" w:type="pct"/>
          </w:tcPr>
          <w:p w14:paraId="06363ACE" w14:textId="6B91E15B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27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697AA3EF" w14:textId="50C45035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Обоснование назначения ледового класса судна</w:t>
            </w:r>
          </w:p>
        </w:tc>
        <w:tc>
          <w:tcPr>
            <w:tcW w:w="178" w:type="pct"/>
          </w:tcPr>
          <w:p w14:paraId="20F00362" w14:textId="53D5183E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8708489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54765349" w14:textId="77777777" w:rsidTr="00AC6349">
        <w:tc>
          <w:tcPr>
            <w:tcW w:w="399" w:type="pct"/>
          </w:tcPr>
          <w:p w14:paraId="53636026" w14:textId="499A6A69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28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266C6F2B" w14:textId="692CCF15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Оценка соответствия судна применимым требованиям Правил классификации и постройки морских судов</w:t>
            </w:r>
          </w:p>
        </w:tc>
        <w:tc>
          <w:tcPr>
            <w:tcW w:w="178" w:type="pct"/>
          </w:tcPr>
          <w:p w14:paraId="28F18489" w14:textId="495D43C2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755207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0567E29F" w14:textId="77777777" w:rsidTr="00AC6349">
        <w:tc>
          <w:tcPr>
            <w:tcW w:w="399" w:type="pct"/>
          </w:tcPr>
          <w:p w14:paraId="5A65F75A" w14:textId="4AF0E6CA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29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14CF1DC0" w14:textId="01DB89C9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Оценка соответствия судна применимым требованиям Правил по оборудованию морских судов</w:t>
            </w:r>
          </w:p>
        </w:tc>
        <w:tc>
          <w:tcPr>
            <w:tcW w:w="178" w:type="pct"/>
          </w:tcPr>
          <w:p w14:paraId="68B5115C" w14:textId="23A7B0A0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4120859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18B4279F" w14:textId="77777777" w:rsidTr="00AC6349">
        <w:tc>
          <w:tcPr>
            <w:tcW w:w="399" w:type="pct"/>
          </w:tcPr>
          <w:p w14:paraId="7D6DAC53" w14:textId="6F908925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7378DFB0" w14:textId="27AFCDCA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C6349">
              <w:rPr>
                <w:rFonts w:ascii="Times New Roman" w:hAnsi="Times New Roman" w:cs="Times New Roman"/>
                <w:sz w:val="20"/>
                <w:szCs w:val="20"/>
              </w:rPr>
              <w:t>Анализ соответствия судна применимым требованиям международных конвенций, кодексов при присвоении судну класса РС</w:t>
            </w:r>
          </w:p>
        </w:tc>
        <w:tc>
          <w:tcPr>
            <w:tcW w:w="178" w:type="pct"/>
          </w:tcPr>
          <w:p w14:paraId="7F2A66BC" w14:textId="090ADD17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1431955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5BF9E06A" w14:textId="77777777" w:rsidTr="00AC6349">
        <w:tc>
          <w:tcPr>
            <w:tcW w:w="399" w:type="pct"/>
          </w:tcPr>
          <w:p w14:paraId="5260B2D6" w14:textId="0435B235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31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62B99ECC" w14:textId="1189EC99" w:rsidR="00AC6349" w:rsidRPr="00EA1F8A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Оценка соответствия судна применимым требованиям правил к выбранному ледовому классу (по корпусу, устройствам, остойчивости и делению на отсеки, механической установке, системам и трубопроводам, ВРК</w:t>
            </w:r>
            <w:r w:rsidR="00EA1F8A" w:rsidRPr="007A5A9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78" w:type="pct"/>
          </w:tcPr>
          <w:p w14:paraId="060DD6E6" w14:textId="56587D23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-1845179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2EDD06CC" w14:textId="77777777" w:rsidTr="00AC6349">
        <w:tc>
          <w:tcPr>
            <w:tcW w:w="399" w:type="pct"/>
          </w:tcPr>
          <w:p w14:paraId="1C231874" w14:textId="37473E31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32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096DDABC" w14:textId="53A0CB4A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План технического обслуживания, ремонта и проверки противопожарных систем и средств (Инструкции по техническому обслуживанию и применению всех судовых средств и установок для тушения и локализации пожара)</w:t>
            </w:r>
          </w:p>
        </w:tc>
        <w:tc>
          <w:tcPr>
            <w:tcW w:w="178" w:type="pct"/>
          </w:tcPr>
          <w:p w14:paraId="566D0170" w14:textId="0524696A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1750690180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1457445700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AC6349" w:rsidRPr="00D150DC" w14:paraId="2CE79773" w14:textId="77777777" w:rsidTr="00AC6349">
        <w:tc>
          <w:tcPr>
            <w:tcW w:w="399" w:type="pct"/>
          </w:tcPr>
          <w:p w14:paraId="705A832B" w14:textId="4E805B18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33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5B66F843" w14:textId="282D051C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Наставление по подготовке персонала по противопожарной безопасности; Буклеты по эксплуатационной пожарной безопасности</w:t>
            </w:r>
          </w:p>
        </w:tc>
        <w:tc>
          <w:tcPr>
            <w:tcW w:w="178" w:type="pct"/>
          </w:tcPr>
          <w:p w14:paraId="184F150F" w14:textId="7269E2C3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1449206411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895559877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AC6349" w:rsidRPr="00D150DC" w14:paraId="598FF887" w14:textId="77777777" w:rsidTr="00AC6349">
        <w:tc>
          <w:tcPr>
            <w:tcW w:w="399" w:type="pct"/>
          </w:tcPr>
          <w:p w14:paraId="4BA9D6B1" w14:textId="26DF7061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34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4D9E1BD1" w14:textId="170703B4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Проект перегона</w:t>
            </w:r>
          </w:p>
        </w:tc>
        <w:tc>
          <w:tcPr>
            <w:tcW w:w="178" w:type="pct"/>
          </w:tcPr>
          <w:p w14:paraId="459E00C2" w14:textId="5C170755" w:rsidR="00AC6349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1816072965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1002319441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AC6349" w:rsidRPr="00D150DC" w14:paraId="2937A4F6" w14:textId="77777777" w:rsidTr="00AC6349">
        <w:tc>
          <w:tcPr>
            <w:tcW w:w="399" w:type="pct"/>
          </w:tcPr>
          <w:p w14:paraId="7C217897" w14:textId="2347929E" w:rsidR="00AC6349" w:rsidRPr="00D150DC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35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2B1C38C2" w14:textId="56788BD7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67C8">
              <w:rPr>
                <w:rFonts w:ascii="Times New Roman" w:hAnsi="Times New Roman" w:cs="Times New Roman"/>
                <w:sz w:val="20"/>
                <w:szCs w:val="20"/>
              </w:rPr>
              <w:t>Процедура по аварийной буксировке</w:t>
            </w:r>
          </w:p>
        </w:tc>
        <w:tc>
          <w:tcPr>
            <w:tcW w:w="178" w:type="pct"/>
          </w:tcPr>
          <w:p w14:paraId="74BA46B6" w14:textId="4808753B" w:rsidR="00AC6349" w:rsidRPr="004D2020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id w:val="467945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0326">
                  <w:rPr>
                    <w:rFonts w:ascii="MS Gothic" w:eastAsia="MS Gothic" w:hAnsi="MS Gothic" w:cs="Times New Roman" w:hint="eastAsia"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AC6349" w:rsidRPr="00D150DC" w14:paraId="3B0A1AF1" w14:textId="77777777" w:rsidTr="00AC6349">
        <w:tc>
          <w:tcPr>
            <w:tcW w:w="399" w:type="pct"/>
          </w:tcPr>
          <w:p w14:paraId="29F20BF8" w14:textId="416974F2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36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45C1EE11" w14:textId="5947BB2D" w:rsidR="00AC6349" w:rsidRPr="00DA42E3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A42E3">
              <w:rPr>
                <w:rFonts w:ascii="Times New Roman" w:hAnsi="Times New Roman" w:cs="Times New Roman"/>
                <w:sz w:val="20"/>
                <w:szCs w:val="20"/>
              </w:rPr>
              <w:t>Анализ характера и последствий отказов</w:t>
            </w:r>
            <w:r w:rsidR="00031891" w:rsidRPr="001839D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DA42E3">
              <w:rPr>
                <w:rFonts w:ascii="Times New Roman" w:hAnsi="Times New Roman" w:cs="Times New Roman"/>
                <w:sz w:val="20"/>
                <w:szCs w:val="20"/>
              </w:rPr>
              <w:t xml:space="preserve">систем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динамического позиционирования </w:t>
            </w:r>
            <w:r w:rsidR="00D02CBC" w:rsidRPr="00D02CBC">
              <w:rPr>
                <w:rFonts w:ascii="Times New Roman" w:hAnsi="Times New Roman" w:cs="Times New Roman"/>
                <w:sz w:val="20"/>
                <w:szCs w:val="20"/>
              </w:rPr>
              <w:t>(FMEA)</w:t>
            </w:r>
          </w:p>
        </w:tc>
        <w:tc>
          <w:tcPr>
            <w:tcW w:w="178" w:type="pct"/>
          </w:tcPr>
          <w:p w14:paraId="3BD6D084" w14:textId="41074754" w:rsidR="00AC6349" w:rsidRPr="004D2020" w:rsidRDefault="00000000" w:rsidP="00AC6349">
            <w:pPr>
              <w:spacing w:after="0" w:line="240" w:lineRule="auto"/>
              <w:jc w:val="center"/>
              <w:rPr>
                <w:rFonts w:ascii="Segoe UI Symbol" w:hAnsi="Segoe UI Symbol" w:cs="Segoe UI Symbol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-1494100899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-665936357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AC6349" w:rsidRPr="00D150DC" w14:paraId="2EEF0AF6" w14:textId="77777777" w:rsidTr="00AC6349">
        <w:tc>
          <w:tcPr>
            <w:tcW w:w="399" w:type="pct"/>
          </w:tcPr>
          <w:p w14:paraId="0DB851DE" w14:textId="1E51144D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37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73295B9B" w14:textId="7F4C0CBF" w:rsidR="00AC6349" w:rsidRPr="00AC6349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1839D2">
              <w:rPr>
                <w:rFonts w:ascii="Times New Roman" w:hAnsi="Times New Roman" w:cs="Times New Roman"/>
                <w:sz w:val="20"/>
                <w:szCs w:val="20"/>
              </w:rPr>
              <w:t>Программа подтверждающих испытаний судна, оборудованного системой динамического позиционирования (после постройки)</w:t>
            </w:r>
          </w:p>
        </w:tc>
        <w:tc>
          <w:tcPr>
            <w:tcW w:w="178" w:type="pct"/>
          </w:tcPr>
          <w:p w14:paraId="14AC3EB9" w14:textId="1FFA70AA" w:rsidR="00AC6349" w:rsidRPr="004D2020" w:rsidRDefault="00000000" w:rsidP="00AC6349">
            <w:pPr>
              <w:spacing w:after="0" w:line="240" w:lineRule="auto"/>
              <w:jc w:val="center"/>
              <w:rPr>
                <w:rFonts w:ascii="Segoe UI Symbol" w:hAnsi="Segoe UI Symbol" w:cs="Segoe UI Symbol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-1786120726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-1657134634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AC6349" w:rsidRPr="00D150DC" w14:paraId="0DFD6C20" w14:textId="77777777" w:rsidTr="00AC6349">
        <w:tc>
          <w:tcPr>
            <w:tcW w:w="399" w:type="pct"/>
          </w:tcPr>
          <w:p w14:paraId="23844B59" w14:textId="6BB8D8CC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38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254B4FDA" w14:textId="11E110B3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A42E3">
              <w:rPr>
                <w:rFonts w:ascii="Times New Roman" w:hAnsi="Times New Roman" w:cs="Times New Roman"/>
                <w:sz w:val="20"/>
                <w:szCs w:val="20"/>
              </w:rPr>
              <w:t>Информация об остойчивости</w:t>
            </w:r>
            <w:r w:rsidR="00D61DC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D61DCA" w:rsidRPr="00D61DCA">
              <w:rPr>
                <w:rFonts w:ascii="Times New Roman" w:hAnsi="Times New Roman" w:cs="Times New Roman"/>
                <w:sz w:val="20"/>
                <w:szCs w:val="20"/>
              </w:rPr>
              <w:t>(для судна не в классе РС)</w:t>
            </w:r>
          </w:p>
        </w:tc>
        <w:tc>
          <w:tcPr>
            <w:tcW w:w="178" w:type="pct"/>
          </w:tcPr>
          <w:p w14:paraId="554332B7" w14:textId="3727281A" w:rsidR="00AC6349" w:rsidRPr="004D2020" w:rsidRDefault="00000000" w:rsidP="00AC6349">
            <w:pPr>
              <w:spacing w:after="0" w:line="240" w:lineRule="auto"/>
              <w:jc w:val="center"/>
              <w:rPr>
                <w:rFonts w:ascii="Segoe UI Symbol" w:hAnsi="Segoe UI Symbol" w:cs="Segoe UI Symbol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66696042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725800383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AC6349" w:rsidRPr="00D150DC" w14:paraId="747EE2FA" w14:textId="77777777" w:rsidTr="00AC6349">
        <w:tc>
          <w:tcPr>
            <w:tcW w:w="399" w:type="pct"/>
          </w:tcPr>
          <w:p w14:paraId="4E29D2B4" w14:textId="56411E29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39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35851D61" w14:textId="75EBFE1B" w:rsidR="00AC6349" w:rsidRPr="00D150DC" w:rsidRDefault="00AC6349" w:rsidP="00D61DC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A42E3">
              <w:rPr>
                <w:rFonts w:ascii="Times New Roman" w:hAnsi="Times New Roman" w:cs="Times New Roman"/>
                <w:sz w:val="20"/>
                <w:szCs w:val="20"/>
              </w:rPr>
              <w:t>Информация о последствиях затопления отсеков</w:t>
            </w:r>
            <w:r w:rsidR="00D61DCA">
              <w:rPr>
                <w:rFonts w:ascii="Times New Roman" w:hAnsi="Times New Roman" w:cs="Times New Roman"/>
                <w:sz w:val="20"/>
                <w:szCs w:val="20"/>
              </w:rPr>
              <w:t xml:space="preserve"> (для судна не </w:t>
            </w:r>
            <w:r w:rsidR="00D61DCA" w:rsidRPr="00D61DCA">
              <w:rPr>
                <w:rFonts w:ascii="Times New Roman" w:hAnsi="Times New Roman" w:cs="Times New Roman"/>
                <w:sz w:val="20"/>
                <w:szCs w:val="20"/>
              </w:rPr>
              <w:t>в классе РС)</w:t>
            </w:r>
          </w:p>
        </w:tc>
        <w:tc>
          <w:tcPr>
            <w:tcW w:w="178" w:type="pct"/>
          </w:tcPr>
          <w:p w14:paraId="4EC4F1D9" w14:textId="79B9999A" w:rsidR="00AC6349" w:rsidRPr="004D2020" w:rsidRDefault="00000000" w:rsidP="00AC6349">
            <w:pPr>
              <w:spacing w:after="0" w:line="240" w:lineRule="auto"/>
              <w:jc w:val="center"/>
              <w:rPr>
                <w:rFonts w:ascii="Segoe UI Symbol" w:hAnsi="Segoe UI Symbol" w:cs="Segoe UI Symbol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859159844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-884864516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AC6349" w:rsidRPr="00D150DC" w14:paraId="13F0271A" w14:textId="77777777" w:rsidTr="00AC6349">
        <w:tc>
          <w:tcPr>
            <w:tcW w:w="399" w:type="pct"/>
          </w:tcPr>
          <w:p w14:paraId="42D68628" w14:textId="2E576725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40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3AE597C1" w14:textId="7F0460D8" w:rsidR="00AC6349" w:rsidRPr="00D150DC" w:rsidRDefault="00AC6349" w:rsidP="00D61DC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A42E3">
              <w:rPr>
                <w:rFonts w:ascii="Times New Roman" w:hAnsi="Times New Roman" w:cs="Times New Roman"/>
                <w:sz w:val="20"/>
                <w:szCs w:val="20"/>
              </w:rPr>
              <w:t>Информация об аварийной посадке и остойчивости</w:t>
            </w:r>
            <w:r w:rsidR="00D61DC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D61DCA" w:rsidRPr="00D61DCA">
              <w:rPr>
                <w:rFonts w:ascii="Times New Roman" w:hAnsi="Times New Roman" w:cs="Times New Roman"/>
                <w:sz w:val="20"/>
                <w:szCs w:val="20"/>
              </w:rPr>
              <w:t>(для судна</w:t>
            </w:r>
            <w:r w:rsidR="00D61DC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D61DCA" w:rsidRPr="00D61DCA">
              <w:rPr>
                <w:rFonts w:ascii="Times New Roman" w:hAnsi="Times New Roman" w:cs="Times New Roman"/>
                <w:sz w:val="20"/>
                <w:szCs w:val="20"/>
              </w:rPr>
              <w:t>не в классе РС)</w:t>
            </w:r>
          </w:p>
        </w:tc>
        <w:tc>
          <w:tcPr>
            <w:tcW w:w="178" w:type="pct"/>
          </w:tcPr>
          <w:p w14:paraId="14FB9E2F" w14:textId="13945461" w:rsidR="00AC6349" w:rsidRPr="004D2020" w:rsidRDefault="00000000" w:rsidP="00AC6349">
            <w:pPr>
              <w:spacing w:after="0" w:line="240" w:lineRule="auto"/>
              <w:jc w:val="center"/>
              <w:rPr>
                <w:rFonts w:ascii="Segoe UI Symbol" w:hAnsi="Segoe UI Symbol" w:cs="Segoe UI Symbol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-1435350473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291648489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AC6349" w:rsidRPr="00D150DC" w14:paraId="77965B4D" w14:textId="77777777" w:rsidTr="00AC6349">
        <w:tc>
          <w:tcPr>
            <w:tcW w:w="399" w:type="pct"/>
          </w:tcPr>
          <w:p w14:paraId="7F18C27E" w14:textId="3E1C01BA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41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73EA68DC" w14:textId="238469AA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A42E3">
              <w:rPr>
                <w:rFonts w:ascii="Times New Roman" w:hAnsi="Times New Roman" w:cs="Times New Roman"/>
                <w:sz w:val="20"/>
                <w:szCs w:val="20"/>
              </w:rPr>
              <w:t>Информация об остойчивости и прочности при перевозке незерновых навалочных грузов</w:t>
            </w:r>
            <w:r w:rsidR="00D61DC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D61DCA" w:rsidRPr="00D61DCA">
              <w:rPr>
                <w:rFonts w:ascii="Times New Roman" w:hAnsi="Times New Roman" w:cs="Times New Roman"/>
                <w:sz w:val="20"/>
                <w:szCs w:val="20"/>
              </w:rPr>
              <w:t>(для судна не в классе РС)</w:t>
            </w:r>
          </w:p>
        </w:tc>
        <w:tc>
          <w:tcPr>
            <w:tcW w:w="178" w:type="pct"/>
          </w:tcPr>
          <w:p w14:paraId="02C5C154" w14:textId="0ECD82DE" w:rsidR="00AC6349" w:rsidRPr="004D2020" w:rsidRDefault="00000000" w:rsidP="00AC6349">
            <w:pPr>
              <w:spacing w:after="0" w:line="240" w:lineRule="auto"/>
              <w:jc w:val="center"/>
              <w:rPr>
                <w:rFonts w:ascii="Segoe UI Symbol" w:hAnsi="Segoe UI Symbol" w:cs="Segoe UI Symbol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-1185661256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890000310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AC6349" w:rsidRPr="00D150DC" w14:paraId="1702BED4" w14:textId="77777777" w:rsidTr="00AC6349">
        <w:tc>
          <w:tcPr>
            <w:tcW w:w="399" w:type="pct"/>
          </w:tcPr>
          <w:p w14:paraId="5E39841F" w14:textId="1E0826D5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42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5F8E8070" w14:textId="7F772D69" w:rsidR="00AC6349" w:rsidRPr="00D150DC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A42E3">
              <w:rPr>
                <w:rFonts w:ascii="Times New Roman" w:hAnsi="Times New Roman" w:cs="Times New Roman"/>
                <w:sz w:val="20"/>
                <w:szCs w:val="20"/>
              </w:rPr>
              <w:t>Инструкция по загрузке судов</w:t>
            </w:r>
            <w:r w:rsidR="00D61DC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D61DCA" w:rsidRPr="00D61DCA">
              <w:rPr>
                <w:rFonts w:ascii="Times New Roman" w:hAnsi="Times New Roman" w:cs="Times New Roman"/>
                <w:sz w:val="20"/>
                <w:szCs w:val="20"/>
              </w:rPr>
              <w:t>(не в классе РС)</w:t>
            </w:r>
          </w:p>
        </w:tc>
        <w:tc>
          <w:tcPr>
            <w:tcW w:w="178" w:type="pct"/>
          </w:tcPr>
          <w:p w14:paraId="78E22718" w14:textId="25C411F6" w:rsidR="00AC6349" w:rsidRPr="004D2020" w:rsidRDefault="00000000" w:rsidP="00AC6349">
            <w:pPr>
              <w:spacing w:after="0" w:line="240" w:lineRule="auto"/>
              <w:jc w:val="center"/>
              <w:rPr>
                <w:rFonts w:ascii="Segoe UI Symbol" w:hAnsi="Segoe UI Symbol" w:cs="Segoe UI Symbol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1027225496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-1144889614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AC6349" w:rsidRPr="00D150DC" w14:paraId="5A7D518E" w14:textId="77777777" w:rsidTr="00AC6349">
        <w:tc>
          <w:tcPr>
            <w:tcW w:w="399" w:type="pct"/>
          </w:tcPr>
          <w:p w14:paraId="5F5F8F46" w14:textId="6DF2CD5C" w:rsidR="00AC6349" w:rsidRPr="008B09A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43</w:t>
            </w:r>
            <w:r w:rsidR="00AC634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423" w:type="pct"/>
          </w:tcPr>
          <w:p w14:paraId="70085C79" w14:textId="23E0DBE5" w:rsidR="00AC6349" w:rsidRPr="00B11362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11362">
              <w:rPr>
                <w:rFonts w:ascii="Times New Roman" w:hAnsi="Times New Roman" w:cs="Times New Roman"/>
                <w:sz w:val="20"/>
                <w:szCs w:val="20"/>
              </w:rPr>
              <w:t>Информация об остойчивости при перевозке зерна</w:t>
            </w:r>
            <w:r w:rsidR="00D61DC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D61DCA" w:rsidRPr="00D61DCA">
              <w:rPr>
                <w:rFonts w:ascii="Times New Roman" w:hAnsi="Times New Roman" w:cs="Times New Roman"/>
                <w:sz w:val="20"/>
                <w:szCs w:val="20"/>
              </w:rPr>
              <w:t>(для судна не в классе РС)</w:t>
            </w:r>
          </w:p>
        </w:tc>
        <w:tc>
          <w:tcPr>
            <w:tcW w:w="178" w:type="pct"/>
          </w:tcPr>
          <w:p w14:paraId="0BD08B51" w14:textId="6F93C78D" w:rsidR="00AC6349" w:rsidRPr="004D2020" w:rsidRDefault="00000000" w:rsidP="00AC6349">
            <w:pPr>
              <w:spacing w:after="0" w:line="240" w:lineRule="auto"/>
              <w:jc w:val="center"/>
              <w:rPr>
                <w:rFonts w:ascii="Segoe UI Symbol" w:hAnsi="Segoe UI Symbol" w:cs="Segoe UI Symbol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-422340843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486368689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29192C" w:rsidRPr="00D150DC" w14:paraId="2B21A5A8" w14:textId="77777777" w:rsidTr="00AC6349">
        <w:tc>
          <w:tcPr>
            <w:tcW w:w="399" w:type="pct"/>
          </w:tcPr>
          <w:p w14:paraId="0E3EB575" w14:textId="5F74EEDE" w:rsidR="0029192C" w:rsidRPr="004D73EE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44</w:t>
            </w:r>
            <w:r w:rsidR="008621B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16C4035A" w14:textId="0C369AA6" w:rsidR="0029192C" w:rsidRPr="00B11362" w:rsidRDefault="006A41EC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11362">
              <w:rPr>
                <w:rFonts w:ascii="Times New Roman" w:hAnsi="Times New Roman" w:cs="Times New Roman"/>
                <w:bCs/>
                <w:sz w:val="20"/>
                <w:szCs w:val="20"/>
              </w:rPr>
              <w:t>Определение размеров связей корпуса по Правилам РС</w:t>
            </w:r>
          </w:p>
        </w:tc>
        <w:tc>
          <w:tcPr>
            <w:tcW w:w="178" w:type="pct"/>
          </w:tcPr>
          <w:p w14:paraId="78C14FDC" w14:textId="31CF0C36" w:rsidR="0029192C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-1422018238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-2080588516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6A41EC" w:rsidRPr="00D150DC" w14:paraId="19705DF8" w14:textId="77777777" w:rsidTr="00AC6349">
        <w:tc>
          <w:tcPr>
            <w:tcW w:w="399" w:type="pct"/>
          </w:tcPr>
          <w:p w14:paraId="31E1F3F6" w14:textId="23FC9D1B" w:rsidR="006A41EC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45</w:t>
            </w:r>
            <w:r w:rsidR="008621B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4458F18B" w14:textId="75D63ABF" w:rsidR="006A41EC" w:rsidRPr="00B11362" w:rsidRDefault="006A41EC" w:rsidP="00AC6349">
            <w:pPr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11362">
              <w:rPr>
                <w:rFonts w:ascii="Times New Roman" w:hAnsi="Times New Roman" w:cs="Times New Roman"/>
                <w:bCs/>
                <w:sz w:val="20"/>
                <w:szCs w:val="20"/>
              </w:rPr>
              <w:t>Расчет допускаемых остаточных размеров связей корпуса судна</w:t>
            </w:r>
          </w:p>
        </w:tc>
        <w:tc>
          <w:tcPr>
            <w:tcW w:w="178" w:type="pct"/>
          </w:tcPr>
          <w:p w14:paraId="23373EC9" w14:textId="7995EB8B" w:rsidR="006A41EC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73856618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-1641644571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6A41EC" w:rsidRPr="00D150DC" w14:paraId="203FC2F6" w14:textId="77777777" w:rsidTr="00AC6349">
        <w:tc>
          <w:tcPr>
            <w:tcW w:w="399" w:type="pct"/>
          </w:tcPr>
          <w:p w14:paraId="1E6FE055" w14:textId="2D23E236" w:rsidR="006A41EC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</w:t>
            </w:r>
            <w:r w:rsidR="008621B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44FDE689" w14:textId="60B40AD9" w:rsidR="006A41EC" w:rsidRPr="00B11362" w:rsidRDefault="006A41EC" w:rsidP="00AC6349">
            <w:pPr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11362">
              <w:rPr>
                <w:rFonts w:ascii="Times New Roman" w:hAnsi="Times New Roman" w:cs="Times New Roman"/>
                <w:bCs/>
                <w:sz w:val="20"/>
                <w:szCs w:val="20"/>
              </w:rPr>
              <w:t>Документ об оценке состояния бортовых шпангоутов в грузовых трюмах</w:t>
            </w:r>
          </w:p>
        </w:tc>
        <w:tc>
          <w:tcPr>
            <w:tcW w:w="178" w:type="pct"/>
          </w:tcPr>
          <w:p w14:paraId="5B81DE73" w14:textId="741E82CB" w:rsidR="006A41EC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1978413280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1276841880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8621BE" w:rsidRPr="00D150DC" w14:paraId="5611A72C" w14:textId="77777777" w:rsidTr="00AC6349">
        <w:tc>
          <w:tcPr>
            <w:tcW w:w="399" w:type="pct"/>
          </w:tcPr>
          <w:p w14:paraId="4460A8D8" w14:textId="54A9FD72" w:rsidR="008621BE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47</w:t>
            </w:r>
            <w:r w:rsidR="008621B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  <w:tc>
          <w:tcPr>
            <w:tcW w:w="4423" w:type="pct"/>
          </w:tcPr>
          <w:p w14:paraId="4B3A4BC5" w14:textId="182ADA2E" w:rsidR="008621BE" w:rsidRPr="00B11362" w:rsidRDefault="008621BE" w:rsidP="00AC6349">
            <w:pPr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11362">
              <w:rPr>
                <w:rFonts w:ascii="Times New Roman" w:hAnsi="Times New Roman" w:cs="Times New Roman"/>
                <w:bCs/>
                <w:sz w:val="20"/>
                <w:szCs w:val="20"/>
              </w:rPr>
              <w:t>Программа измерения вибрации механизмов и оборудования</w:t>
            </w:r>
          </w:p>
        </w:tc>
        <w:tc>
          <w:tcPr>
            <w:tcW w:w="178" w:type="pct"/>
          </w:tcPr>
          <w:p w14:paraId="1679B496" w14:textId="17B3BBE6" w:rsidR="008621BE" w:rsidRDefault="00000000" w:rsidP="00AC63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741378797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-1112510113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  <w:tr w:rsidR="00AC6349" w:rsidRPr="00D150DC" w14:paraId="6E85B9E6" w14:textId="77777777" w:rsidTr="00AC6349">
        <w:tc>
          <w:tcPr>
            <w:tcW w:w="399" w:type="pct"/>
          </w:tcPr>
          <w:p w14:paraId="03E47BB1" w14:textId="186CD15D" w:rsidR="00AC6349" w:rsidRPr="001839D2" w:rsidRDefault="00074F1E" w:rsidP="00AC63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 w:rsidR="00AC634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.**</w:t>
            </w:r>
          </w:p>
        </w:tc>
        <w:tc>
          <w:tcPr>
            <w:tcW w:w="4423" w:type="pct"/>
          </w:tcPr>
          <w:p w14:paraId="6F69F55D" w14:textId="77777777" w:rsidR="00AC6349" w:rsidRPr="00B11362" w:rsidRDefault="00AC6349" w:rsidP="00AC634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8" w:type="pct"/>
          </w:tcPr>
          <w:p w14:paraId="4EF6D63D" w14:textId="4DA597BE" w:rsidR="00AC6349" w:rsidRPr="004D2020" w:rsidRDefault="00000000" w:rsidP="00AC6349">
            <w:pPr>
              <w:spacing w:after="0" w:line="240" w:lineRule="auto"/>
              <w:jc w:val="center"/>
              <w:rPr>
                <w:rFonts w:ascii="Segoe UI Symbol" w:hAnsi="Segoe UI Symbol" w:cs="Segoe UI Symbol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0"/>
                  <w:szCs w:val="20"/>
                </w:rPr>
                <w:id w:val="-788655111"/>
              </w:sdtPr>
              <w:sdtContent>
                <w:sdt>
                  <w:sdtPr>
                    <w:rPr>
                      <w:rFonts w:ascii="Times New Roman" w:hAnsi="Times New Roman" w:cs="Times New Roman"/>
                      <w:sz w:val="24"/>
                      <w:szCs w:val="24"/>
                    </w:rPr>
                    <w:id w:val="387762698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Content>
                    <w:r w:rsidR="00290326">
                      <w:rPr>
                        <w:rFonts w:ascii="MS Gothic" w:eastAsia="MS Gothic" w:hAnsi="MS Gothic" w:cs="Times New Roman" w:hint="eastAsia"/>
                        <w:sz w:val="24"/>
                        <w:szCs w:val="24"/>
                      </w:rPr>
                      <w:t>☐</w:t>
                    </w:r>
                  </w:sdtContent>
                </w:sdt>
              </w:sdtContent>
            </w:sdt>
          </w:p>
        </w:tc>
      </w:tr>
    </w:tbl>
    <w:p w14:paraId="4A257C58" w14:textId="58377353" w:rsidR="00D150DC" w:rsidRPr="001839D2" w:rsidRDefault="00D150DC" w:rsidP="00D150D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2501C61" w14:textId="29F65AB7" w:rsidR="004B29FB" w:rsidRPr="00081987" w:rsidRDefault="004B29FB" w:rsidP="00604AE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081987">
        <w:rPr>
          <w:rFonts w:ascii="Times New Roman" w:hAnsi="Times New Roman" w:cs="Times New Roman"/>
          <w:sz w:val="20"/>
          <w:szCs w:val="20"/>
        </w:rPr>
        <w:t>*</w:t>
      </w:r>
      <w:r w:rsidR="00604AE3">
        <w:rPr>
          <w:rFonts w:ascii="Times New Roman" w:hAnsi="Times New Roman" w:cs="Times New Roman"/>
          <w:sz w:val="20"/>
          <w:szCs w:val="20"/>
          <w:lang w:val="en-US"/>
        </w:rPr>
        <w:t> </w:t>
      </w:r>
      <w:r w:rsidRPr="00081987">
        <w:rPr>
          <w:rFonts w:ascii="Times New Roman" w:hAnsi="Times New Roman" w:cs="Times New Roman"/>
          <w:sz w:val="20"/>
          <w:szCs w:val="20"/>
        </w:rPr>
        <w:t xml:space="preserve">Перечень разрабатываемой документации не является исчерпывающим. Возможность разработки технической документации, не включенной в перечень, </w:t>
      </w:r>
      <w:r w:rsidR="00DF2881" w:rsidRPr="00081987">
        <w:rPr>
          <w:rFonts w:ascii="Times New Roman" w:hAnsi="Times New Roman" w:cs="Times New Roman"/>
          <w:sz w:val="20"/>
          <w:szCs w:val="20"/>
        </w:rPr>
        <w:t xml:space="preserve">необходимо </w:t>
      </w:r>
      <w:r w:rsidRPr="00081987">
        <w:rPr>
          <w:rFonts w:ascii="Times New Roman" w:hAnsi="Times New Roman" w:cs="Times New Roman"/>
          <w:sz w:val="20"/>
          <w:szCs w:val="20"/>
        </w:rPr>
        <w:t xml:space="preserve">согласовать с </w:t>
      </w:r>
      <w:r w:rsidR="00DF2881" w:rsidRPr="00081987">
        <w:rPr>
          <w:rFonts w:ascii="Times New Roman" w:hAnsi="Times New Roman" w:cs="Times New Roman"/>
          <w:sz w:val="20"/>
          <w:szCs w:val="20"/>
        </w:rPr>
        <w:t xml:space="preserve">Главным управлением </w:t>
      </w:r>
      <w:r w:rsidRPr="00081987">
        <w:rPr>
          <w:rFonts w:ascii="Times New Roman" w:hAnsi="Times New Roman" w:cs="Times New Roman"/>
          <w:sz w:val="20"/>
          <w:szCs w:val="20"/>
        </w:rPr>
        <w:t>Регистр</w:t>
      </w:r>
      <w:r w:rsidR="00DF2881" w:rsidRPr="00081987">
        <w:rPr>
          <w:rFonts w:ascii="Times New Roman" w:hAnsi="Times New Roman" w:cs="Times New Roman"/>
          <w:sz w:val="20"/>
          <w:szCs w:val="20"/>
        </w:rPr>
        <w:t>а</w:t>
      </w:r>
      <w:r w:rsidRPr="00081987">
        <w:rPr>
          <w:rFonts w:ascii="Times New Roman" w:hAnsi="Times New Roman" w:cs="Times New Roman"/>
          <w:sz w:val="20"/>
          <w:szCs w:val="20"/>
        </w:rPr>
        <w:t xml:space="preserve"> до заключения настоящего договора.</w:t>
      </w:r>
    </w:p>
    <w:p w14:paraId="1A21FEBA" w14:textId="6B02D8C6" w:rsidR="00081987" w:rsidRPr="00081987" w:rsidRDefault="00081987" w:rsidP="00604AE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081987">
        <w:rPr>
          <w:rFonts w:ascii="Times New Roman" w:hAnsi="Times New Roman" w:cs="Times New Roman"/>
          <w:sz w:val="20"/>
          <w:szCs w:val="20"/>
        </w:rPr>
        <w:t>**</w:t>
      </w:r>
      <w:r w:rsidR="00604AE3">
        <w:rPr>
          <w:rFonts w:ascii="Times New Roman" w:hAnsi="Times New Roman" w:cs="Times New Roman"/>
          <w:sz w:val="20"/>
          <w:szCs w:val="20"/>
          <w:lang w:val="en-US"/>
        </w:rPr>
        <w:t> </w:t>
      </w:r>
      <w:r w:rsidRPr="00081987">
        <w:rPr>
          <w:rFonts w:ascii="Times New Roman" w:hAnsi="Times New Roman" w:cs="Times New Roman"/>
          <w:sz w:val="20"/>
          <w:szCs w:val="20"/>
        </w:rPr>
        <w:t xml:space="preserve">Наименование согласованного Сторонами документа, не указанного в </w:t>
      </w:r>
      <w:r>
        <w:rPr>
          <w:rFonts w:ascii="Times New Roman" w:hAnsi="Times New Roman" w:cs="Times New Roman"/>
          <w:sz w:val="20"/>
          <w:szCs w:val="20"/>
        </w:rPr>
        <w:t>п</w:t>
      </w:r>
      <w:r w:rsidRPr="00081987">
        <w:rPr>
          <w:rFonts w:ascii="Times New Roman" w:hAnsi="Times New Roman" w:cs="Times New Roman"/>
          <w:sz w:val="20"/>
          <w:szCs w:val="20"/>
        </w:rPr>
        <w:t>еречне.</w:t>
      </w:r>
    </w:p>
    <w:p w14:paraId="1A7759CC" w14:textId="635869C4" w:rsidR="00DF2881" w:rsidRPr="00835971" w:rsidRDefault="00DF2881" w:rsidP="004B29FB">
      <w:pPr>
        <w:spacing w:after="0" w:line="240" w:lineRule="auto"/>
        <w:rPr>
          <w:rFonts w:ascii="Times New Roman" w:hAnsi="Times New Roman"/>
          <w:sz w:val="20"/>
        </w:rPr>
      </w:pPr>
    </w:p>
    <w:p w14:paraId="1B2010CA" w14:textId="77777777" w:rsidR="00D150DC" w:rsidRPr="00C30420" w:rsidRDefault="00D150DC" w:rsidP="00D150D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30420">
        <w:rPr>
          <w:rFonts w:ascii="Times New Roman" w:hAnsi="Times New Roman" w:cs="Times New Roman"/>
          <w:sz w:val="20"/>
          <w:szCs w:val="20"/>
        </w:rPr>
        <w:t>Подписи Сторон:</w:t>
      </w:r>
    </w:p>
    <w:p w14:paraId="3830E089" w14:textId="77777777" w:rsidR="00D150DC" w:rsidRPr="00B04C79" w:rsidRDefault="00D150DC" w:rsidP="00D150DC">
      <w:pPr>
        <w:spacing w:after="0" w:line="240" w:lineRule="auto"/>
        <w:rPr>
          <w:rFonts w:ascii="Times New Roman" w:hAnsi="Times New Roman"/>
          <w:color w:val="808080" w:themeColor="background1" w:themeShade="80"/>
          <w:sz w:val="20"/>
        </w:rPr>
      </w:pPr>
    </w:p>
    <w:tbl>
      <w:tblPr>
        <w:tblStyle w:val="a9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0"/>
        <w:gridCol w:w="294"/>
        <w:gridCol w:w="2678"/>
        <w:gridCol w:w="229"/>
        <w:gridCol w:w="8"/>
        <w:gridCol w:w="2117"/>
        <w:gridCol w:w="318"/>
        <w:gridCol w:w="2721"/>
      </w:tblGrid>
      <w:tr w:rsidR="00D150DC" w:rsidRPr="00513AD9" w14:paraId="7B9407F8" w14:textId="77777777" w:rsidTr="00807FE4">
        <w:tc>
          <w:tcPr>
            <w:tcW w:w="2470" w:type="pct"/>
            <w:gridSpan w:val="4"/>
          </w:tcPr>
          <w:p w14:paraId="4622C8BA" w14:textId="77777777" w:rsidR="00D150DC" w:rsidRPr="00513AD9" w:rsidRDefault="00D150DC" w:rsidP="00D150D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13AD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Регистр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2530" w:type="pct"/>
            <w:gridSpan w:val="4"/>
          </w:tcPr>
          <w:p w14:paraId="3F7B630F" w14:textId="77777777" w:rsidR="00D150DC" w:rsidRPr="00513AD9" w:rsidRDefault="00D150DC" w:rsidP="00D150D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13AD9">
              <w:rPr>
                <w:rFonts w:ascii="Times New Roman" w:hAnsi="Times New Roman" w:cs="Times New Roman"/>
                <w:sz w:val="20"/>
                <w:szCs w:val="20"/>
              </w:rPr>
              <w:t>Заявитель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</w:t>
            </w:r>
          </w:p>
        </w:tc>
      </w:tr>
      <w:tr w:rsidR="00D150DC" w:rsidRPr="00881309" w14:paraId="6D7889B4" w14:textId="77777777" w:rsidTr="00D06F6E">
        <w:trPr>
          <w:trHeight w:val="567"/>
        </w:trPr>
        <w:tc>
          <w:tcPr>
            <w:tcW w:w="902" w:type="pct"/>
            <w:tcBorders>
              <w:bottom w:val="single" w:sz="4" w:space="0" w:color="auto"/>
            </w:tcBorders>
            <w:vAlign w:val="bottom"/>
          </w:tcPr>
          <w:p w14:paraId="7902A6E8" w14:textId="77777777" w:rsidR="00D150DC" w:rsidRPr="007C15CD" w:rsidRDefault="00D150DC" w:rsidP="00807FE4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44" w:type="pct"/>
            <w:vAlign w:val="bottom"/>
          </w:tcPr>
          <w:p w14:paraId="75CA0F2F" w14:textId="77777777" w:rsidR="00D150DC" w:rsidRPr="008202D3" w:rsidRDefault="00D150DC" w:rsidP="00807FE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12" w:type="pct"/>
            <w:tcBorders>
              <w:bottom w:val="single" w:sz="4" w:space="0" w:color="auto"/>
            </w:tcBorders>
            <w:vAlign w:val="bottom"/>
          </w:tcPr>
          <w:p w14:paraId="63B5767B" w14:textId="56104B2D" w:rsidR="00D150DC" w:rsidRPr="008202D3" w:rsidRDefault="00D74CDB" w:rsidP="00D74CD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register_signer }}</w:t>
            </w:r>
          </w:p>
        </w:tc>
        <w:tc>
          <w:tcPr>
            <w:tcW w:w="116" w:type="pct"/>
            <w:gridSpan w:val="2"/>
            <w:vAlign w:val="bottom"/>
          </w:tcPr>
          <w:p w14:paraId="438F48FD" w14:textId="77777777" w:rsidR="00D150DC" w:rsidRPr="008202D3" w:rsidRDefault="00D150DC" w:rsidP="00807FE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37" w:type="pct"/>
            <w:tcBorders>
              <w:bottom w:val="single" w:sz="4" w:space="0" w:color="auto"/>
            </w:tcBorders>
            <w:vAlign w:val="bottom"/>
          </w:tcPr>
          <w:p w14:paraId="6AEFF8DC" w14:textId="77777777" w:rsidR="00D150DC" w:rsidRPr="008202D3" w:rsidRDefault="00D150DC" w:rsidP="00807FE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" w:type="pct"/>
            <w:vAlign w:val="bottom"/>
          </w:tcPr>
          <w:p w14:paraId="132AFFCB" w14:textId="77777777" w:rsidR="00D150DC" w:rsidRPr="008202D3" w:rsidRDefault="00D150DC" w:rsidP="00807FE4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33" w:type="pct"/>
            <w:tcBorders>
              <w:bottom w:val="single" w:sz="4" w:space="0" w:color="auto"/>
            </w:tcBorders>
            <w:vAlign w:val="bottom"/>
          </w:tcPr>
          <w:p w14:paraId="73A3C990" w14:textId="661D8B13" w:rsidR="00D150DC" w:rsidRPr="008202D3" w:rsidRDefault="00D74CDB" w:rsidP="00D74CD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applicant_signer }}</w:t>
            </w:r>
          </w:p>
        </w:tc>
      </w:tr>
      <w:tr w:rsidR="00D150DC" w:rsidRPr="00B51096" w14:paraId="49D4E91F" w14:textId="77777777" w:rsidTr="00D06F6E">
        <w:tc>
          <w:tcPr>
            <w:tcW w:w="902" w:type="pct"/>
            <w:tcBorders>
              <w:top w:val="single" w:sz="4" w:space="0" w:color="auto"/>
            </w:tcBorders>
          </w:tcPr>
          <w:p w14:paraId="4447A9EA" w14:textId="77777777" w:rsidR="00D150DC" w:rsidRPr="00513AD9" w:rsidRDefault="00D150DC" w:rsidP="00D150DC">
            <w:pPr>
              <w:jc w:val="center"/>
              <w:rPr>
                <w:rFonts w:ascii="Times New Roman" w:hAnsi="Times New Roman" w:cs="Times New Roman"/>
                <w:sz w:val="16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20"/>
              </w:rPr>
              <w:t>Подпись</w:t>
            </w:r>
          </w:p>
        </w:tc>
        <w:tc>
          <w:tcPr>
            <w:tcW w:w="144" w:type="pct"/>
          </w:tcPr>
          <w:p w14:paraId="0C4E42AA" w14:textId="77777777" w:rsidR="00D150DC" w:rsidRPr="00513AD9" w:rsidRDefault="00D150DC" w:rsidP="00807FE4">
            <w:pPr>
              <w:jc w:val="center"/>
              <w:rPr>
                <w:rFonts w:ascii="Times New Roman" w:hAnsi="Times New Roman" w:cs="Times New Roman"/>
                <w:sz w:val="16"/>
                <w:szCs w:val="20"/>
                <w:lang w:val="en-US"/>
              </w:rPr>
            </w:pPr>
          </w:p>
        </w:tc>
        <w:tc>
          <w:tcPr>
            <w:tcW w:w="1312" w:type="pct"/>
            <w:tcBorders>
              <w:top w:val="single" w:sz="4" w:space="0" w:color="auto"/>
            </w:tcBorders>
          </w:tcPr>
          <w:p w14:paraId="31602044" w14:textId="77777777" w:rsidR="00D150DC" w:rsidRPr="00513AD9" w:rsidRDefault="00D150DC" w:rsidP="00D150DC">
            <w:pPr>
              <w:jc w:val="center"/>
              <w:rPr>
                <w:rFonts w:ascii="Times New Roman" w:hAnsi="Times New Roman" w:cs="Times New Roman"/>
                <w:sz w:val="16"/>
                <w:szCs w:val="20"/>
                <w:lang w:val="en-US"/>
              </w:rPr>
            </w:pPr>
            <w:r w:rsidRPr="00513AD9">
              <w:rPr>
                <w:rFonts w:ascii="Times New Roman" w:hAnsi="Times New Roman" w:cs="Times New Roman"/>
                <w:sz w:val="16"/>
                <w:szCs w:val="20"/>
              </w:rPr>
              <w:t>Ф</w:t>
            </w:r>
            <w:r w:rsidRPr="00513AD9">
              <w:rPr>
                <w:rFonts w:ascii="Times New Roman" w:hAnsi="Times New Roman" w:cs="Times New Roman"/>
                <w:sz w:val="16"/>
                <w:szCs w:val="20"/>
                <w:lang w:val="en-US"/>
              </w:rPr>
              <w:t>.</w:t>
            </w:r>
            <w:r w:rsidRPr="00513AD9">
              <w:rPr>
                <w:rFonts w:ascii="Times New Roman" w:hAnsi="Times New Roman" w:cs="Times New Roman"/>
                <w:sz w:val="16"/>
                <w:szCs w:val="20"/>
              </w:rPr>
              <w:t>И</w:t>
            </w:r>
            <w:r w:rsidRPr="00513AD9">
              <w:rPr>
                <w:rFonts w:ascii="Times New Roman" w:hAnsi="Times New Roman" w:cs="Times New Roman"/>
                <w:sz w:val="16"/>
                <w:szCs w:val="20"/>
                <w:lang w:val="en-US"/>
              </w:rPr>
              <w:t>.</w:t>
            </w:r>
            <w:r w:rsidRPr="00513AD9">
              <w:rPr>
                <w:rFonts w:ascii="Times New Roman" w:hAnsi="Times New Roman" w:cs="Times New Roman"/>
                <w:sz w:val="16"/>
                <w:szCs w:val="20"/>
              </w:rPr>
              <w:t>О</w:t>
            </w:r>
            <w:r>
              <w:rPr>
                <w:rFonts w:ascii="Times New Roman" w:hAnsi="Times New Roman" w:cs="Times New Roman"/>
                <w:sz w:val="16"/>
                <w:szCs w:val="20"/>
                <w:lang w:val="en-US"/>
              </w:rPr>
              <w:t>.</w:t>
            </w:r>
          </w:p>
        </w:tc>
        <w:tc>
          <w:tcPr>
            <w:tcW w:w="116" w:type="pct"/>
            <w:gridSpan w:val="2"/>
          </w:tcPr>
          <w:p w14:paraId="4FC2A67F" w14:textId="77777777" w:rsidR="00D150DC" w:rsidRPr="00513AD9" w:rsidRDefault="00D150DC" w:rsidP="00807FE4">
            <w:pPr>
              <w:jc w:val="center"/>
              <w:rPr>
                <w:rFonts w:ascii="Times New Roman" w:hAnsi="Times New Roman" w:cs="Times New Roman"/>
                <w:sz w:val="16"/>
                <w:szCs w:val="20"/>
                <w:lang w:val="en-US"/>
              </w:rPr>
            </w:pPr>
          </w:p>
        </w:tc>
        <w:tc>
          <w:tcPr>
            <w:tcW w:w="1037" w:type="pct"/>
            <w:tcBorders>
              <w:top w:val="single" w:sz="4" w:space="0" w:color="auto"/>
            </w:tcBorders>
          </w:tcPr>
          <w:p w14:paraId="797A2F26" w14:textId="77777777" w:rsidR="00D150DC" w:rsidRPr="00513AD9" w:rsidRDefault="00D150DC" w:rsidP="00D150DC">
            <w:pPr>
              <w:jc w:val="center"/>
              <w:rPr>
                <w:rFonts w:ascii="Times New Roman" w:hAnsi="Times New Roman" w:cs="Times New Roman"/>
                <w:sz w:val="16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20"/>
              </w:rPr>
              <w:t>Подпись</w:t>
            </w:r>
          </w:p>
        </w:tc>
        <w:tc>
          <w:tcPr>
            <w:tcW w:w="156" w:type="pct"/>
          </w:tcPr>
          <w:p w14:paraId="5F6FBCEA" w14:textId="77777777" w:rsidR="00D150DC" w:rsidRPr="00513AD9" w:rsidRDefault="00D150DC" w:rsidP="00807FE4">
            <w:pPr>
              <w:jc w:val="center"/>
              <w:rPr>
                <w:rFonts w:ascii="Times New Roman" w:hAnsi="Times New Roman" w:cs="Times New Roman"/>
                <w:sz w:val="16"/>
                <w:szCs w:val="20"/>
                <w:lang w:val="en-US"/>
              </w:rPr>
            </w:pPr>
          </w:p>
        </w:tc>
        <w:tc>
          <w:tcPr>
            <w:tcW w:w="1333" w:type="pct"/>
            <w:tcBorders>
              <w:top w:val="single" w:sz="4" w:space="0" w:color="auto"/>
            </w:tcBorders>
          </w:tcPr>
          <w:p w14:paraId="5CAF3D70" w14:textId="77777777" w:rsidR="00D150DC" w:rsidRPr="00513AD9" w:rsidRDefault="00D150DC" w:rsidP="00D150DC">
            <w:pPr>
              <w:jc w:val="center"/>
              <w:rPr>
                <w:rFonts w:ascii="Times New Roman" w:hAnsi="Times New Roman" w:cs="Times New Roman"/>
                <w:sz w:val="16"/>
                <w:szCs w:val="20"/>
                <w:lang w:val="en-US"/>
              </w:rPr>
            </w:pPr>
            <w:r w:rsidRPr="00513AD9">
              <w:rPr>
                <w:rFonts w:ascii="Times New Roman" w:hAnsi="Times New Roman" w:cs="Times New Roman"/>
                <w:sz w:val="16"/>
                <w:szCs w:val="20"/>
              </w:rPr>
              <w:t>Ф</w:t>
            </w:r>
            <w:r w:rsidRPr="00513AD9">
              <w:rPr>
                <w:rFonts w:ascii="Times New Roman" w:hAnsi="Times New Roman" w:cs="Times New Roman"/>
                <w:sz w:val="16"/>
                <w:szCs w:val="20"/>
                <w:lang w:val="en-US"/>
              </w:rPr>
              <w:t>.</w:t>
            </w:r>
            <w:r w:rsidRPr="00513AD9">
              <w:rPr>
                <w:rFonts w:ascii="Times New Roman" w:hAnsi="Times New Roman" w:cs="Times New Roman"/>
                <w:sz w:val="16"/>
                <w:szCs w:val="20"/>
              </w:rPr>
              <w:t>И</w:t>
            </w:r>
            <w:r w:rsidRPr="00513AD9">
              <w:rPr>
                <w:rFonts w:ascii="Times New Roman" w:hAnsi="Times New Roman" w:cs="Times New Roman"/>
                <w:sz w:val="16"/>
                <w:szCs w:val="20"/>
                <w:lang w:val="en-US"/>
              </w:rPr>
              <w:t>.</w:t>
            </w:r>
            <w:r w:rsidRPr="00513AD9">
              <w:rPr>
                <w:rFonts w:ascii="Times New Roman" w:hAnsi="Times New Roman" w:cs="Times New Roman"/>
                <w:sz w:val="16"/>
                <w:szCs w:val="20"/>
              </w:rPr>
              <w:t>О</w:t>
            </w:r>
            <w:r>
              <w:rPr>
                <w:rFonts w:ascii="Times New Roman" w:hAnsi="Times New Roman" w:cs="Times New Roman"/>
                <w:sz w:val="16"/>
                <w:szCs w:val="20"/>
                <w:lang w:val="en-US"/>
              </w:rPr>
              <w:t>.</w:t>
            </w:r>
          </w:p>
        </w:tc>
      </w:tr>
      <w:tr w:rsidR="00D150DC" w:rsidRPr="00B51096" w14:paraId="315B6D55" w14:textId="77777777" w:rsidTr="00807FE4">
        <w:tc>
          <w:tcPr>
            <w:tcW w:w="2470" w:type="pct"/>
            <w:gridSpan w:val="4"/>
          </w:tcPr>
          <w:p w14:paraId="080038A3" w14:textId="77777777" w:rsidR="00D150DC" w:rsidRPr="000C04C3" w:rsidRDefault="00D150DC" w:rsidP="00807FE4">
            <w:pPr>
              <w:jc w:val="both"/>
              <w:rPr>
                <w:rFonts w:ascii="Times New Roman" w:hAnsi="Times New Roman" w:cs="Times New Roman"/>
                <w:sz w:val="12"/>
                <w:szCs w:val="24"/>
                <w:lang w:val="en-US"/>
              </w:rPr>
            </w:pPr>
          </w:p>
        </w:tc>
        <w:tc>
          <w:tcPr>
            <w:tcW w:w="2530" w:type="pct"/>
            <w:gridSpan w:val="4"/>
          </w:tcPr>
          <w:p w14:paraId="0B8967AF" w14:textId="77777777" w:rsidR="00D150DC" w:rsidRPr="000C04C3" w:rsidRDefault="00D150DC" w:rsidP="00807FE4">
            <w:pPr>
              <w:jc w:val="both"/>
              <w:rPr>
                <w:rFonts w:ascii="Times New Roman" w:hAnsi="Times New Roman" w:cs="Times New Roman"/>
                <w:sz w:val="12"/>
                <w:szCs w:val="24"/>
                <w:lang w:val="en-US"/>
              </w:rPr>
            </w:pPr>
          </w:p>
        </w:tc>
      </w:tr>
      <w:tr w:rsidR="00D150DC" w:rsidRPr="00513AD9" w14:paraId="01201572" w14:textId="77777777" w:rsidTr="00807FE4">
        <w:tc>
          <w:tcPr>
            <w:tcW w:w="2470" w:type="pct"/>
            <w:gridSpan w:val="4"/>
          </w:tcPr>
          <w:p w14:paraId="1B7E17AB" w14:textId="77777777" w:rsidR="00D150DC" w:rsidRPr="00513AD9" w:rsidRDefault="00D150DC" w:rsidP="00D150DC">
            <w:pPr>
              <w:jc w:val="both"/>
              <w:rPr>
                <w:rFonts w:ascii="Times New Roman" w:hAnsi="Times New Roman" w:cs="Times New Roman"/>
                <w:sz w:val="16"/>
                <w:szCs w:val="20"/>
                <w:lang w:val="en-US"/>
              </w:rPr>
            </w:pPr>
            <w:r w:rsidRPr="00513AD9">
              <w:rPr>
                <w:rFonts w:ascii="Times New Roman" w:hAnsi="Times New Roman" w:cs="Times New Roman"/>
                <w:sz w:val="16"/>
                <w:szCs w:val="20"/>
                <w:lang w:val="en-US"/>
              </w:rPr>
              <w:t>М.П.</w:t>
            </w:r>
          </w:p>
        </w:tc>
        <w:tc>
          <w:tcPr>
            <w:tcW w:w="2530" w:type="pct"/>
            <w:gridSpan w:val="4"/>
          </w:tcPr>
          <w:p w14:paraId="4F5EC107" w14:textId="77777777" w:rsidR="00D150DC" w:rsidRPr="00513AD9" w:rsidRDefault="00D150DC" w:rsidP="00D150DC">
            <w:pPr>
              <w:jc w:val="both"/>
              <w:rPr>
                <w:rFonts w:ascii="Times New Roman" w:hAnsi="Times New Roman" w:cs="Times New Roman"/>
                <w:sz w:val="16"/>
                <w:szCs w:val="20"/>
                <w:lang w:val="en-US"/>
              </w:rPr>
            </w:pPr>
            <w:r w:rsidRPr="00513AD9">
              <w:rPr>
                <w:rFonts w:ascii="Times New Roman" w:hAnsi="Times New Roman" w:cs="Times New Roman"/>
                <w:sz w:val="16"/>
                <w:szCs w:val="20"/>
                <w:lang w:val="en-US"/>
              </w:rPr>
              <w:t>М.П.</w:t>
            </w:r>
          </w:p>
        </w:tc>
      </w:tr>
    </w:tbl>
    <w:p w14:paraId="46E3591B" w14:textId="77777777" w:rsidR="003E286D" w:rsidRPr="00291A72" w:rsidRDefault="003E286D" w:rsidP="005325C2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sectPr w:rsidR="003E286D" w:rsidRPr="00291A72" w:rsidSect="00223AD7">
      <w:headerReference w:type="default" r:id="rId9"/>
      <w:pgSz w:w="11906" w:h="16838"/>
      <w:pgMar w:top="1134" w:right="567" w:bottom="567" w:left="1134" w:header="425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B0A50" w14:textId="77777777" w:rsidR="008853C4" w:rsidRDefault="008853C4" w:rsidP="00E03706">
      <w:pPr>
        <w:spacing w:after="0" w:line="240" w:lineRule="auto"/>
      </w:pPr>
      <w:r>
        <w:separator/>
      </w:r>
    </w:p>
  </w:endnote>
  <w:endnote w:type="continuationSeparator" w:id="0">
    <w:p w14:paraId="09AC480A" w14:textId="77777777" w:rsidR="008853C4" w:rsidRDefault="008853C4" w:rsidP="00E03706">
      <w:pPr>
        <w:spacing w:after="0" w:line="240" w:lineRule="auto"/>
      </w:pPr>
      <w:r>
        <w:continuationSeparator/>
      </w:r>
    </w:p>
  </w:endnote>
  <w:endnote w:type="continuationNotice" w:id="1">
    <w:p w14:paraId="0E0F7DA3" w14:textId="77777777" w:rsidR="008853C4" w:rsidRDefault="008853C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4DDAF" w14:textId="77777777" w:rsidR="008853C4" w:rsidRDefault="008853C4" w:rsidP="00E03706">
      <w:pPr>
        <w:spacing w:after="0" w:line="240" w:lineRule="auto"/>
      </w:pPr>
      <w:r>
        <w:separator/>
      </w:r>
    </w:p>
  </w:footnote>
  <w:footnote w:type="continuationSeparator" w:id="0">
    <w:p w14:paraId="747A0650" w14:textId="77777777" w:rsidR="008853C4" w:rsidRDefault="008853C4" w:rsidP="00E03706">
      <w:pPr>
        <w:spacing w:after="0" w:line="240" w:lineRule="auto"/>
      </w:pPr>
      <w:r>
        <w:continuationSeparator/>
      </w:r>
    </w:p>
  </w:footnote>
  <w:footnote w:type="continuationNotice" w:id="1">
    <w:p w14:paraId="2A1B824D" w14:textId="77777777" w:rsidR="008853C4" w:rsidRDefault="008853C4">
      <w:pPr>
        <w:spacing w:after="0" w:line="240" w:lineRule="auto"/>
      </w:pPr>
    </w:p>
  </w:footnote>
  <w:footnote w:id="2">
    <w:p w14:paraId="618C1BF3" w14:textId="77777777" w:rsidR="00291A72" w:rsidRPr="00571512" w:rsidRDefault="00291A72" w:rsidP="00291A72">
      <w:pPr>
        <w:pStyle w:val="ad"/>
        <w:rPr>
          <w:sz w:val="14"/>
          <w:szCs w:val="14"/>
        </w:rPr>
      </w:pPr>
      <w:r w:rsidRPr="00571512">
        <w:rPr>
          <w:rStyle w:val="af"/>
          <w:sz w:val="14"/>
          <w:szCs w:val="14"/>
        </w:rPr>
        <w:footnoteRef/>
      </w:r>
      <w:r w:rsidRPr="00571512">
        <w:rPr>
          <w:sz w:val="14"/>
          <w:szCs w:val="14"/>
        </w:rPr>
        <w:t xml:space="preserve"> </w:t>
      </w:r>
      <w:r w:rsidRPr="00571512">
        <w:rPr>
          <w:iCs/>
          <w:sz w:val="14"/>
          <w:szCs w:val="14"/>
        </w:rPr>
        <w:t>Указать срок разработки, но не более 30 рабочих дней. В случае если документация разрабатывается в несколько этапов – указать сроки выполнения каждого.</w:t>
      </w:r>
    </w:p>
  </w:footnote>
  <w:footnote w:id="3">
    <w:p w14:paraId="57191A88" w14:textId="77777777" w:rsidR="00571512" w:rsidRPr="00571512" w:rsidRDefault="00571512">
      <w:pPr>
        <w:pStyle w:val="ad"/>
        <w:rPr>
          <w:sz w:val="14"/>
          <w:szCs w:val="14"/>
        </w:rPr>
      </w:pPr>
      <w:r w:rsidRPr="00571512">
        <w:rPr>
          <w:rStyle w:val="af"/>
          <w:sz w:val="14"/>
          <w:szCs w:val="14"/>
        </w:rPr>
        <w:footnoteRef/>
      </w:r>
      <w:r w:rsidRPr="00571512">
        <w:rPr>
          <w:sz w:val="14"/>
          <w:szCs w:val="14"/>
        </w:rPr>
        <w:t xml:space="preserve"> Указать валюту, в которой будет выставлен счет</w:t>
      </w:r>
    </w:p>
  </w:footnote>
  <w:footnote w:id="4">
    <w:p w14:paraId="791BCAC4" w14:textId="77777777" w:rsidR="005F5D40" w:rsidRPr="00571512" w:rsidRDefault="005F5D40" w:rsidP="007C5B24">
      <w:pPr>
        <w:pStyle w:val="ad"/>
        <w:rPr>
          <w:sz w:val="14"/>
          <w:szCs w:val="14"/>
        </w:rPr>
      </w:pPr>
      <w:r w:rsidRPr="00571512">
        <w:rPr>
          <w:rStyle w:val="af"/>
          <w:sz w:val="14"/>
          <w:szCs w:val="14"/>
        </w:rPr>
        <w:footnoteRef/>
      </w:r>
      <w:r w:rsidRPr="00571512">
        <w:rPr>
          <w:sz w:val="14"/>
          <w:szCs w:val="14"/>
        </w:rPr>
        <w:t xml:space="preserve"> Заполняется в обязательном порядке для российских юридических лиц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9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148"/>
      <w:gridCol w:w="1057"/>
    </w:tblGrid>
    <w:tr w:rsidR="009A1B4D" w14:paraId="6655EA59" w14:textId="77777777" w:rsidTr="00AD3839">
      <w:trPr>
        <w:trHeight w:val="553"/>
      </w:trPr>
      <w:tc>
        <w:tcPr>
          <w:tcW w:w="4482" w:type="pct"/>
        </w:tcPr>
        <w:p w14:paraId="666CAB87" w14:textId="453EBFAE" w:rsidR="009A1B4D" w:rsidRPr="00B53C80" w:rsidRDefault="0034699E" w:rsidP="009A1B4D">
          <w:pPr>
            <w:pStyle w:val="a5"/>
            <w:rPr>
              <w:rFonts w:ascii="Times New Roman" w:hAnsi="Times New Roman" w:cs="Times New Roman"/>
              <w:b/>
            </w:rPr>
          </w:pPr>
          <w:r>
            <w:rPr>
              <w:rFonts w:ascii="Times New Roman" w:hAnsi="Times New Roman" w:cs="Times New Roman"/>
              <w:b/>
              <w:noProof/>
              <w:lang w:eastAsia="ru-RU"/>
            </w:rPr>
            <w:drawing>
              <wp:inline distT="0" distB="0" distL="0" distR="0" wp14:anchorId="415C7F4B" wp14:editId="3E3653EF">
                <wp:extent cx="3095625" cy="352425"/>
                <wp:effectExtent l="0" t="0" r="9525" b="9525"/>
                <wp:docPr id="1" name="Рисунок 1" descr="RS-Main_Corp_Block-Black-RU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S-Main_Corp_Block-Black-RU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95625" cy="352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8" w:type="pct"/>
          <w:vAlign w:val="center"/>
        </w:tcPr>
        <w:p w14:paraId="71FD3B72" w14:textId="2EAC2808" w:rsidR="009A1B4D" w:rsidRPr="00291A72" w:rsidRDefault="005D04AF" w:rsidP="00B53C80">
          <w:pPr>
            <w:pStyle w:val="a5"/>
            <w:jc w:val="right"/>
            <w:rPr>
              <w:rFonts w:ascii="Times New Roman" w:hAnsi="Times New Roman" w:cs="Times New Roman"/>
              <w:sz w:val="20"/>
              <w:szCs w:val="20"/>
              <w:lang w:val="en-US"/>
            </w:rPr>
          </w:pPr>
          <w:r>
            <w:rPr>
              <w:rFonts w:ascii="Times New Roman" w:hAnsi="Times New Roman" w:cs="Times New Roman"/>
              <w:sz w:val="20"/>
              <w:szCs w:val="20"/>
              <w:lang w:val="en-US"/>
            </w:rPr>
            <w:t>810</w:t>
          </w:r>
          <w:r w:rsidR="009A1B4D" w:rsidRPr="00035B15">
            <w:rPr>
              <w:rFonts w:ascii="Times New Roman" w:hAnsi="Times New Roman" w:cs="Times New Roman"/>
              <w:sz w:val="20"/>
              <w:szCs w:val="20"/>
            </w:rPr>
            <w:t>.1.</w:t>
          </w:r>
          <w:r w:rsidR="00E52907">
            <w:rPr>
              <w:rFonts w:ascii="Times New Roman" w:hAnsi="Times New Roman" w:cs="Times New Roman"/>
              <w:sz w:val="20"/>
              <w:szCs w:val="20"/>
            </w:rPr>
            <w:t>1</w:t>
          </w:r>
          <w:r w:rsidR="00291A72">
            <w:rPr>
              <w:rFonts w:ascii="Times New Roman" w:hAnsi="Times New Roman" w:cs="Times New Roman"/>
              <w:sz w:val="20"/>
              <w:szCs w:val="20"/>
              <w:lang w:val="en-US"/>
            </w:rPr>
            <w:t>3</w:t>
          </w:r>
        </w:p>
        <w:p w14:paraId="1ADE89B7" w14:textId="1D887833" w:rsidR="009A1B4D" w:rsidRDefault="009A1B4D" w:rsidP="005D04AF">
          <w:pPr>
            <w:pStyle w:val="a5"/>
            <w:jc w:val="right"/>
          </w:pPr>
          <w:r w:rsidRPr="00035B15">
            <w:rPr>
              <w:rFonts w:ascii="Times New Roman" w:hAnsi="Times New Roman" w:cs="Times New Roman"/>
              <w:sz w:val="20"/>
              <w:szCs w:val="20"/>
            </w:rPr>
            <w:t>(</w:t>
          </w:r>
          <w:r w:rsidR="005D04AF">
            <w:rPr>
              <w:rFonts w:ascii="Times New Roman" w:hAnsi="Times New Roman" w:cs="Times New Roman"/>
              <w:sz w:val="20"/>
              <w:szCs w:val="20"/>
              <w:lang w:val="en-US"/>
            </w:rPr>
            <w:t>11</w:t>
          </w:r>
          <w:r w:rsidRPr="00035B15">
            <w:rPr>
              <w:rFonts w:ascii="Times New Roman" w:hAnsi="Times New Roman" w:cs="Times New Roman"/>
              <w:sz w:val="20"/>
              <w:szCs w:val="20"/>
            </w:rPr>
            <w:t>/</w:t>
          </w:r>
          <w:r w:rsidR="005815C9">
            <w:rPr>
              <w:rFonts w:ascii="Times New Roman" w:hAnsi="Times New Roman" w:cs="Times New Roman"/>
              <w:sz w:val="20"/>
              <w:szCs w:val="20"/>
            </w:rPr>
            <w:t>23</w:t>
          </w:r>
          <w:r w:rsidRPr="00035B15">
            <w:rPr>
              <w:rFonts w:ascii="Times New Roman" w:hAnsi="Times New Roman" w:cs="Times New Roman"/>
              <w:sz w:val="20"/>
              <w:szCs w:val="20"/>
            </w:rPr>
            <w:t>)</w:t>
          </w:r>
        </w:p>
      </w:tc>
    </w:tr>
    <w:tr w:rsidR="00074ACD" w14:paraId="38E6FA5E" w14:textId="77777777" w:rsidTr="00AD3839">
      <w:trPr>
        <w:trHeight w:val="148"/>
      </w:trPr>
      <w:tc>
        <w:tcPr>
          <w:tcW w:w="5000" w:type="pct"/>
          <w:gridSpan w:val="2"/>
        </w:tcPr>
        <w:p w14:paraId="090C535E" w14:textId="77777777" w:rsidR="00074ACD" w:rsidRPr="00035B15" w:rsidRDefault="00000000" w:rsidP="002F3ED7">
          <w:pPr>
            <w:pStyle w:val="a5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18"/>
              <w:szCs w:val="18"/>
            </w:rPr>
            <w:pict w14:anchorId="148C32F8">
              <v:rect id="_x0000_i1025" style="width:0;height:1.5pt" o:hralign="center" o:hrstd="t" o:hr="t" fillcolor="#a0a0a0" stroked="f"/>
            </w:pict>
          </w:r>
        </w:p>
      </w:tc>
    </w:tr>
  </w:tbl>
  <w:p w14:paraId="101FAAFD" w14:textId="77777777" w:rsidR="00074ACD" w:rsidRPr="00645D8A" w:rsidRDefault="00074ACD">
    <w:pPr>
      <w:pStyle w:val="a5"/>
      <w:rPr>
        <w:rFonts w:ascii="Times New Roman" w:hAnsi="Times New Roman" w:cs="Times New Roman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8419E"/>
    <w:multiLevelType w:val="multilevel"/>
    <w:tmpl w:val="16C2867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A8345C6"/>
    <w:multiLevelType w:val="hybridMultilevel"/>
    <w:tmpl w:val="D4288C68"/>
    <w:lvl w:ilvl="0" w:tplc="DB3C2B38">
      <w:start w:val="1"/>
      <w:numFmt w:val="decimal"/>
      <w:lvlText w:val="%1."/>
      <w:lvlJc w:val="left"/>
      <w:pPr>
        <w:ind w:left="1582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302" w:hanging="360"/>
      </w:pPr>
    </w:lvl>
    <w:lvl w:ilvl="2" w:tplc="0419001B" w:tentative="1">
      <w:start w:val="1"/>
      <w:numFmt w:val="lowerRoman"/>
      <w:lvlText w:val="%3."/>
      <w:lvlJc w:val="right"/>
      <w:pPr>
        <w:ind w:left="3022" w:hanging="180"/>
      </w:pPr>
    </w:lvl>
    <w:lvl w:ilvl="3" w:tplc="0419000F" w:tentative="1">
      <w:start w:val="1"/>
      <w:numFmt w:val="decimal"/>
      <w:lvlText w:val="%4."/>
      <w:lvlJc w:val="left"/>
      <w:pPr>
        <w:ind w:left="3742" w:hanging="360"/>
      </w:pPr>
    </w:lvl>
    <w:lvl w:ilvl="4" w:tplc="04190019" w:tentative="1">
      <w:start w:val="1"/>
      <w:numFmt w:val="lowerLetter"/>
      <w:lvlText w:val="%5."/>
      <w:lvlJc w:val="left"/>
      <w:pPr>
        <w:ind w:left="4462" w:hanging="360"/>
      </w:pPr>
    </w:lvl>
    <w:lvl w:ilvl="5" w:tplc="0419001B" w:tentative="1">
      <w:start w:val="1"/>
      <w:numFmt w:val="lowerRoman"/>
      <w:lvlText w:val="%6."/>
      <w:lvlJc w:val="right"/>
      <w:pPr>
        <w:ind w:left="5182" w:hanging="180"/>
      </w:pPr>
    </w:lvl>
    <w:lvl w:ilvl="6" w:tplc="0419000F" w:tentative="1">
      <w:start w:val="1"/>
      <w:numFmt w:val="decimal"/>
      <w:lvlText w:val="%7."/>
      <w:lvlJc w:val="left"/>
      <w:pPr>
        <w:ind w:left="5902" w:hanging="360"/>
      </w:pPr>
    </w:lvl>
    <w:lvl w:ilvl="7" w:tplc="04190019" w:tentative="1">
      <w:start w:val="1"/>
      <w:numFmt w:val="lowerLetter"/>
      <w:lvlText w:val="%8."/>
      <w:lvlJc w:val="left"/>
      <w:pPr>
        <w:ind w:left="6622" w:hanging="360"/>
      </w:pPr>
    </w:lvl>
    <w:lvl w:ilvl="8" w:tplc="0419001B" w:tentative="1">
      <w:start w:val="1"/>
      <w:numFmt w:val="lowerRoman"/>
      <w:lvlText w:val="%9."/>
      <w:lvlJc w:val="right"/>
      <w:pPr>
        <w:ind w:left="7342" w:hanging="180"/>
      </w:pPr>
    </w:lvl>
  </w:abstractNum>
  <w:abstractNum w:abstractNumId="2" w15:restartNumberingAfterBreak="0">
    <w:nsid w:val="1A8F03B5"/>
    <w:multiLevelType w:val="multilevel"/>
    <w:tmpl w:val="960611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18"/>
        <w:szCs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A14376"/>
    <w:multiLevelType w:val="multilevel"/>
    <w:tmpl w:val="809ECF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3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AE4611A"/>
    <w:multiLevelType w:val="hybridMultilevel"/>
    <w:tmpl w:val="89ECB128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C120F3"/>
    <w:multiLevelType w:val="hybridMultilevel"/>
    <w:tmpl w:val="90F80212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6" w15:restartNumberingAfterBreak="0">
    <w:nsid w:val="37FA20DF"/>
    <w:multiLevelType w:val="hybridMultilevel"/>
    <w:tmpl w:val="9D2ADF80"/>
    <w:lvl w:ilvl="0" w:tplc="F53E0CE2">
      <w:start w:val="16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BD6AAA"/>
    <w:multiLevelType w:val="hybridMultilevel"/>
    <w:tmpl w:val="9BF6B722"/>
    <w:lvl w:ilvl="0" w:tplc="2F345A96">
      <w:start w:val="1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color w:val="FF0000"/>
        <w:sz w:val="22"/>
        <w:u w:val="singl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622A9C"/>
    <w:multiLevelType w:val="hybridMultilevel"/>
    <w:tmpl w:val="A840454E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9" w15:restartNumberingAfterBreak="0">
    <w:nsid w:val="3D7446C2"/>
    <w:multiLevelType w:val="hybridMultilevel"/>
    <w:tmpl w:val="8D66F5F8"/>
    <w:lvl w:ilvl="0" w:tplc="E89EB10C">
      <w:start w:val="1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color w:val="FF0000"/>
        <w:sz w:val="22"/>
        <w:u w:val="singl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8E27AD"/>
    <w:multiLevelType w:val="hybridMultilevel"/>
    <w:tmpl w:val="9A0431A0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8A643D"/>
    <w:multiLevelType w:val="hybridMultilevel"/>
    <w:tmpl w:val="8C7AAE08"/>
    <w:lvl w:ilvl="0" w:tplc="041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2" w15:restartNumberingAfterBreak="0">
    <w:nsid w:val="56720C6A"/>
    <w:multiLevelType w:val="hybridMultilevel"/>
    <w:tmpl w:val="E3E6A5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53013D"/>
    <w:multiLevelType w:val="hybridMultilevel"/>
    <w:tmpl w:val="54362FB2"/>
    <w:lvl w:ilvl="0" w:tplc="699E6C76">
      <w:start w:val="1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color w:val="FF0000"/>
        <w:sz w:val="22"/>
        <w:u w:val="singl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98214B"/>
    <w:multiLevelType w:val="multilevel"/>
    <w:tmpl w:val="8D5C6F4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18"/>
        <w:szCs w:val="2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BA449E9"/>
    <w:multiLevelType w:val="hybridMultilevel"/>
    <w:tmpl w:val="D29E8E16"/>
    <w:lvl w:ilvl="0" w:tplc="61BCF3DE">
      <w:start w:val="1"/>
      <w:numFmt w:val="decimal"/>
      <w:lvlText w:val="%1."/>
      <w:lvlJc w:val="left"/>
      <w:pPr>
        <w:ind w:left="720" w:hanging="360"/>
      </w:pPr>
      <w:rPr>
        <w:b w:val="0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F4205D"/>
    <w:multiLevelType w:val="hybridMultilevel"/>
    <w:tmpl w:val="0AFCE0EC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6F5714"/>
    <w:multiLevelType w:val="multilevel"/>
    <w:tmpl w:val="97ECC88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788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954970387">
    <w:abstractNumId w:val="1"/>
  </w:num>
  <w:num w:numId="2" w16cid:durableId="1383871277">
    <w:abstractNumId w:val="1"/>
  </w:num>
  <w:num w:numId="3" w16cid:durableId="32579552">
    <w:abstractNumId w:val="1"/>
  </w:num>
  <w:num w:numId="4" w16cid:durableId="887766103">
    <w:abstractNumId w:val="0"/>
  </w:num>
  <w:num w:numId="5" w16cid:durableId="1949501864">
    <w:abstractNumId w:val="15"/>
  </w:num>
  <w:num w:numId="6" w16cid:durableId="2107075009">
    <w:abstractNumId w:val="2"/>
  </w:num>
  <w:num w:numId="7" w16cid:durableId="491720217">
    <w:abstractNumId w:val="14"/>
  </w:num>
  <w:num w:numId="8" w16cid:durableId="446656350">
    <w:abstractNumId w:val="3"/>
  </w:num>
  <w:num w:numId="9" w16cid:durableId="1452214045">
    <w:abstractNumId w:val="17"/>
  </w:num>
  <w:num w:numId="10" w16cid:durableId="35784090">
    <w:abstractNumId w:val="11"/>
  </w:num>
  <w:num w:numId="11" w16cid:durableId="512955476">
    <w:abstractNumId w:val="5"/>
  </w:num>
  <w:num w:numId="12" w16cid:durableId="2008903645">
    <w:abstractNumId w:val="12"/>
  </w:num>
  <w:num w:numId="13" w16cid:durableId="1222253216">
    <w:abstractNumId w:val="8"/>
  </w:num>
  <w:num w:numId="14" w16cid:durableId="1968703480">
    <w:abstractNumId w:val="4"/>
  </w:num>
  <w:num w:numId="15" w16cid:durableId="1128932373">
    <w:abstractNumId w:val="16"/>
  </w:num>
  <w:num w:numId="16" w16cid:durableId="2079210958">
    <w:abstractNumId w:val="10"/>
  </w:num>
  <w:num w:numId="17" w16cid:durableId="1312757389">
    <w:abstractNumId w:val="6"/>
  </w:num>
  <w:num w:numId="18" w16cid:durableId="1271664789">
    <w:abstractNumId w:val="7"/>
  </w:num>
  <w:num w:numId="19" w16cid:durableId="1445611452">
    <w:abstractNumId w:val="13"/>
  </w:num>
  <w:num w:numId="20" w16cid:durableId="18432754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706"/>
    <w:rsid w:val="00021C5C"/>
    <w:rsid w:val="00022040"/>
    <w:rsid w:val="00027ED6"/>
    <w:rsid w:val="00031891"/>
    <w:rsid w:val="00035B15"/>
    <w:rsid w:val="00042427"/>
    <w:rsid w:val="00054B1B"/>
    <w:rsid w:val="000701D3"/>
    <w:rsid w:val="00074ACD"/>
    <w:rsid w:val="00074F1E"/>
    <w:rsid w:val="00077E4A"/>
    <w:rsid w:val="00081987"/>
    <w:rsid w:val="000876E2"/>
    <w:rsid w:val="000A27E1"/>
    <w:rsid w:val="000B3DDE"/>
    <w:rsid w:val="000B5B52"/>
    <w:rsid w:val="000C77A7"/>
    <w:rsid w:val="000C7B43"/>
    <w:rsid w:val="000D2A4E"/>
    <w:rsid w:val="000E67C4"/>
    <w:rsid w:val="000E7D50"/>
    <w:rsid w:val="000F263E"/>
    <w:rsid w:val="00104BC7"/>
    <w:rsid w:val="00141102"/>
    <w:rsid w:val="00153FC6"/>
    <w:rsid w:val="001550ED"/>
    <w:rsid w:val="0015734C"/>
    <w:rsid w:val="001672AD"/>
    <w:rsid w:val="001769D6"/>
    <w:rsid w:val="001839D2"/>
    <w:rsid w:val="001B1669"/>
    <w:rsid w:val="001B5C3A"/>
    <w:rsid w:val="001C2675"/>
    <w:rsid w:val="001C2976"/>
    <w:rsid w:val="001F169C"/>
    <w:rsid w:val="001F4EE0"/>
    <w:rsid w:val="0021787C"/>
    <w:rsid w:val="00223AD7"/>
    <w:rsid w:val="0022691F"/>
    <w:rsid w:val="00233E0C"/>
    <w:rsid w:val="002370B0"/>
    <w:rsid w:val="00247153"/>
    <w:rsid w:val="00252BC7"/>
    <w:rsid w:val="0027627E"/>
    <w:rsid w:val="002832D7"/>
    <w:rsid w:val="0028403E"/>
    <w:rsid w:val="002854F5"/>
    <w:rsid w:val="00286CCD"/>
    <w:rsid w:val="00290326"/>
    <w:rsid w:val="0029192C"/>
    <w:rsid w:val="00291A72"/>
    <w:rsid w:val="00294067"/>
    <w:rsid w:val="002A2E33"/>
    <w:rsid w:val="002A4234"/>
    <w:rsid w:val="002A4E2E"/>
    <w:rsid w:val="002A77AD"/>
    <w:rsid w:val="002B655E"/>
    <w:rsid w:val="002C63DD"/>
    <w:rsid w:val="002D3164"/>
    <w:rsid w:val="002D3F94"/>
    <w:rsid w:val="002E082C"/>
    <w:rsid w:val="002E4516"/>
    <w:rsid w:val="002F0A2D"/>
    <w:rsid w:val="002F3ED7"/>
    <w:rsid w:val="002F40B9"/>
    <w:rsid w:val="002F6CAE"/>
    <w:rsid w:val="003042F4"/>
    <w:rsid w:val="003231FD"/>
    <w:rsid w:val="00327AEE"/>
    <w:rsid w:val="00331F98"/>
    <w:rsid w:val="00332BCD"/>
    <w:rsid w:val="00333FC5"/>
    <w:rsid w:val="00334BBC"/>
    <w:rsid w:val="00341582"/>
    <w:rsid w:val="0034699E"/>
    <w:rsid w:val="00360BAF"/>
    <w:rsid w:val="00361858"/>
    <w:rsid w:val="00365C1A"/>
    <w:rsid w:val="00373566"/>
    <w:rsid w:val="00390BD8"/>
    <w:rsid w:val="00397236"/>
    <w:rsid w:val="003A1A64"/>
    <w:rsid w:val="003B33D4"/>
    <w:rsid w:val="003B38EC"/>
    <w:rsid w:val="003E17CE"/>
    <w:rsid w:val="003E286D"/>
    <w:rsid w:val="003F1736"/>
    <w:rsid w:val="003F3DD7"/>
    <w:rsid w:val="00404199"/>
    <w:rsid w:val="00433341"/>
    <w:rsid w:val="00447790"/>
    <w:rsid w:val="00470A87"/>
    <w:rsid w:val="00473D3A"/>
    <w:rsid w:val="00481738"/>
    <w:rsid w:val="00484860"/>
    <w:rsid w:val="0048516B"/>
    <w:rsid w:val="004874A3"/>
    <w:rsid w:val="004A38E6"/>
    <w:rsid w:val="004A467C"/>
    <w:rsid w:val="004A5C1C"/>
    <w:rsid w:val="004B29FB"/>
    <w:rsid w:val="004C16D3"/>
    <w:rsid w:val="004D2020"/>
    <w:rsid w:val="004D73EE"/>
    <w:rsid w:val="004E3FE7"/>
    <w:rsid w:val="005129FE"/>
    <w:rsid w:val="00512A9D"/>
    <w:rsid w:val="00526F5D"/>
    <w:rsid w:val="005325C2"/>
    <w:rsid w:val="00544A46"/>
    <w:rsid w:val="005525FC"/>
    <w:rsid w:val="00564309"/>
    <w:rsid w:val="00570FC2"/>
    <w:rsid w:val="00571512"/>
    <w:rsid w:val="00575853"/>
    <w:rsid w:val="005815C9"/>
    <w:rsid w:val="0059078B"/>
    <w:rsid w:val="00594B5F"/>
    <w:rsid w:val="00594DC1"/>
    <w:rsid w:val="005A602A"/>
    <w:rsid w:val="005A7D44"/>
    <w:rsid w:val="005B3F12"/>
    <w:rsid w:val="005C19E6"/>
    <w:rsid w:val="005C2B0F"/>
    <w:rsid w:val="005C32F9"/>
    <w:rsid w:val="005C3F98"/>
    <w:rsid w:val="005D04AF"/>
    <w:rsid w:val="005D3D95"/>
    <w:rsid w:val="005E525A"/>
    <w:rsid w:val="005E72DC"/>
    <w:rsid w:val="005F2D8F"/>
    <w:rsid w:val="005F5D40"/>
    <w:rsid w:val="00604827"/>
    <w:rsid w:val="00604AE3"/>
    <w:rsid w:val="0061250D"/>
    <w:rsid w:val="00617762"/>
    <w:rsid w:val="0062361E"/>
    <w:rsid w:val="00631389"/>
    <w:rsid w:val="00631DA5"/>
    <w:rsid w:val="006328EB"/>
    <w:rsid w:val="00633B31"/>
    <w:rsid w:val="00645D8A"/>
    <w:rsid w:val="00646F4E"/>
    <w:rsid w:val="0069522A"/>
    <w:rsid w:val="006A41EC"/>
    <w:rsid w:val="006B0E20"/>
    <w:rsid w:val="006B605B"/>
    <w:rsid w:val="006B7001"/>
    <w:rsid w:val="006F0AD9"/>
    <w:rsid w:val="006F2F1B"/>
    <w:rsid w:val="0070655B"/>
    <w:rsid w:val="00707ECC"/>
    <w:rsid w:val="007102E9"/>
    <w:rsid w:val="00717FF5"/>
    <w:rsid w:val="00724788"/>
    <w:rsid w:val="00794808"/>
    <w:rsid w:val="007A2368"/>
    <w:rsid w:val="007A5A96"/>
    <w:rsid w:val="007B4149"/>
    <w:rsid w:val="007B7637"/>
    <w:rsid w:val="007C5B24"/>
    <w:rsid w:val="007D20E6"/>
    <w:rsid w:val="007E3D0C"/>
    <w:rsid w:val="007F0492"/>
    <w:rsid w:val="007F47CD"/>
    <w:rsid w:val="007F7EF5"/>
    <w:rsid w:val="00805C58"/>
    <w:rsid w:val="008238E6"/>
    <w:rsid w:val="00824424"/>
    <w:rsid w:val="00835971"/>
    <w:rsid w:val="0083771B"/>
    <w:rsid w:val="00837D3D"/>
    <w:rsid w:val="008621BE"/>
    <w:rsid w:val="00867B1C"/>
    <w:rsid w:val="00874079"/>
    <w:rsid w:val="00884C85"/>
    <w:rsid w:val="008853C4"/>
    <w:rsid w:val="00891070"/>
    <w:rsid w:val="008A1DAF"/>
    <w:rsid w:val="008B09A2"/>
    <w:rsid w:val="008B21AC"/>
    <w:rsid w:val="008B24EF"/>
    <w:rsid w:val="008B5094"/>
    <w:rsid w:val="008C5589"/>
    <w:rsid w:val="008D6C78"/>
    <w:rsid w:val="008E10AC"/>
    <w:rsid w:val="008F708E"/>
    <w:rsid w:val="00903C9D"/>
    <w:rsid w:val="00904452"/>
    <w:rsid w:val="00905526"/>
    <w:rsid w:val="00905FC1"/>
    <w:rsid w:val="00911420"/>
    <w:rsid w:val="009129D9"/>
    <w:rsid w:val="0091411C"/>
    <w:rsid w:val="00914D25"/>
    <w:rsid w:val="009356CB"/>
    <w:rsid w:val="00942CAE"/>
    <w:rsid w:val="00946D45"/>
    <w:rsid w:val="0095124E"/>
    <w:rsid w:val="00966A6D"/>
    <w:rsid w:val="00967772"/>
    <w:rsid w:val="00967907"/>
    <w:rsid w:val="00972531"/>
    <w:rsid w:val="00976A13"/>
    <w:rsid w:val="00980D3E"/>
    <w:rsid w:val="00981C0A"/>
    <w:rsid w:val="009918AF"/>
    <w:rsid w:val="0099543C"/>
    <w:rsid w:val="009A1B4D"/>
    <w:rsid w:val="009A3D03"/>
    <w:rsid w:val="009A6EA7"/>
    <w:rsid w:val="009B02FD"/>
    <w:rsid w:val="009D0B6D"/>
    <w:rsid w:val="009D2C27"/>
    <w:rsid w:val="009D7803"/>
    <w:rsid w:val="009E2A5D"/>
    <w:rsid w:val="009F538D"/>
    <w:rsid w:val="00A043E5"/>
    <w:rsid w:val="00A4115C"/>
    <w:rsid w:val="00A4784D"/>
    <w:rsid w:val="00A63E49"/>
    <w:rsid w:val="00A84973"/>
    <w:rsid w:val="00A870E5"/>
    <w:rsid w:val="00A916F0"/>
    <w:rsid w:val="00A92386"/>
    <w:rsid w:val="00AB449C"/>
    <w:rsid w:val="00AC6349"/>
    <w:rsid w:val="00AD3839"/>
    <w:rsid w:val="00AD5BCE"/>
    <w:rsid w:val="00AD6652"/>
    <w:rsid w:val="00B04C79"/>
    <w:rsid w:val="00B0555A"/>
    <w:rsid w:val="00B07DF3"/>
    <w:rsid w:val="00B10CB2"/>
    <w:rsid w:val="00B11362"/>
    <w:rsid w:val="00B15773"/>
    <w:rsid w:val="00B15A69"/>
    <w:rsid w:val="00B221A7"/>
    <w:rsid w:val="00B2641E"/>
    <w:rsid w:val="00B27EAE"/>
    <w:rsid w:val="00B36BDC"/>
    <w:rsid w:val="00B42E7F"/>
    <w:rsid w:val="00B44642"/>
    <w:rsid w:val="00B50C94"/>
    <w:rsid w:val="00B51127"/>
    <w:rsid w:val="00B52941"/>
    <w:rsid w:val="00B53C80"/>
    <w:rsid w:val="00B53CB8"/>
    <w:rsid w:val="00B6182D"/>
    <w:rsid w:val="00B67DEF"/>
    <w:rsid w:val="00B72544"/>
    <w:rsid w:val="00B917F1"/>
    <w:rsid w:val="00BA0045"/>
    <w:rsid w:val="00BA530B"/>
    <w:rsid w:val="00BC4518"/>
    <w:rsid w:val="00BD21F5"/>
    <w:rsid w:val="00BD644B"/>
    <w:rsid w:val="00BF0B1E"/>
    <w:rsid w:val="00C013F4"/>
    <w:rsid w:val="00C0321F"/>
    <w:rsid w:val="00C053A1"/>
    <w:rsid w:val="00C07A81"/>
    <w:rsid w:val="00C31B76"/>
    <w:rsid w:val="00C3289F"/>
    <w:rsid w:val="00C32B5B"/>
    <w:rsid w:val="00C34608"/>
    <w:rsid w:val="00C407E5"/>
    <w:rsid w:val="00C45EDA"/>
    <w:rsid w:val="00C544D8"/>
    <w:rsid w:val="00C57311"/>
    <w:rsid w:val="00C72C08"/>
    <w:rsid w:val="00C73790"/>
    <w:rsid w:val="00C92B75"/>
    <w:rsid w:val="00CA50BB"/>
    <w:rsid w:val="00CA5D3D"/>
    <w:rsid w:val="00CB1413"/>
    <w:rsid w:val="00CB39E5"/>
    <w:rsid w:val="00CB5DE2"/>
    <w:rsid w:val="00CC764D"/>
    <w:rsid w:val="00D02CBC"/>
    <w:rsid w:val="00D06F6E"/>
    <w:rsid w:val="00D12954"/>
    <w:rsid w:val="00D150DC"/>
    <w:rsid w:val="00D333D6"/>
    <w:rsid w:val="00D33A70"/>
    <w:rsid w:val="00D4097D"/>
    <w:rsid w:val="00D6156F"/>
    <w:rsid w:val="00D61DCA"/>
    <w:rsid w:val="00D64A9B"/>
    <w:rsid w:val="00D67E3B"/>
    <w:rsid w:val="00D74CDB"/>
    <w:rsid w:val="00D76CB3"/>
    <w:rsid w:val="00D8498E"/>
    <w:rsid w:val="00D879B4"/>
    <w:rsid w:val="00D94BB7"/>
    <w:rsid w:val="00DA22BD"/>
    <w:rsid w:val="00DA42E3"/>
    <w:rsid w:val="00DA5DC0"/>
    <w:rsid w:val="00DC3884"/>
    <w:rsid w:val="00DD5FC5"/>
    <w:rsid w:val="00DD62D3"/>
    <w:rsid w:val="00DF2881"/>
    <w:rsid w:val="00DF312E"/>
    <w:rsid w:val="00E03706"/>
    <w:rsid w:val="00E05F06"/>
    <w:rsid w:val="00E1019D"/>
    <w:rsid w:val="00E255B6"/>
    <w:rsid w:val="00E375C9"/>
    <w:rsid w:val="00E52907"/>
    <w:rsid w:val="00E60684"/>
    <w:rsid w:val="00E61843"/>
    <w:rsid w:val="00E64D06"/>
    <w:rsid w:val="00E65DC6"/>
    <w:rsid w:val="00E66782"/>
    <w:rsid w:val="00E76B0E"/>
    <w:rsid w:val="00E810F3"/>
    <w:rsid w:val="00E86C23"/>
    <w:rsid w:val="00E91683"/>
    <w:rsid w:val="00E955D1"/>
    <w:rsid w:val="00E96354"/>
    <w:rsid w:val="00EA1F8A"/>
    <w:rsid w:val="00EA46FB"/>
    <w:rsid w:val="00EB4334"/>
    <w:rsid w:val="00EC1542"/>
    <w:rsid w:val="00EC1B78"/>
    <w:rsid w:val="00EE01A1"/>
    <w:rsid w:val="00EE6D0A"/>
    <w:rsid w:val="00EF0603"/>
    <w:rsid w:val="00EF569C"/>
    <w:rsid w:val="00F22477"/>
    <w:rsid w:val="00F31F1C"/>
    <w:rsid w:val="00F35DDD"/>
    <w:rsid w:val="00F46428"/>
    <w:rsid w:val="00F467C8"/>
    <w:rsid w:val="00F667BF"/>
    <w:rsid w:val="00F71976"/>
    <w:rsid w:val="00F826C8"/>
    <w:rsid w:val="00F8487B"/>
    <w:rsid w:val="00F87975"/>
    <w:rsid w:val="00F9246C"/>
    <w:rsid w:val="00F9291E"/>
    <w:rsid w:val="00F947C2"/>
    <w:rsid w:val="00F961F9"/>
    <w:rsid w:val="00FA2B84"/>
    <w:rsid w:val="00FA44AB"/>
    <w:rsid w:val="00FA4912"/>
    <w:rsid w:val="00FB207E"/>
    <w:rsid w:val="00FD4991"/>
    <w:rsid w:val="00FF2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7145B9"/>
  <w15:docId w15:val="{4D24124B-BC14-484D-AC22-F35CB2933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Заголовок списка АБВ"/>
    <w:basedOn w:val="a0"/>
    <w:link w:val="a4"/>
    <w:qFormat/>
    <w:rsid w:val="00EA46FB"/>
    <w:pPr>
      <w:keepNext/>
      <w:keepLines/>
      <w:widowControl w:val="0"/>
      <w:numPr>
        <w:numId w:val="4"/>
      </w:numPr>
      <w:pBdr>
        <w:top w:val="single" w:sz="4" w:space="6" w:color="auto"/>
      </w:pBdr>
      <w:spacing w:before="360" w:after="120" w:line="190" w:lineRule="exact"/>
      <w:ind w:left="426" w:hanging="360"/>
      <w:outlineLvl w:val="4"/>
    </w:pPr>
    <w:rPr>
      <w:rFonts w:ascii="Times New Roman" w:eastAsia="Times New Roman" w:hAnsi="Times New Roman" w:cs="Times New Roman"/>
      <w:b/>
      <w:sz w:val="19"/>
      <w:szCs w:val="19"/>
    </w:rPr>
  </w:style>
  <w:style w:type="character" w:customStyle="1" w:styleId="a4">
    <w:name w:val="Заголовок списка АБВ Знак"/>
    <w:basedOn w:val="a1"/>
    <w:link w:val="a"/>
    <w:rsid w:val="00EA46FB"/>
    <w:rPr>
      <w:rFonts w:ascii="Times New Roman" w:eastAsia="Times New Roman" w:hAnsi="Times New Roman" w:cs="Times New Roman"/>
      <w:b/>
      <w:sz w:val="19"/>
      <w:szCs w:val="19"/>
    </w:rPr>
  </w:style>
  <w:style w:type="paragraph" w:styleId="a5">
    <w:name w:val="header"/>
    <w:basedOn w:val="a0"/>
    <w:link w:val="a6"/>
    <w:uiPriority w:val="99"/>
    <w:unhideWhenUsed/>
    <w:rsid w:val="00E037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E03706"/>
  </w:style>
  <w:style w:type="paragraph" w:styleId="a7">
    <w:name w:val="footer"/>
    <w:basedOn w:val="a0"/>
    <w:link w:val="a8"/>
    <w:uiPriority w:val="99"/>
    <w:unhideWhenUsed/>
    <w:rsid w:val="00E037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E03706"/>
  </w:style>
  <w:style w:type="table" w:styleId="a9">
    <w:name w:val="Table Grid"/>
    <w:basedOn w:val="a2"/>
    <w:uiPriority w:val="39"/>
    <w:rsid w:val="00E037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3618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361858"/>
    <w:rPr>
      <w:rFonts w:ascii="Segoe UI" w:hAnsi="Segoe UI" w:cs="Segoe UI"/>
      <w:sz w:val="18"/>
      <w:szCs w:val="18"/>
    </w:rPr>
  </w:style>
  <w:style w:type="paragraph" w:styleId="ac">
    <w:name w:val="List Paragraph"/>
    <w:basedOn w:val="a0"/>
    <w:uiPriority w:val="34"/>
    <w:qFormat/>
    <w:rsid w:val="00E255B6"/>
    <w:pPr>
      <w:ind w:left="720"/>
      <w:contextualSpacing/>
    </w:pPr>
  </w:style>
  <w:style w:type="paragraph" w:styleId="ad">
    <w:name w:val="footnote text"/>
    <w:basedOn w:val="a0"/>
    <w:link w:val="ae"/>
    <w:uiPriority w:val="99"/>
    <w:semiHidden/>
    <w:rsid w:val="00B50C9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e">
    <w:name w:val="Текст сноски Знак"/>
    <w:basedOn w:val="a1"/>
    <w:link w:val="ad"/>
    <w:uiPriority w:val="99"/>
    <w:semiHidden/>
    <w:rsid w:val="00B50C9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">
    <w:name w:val="footnote reference"/>
    <w:basedOn w:val="a1"/>
    <w:uiPriority w:val="99"/>
    <w:semiHidden/>
    <w:rsid w:val="00B50C94"/>
    <w:rPr>
      <w:vertAlign w:val="superscript"/>
    </w:rPr>
  </w:style>
  <w:style w:type="character" w:styleId="af0">
    <w:name w:val="Hyperlink"/>
    <w:basedOn w:val="a1"/>
    <w:uiPriority w:val="99"/>
    <w:unhideWhenUsed/>
    <w:rsid w:val="005F2D8F"/>
    <w:rPr>
      <w:color w:val="0563C1" w:themeColor="hyperlink"/>
      <w:u w:val="single"/>
    </w:rPr>
  </w:style>
  <w:style w:type="paragraph" w:styleId="af1">
    <w:name w:val="Revision"/>
    <w:hidden/>
    <w:uiPriority w:val="99"/>
    <w:semiHidden/>
    <w:rsid w:val="0069522A"/>
    <w:pPr>
      <w:spacing w:after="0" w:line="240" w:lineRule="auto"/>
    </w:pPr>
  </w:style>
  <w:style w:type="character" w:styleId="af2">
    <w:name w:val="annotation reference"/>
    <w:basedOn w:val="a1"/>
    <w:uiPriority w:val="99"/>
    <w:semiHidden/>
    <w:unhideWhenUsed/>
    <w:rsid w:val="00B15773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B15773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B15773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B15773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B1577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164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s-class.org/conditions-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01711-7BF2-400C-8268-09ED2CBAC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1441</Words>
  <Characters>8217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423</dc:creator>
  <cp:keywords/>
  <dc:description/>
  <cp:lastModifiedBy>Sergey Kozlov</cp:lastModifiedBy>
  <cp:revision>25</cp:revision>
  <cp:lastPrinted>2016-02-08T11:15:00Z</cp:lastPrinted>
  <dcterms:created xsi:type="dcterms:W3CDTF">2023-11-08T08:45:00Z</dcterms:created>
  <dcterms:modified xsi:type="dcterms:W3CDTF">2026-04-13T20:16:00Z</dcterms:modified>
</cp:coreProperties>
</file>