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9"/>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142"/>
        <w:gridCol w:w="397"/>
        <w:gridCol w:w="130"/>
        <w:gridCol w:w="206"/>
        <w:gridCol w:w="288"/>
        <w:gridCol w:w="758"/>
        <w:gridCol w:w="1154"/>
        <w:gridCol w:w="758"/>
        <w:gridCol w:w="227"/>
        <w:gridCol w:w="6"/>
        <w:gridCol w:w="884"/>
        <w:gridCol w:w="372"/>
        <w:gridCol w:w="366"/>
        <w:gridCol w:w="155"/>
        <w:gridCol w:w="259"/>
        <w:gridCol w:w="49"/>
        <w:gridCol w:w="31"/>
        <w:gridCol w:w="280"/>
        <w:gridCol w:w="296"/>
        <w:gridCol w:w="1191"/>
        <w:gridCol w:w="417"/>
        <w:gridCol w:w="572"/>
        <w:gridCol w:w="349"/>
      </w:tblGrid>
      <w:tr w:rsidR="00365C1A" w:rsidRPr="004E4D04" w14:paraId="429432CE" w14:textId="77777777" w:rsidTr="00343FBA">
        <w:tc>
          <w:tcPr>
            <w:tcW w:w="3441" w:type="pct"/>
            <w:gridSpan w:val="16"/>
          </w:tcPr>
          <w:p w14:paraId="742A4213" w14:textId="77777777" w:rsidR="00365C1A" w:rsidRPr="004E4D04" w:rsidRDefault="002F0A2D" w:rsidP="00B70E7F">
            <w:pPr>
              <w:rPr>
                <w:rFonts w:ascii="Times New Roman" w:hAnsi="Times New Roman" w:cs="Times New Roman"/>
                <w:b/>
                <w:sz w:val="20"/>
                <w:szCs w:val="20"/>
              </w:rPr>
            </w:pPr>
            <w:r w:rsidRPr="004E4D04">
              <w:rPr>
                <w:rFonts w:ascii="Times New Roman" w:hAnsi="Times New Roman" w:cs="Times New Roman"/>
                <w:b/>
                <w:sz w:val="20"/>
                <w:szCs w:val="20"/>
              </w:rPr>
              <w:t>ДОГОВОР-ЗАЯВКА</w:t>
            </w:r>
          </w:p>
        </w:tc>
        <w:tc>
          <w:tcPr>
            <w:tcW w:w="321" w:type="pct"/>
            <w:gridSpan w:val="4"/>
          </w:tcPr>
          <w:p w14:paraId="1435B7AF" w14:textId="77777777" w:rsidR="00365C1A" w:rsidRPr="004E4D04" w:rsidRDefault="00365C1A" w:rsidP="001A2B35">
            <w:pPr>
              <w:jc w:val="right"/>
              <w:rPr>
                <w:rFonts w:ascii="Times New Roman" w:hAnsi="Times New Roman" w:cs="Times New Roman"/>
                <w:sz w:val="20"/>
                <w:szCs w:val="20"/>
              </w:rPr>
            </w:pPr>
            <w:r w:rsidRPr="004E4D04">
              <w:rPr>
                <w:rFonts w:ascii="Times New Roman" w:hAnsi="Times New Roman" w:cs="Times New Roman"/>
                <w:sz w:val="20"/>
                <w:szCs w:val="20"/>
              </w:rPr>
              <w:t>№</w:t>
            </w:r>
          </w:p>
        </w:tc>
        <w:tc>
          <w:tcPr>
            <w:tcW w:w="1066" w:type="pct"/>
            <w:gridSpan w:val="3"/>
            <w:tcBorders>
              <w:bottom w:val="single" w:sz="4" w:space="0" w:color="auto"/>
            </w:tcBorders>
          </w:tcPr>
          <w:p w14:paraId="6BD473E3" w14:textId="7B3B6762" w:rsidR="00365C1A" w:rsidRPr="004E4D04" w:rsidRDefault="006645FE" w:rsidP="006645FE">
            <w:pPr>
              <w:jc w:val="center"/>
              <w:rPr>
                <w:rFonts w:ascii="Times New Roman" w:hAnsi="Times New Roman" w:cs="Times New Roman"/>
                <w:b/>
                <w:sz w:val="20"/>
                <w:szCs w:val="20"/>
                <w:lang w:val="en-US"/>
              </w:rPr>
            </w:pPr>
            <w:r>
              <w:rPr>
                <w:rFonts w:ascii="Times New Roman" w:hAnsi="Times New Roman" w:cs="Times New Roman"/>
                <w:b/>
                <w:sz w:val="20"/>
                <w:szCs w:val="20"/>
                <w:lang w:val="en-US"/>
              </w:rPr>
              <w:t>{{ application }}</w:t>
            </w:r>
          </w:p>
        </w:tc>
        <w:tc>
          <w:tcPr>
            <w:tcW w:w="171" w:type="pct"/>
          </w:tcPr>
          <w:p w14:paraId="506EB7F6" w14:textId="7BFE1B8D" w:rsidR="00365C1A" w:rsidRPr="004E4D04" w:rsidRDefault="00365C1A" w:rsidP="001A2B35">
            <w:pPr>
              <w:rPr>
                <w:rFonts w:ascii="Times New Roman" w:hAnsi="Times New Roman" w:cs="Times New Roman"/>
                <w:b/>
                <w:sz w:val="20"/>
                <w:szCs w:val="20"/>
                <w:lang w:val="en-US"/>
              </w:rPr>
            </w:pPr>
          </w:p>
        </w:tc>
      </w:tr>
      <w:tr w:rsidR="00F826C8" w:rsidRPr="004E4D04" w14:paraId="29AB59EC" w14:textId="77777777" w:rsidTr="00343FBA">
        <w:tc>
          <w:tcPr>
            <w:tcW w:w="3441" w:type="pct"/>
            <w:gridSpan w:val="16"/>
          </w:tcPr>
          <w:p w14:paraId="4A6DEBE4" w14:textId="77777777" w:rsidR="00F826C8" w:rsidRPr="004E4D04" w:rsidRDefault="00DD5FC5" w:rsidP="00B70E7F">
            <w:pPr>
              <w:rPr>
                <w:rFonts w:ascii="Times New Roman" w:hAnsi="Times New Roman" w:cs="Times New Roman"/>
                <w:b/>
                <w:sz w:val="20"/>
                <w:szCs w:val="20"/>
                <w:lang w:val="en-US"/>
              </w:rPr>
            </w:pPr>
            <w:r w:rsidRPr="004E4D04">
              <w:rPr>
                <w:rFonts w:ascii="Times New Roman" w:hAnsi="Times New Roman" w:cs="Times New Roman"/>
                <w:b/>
                <w:color w:val="808080" w:themeColor="background1" w:themeShade="80"/>
                <w:sz w:val="20"/>
                <w:szCs w:val="20"/>
                <w:lang w:val="en-US"/>
              </w:rPr>
              <w:t>CONTRACT-REQUEST</w:t>
            </w:r>
          </w:p>
        </w:tc>
        <w:tc>
          <w:tcPr>
            <w:tcW w:w="321" w:type="pct"/>
            <w:gridSpan w:val="4"/>
          </w:tcPr>
          <w:p w14:paraId="75FF689C" w14:textId="77777777" w:rsidR="00F826C8" w:rsidRPr="004E4D04" w:rsidRDefault="00F826C8" w:rsidP="001A2B35">
            <w:pPr>
              <w:jc w:val="right"/>
              <w:rPr>
                <w:rFonts w:ascii="Times New Roman" w:hAnsi="Times New Roman" w:cs="Times New Roman"/>
                <w:sz w:val="20"/>
                <w:szCs w:val="20"/>
                <w:lang w:val="en-US"/>
              </w:rPr>
            </w:pPr>
          </w:p>
        </w:tc>
        <w:tc>
          <w:tcPr>
            <w:tcW w:w="1237" w:type="pct"/>
            <w:gridSpan w:val="4"/>
          </w:tcPr>
          <w:p w14:paraId="625D2041" w14:textId="77777777" w:rsidR="00F826C8" w:rsidRPr="004E4D04" w:rsidRDefault="00F826C8" w:rsidP="001A2B35">
            <w:pPr>
              <w:rPr>
                <w:rFonts w:ascii="Times New Roman" w:hAnsi="Times New Roman" w:cs="Times New Roman"/>
                <w:sz w:val="20"/>
                <w:szCs w:val="20"/>
                <w:lang w:val="en-US"/>
              </w:rPr>
            </w:pPr>
          </w:p>
        </w:tc>
      </w:tr>
      <w:tr w:rsidR="004E4D04" w:rsidRPr="004E4D04" w14:paraId="3F4600A8" w14:textId="77777777" w:rsidTr="00992F12">
        <w:tc>
          <w:tcPr>
            <w:tcW w:w="5000" w:type="pct"/>
            <w:gridSpan w:val="24"/>
          </w:tcPr>
          <w:p w14:paraId="2DA57353" w14:textId="77777777" w:rsidR="004E4D04" w:rsidRPr="004E4D04" w:rsidRDefault="004E4D04" w:rsidP="001A2B35">
            <w:pPr>
              <w:rPr>
                <w:rFonts w:ascii="Times New Roman" w:hAnsi="Times New Roman" w:cs="Times New Roman"/>
                <w:sz w:val="20"/>
                <w:szCs w:val="20"/>
              </w:rPr>
            </w:pPr>
            <w:r w:rsidRPr="004E4D04">
              <w:rPr>
                <w:rFonts w:ascii="Times New Roman" w:hAnsi="Times New Roman" w:cs="Times New Roman"/>
                <w:b/>
                <w:sz w:val="20"/>
                <w:szCs w:val="20"/>
              </w:rPr>
              <w:t>по рассмотрению технической документации судна в эксплуатации и ремонте</w:t>
            </w:r>
          </w:p>
        </w:tc>
      </w:tr>
      <w:tr w:rsidR="004E4D04" w:rsidRPr="004B6EB8" w14:paraId="79EF3E23" w14:textId="77777777" w:rsidTr="00992F12">
        <w:tc>
          <w:tcPr>
            <w:tcW w:w="5000" w:type="pct"/>
            <w:gridSpan w:val="24"/>
          </w:tcPr>
          <w:p w14:paraId="7B940E23" w14:textId="5FF7A4E2" w:rsidR="004E4D04" w:rsidRPr="004E4D04" w:rsidRDefault="004E4D04" w:rsidP="00992F12">
            <w:pPr>
              <w:rPr>
                <w:rFonts w:ascii="Times New Roman" w:hAnsi="Times New Roman" w:cs="Times New Roman"/>
                <w:sz w:val="20"/>
                <w:szCs w:val="20"/>
                <w:lang w:val="en-US"/>
              </w:rPr>
            </w:pPr>
            <w:r w:rsidRPr="004E4D04">
              <w:rPr>
                <w:rFonts w:ascii="Times New Roman" w:hAnsi="Times New Roman" w:cs="Times New Roman"/>
                <w:b/>
                <w:color w:val="808080" w:themeColor="background1" w:themeShade="80"/>
                <w:sz w:val="20"/>
                <w:szCs w:val="20"/>
                <w:lang w:val="en-US"/>
              </w:rPr>
              <w:t xml:space="preserve">for </w:t>
            </w:r>
            <w:r w:rsidR="00992F12">
              <w:rPr>
                <w:rFonts w:ascii="Times New Roman" w:hAnsi="Times New Roman" w:cs="Times New Roman"/>
                <w:b/>
                <w:color w:val="808080" w:themeColor="background1" w:themeShade="80"/>
                <w:sz w:val="20"/>
                <w:szCs w:val="20"/>
                <w:lang w:val="en-US"/>
              </w:rPr>
              <w:t>R</w:t>
            </w:r>
            <w:r w:rsidRPr="004E4D04">
              <w:rPr>
                <w:rFonts w:ascii="Times New Roman" w:hAnsi="Times New Roman" w:cs="Times New Roman"/>
                <w:b/>
                <w:color w:val="808080" w:themeColor="background1" w:themeShade="80"/>
                <w:sz w:val="20"/>
                <w:szCs w:val="20"/>
                <w:lang w:val="en-US"/>
              </w:rPr>
              <w:t xml:space="preserve">eview of </w:t>
            </w:r>
            <w:r w:rsidR="00992F12">
              <w:rPr>
                <w:rFonts w:ascii="Times New Roman" w:hAnsi="Times New Roman" w:cs="Times New Roman"/>
                <w:b/>
                <w:color w:val="808080" w:themeColor="background1" w:themeShade="80"/>
                <w:sz w:val="20"/>
                <w:szCs w:val="20"/>
                <w:lang w:val="en-US"/>
              </w:rPr>
              <w:t>T</w:t>
            </w:r>
            <w:r w:rsidRPr="004E4D04">
              <w:rPr>
                <w:rFonts w:ascii="Times New Roman" w:hAnsi="Times New Roman" w:cs="Times New Roman"/>
                <w:b/>
                <w:color w:val="808080" w:themeColor="background1" w:themeShade="80"/>
                <w:sz w:val="20"/>
                <w:szCs w:val="20"/>
                <w:lang w:val="en-US"/>
              </w:rPr>
              <w:t xml:space="preserve">echnical </w:t>
            </w:r>
            <w:r w:rsidR="00992F12">
              <w:rPr>
                <w:rFonts w:ascii="Times New Roman" w:hAnsi="Times New Roman" w:cs="Times New Roman"/>
                <w:b/>
                <w:color w:val="808080" w:themeColor="background1" w:themeShade="80"/>
                <w:sz w:val="20"/>
                <w:szCs w:val="20"/>
                <w:lang w:val="en-US"/>
              </w:rPr>
              <w:t>D</w:t>
            </w:r>
            <w:r w:rsidRPr="004E4D04">
              <w:rPr>
                <w:rFonts w:ascii="Times New Roman" w:hAnsi="Times New Roman" w:cs="Times New Roman"/>
                <w:b/>
                <w:color w:val="808080" w:themeColor="background1" w:themeShade="80"/>
                <w:sz w:val="20"/>
                <w:szCs w:val="20"/>
                <w:lang w:val="en-US"/>
              </w:rPr>
              <w:t xml:space="preserve">ocumentation on </w:t>
            </w:r>
            <w:r w:rsidR="00992F12">
              <w:rPr>
                <w:rFonts w:ascii="Times New Roman" w:hAnsi="Times New Roman" w:cs="Times New Roman"/>
                <w:b/>
                <w:color w:val="808080" w:themeColor="background1" w:themeShade="80"/>
                <w:sz w:val="20"/>
                <w:szCs w:val="20"/>
                <w:lang w:val="en-US"/>
              </w:rPr>
              <w:t>S</w:t>
            </w:r>
            <w:r w:rsidRPr="004E4D04">
              <w:rPr>
                <w:rFonts w:ascii="Times New Roman" w:hAnsi="Times New Roman" w:cs="Times New Roman"/>
                <w:b/>
                <w:color w:val="808080" w:themeColor="background1" w:themeShade="80"/>
                <w:sz w:val="20"/>
                <w:szCs w:val="20"/>
                <w:lang w:val="en-US"/>
              </w:rPr>
              <w:t xml:space="preserve">hip in </w:t>
            </w:r>
            <w:r w:rsidR="00992F12">
              <w:rPr>
                <w:rFonts w:ascii="Times New Roman" w:hAnsi="Times New Roman" w:cs="Times New Roman"/>
                <w:b/>
                <w:color w:val="808080" w:themeColor="background1" w:themeShade="80"/>
                <w:sz w:val="20"/>
                <w:szCs w:val="20"/>
                <w:lang w:val="en-US"/>
              </w:rPr>
              <w:t>S</w:t>
            </w:r>
            <w:r w:rsidRPr="004E4D04">
              <w:rPr>
                <w:rFonts w:ascii="Times New Roman" w:hAnsi="Times New Roman" w:cs="Times New Roman"/>
                <w:b/>
                <w:color w:val="808080" w:themeColor="background1" w:themeShade="80"/>
                <w:sz w:val="20"/>
                <w:szCs w:val="20"/>
                <w:lang w:val="en-US"/>
              </w:rPr>
              <w:t xml:space="preserve">ervice and under </w:t>
            </w:r>
            <w:r w:rsidR="00992F12">
              <w:rPr>
                <w:rFonts w:ascii="Times New Roman" w:hAnsi="Times New Roman" w:cs="Times New Roman"/>
                <w:b/>
                <w:color w:val="808080" w:themeColor="background1" w:themeShade="80"/>
                <w:sz w:val="20"/>
                <w:szCs w:val="20"/>
                <w:lang w:val="en-US"/>
              </w:rPr>
              <w:t>R</w:t>
            </w:r>
            <w:r w:rsidRPr="004E4D04">
              <w:rPr>
                <w:rFonts w:ascii="Times New Roman" w:hAnsi="Times New Roman" w:cs="Times New Roman"/>
                <w:b/>
                <w:color w:val="808080" w:themeColor="background1" w:themeShade="80"/>
                <w:sz w:val="20"/>
                <w:szCs w:val="20"/>
                <w:lang w:val="en-US"/>
              </w:rPr>
              <w:t>epair</w:t>
            </w:r>
          </w:p>
        </w:tc>
      </w:tr>
      <w:tr w:rsidR="00D77D4E" w:rsidRPr="004E4D04" w14:paraId="28814093" w14:textId="77777777" w:rsidTr="00343FBA">
        <w:tc>
          <w:tcPr>
            <w:tcW w:w="1959" w:type="pct"/>
            <w:gridSpan w:val="8"/>
          </w:tcPr>
          <w:p w14:paraId="6A2FB46E" w14:textId="77777777" w:rsidR="009D0B6D" w:rsidRPr="004E4D04" w:rsidRDefault="009D0B6D" w:rsidP="001A2B35">
            <w:pPr>
              <w:rPr>
                <w:rFonts w:ascii="Times New Roman" w:hAnsi="Times New Roman" w:cs="Times New Roman"/>
                <w:sz w:val="20"/>
                <w:szCs w:val="20"/>
                <w:lang w:val="en-US"/>
              </w:rPr>
            </w:pPr>
          </w:p>
        </w:tc>
        <w:tc>
          <w:tcPr>
            <w:tcW w:w="918" w:type="pct"/>
            <w:gridSpan w:val="4"/>
          </w:tcPr>
          <w:p w14:paraId="4329D992" w14:textId="77777777" w:rsidR="009D0B6D" w:rsidRPr="004E4D04" w:rsidRDefault="009D0B6D" w:rsidP="001A2B35">
            <w:pPr>
              <w:rPr>
                <w:rFonts w:ascii="Times New Roman" w:hAnsi="Times New Roman" w:cs="Times New Roman"/>
                <w:sz w:val="20"/>
                <w:szCs w:val="20"/>
                <w:lang w:val="en-US"/>
              </w:rPr>
            </w:pPr>
          </w:p>
        </w:tc>
        <w:tc>
          <w:tcPr>
            <w:tcW w:w="182" w:type="pct"/>
            <w:vAlign w:val="bottom"/>
          </w:tcPr>
          <w:p w14:paraId="378C8850" w14:textId="77777777" w:rsidR="009D0B6D" w:rsidRPr="004E4D04" w:rsidRDefault="009D0B6D" w:rsidP="001A2B35">
            <w:pPr>
              <w:jc w:val="right"/>
              <w:rPr>
                <w:rFonts w:ascii="Times New Roman" w:hAnsi="Times New Roman" w:cs="Times New Roman"/>
                <w:sz w:val="20"/>
                <w:szCs w:val="20"/>
              </w:rPr>
            </w:pPr>
            <w:r w:rsidRPr="004E4D04">
              <w:rPr>
                <w:rFonts w:ascii="Times New Roman" w:hAnsi="Times New Roman" w:cs="Times New Roman"/>
                <w:sz w:val="20"/>
                <w:szCs w:val="20"/>
              </w:rPr>
              <w:t>«</w:t>
            </w:r>
          </w:p>
        </w:tc>
        <w:tc>
          <w:tcPr>
            <w:tcW w:w="255" w:type="pct"/>
            <w:gridSpan w:val="2"/>
            <w:tcBorders>
              <w:bottom w:val="single" w:sz="4" w:space="0" w:color="auto"/>
            </w:tcBorders>
            <w:vAlign w:val="bottom"/>
          </w:tcPr>
          <w:p w14:paraId="25562979" w14:textId="54CCB5C6" w:rsidR="009D0B6D" w:rsidRPr="00A0281B" w:rsidRDefault="00A0281B" w:rsidP="00A0281B">
            <w:pPr>
              <w:jc w:val="center"/>
              <w:rPr>
                <w:rFonts w:ascii="Times New Roman" w:hAnsi="Times New Roman" w:cs="Times New Roman"/>
                <w:sz w:val="20"/>
                <w:szCs w:val="20"/>
                <w:lang w:val="en-US"/>
              </w:rPr>
            </w:pPr>
            <w:r>
              <w:rPr>
                <w:rFonts w:ascii="Times New Roman" w:hAnsi="Times New Roman" w:cs="Times New Roman"/>
                <w:sz w:val="20"/>
                <w:szCs w:val="20"/>
                <w:lang w:val="en-US"/>
              </w:rPr>
              <w:t>{{ day }}</w:t>
            </w:r>
          </w:p>
        </w:tc>
        <w:tc>
          <w:tcPr>
            <w:tcW w:w="166" w:type="pct"/>
            <w:gridSpan w:val="3"/>
            <w:vAlign w:val="bottom"/>
          </w:tcPr>
          <w:p w14:paraId="7581DA93" w14:textId="77777777" w:rsidR="009D0B6D" w:rsidRPr="004E4D04" w:rsidRDefault="009D0B6D" w:rsidP="001A2B35">
            <w:pPr>
              <w:rPr>
                <w:rFonts w:ascii="Times New Roman" w:hAnsi="Times New Roman" w:cs="Times New Roman"/>
                <w:sz w:val="20"/>
                <w:szCs w:val="20"/>
              </w:rPr>
            </w:pPr>
            <w:r w:rsidRPr="004E4D04">
              <w:rPr>
                <w:rFonts w:ascii="Times New Roman" w:hAnsi="Times New Roman" w:cs="Times New Roman"/>
                <w:sz w:val="20"/>
                <w:szCs w:val="20"/>
              </w:rPr>
              <w:t>»</w:t>
            </w:r>
          </w:p>
        </w:tc>
        <w:tc>
          <w:tcPr>
            <w:tcW w:w="865" w:type="pct"/>
            <w:gridSpan w:val="3"/>
            <w:tcBorders>
              <w:bottom w:val="single" w:sz="4" w:space="0" w:color="auto"/>
            </w:tcBorders>
            <w:vAlign w:val="bottom"/>
          </w:tcPr>
          <w:p w14:paraId="11AB2E85" w14:textId="571CDA54" w:rsidR="009D0B6D" w:rsidRPr="00521B8F" w:rsidRDefault="00A0281B" w:rsidP="00F30C0B">
            <w:pPr>
              <w:jc w:val="center"/>
              <w:rPr>
                <w:rFonts w:ascii="Times New Roman" w:hAnsi="Times New Roman" w:cs="Times New Roman"/>
                <w:sz w:val="20"/>
                <w:szCs w:val="20"/>
              </w:rPr>
            </w:pPr>
            <w:r>
              <w:rPr>
                <w:rFonts w:ascii="Times New Roman" w:hAnsi="Times New Roman" w:cs="Times New Roman"/>
                <w:sz w:val="20"/>
                <w:szCs w:val="20"/>
                <w:lang w:val="en-US"/>
              </w:rPr>
              <w:t xml:space="preserve">{{ month }} / {{ </w:t>
            </w:r>
            <w:proofErr w:type="spellStart"/>
            <w:r>
              <w:rPr>
                <w:rFonts w:ascii="Times New Roman" w:hAnsi="Times New Roman" w:cs="Times New Roman"/>
                <w:sz w:val="20"/>
                <w:szCs w:val="20"/>
                <w:lang w:val="en-US"/>
              </w:rPr>
              <w:t>month_en</w:t>
            </w:r>
            <w:proofErr w:type="spellEnd"/>
            <w:r>
              <w:rPr>
                <w:rFonts w:ascii="Times New Roman" w:hAnsi="Times New Roman" w:cs="Times New Roman"/>
                <w:sz w:val="20"/>
                <w:szCs w:val="20"/>
                <w:lang w:val="en-US"/>
              </w:rPr>
              <w:t xml:space="preserve">  }}</w:t>
            </w:r>
          </w:p>
        </w:tc>
        <w:tc>
          <w:tcPr>
            <w:tcW w:w="204" w:type="pct"/>
            <w:vAlign w:val="bottom"/>
          </w:tcPr>
          <w:p w14:paraId="6F245431" w14:textId="77777777" w:rsidR="009D0B6D" w:rsidRPr="004E4D04" w:rsidRDefault="009D0B6D" w:rsidP="001A2B35">
            <w:pPr>
              <w:rPr>
                <w:rFonts w:ascii="Times New Roman" w:hAnsi="Times New Roman" w:cs="Times New Roman"/>
                <w:sz w:val="20"/>
                <w:szCs w:val="20"/>
              </w:rPr>
            </w:pPr>
            <w:r w:rsidRPr="004E4D04">
              <w:rPr>
                <w:rFonts w:ascii="Times New Roman" w:hAnsi="Times New Roman" w:cs="Times New Roman"/>
                <w:sz w:val="20"/>
                <w:szCs w:val="20"/>
              </w:rPr>
              <w:t>20</w:t>
            </w:r>
          </w:p>
        </w:tc>
        <w:tc>
          <w:tcPr>
            <w:tcW w:w="279" w:type="pct"/>
            <w:tcBorders>
              <w:bottom w:val="single" w:sz="4" w:space="0" w:color="auto"/>
            </w:tcBorders>
            <w:vAlign w:val="bottom"/>
          </w:tcPr>
          <w:p w14:paraId="5FBEDEA0" w14:textId="5317D486" w:rsidR="009D0B6D" w:rsidRPr="00992F12" w:rsidRDefault="00976018" w:rsidP="00976018">
            <w:pPr>
              <w:jc w:val="center"/>
              <w:rPr>
                <w:rFonts w:ascii="Times New Roman" w:hAnsi="Times New Roman" w:cs="Times New Roman"/>
                <w:sz w:val="20"/>
                <w:szCs w:val="20"/>
                <w:lang w:val="en-US"/>
              </w:rPr>
            </w:pPr>
            <w:r>
              <w:rPr>
                <w:rFonts w:ascii="Times New Roman" w:hAnsi="Times New Roman" w:cs="Times New Roman"/>
                <w:sz w:val="20"/>
                <w:szCs w:val="20"/>
                <w:lang w:val="en-US"/>
              </w:rPr>
              <w:t>{{ year  }}</w:t>
            </w:r>
          </w:p>
        </w:tc>
        <w:tc>
          <w:tcPr>
            <w:tcW w:w="171" w:type="pct"/>
            <w:vAlign w:val="bottom"/>
          </w:tcPr>
          <w:p w14:paraId="386F7FA9" w14:textId="77777777" w:rsidR="009D0B6D" w:rsidRPr="004E4D04" w:rsidRDefault="009D0B6D" w:rsidP="001A2B35">
            <w:pPr>
              <w:rPr>
                <w:rFonts w:ascii="Times New Roman" w:hAnsi="Times New Roman" w:cs="Times New Roman"/>
                <w:sz w:val="20"/>
                <w:szCs w:val="20"/>
              </w:rPr>
            </w:pPr>
            <w:r w:rsidRPr="004E4D04">
              <w:rPr>
                <w:rFonts w:ascii="Times New Roman" w:hAnsi="Times New Roman" w:cs="Times New Roman"/>
                <w:sz w:val="20"/>
                <w:szCs w:val="20"/>
              </w:rPr>
              <w:t>г.</w:t>
            </w:r>
          </w:p>
        </w:tc>
      </w:tr>
      <w:tr w:rsidR="00E56DD8" w:rsidRPr="00E56DD8" w14:paraId="155F2B11" w14:textId="77777777" w:rsidTr="00E56DD8">
        <w:tc>
          <w:tcPr>
            <w:tcW w:w="5000" w:type="pct"/>
            <w:gridSpan w:val="24"/>
          </w:tcPr>
          <w:p w14:paraId="67893265" w14:textId="77777777" w:rsidR="00E56DD8" w:rsidRPr="00E56DD8" w:rsidRDefault="00E56DD8" w:rsidP="001A2B35">
            <w:pPr>
              <w:rPr>
                <w:rFonts w:ascii="Times New Roman" w:hAnsi="Times New Roman" w:cs="Times New Roman"/>
                <w:sz w:val="20"/>
                <w:szCs w:val="20"/>
              </w:rPr>
            </w:pPr>
          </w:p>
        </w:tc>
      </w:tr>
      <w:tr w:rsidR="00881309" w:rsidRPr="00513AD9" w14:paraId="09A0FBA8" w14:textId="77777777" w:rsidTr="00343FBA">
        <w:trPr>
          <w:trHeight w:val="340"/>
        </w:trPr>
        <w:tc>
          <w:tcPr>
            <w:tcW w:w="522" w:type="pct"/>
            <w:gridSpan w:val="2"/>
            <w:vAlign w:val="bottom"/>
          </w:tcPr>
          <w:p w14:paraId="7F03E936" w14:textId="2FC50263" w:rsidR="00881309" w:rsidRPr="00513AD9" w:rsidRDefault="00881309" w:rsidP="004E4D04">
            <w:pPr>
              <w:rPr>
                <w:rFonts w:ascii="Times New Roman" w:hAnsi="Times New Roman" w:cs="Times New Roman"/>
                <w:sz w:val="20"/>
                <w:szCs w:val="20"/>
              </w:rPr>
            </w:pPr>
            <w:r w:rsidRPr="00513AD9">
              <w:rPr>
                <w:rFonts w:ascii="Times New Roman" w:hAnsi="Times New Roman" w:cs="Times New Roman"/>
                <w:sz w:val="20"/>
                <w:szCs w:val="20"/>
              </w:rPr>
              <w:t>Заявитель</w:t>
            </w:r>
          </w:p>
        </w:tc>
        <w:tc>
          <w:tcPr>
            <w:tcW w:w="4478" w:type="pct"/>
            <w:gridSpan w:val="22"/>
            <w:tcBorders>
              <w:bottom w:val="single" w:sz="4" w:space="0" w:color="auto"/>
            </w:tcBorders>
            <w:vAlign w:val="bottom"/>
          </w:tcPr>
          <w:p w14:paraId="5416CC1B" w14:textId="4E635B79" w:rsidR="00881309" w:rsidRPr="003B38AE" w:rsidRDefault="003B38AE" w:rsidP="004E4D04">
            <w:pPr>
              <w:rPr>
                <w:rFonts w:ascii="Times New Roman" w:hAnsi="Times New Roman" w:cs="Times New Roman"/>
                <w:sz w:val="20"/>
                <w:szCs w:val="20"/>
                <w:lang w:val="en-US"/>
              </w:rPr>
            </w:pPr>
            <w:r>
              <w:rPr>
                <w:rFonts w:ascii="Times New Roman" w:hAnsi="Times New Roman" w:cs="Times New Roman"/>
                <w:sz w:val="20"/>
                <w:szCs w:val="20"/>
                <w:lang w:val="en-US"/>
              </w:rPr>
              <w:t>{{ company }}</w:t>
            </w:r>
          </w:p>
        </w:tc>
      </w:tr>
      <w:tr w:rsidR="00881309" w:rsidRPr="00513AD9" w14:paraId="6B94E3B2" w14:textId="77777777" w:rsidTr="00343FBA">
        <w:tc>
          <w:tcPr>
            <w:tcW w:w="717" w:type="pct"/>
            <w:gridSpan w:val="3"/>
            <w:vAlign w:val="bottom"/>
          </w:tcPr>
          <w:p w14:paraId="7FE31952" w14:textId="77777777" w:rsidR="00881309" w:rsidRPr="00513AD9" w:rsidRDefault="00881309" w:rsidP="00B70E7F">
            <w:pPr>
              <w:spacing w:after="120"/>
              <w:rPr>
                <w:rFonts w:ascii="Times New Roman" w:hAnsi="Times New Roman" w:cs="Times New Roman"/>
                <w:sz w:val="20"/>
                <w:szCs w:val="20"/>
                <w:lang w:val="en-US"/>
              </w:rPr>
            </w:pPr>
            <w:r>
              <w:rPr>
                <w:rFonts w:ascii="Times New Roman" w:hAnsi="Times New Roman" w:cs="Times New Roman"/>
                <w:color w:val="808080" w:themeColor="background1" w:themeShade="80"/>
                <w:sz w:val="20"/>
                <w:szCs w:val="20"/>
                <w:lang w:val="en-US"/>
              </w:rPr>
              <w:t xml:space="preserve">The </w:t>
            </w:r>
            <w:r w:rsidRPr="00513AD9">
              <w:rPr>
                <w:rFonts w:ascii="Times New Roman" w:hAnsi="Times New Roman" w:cs="Times New Roman"/>
                <w:color w:val="808080" w:themeColor="background1" w:themeShade="80"/>
                <w:sz w:val="20"/>
                <w:szCs w:val="20"/>
                <w:lang w:val="en-US"/>
              </w:rPr>
              <w:t>Applicant</w:t>
            </w:r>
          </w:p>
        </w:tc>
        <w:tc>
          <w:tcPr>
            <w:tcW w:w="4283" w:type="pct"/>
            <w:gridSpan w:val="21"/>
            <w:tcBorders>
              <w:top w:val="single" w:sz="4" w:space="0" w:color="auto"/>
            </w:tcBorders>
          </w:tcPr>
          <w:p w14:paraId="464F4EF5" w14:textId="77777777" w:rsidR="00881309" w:rsidRPr="00513AD9" w:rsidRDefault="00881309" w:rsidP="00B70E7F">
            <w:pPr>
              <w:spacing w:after="120"/>
              <w:jc w:val="center"/>
              <w:rPr>
                <w:rFonts w:ascii="Times New Roman" w:hAnsi="Times New Roman" w:cs="Times New Roman"/>
                <w:sz w:val="20"/>
                <w:szCs w:val="20"/>
              </w:rPr>
            </w:pPr>
          </w:p>
        </w:tc>
      </w:tr>
      <w:tr w:rsidR="00881309" w:rsidRPr="00513AD9" w14:paraId="4E62578B" w14:textId="77777777" w:rsidTr="00343FBA">
        <w:tc>
          <w:tcPr>
            <w:tcW w:w="452" w:type="pct"/>
            <w:vAlign w:val="bottom"/>
          </w:tcPr>
          <w:p w14:paraId="49F00392" w14:textId="77777777" w:rsidR="00881309" w:rsidRPr="00513AD9" w:rsidRDefault="00881309" w:rsidP="004E4D04">
            <w:pPr>
              <w:rPr>
                <w:rFonts w:ascii="Times New Roman" w:hAnsi="Times New Roman" w:cs="Times New Roman"/>
                <w:sz w:val="20"/>
                <w:szCs w:val="20"/>
              </w:rPr>
            </w:pPr>
            <w:r w:rsidRPr="00513AD9">
              <w:rPr>
                <w:rFonts w:ascii="Times New Roman" w:hAnsi="Times New Roman" w:cs="Times New Roman"/>
                <w:sz w:val="20"/>
                <w:szCs w:val="20"/>
              </w:rPr>
              <w:t>в лице</w:t>
            </w:r>
          </w:p>
        </w:tc>
        <w:tc>
          <w:tcPr>
            <w:tcW w:w="4377" w:type="pct"/>
            <w:gridSpan w:val="22"/>
            <w:tcBorders>
              <w:bottom w:val="single" w:sz="4" w:space="0" w:color="auto"/>
            </w:tcBorders>
            <w:vAlign w:val="bottom"/>
          </w:tcPr>
          <w:p w14:paraId="17C5E510" w14:textId="69F30E97" w:rsidR="00881309" w:rsidRPr="004B6EB8" w:rsidRDefault="004B6EB8" w:rsidP="004E4D04">
            <w:pPr>
              <w:rPr>
                <w:rFonts w:ascii="Times New Roman" w:hAnsi="Times New Roman" w:cs="Times New Roman"/>
                <w:sz w:val="20"/>
                <w:szCs w:val="20"/>
                <w:lang w:val="en-US"/>
              </w:rPr>
            </w:pPr>
            <w:r>
              <w:rPr>
                <w:rFonts w:ascii="Times New Roman" w:hAnsi="Times New Roman" w:cs="Times New Roman"/>
                <w:sz w:val="20"/>
                <w:szCs w:val="20"/>
                <w:lang w:val="en-US"/>
              </w:rPr>
              <w:t>{{ applicant }}</w:t>
            </w:r>
          </w:p>
        </w:tc>
        <w:tc>
          <w:tcPr>
            <w:tcW w:w="171" w:type="pct"/>
            <w:vAlign w:val="bottom"/>
          </w:tcPr>
          <w:p w14:paraId="1DF1554E" w14:textId="77777777" w:rsidR="00881309" w:rsidRPr="00513AD9" w:rsidRDefault="00881309" w:rsidP="004E4D04">
            <w:pPr>
              <w:jc w:val="right"/>
              <w:rPr>
                <w:rFonts w:ascii="Times New Roman" w:hAnsi="Times New Roman" w:cs="Times New Roman"/>
                <w:sz w:val="20"/>
                <w:szCs w:val="20"/>
              </w:rPr>
            </w:pPr>
            <w:r w:rsidRPr="00513AD9">
              <w:rPr>
                <w:rFonts w:ascii="Times New Roman" w:hAnsi="Times New Roman" w:cs="Times New Roman"/>
                <w:sz w:val="20"/>
                <w:szCs w:val="20"/>
              </w:rPr>
              <w:t>,</w:t>
            </w:r>
          </w:p>
        </w:tc>
      </w:tr>
      <w:tr w:rsidR="00E44458" w:rsidRPr="004B6EB8" w14:paraId="23507EC3" w14:textId="77777777" w:rsidTr="00343FBA">
        <w:tc>
          <w:tcPr>
            <w:tcW w:w="882" w:type="pct"/>
            <w:gridSpan w:val="5"/>
            <w:vAlign w:val="bottom"/>
          </w:tcPr>
          <w:p w14:paraId="2DC550E8" w14:textId="77777777" w:rsidR="00881309" w:rsidRPr="00513AD9" w:rsidRDefault="00881309" w:rsidP="00B70E7F">
            <w:pPr>
              <w:spacing w:after="120"/>
              <w:rPr>
                <w:rFonts w:ascii="Times New Roman" w:hAnsi="Times New Roman" w:cs="Times New Roman"/>
                <w:sz w:val="20"/>
                <w:szCs w:val="20"/>
                <w:lang w:val="en-US"/>
              </w:rPr>
            </w:pPr>
            <w:r w:rsidRPr="00513AD9">
              <w:rPr>
                <w:rFonts w:ascii="Times New Roman" w:hAnsi="Times New Roman" w:cs="Times New Roman"/>
                <w:color w:val="808080" w:themeColor="background1" w:themeShade="80"/>
                <w:sz w:val="20"/>
                <w:szCs w:val="20"/>
                <w:lang w:val="en-US"/>
              </w:rPr>
              <w:t>in the person of</w:t>
            </w:r>
          </w:p>
        </w:tc>
        <w:tc>
          <w:tcPr>
            <w:tcW w:w="3947" w:type="pct"/>
            <w:gridSpan w:val="18"/>
            <w:tcBorders>
              <w:top w:val="single" w:sz="4" w:space="0" w:color="auto"/>
            </w:tcBorders>
          </w:tcPr>
          <w:p w14:paraId="05BD8CDB" w14:textId="77777777" w:rsidR="00881309" w:rsidRPr="00513AD9" w:rsidRDefault="00FF5C3F" w:rsidP="00B70E7F">
            <w:pPr>
              <w:spacing w:after="120"/>
              <w:jc w:val="center"/>
              <w:rPr>
                <w:rFonts w:ascii="Times New Roman" w:hAnsi="Times New Roman" w:cs="Times New Roman"/>
                <w:sz w:val="20"/>
                <w:szCs w:val="20"/>
                <w:lang w:val="en-US"/>
              </w:rPr>
            </w:pPr>
            <w:r w:rsidRPr="00513AD9">
              <w:rPr>
                <w:rFonts w:ascii="Times New Roman" w:hAnsi="Times New Roman" w:cs="Times New Roman"/>
                <w:sz w:val="16"/>
                <w:szCs w:val="20"/>
                <w:lang w:val="en-US"/>
              </w:rPr>
              <w:t>(</w:t>
            </w:r>
            <w:r w:rsidRPr="00513AD9">
              <w:rPr>
                <w:rFonts w:ascii="Times New Roman" w:hAnsi="Times New Roman" w:cs="Times New Roman"/>
                <w:sz w:val="16"/>
                <w:szCs w:val="20"/>
              </w:rPr>
              <w:t>должность</w:t>
            </w:r>
            <w:r w:rsidRPr="00513AD9">
              <w:rPr>
                <w:rFonts w:ascii="Times New Roman" w:hAnsi="Times New Roman" w:cs="Times New Roman"/>
                <w:sz w:val="16"/>
                <w:szCs w:val="20"/>
                <w:lang w:val="en-US"/>
              </w:rPr>
              <w:t xml:space="preserve">, </w:t>
            </w:r>
            <w:r w:rsidRPr="00513AD9">
              <w:rPr>
                <w:rFonts w:ascii="Times New Roman" w:hAnsi="Times New Roman" w:cs="Times New Roman"/>
                <w:sz w:val="16"/>
                <w:szCs w:val="20"/>
              </w:rPr>
              <w:t>Ф</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И</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О</w:t>
            </w:r>
            <w:r w:rsidRPr="00513AD9">
              <w:rPr>
                <w:rFonts w:ascii="Times New Roman" w:hAnsi="Times New Roman" w:cs="Times New Roman"/>
                <w:sz w:val="16"/>
                <w:szCs w:val="20"/>
                <w:lang w:val="en-US"/>
              </w:rPr>
              <w:t xml:space="preserve">. </w:t>
            </w:r>
            <w:r w:rsidRPr="00513AD9">
              <w:rPr>
                <w:rFonts w:ascii="Times New Roman" w:hAnsi="Times New Roman" w:cs="Times New Roman"/>
                <w:color w:val="808080" w:themeColor="background1" w:themeShade="80"/>
                <w:sz w:val="16"/>
                <w:szCs w:val="20"/>
                <w:lang w:val="en-US"/>
              </w:rPr>
              <w:t>/ position, full name</w:t>
            </w:r>
            <w:r w:rsidRPr="00513AD9">
              <w:rPr>
                <w:rFonts w:ascii="Times New Roman" w:hAnsi="Times New Roman" w:cs="Times New Roman"/>
                <w:sz w:val="16"/>
                <w:szCs w:val="20"/>
                <w:lang w:val="en-US"/>
              </w:rPr>
              <w:t>)</w:t>
            </w:r>
          </w:p>
        </w:tc>
        <w:tc>
          <w:tcPr>
            <w:tcW w:w="171" w:type="pct"/>
          </w:tcPr>
          <w:p w14:paraId="53D1665A" w14:textId="77777777" w:rsidR="00881309" w:rsidRPr="00513AD9" w:rsidRDefault="00881309" w:rsidP="00B70E7F">
            <w:pPr>
              <w:spacing w:after="120"/>
              <w:jc w:val="right"/>
              <w:rPr>
                <w:rFonts w:ascii="Times New Roman" w:hAnsi="Times New Roman" w:cs="Times New Roman"/>
                <w:sz w:val="20"/>
                <w:szCs w:val="20"/>
                <w:lang w:val="en-US"/>
              </w:rPr>
            </w:pPr>
          </w:p>
        </w:tc>
      </w:tr>
      <w:tr w:rsidR="00E44458" w:rsidRPr="00513AD9" w14:paraId="208AE13F" w14:textId="77777777" w:rsidTr="00343FBA">
        <w:tc>
          <w:tcPr>
            <w:tcW w:w="1394" w:type="pct"/>
            <w:gridSpan w:val="7"/>
            <w:vAlign w:val="bottom"/>
          </w:tcPr>
          <w:p w14:paraId="621BC02D" w14:textId="77777777" w:rsidR="00881309" w:rsidRPr="00513AD9" w:rsidRDefault="00881309" w:rsidP="004E4D04">
            <w:pPr>
              <w:rPr>
                <w:rFonts w:ascii="Times New Roman" w:hAnsi="Times New Roman" w:cs="Times New Roman"/>
                <w:sz w:val="20"/>
                <w:szCs w:val="20"/>
              </w:rPr>
            </w:pPr>
            <w:r w:rsidRPr="00513AD9">
              <w:rPr>
                <w:rFonts w:ascii="Times New Roman" w:hAnsi="Times New Roman" w:cs="Times New Roman"/>
                <w:sz w:val="20"/>
                <w:szCs w:val="20"/>
              </w:rPr>
              <w:t>действующего на основании</w:t>
            </w:r>
          </w:p>
        </w:tc>
        <w:tc>
          <w:tcPr>
            <w:tcW w:w="3606" w:type="pct"/>
            <w:gridSpan w:val="17"/>
            <w:tcBorders>
              <w:bottom w:val="single" w:sz="4" w:space="0" w:color="auto"/>
            </w:tcBorders>
            <w:vAlign w:val="bottom"/>
          </w:tcPr>
          <w:p w14:paraId="5DA8672C" w14:textId="39B18E6A" w:rsidR="00881309" w:rsidRPr="004B6EB8" w:rsidRDefault="004B6EB8" w:rsidP="004E4D04">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applicant_proxy</w:t>
            </w:r>
            <w:proofErr w:type="spellEnd"/>
            <w:r>
              <w:rPr>
                <w:rFonts w:ascii="Times New Roman" w:hAnsi="Times New Roman" w:cs="Times New Roman"/>
                <w:sz w:val="20"/>
                <w:szCs w:val="20"/>
                <w:lang w:val="en-US"/>
              </w:rPr>
              <w:t xml:space="preserve"> }}</w:t>
            </w:r>
          </w:p>
        </w:tc>
      </w:tr>
      <w:tr w:rsidR="00E44458" w:rsidRPr="004B6EB8" w14:paraId="1DE7DFB0" w14:textId="77777777" w:rsidTr="00343FBA">
        <w:tc>
          <w:tcPr>
            <w:tcW w:w="1394" w:type="pct"/>
            <w:gridSpan w:val="7"/>
            <w:vAlign w:val="bottom"/>
          </w:tcPr>
          <w:p w14:paraId="0AEFF4B3" w14:textId="77777777" w:rsidR="00881309" w:rsidRPr="00513AD9" w:rsidRDefault="00881309" w:rsidP="00B70E7F">
            <w:pPr>
              <w:spacing w:after="120"/>
              <w:rPr>
                <w:rFonts w:ascii="Times New Roman" w:hAnsi="Times New Roman" w:cs="Times New Roman"/>
                <w:sz w:val="20"/>
                <w:szCs w:val="20"/>
                <w:lang w:val="en-US"/>
              </w:rPr>
            </w:pPr>
            <w:r w:rsidRPr="00513AD9">
              <w:rPr>
                <w:rFonts w:ascii="Times New Roman" w:hAnsi="Times New Roman" w:cs="Times New Roman"/>
                <w:color w:val="808080" w:themeColor="background1" w:themeShade="80"/>
                <w:sz w:val="20"/>
                <w:szCs w:val="20"/>
                <w:lang w:val="en-US"/>
              </w:rPr>
              <w:t>acting on the basis of</w:t>
            </w:r>
          </w:p>
        </w:tc>
        <w:tc>
          <w:tcPr>
            <w:tcW w:w="3606" w:type="pct"/>
            <w:gridSpan w:val="17"/>
            <w:tcBorders>
              <w:top w:val="single" w:sz="4" w:space="0" w:color="auto"/>
            </w:tcBorders>
            <w:vAlign w:val="bottom"/>
          </w:tcPr>
          <w:p w14:paraId="328B1D18" w14:textId="77777777" w:rsidR="00881309" w:rsidRPr="00881309" w:rsidRDefault="00881309" w:rsidP="00B70E7F">
            <w:pPr>
              <w:spacing w:after="120"/>
              <w:jc w:val="right"/>
              <w:rPr>
                <w:rFonts w:ascii="Times New Roman" w:hAnsi="Times New Roman" w:cs="Times New Roman"/>
                <w:sz w:val="20"/>
                <w:szCs w:val="20"/>
                <w:lang w:val="en-US"/>
              </w:rPr>
            </w:pPr>
          </w:p>
        </w:tc>
      </w:tr>
      <w:tr w:rsidR="00794EFB" w:rsidRPr="004B6EB8" w14:paraId="683551F6" w14:textId="77777777" w:rsidTr="000B4F74">
        <w:tc>
          <w:tcPr>
            <w:tcW w:w="2441" w:type="pct"/>
            <w:gridSpan w:val="10"/>
          </w:tcPr>
          <w:p w14:paraId="637D1EBA" w14:textId="77777777" w:rsidR="00794EFB" w:rsidRPr="00513AD9" w:rsidRDefault="00756EE0" w:rsidP="00B70E7F">
            <w:pPr>
              <w:spacing w:after="120"/>
              <w:jc w:val="both"/>
              <w:rPr>
                <w:rFonts w:ascii="Times New Roman" w:hAnsi="Times New Roman" w:cs="Times New Roman"/>
                <w:sz w:val="20"/>
                <w:szCs w:val="20"/>
              </w:rPr>
            </w:pPr>
            <w:r w:rsidRPr="00756EE0">
              <w:rPr>
                <w:rFonts w:ascii="Times New Roman" w:hAnsi="Times New Roman" w:cs="Times New Roman"/>
                <w:sz w:val="20"/>
                <w:szCs w:val="20"/>
              </w:rPr>
              <w:t xml:space="preserve">и Федеральное автономное учреждение «Российский морской регистр судоходства» </w:t>
            </w:r>
            <w:r>
              <w:rPr>
                <w:rFonts w:ascii="Times New Roman" w:hAnsi="Times New Roman" w:cs="Times New Roman"/>
                <w:sz w:val="20"/>
                <w:szCs w:val="20"/>
              </w:rPr>
              <w:t>(</w:t>
            </w:r>
            <w:r w:rsidRPr="00756EE0">
              <w:rPr>
                <w:rFonts w:ascii="Times New Roman" w:hAnsi="Times New Roman" w:cs="Times New Roman"/>
                <w:sz w:val="20"/>
                <w:szCs w:val="20"/>
              </w:rPr>
              <w:t xml:space="preserve">далее </w:t>
            </w:r>
            <w:r>
              <w:rPr>
                <w:rFonts w:ascii="Times New Roman" w:hAnsi="Times New Roman" w:cs="Times New Roman"/>
                <w:sz w:val="20"/>
                <w:szCs w:val="20"/>
              </w:rPr>
              <w:t xml:space="preserve">– </w:t>
            </w:r>
            <w:r w:rsidRPr="00756EE0">
              <w:rPr>
                <w:rFonts w:ascii="Times New Roman" w:hAnsi="Times New Roman" w:cs="Times New Roman"/>
                <w:sz w:val="20"/>
                <w:szCs w:val="20"/>
              </w:rPr>
              <w:t>Регистр</w:t>
            </w:r>
            <w:r>
              <w:rPr>
                <w:rFonts w:ascii="Times New Roman" w:hAnsi="Times New Roman" w:cs="Times New Roman"/>
                <w:sz w:val="20"/>
                <w:szCs w:val="20"/>
              </w:rPr>
              <w:t>, РС)</w:t>
            </w:r>
          </w:p>
        </w:tc>
        <w:tc>
          <w:tcPr>
            <w:tcW w:w="2559" w:type="pct"/>
            <w:gridSpan w:val="14"/>
          </w:tcPr>
          <w:p w14:paraId="5210C3D3" w14:textId="77777777" w:rsidR="00794EFB" w:rsidRPr="00513AD9" w:rsidRDefault="00756EE0" w:rsidP="00B70E7F">
            <w:pPr>
              <w:spacing w:after="120"/>
              <w:jc w:val="both"/>
              <w:rPr>
                <w:rFonts w:ascii="Times New Roman" w:hAnsi="Times New Roman" w:cs="Times New Roman"/>
                <w:sz w:val="20"/>
                <w:szCs w:val="20"/>
                <w:lang w:val="en-GB"/>
              </w:rPr>
            </w:pPr>
            <w:r w:rsidRPr="00756EE0">
              <w:rPr>
                <w:rFonts w:ascii="Times New Roman" w:hAnsi="Times New Roman" w:cs="Times New Roman"/>
                <w:sz w:val="20"/>
                <w:szCs w:val="20"/>
                <w:lang w:val="en-US"/>
              </w:rPr>
              <w:t>and the Federal Autonomous Institution “Russian Maritime Register of Shipping” (hereinafter, the Register, RS)</w:t>
            </w:r>
          </w:p>
        </w:tc>
      </w:tr>
      <w:tr w:rsidR="00794EFB" w:rsidRPr="00513AD9" w14:paraId="0051A9D2" w14:textId="77777777" w:rsidTr="00343FBA">
        <w:tc>
          <w:tcPr>
            <w:tcW w:w="452" w:type="pct"/>
            <w:vAlign w:val="bottom"/>
          </w:tcPr>
          <w:p w14:paraId="6096422D" w14:textId="77777777" w:rsidR="00794EFB" w:rsidRPr="00513AD9" w:rsidRDefault="00794EFB" w:rsidP="004E4D04">
            <w:pPr>
              <w:rPr>
                <w:rFonts w:ascii="Times New Roman" w:hAnsi="Times New Roman" w:cs="Times New Roman"/>
                <w:sz w:val="20"/>
                <w:szCs w:val="20"/>
              </w:rPr>
            </w:pPr>
            <w:r w:rsidRPr="00513AD9">
              <w:rPr>
                <w:rFonts w:ascii="Times New Roman" w:hAnsi="Times New Roman" w:cs="Times New Roman"/>
                <w:sz w:val="20"/>
                <w:szCs w:val="20"/>
              </w:rPr>
              <w:t>в лице</w:t>
            </w:r>
          </w:p>
        </w:tc>
        <w:tc>
          <w:tcPr>
            <w:tcW w:w="4377" w:type="pct"/>
            <w:gridSpan w:val="22"/>
            <w:tcBorders>
              <w:bottom w:val="single" w:sz="4" w:space="0" w:color="auto"/>
            </w:tcBorders>
            <w:vAlign w:val="bottom"/>
          </w:tcPr>
          <w:p w14:paraId="7F75A331" w14:textId="00A45205" w:rsidR="00794EFB" w:rsidRPr="00610D5B" w:rsidRDefault="00610D5B" w:rsidP="004E4D04">
            <w:pPr>
              <w:rPr>
                <w:rFonts w:ascii="Times New Roman" w:hAnsi="Times New Roman" w:cs="Times New Roman"/>
                <w:sz w:val="20"/>
                <w:szCs w:val="20"/>
                <w:lang w:val="en-US"/>
              </w:rPr>
            </w:pPr>
            <w:r>
              <w:rPr>
                <w:rFonts w:ascii="Times New Roman" w:hAnsi="Times New Roman" w:cs="Times New Roman"/>
                <w:sz w:val="20"/>
                <w:szCs w:val="20"/>
                <w:lang w:val="en-US"/>
              </w:rPr>
              <w:t>{{ register }}</w:t>
            </w:r>
          </w:p>
        </w:tc>
        <w:tc>
          <w:tcPr>
            <w:tcW w:w="171" w:type="pct"/>
            <w:vAlign w:val="bottom"/>
          </w:tcPr>
          <w:p w14:paraId="5F028FC0" w14:textId="77777777" w:rsidR="00794EFB" w:rsidRPr="00513AD9" w:rsidRDefault="00794EFB" w:rsidP="004E4D04">
            <w:pPr>
              <w:jc w:val="right"/>
              <w:rPr>
                <w:rFonts w:ascii="Times New Roman" w:hAnsi="Times New Roman" w:cs="Times New Roman"/>
                <w:sz w:val="20"/>
                <w:szCs w:val="20"/>
              </w:rPr>
            </w:pPr>
            <w:r w:rsidRPr="00513AD9">
              <w:rPr>
                <w:rFonts w:ascii="Times New Roman" w:hAnsi="Times New Roman" w:cs="Times New Roman"/>
                <w:sz w:val="20"/>
                <w:szCs w:val="20"/>
              </w:rPr>
              <w:t>,</w:t>
            </w:r>
          </w:p>
        </w:tc>
      </w:tr>
      <w:tr w:rsidR="00794EFB" w:rsidRPr="00794EFB" w14:paraId="0434708A" w14:textId="77777777" w:rsidTr="00343FBA">
        <w:tc>
          <w:tcPr>
            <w:tcW w:w="882" w:type="pct"/>
            <w:gridSpan w:val="5"/>
            <w:vAlign w:val="bottom"/>
          </w:tcPr>
          <w:p w14:paraId="57EC946F" w14:textId="77777777" w:rsidR="00794EFB" w:rsidRPr="00513AD9" w:rsidRDefault="00794EFB" w:rsidP="00B70E7F">
            <w:pPr>
              <w:spacing w:after="120"/>
              <w:rPr>
                <w:rFonts w:ascii="Times New Roman" w:hAnsi="Times New Roman" w:cs="Times New Roman"/>
                <w:sz w:val="20"/>
                <w:szCs w:val="20"/>
                <w:lang w:val="en-US"/>
              </w:rPr>
            </w:pPr>
            <w:r w:rsidRPr="00513AD9">
              <w:rPr>
                <w:rFonts w:ascii="Times New Roman" w:hAnsi="Times New Roman" w:cs="Times New Roman"/>
                <w:color w:val="808080" w:themeColor="background1" w:themeShade="80"/>
                <w:sz w:val="20"/>
                <w:szCs w:val="20"/>
                <w:lang w:val="en-US"/>
              </w:rPr>
              <w:t>in the person of</w:t>
            </w:r>
          </w:p>
        </w:tc>
        <w:tc>
          <w:tcPr>
            <w:tcW w:w="3947" w:type="pct"/>
            <w:gridSpan w:val="18"/>
            <w:tcBorders>
              <w:top w:val="single" w:sz="4" w:space="0" w:color="auto"/>
            </w:tcBorders>
          </w:tcPr>
          <w:p w14:paraId="2A075A8B" w14:textId="77777777" w:rsidR="00794EFB" w:rsidRPr="00513AD9" w:rsidRDefault="00794EFB" w:rsidP="00B70E7F">
            <w:pPr>
              <w:spacing w:after="120"/>
              <w:jc w:val="center"/>
              <w:rPr>
                <w:rFonts w:ascii="Times New Roman" w:hAnsi="Times New Roman" w:cs="Times New Roman"/>
                <w:sz w:val="20"/>
                <w:szCs w:val="20"/>
                <w:lang w:val="en-US"/>
              </w:rPr>
            </w:pPr>
          </w:p>
        </w:tc>
        <w:tc>
          <w:tcPr>
            <w:tcW w:w="171" w:type="pct"/>
          </w:tcPr>
          <w:p w14:paraId="77293DCA" w14:textId="77777777" w:rsidR="00794EFB" w:rsidRPr="00513AD9" w:rsidRDefault="00794EFB" w:rsidP="00B70E7F">
            <w:pPr>
              <w:spacing w:after="120"/>
              <w:jc w:val="right"/>
              <w:rPr>
                <w:rFonts w:ascii="Times New Roman" w:hAnsi="Times New Roman" w:cs="Times New Roman"/>
                <w:sz w:val="20"/>
                <w:szCs w:val="20"/>
                <w:lang w:val="en-US"/>
              </w:rPr>
            </w:pPr>
          </w:p>
        </w:tc>
      </w:tr>
      <w:tr w:rsidR="00794EFB" w:rsidRPr="00513AD9" w14:paraId="534123B1" w14:textId="77777777" w:rsidTr="00343FBA">
        <w:tc>
          <w:tcPr>
            <w:tcW w:w="1394" w:type="pct"/>
            <w:gridSpan w:val="7"/>
            <w:vAlign w:val="bottom"/>
          </w:tcPr>
          <w:p w14:paraId="6ACDFEE0" w14:textId="77777777" w:rsidR="00794EFB" w:rsidRPr="00513AD9" w:rsidRDefault="00794EFB" w:rsidP="004E4D04">
            <w:pPr>
              <w:rPr>
                <w:rFonts w:ascii="Times New Roman" w:hAnsi="Times New Roman" w:cs="Times New Roman"/>
                <w:sz w:val="20"/>
                <w:szCs w:val="20"/>
              </w:rPr>
            </w:pPr>
            <w:r w:rsidRPr="00513AD9">
              <w:rPr>
                <w:rFonts w:ascii="Times New Roman" w:hAnsi="Times New Roman" w:cs="Times New Roman"/>
                <w:sz w:val="20"/>
                <w:szCs w:val="20"/>
              </w:rPr>
              <w:t>действующего на основании</w:t>
            </w:r>
          </w:p>
        </w:tc>
        <w:tc>
          <w:tcPr>
            <w:tcW w:w="3606" w:type="pct"/>
            <w:gridSpan w:val="17"/>
            <w:tcBorders>
              <w:bottom w:val="single" w:sz="4" w:space="0" w:color="auto"/>
            </w:tcBorders>
            <w:vAlign w:val="bottom"/>
          </w:tcPr>
          <w:p w14:paraId="7BB7BFAC" w14:textId="6EF15A4B" w:rsidR="00794EFB" w:rsidRPr="00610D5B" w:rsidRDefault="00610D5B" w:rsidP="004E4D04">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register_signer_proxy</w:t>
            </w:r>
            <w:proofErr w:type="spellEnd"/>
            <w:r>
              <w:rPr>
                <w:rFonts w:ascii="Times New Roman" w:hAnsi="Times New Roman" w:cs="Times New Roman"/>
                <w:sz w:val="20"/>
                <w:szCs w:val="20"/>
                <w:lang w:val="en-US"/>
              </w:rPr>
              <w:t xml:space="preserve"> }}</w:t>
            </w:r>
          </w:p>
        </w:tc>
      </w:tr>
      <w:tr w:rsidR="00794EFB" w:rsidRPr="004B6EB8" w14:paraId="6181E5B5" w14:textId="77777777" w:rsidTr="00343FBA">
        <w:tc>
          <w:tcPr>
            <w:tcW w:w="1394" w:type="pct"/>
            <w:gridSpan w:val="7"/>
            <w:vAlign w:val="bottom"/>
          </w:tcPr>
          <w:p w14:paraId="05032109" w14:textId="77777777" w:rsidR="00794EFB" w:rsidRPr="00513AD9" w:rsidRDefault="00794EFB" w:rsidP="00B70E7F">
            <w:pPr>
              <w:spacing w:after="120"/>
              <w:rPr>
                <w:rFonts w:ascii="Times New Roman" w:hAnsi="Times New Roman" w:cs="Times New Roman"/>
                <w:sz w:val="20"/>
                <w:szCs w:val="20"/>
                <w:lang w:val="en-US"/>
              </w:rPr>
            </w:pPr>
            <w:r w:rsidRPr="00513AD9">
              <w:rPr>
                <w:rFonts w:ascii="Times New Roman" w:hAnsi="Times New Roman" w:cs="Times New Roman"/>
                <w:color w:val="808080" w:themeColor="background1" w:themeShade="80"/>
                <w:sz w:val="20"/>
                <w:szCs w:val="20"/>
                <w:lang w:val="en-US"/>
              </w:rPr>
              <w:t>acting on the basis of</w:t>
            </w:r>
          </w:p>
        </w:tc>
        <w:tc>
          <w:tcPr>
            <w:tcW w:w="3606" w:type="pct"/>
            <w:gridSpan w:val="17"/>
            <w:tcBorders>
              <w:top w:val="single" w:sz="4" w:space="0" w:color="auto"/>
            </w:tcBorders>
            <w:vAlign w:val="bottom"/>
          </w:tcPr>
          <w:p w14:paraId="641700AD" w14:textId="77777777" w:rsidR="00794EFB" w:rsidRPr="00881309" w:rsidRDefault="00794EFB" w:rsidP="00B70E7F">
            <w:pPr>
              <w:spacing w:after="120"/>
              <w:jc w:val="right"/>
              <w:rPr>
                <w:rFonts w:ascii="Times New Roman" w:hAnsi="Times New Roman" w:cs="Times New Roman"/>
                <w:sz w:val="20"/>
                <w:szCs w:val="20"/>
                <w:lang w:val="en-US"/>
              </w:rPr>
            </w:pPr>
          </w:p>
        </w:tc>
      </w:tr>
      <w:tr w:rsidR="00077E4A" w:rsidRPr="004B6EB8" w14:paraId="796950FB" w14:textId="77777777" w:rsidTr="000B4F74">
        <w:tc>
          <w:tcPr>
            <w:tcW w:w="2441" w:type="pct"/>
            <w:gridSpan w:val="10"/>
          </w:tcPr>
          <w:p w14:paraId="4F562A11" w14:textId="3039492C" w:rsidR="00077E4A" w:rsidRPr="00513AD9" w:rsidRDefault="00756EE0" w:rsidP="00B70E7F">
            <w:pPr>
              <w:spacing w:after="120"/>
              <w:jc w:val="both"/>
              <w:rPr>
                <w:rFonts w:ascii="Times New Roman" w:hAnsi="Times New Roman" w:cs="Times New Roman"/>
                <w:sz w:val="20"/>
                <w:szCs w:val="20"/>
              </w:rPr>
            </w:pPr>
            <w:r w:rsidRPr="00756EE0">
              <w:rPr>
                <w:rFonts w:ascii="Times New Roman" w:hAnsi="Times New Roman" w:cs="Times New Roman"/>
                <w:sz w:val="20"/>
                <w:szCs w:val="20"/>
              </w:rPr>
              <w:t>заключили настоящий договор о рассмотрении технической документации судна в эксплуатации</w:t>
            </w:r>
            <w:r w:rsidR="0005021D">
              <w:rPr>
                <w:rFonts w:ascii="Times New Roman" w:hAnsi="Times New Roman" w:cs="Times New Roman"/>
                <w:sz w:val="20"/>
                <w:szCs w:val="20"/>
              </w:rPr>
              <w:t xml:space="preserve"> и ремонте</w:t>
            </w:r>
            <w:r w:rsidRPr="00FF5C3F">
              <w:rPr>
                <w:rFonts w:ascii="Times New Roman" w:hAnsi="Times New Roman" w:cs="Times New Roman"/>
                <w:sz w:val="20"/>
                <w:szCs w:val="20"/>
                <w:vertAlign w:val="superscript"/>
              </w:rPr>
              <w:footnoteReference w:id="1"/>
            </w:r>
          </w:p>
        </w:tc>
        <w:tc>
          <w:tcPr>
            <w:tcW w:w="2559" w:type="pct"/>
            <w:gridSpan w:val="14"/>
          </w:tcPr>
          <w:p w14:paraId="3798BBCC" w14:textId="6EA53044" w:rsidR="00077E4A" w:rsidRPr="00513AD9" w:rsidRDefault="00756EE0" w:rsidP="0005021D">
            <w:pPr>
              <w:spacing w:after="120"/>
              <w:jc w:val="both"/>
              <w:rPr>
                <w:rFonts w:ascii="Times New Roman" w:hAnsi="Times New Roman" w:cs="Times New Roman"/>
                <w:sz w:val="20"/>
                <w:szCs w:val="20"/>
                <w:lang w:val="en-GB"/>
              </w:rPr>
            </w:pPr>
            <w:r w:rsidRPr="00756EE0">
              <w:rPr>
                <w:rFonts w:ascii="Times New Roman" w:hAnsi="Times New Roman" w:cs="Times New Roman"/>
                <w:sz w:val="20"/>
                <w:szCs w:val="20"/>
                <w:lang w:val="en-US"/>
              </w:rPr>
              <w:t xml:space="preserve">have concluded the present Contract on review of technical documentation </w:t>
            </w:r>
            <w:r w:rsidR="0005021D">
              <w:rPr>
                <w:rFonts w:ascii="Times New Roman" w:hAnsi="Times New Roman" w:cs="Times New Roman"/>
                <w:sz w:val="20"/>
                <w:szCs w:val="20"/>
                <w:lang w:val="en-US"/>
              </w:rPr>
              <w:t>on</w:t>
            </w:r>
            <w:r w:rsidRPr="00756EE0">
              <w:rPr>
                <w:rFonts w:ascii="Times New Roman" w:hAnsi="Times New Roman" w:cs="Times New Roman"/>
                <w:sz w:val="20"/>
                <w:szCs w:val="20"/>
                <w:lang w:val="en-US"/>
              </w:rPr>
              <w:t xml:space="preserve"> ship in service</w:t>
            </w:r>
            <w:r w:rsidR="0005021D">
              <w:rPr>
                <w:rFonts w:ascii="Times New Roman" w:hAnsi="Times New Roman" w:cs="Times New Roman"/>
                <w:sz w:val="20"/>
                <w:szCs w:val="20"/>
                <w:lang w:val="en-US"/>
              </w:rPr>
              <w:t xml:space="preserve"> and under repair</w:t>
            </w:r>
            <w:r w:rsidR="00992F12">
              <w:rPr>
                <w:rFonts w:ascii="Times New Roman" w:hAnsi="Times New Roman" w:cs="Times New Roman"/>
                <w:sz w:val="20"/>
                <w:szCs w:val="20"/>
                <w:vertAlign w:val="superscript"/>
                <w:lang w:val="en-US"/>
              </w:rPr>
              <w:t>1</w:t>
            </w:r>
          </w:p>
        </w:tc>
      </w:tr>
      <w:tr w:rsidR="00FF5C3F" w:rsidRPr="006645FE" w14:paraId="416A5949" w14:textId="77777777" w:rsidTr="00992F12">
        <w:tc>
          <w:tcPr>
            <w:tcW w:w="5000" w:type="pct"/>
            <w:gridSpan w:val="24"/>
            <w:tcBorders>
              <w:bottom w:val="single" w:sz="4" w:space="0" w:color="auto"/>
            </w:tcBorders>
            <w:vAlign w:val="bottom"/>
          </w:tcPr>
          <w:p w14:paraId="58549F26" w14:textId="3A01D707" w:rsidR="00FF5C3F" w:rsidRPr="00513AD9" w:rsidRDefault="003557A5" w:rsidP="00B70E7F">
            <w:pPr>
              <w:spacing w:after="120"/>
              <w:rPr>
                <w:rFonts w:ascii="Times New Roman" w:hAnsi="Times New Roman" w:cs="Times New Roman"/>
                <w:sz w:val="20"/>
                <w:szCs w:val="20"/>
                <w:lang w:val="en-GB"/>
              </w:rPr>
            </w:pPr>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survey_scope</w:t>
            </w:r>
            <w:proofErr w:type="spellEnd"/>
            <w:r>
              <w:rPr>
                <w:rFonts w:ascii="Times New Roman" w:hAnsi="Times New Roman" w:cs="Times New Roman"/>
                <w:sz w:val="20"/>
                <w:szCs w:val="20"/>
                <w:lang w:val="en-GB"/>
              </w:rPr>
              <w:t xml:space="preserve"> }}</w:t>
            </w:r>
          </w:p>
        </w:tc>
      </w:tr>
      <w:tr w:rsidR="00FF5C3F" w:rsidRPr="006645FE" w14:paraId="1A25F7DD" w14:textId="77777777" w:rsidTr="00992F12">
        <w:tc>
          <w:tcPr>
            <w:tcW w:w="5000" w:type="pct"/>
            <w:gridSpan w:val="24"/>
            <w:tcBorders>
              <w:top w:val="single" w:sz="4" w:space="0" w:color="auto"/>
              <w:bottom w:val="single" w:sz="4" w:space="0" w:color="auto"/>
            </w:tcBorders>
            <w:vAlign w:val="bottom"/>
          </w:tcPr>
          <w:p w14:paraId="681F7705" w14:textId="77777777" w:rsidR="00FF5C3F" w:rsidRPr="00513AD9" w:rsidRDefault="00FF5C3F" w:rsidP="00B70E7F">
            <w:pPr>
              <w:spacing w:after="120"/>
              <w:rPr>
                <w:rFonts w:ascii="Times New Roman" w:hAnsi="Times New Roman" w:cs="Times New Roman"/>
                <w:sz w:val="20"/>
                <w:szCs w:val="20"/>
                <w:lang w:val="en-GB"/>
              </w:rPr>
            </w:pPr>
          </w:p>
        </w:tc>
      </w:tr>
      <w:tr w:rsidR="009A6EA7" w:rsidRPr="004B6EB8" w14:paraId="21DCF073" w14:textId="77777777" w:rsidTr="000B4F74">
        <w:tc>
          <w:tcPr>
            <w:tcW w:w="2441" w:type="pct"/>
            <w:gridSpan w:val="10"/>
          </w:tcPr>
          <w:p w14:paraId="3DA2A9E9" w14:textId="77777777" w:rsidR="009A6EA7" w:rsidRPr="00513AD9" w:rsidRDefault="00756EE0" w:rsidP="00B70E7F">
            <w:pPr>
              <w:spacing w:after="120"/>
              <w:jc w:val="both"/>
              <w:rPr>
                <w:rFonts w:ascii="Times New Roman" w:hAnsi="Times New Roman" w:cs="Times New Roman"/>
                <w:sz w:val="20"/>
                <w:szCs w:val="20"/>
              </w:rPr>
            </w:pPr>
            <w:r w:rsidRPr="00756EE0">
              <w:rPr>
                <w:rFonts w:ascii="Times New Roman" w:hAnsi="Times New Roman" w:cs="Times New Roman"/>
                <w:sz w:val="20"/>
                <w:szCs w:val="20"/>
              </w:rPr>
              <w:t>на соответствие применимым Правилам и другим нормативным документам Регистра, действующим на дату подписания договора.</w:t>
            </w:r>
          </w:p>
        </w:tc>
        <w:tc>
          <w:tcPr>
            <w:tcW w:w="2559" w:type="pct"/>
            <w:gridSpan w:val="14"/>
          </w:tcPr>
          <w:p w14:paraId="245D1435" w14:textId="77777777" w:rsidR="009A6EA7" w:rsidRPr="00513AD9" w:rsidRDefault="00756EE0" w:rsidP="00B70E7F">
            <w:pPr>
              <w:spacing w:after="120"/>
              <w:jc w:val="both"/>
              <w:rPr>
                <w:rFonts w:ascii="Times New Roman" w:hAnsi="Times New Roman" w:cs="Times New Roman"/>
                <w:sz w:val="20"/>
                <w:szCs w:val="20"/>
                <w:lang w:val="en-GB"/>
              </w:rPr>
            </w:pPr>
            <w:r w:rsidRPr="00756EE0">
              <w:rPr>
                <w:rFonts w:ascii="Times New Roman" w:hAnsi="Times New Roman" w:cs="Times New Roman"/>
                <w:sz w:val="20"/>
                <w:szCs w:val="20"/>
                <w:lang w:val="en-GB"/>
              </w:rPr>
              <w:t>for compliance with applicable RS Rules and other normative documents of the Register as in effect on the date of signing the Contract.</w:t>
            </w:r>
          </w:p>
        </w:tc>
      </w:tr>
      <w:tr w:rsidR="00E44458" w:rsidRPr="004B6EB8" w14:paraId="7F252422" w14:textId="77777777" w:rsidTr="000B4F74">
        <w:tc>
          <w:tcPr>
            <w:tcW w:w="2441" w:type="pct"/>
            <w:gridSpan w:val="10"/>
          </w:tcPr>
          <w:p w14:paraId="34013249" w14:textId="4C2D2C4F" w:rsidR="00E44458" w:rsidRPr="00513AD9"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t>1</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Рассмотрение документации на соответствие применимым требованиям международных конвенций и соглашений, относящихся к компетенции Регистра, которые еще не вступили в силу, производится при наличии соответствующего решения Заявителя, изложенного в указанной документации.</w:t>
            </w:r>
          </w:p>
        </w:tc>
        <w:tc>
          <w:tcPr>
            <w:tcW w:w="2559" w:type="pct"/>
            <w:gridSpan w:val="14"/>
          </w:tcPr>
          <w:p w14:paraId="2CF2F170" w14:textId="77777777" w:rsidR="00E44458" w:rsidRPr="00E44458" w:rsidRDefault="00756EE0" w:rsidP="00B70E7F">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US"/>
              </w:rPr>
              <w:t>The review of technical documentation for compliance with applicable requirements, international conventions and agreements within terms of RS reference, before coming into force, is performed if the relevant Applicant's decision is available, set forth in the documentation specified.</w:t>
            </w:r>
          </w:p>
        </w:tc>
      </w:tr>
      <w:tr w:rsidR="000A7A5C" w:rsidRPr="004B6EB8" w14:paraId="6A03C228" w14:textId="77777777" w:rsidTr="000B4F74">
        <w:tc>
          <w:tcPr>
            <w:tcW w:w="2441" w:type="pct"/>
            <w:gridSpan w:val="10"/>
          </w:tcPr>
          <w:p w14:paraId="4EE8335F" w14:textId="18724FB9" w:rsidR="000A7A5C" w:rsidRPr="00513AD9"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t>2</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По окончании рассмотрения Регистр оформляет письмо-заключение по рассмотренной документации.</w:t>
            </w:r>
          </w:p>
        </w:tc>
        <w:tc>
          <w:tcPr>
            <w:tcW w:w="2559" w:type="pct"/>
            <w:gridSpan w:val="14"/>
          </w:tcPr>
          <w:p w14:paraId="3D07A9A4" w14:textId="77777777" w:rsidR="000A7A5C" w:rsidRPr="00E44458" w:rsidRDefault="00756EE0" w:rsidP="00B70E7F">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GB"/>
              </w:rPr>
              <w:t>Upon the review of technical documentation, the Register issues a conclusion letter on the considered documentation.</w:t>
            </w:r>
          </w:p>
        </w:tc>
      </w:tr>
      <w:tr w:rsidR="00E44458" w:rsidRPr="004B6EB8" w14:paraId="0B24F3B1" w14:textId="77777777" w:rsidTr="000B4F74">
        <w:tc>
          <w:tcPr>
            <w:tcW w:w="2441" w:type="pct"/>
            <w:gridSpan w:val="10"/>
          </w:tcPr>
          <w:p w14:paraId="2D3C609C" w14:textId="02FF2B13" w:rsidR="00E44458" w:rsidRPr="00E44458"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t>3</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Настоящим Заявитель обязуется предоставить Регистру полный комплект документации в объеме, позволяющем убедиться в том, что требования Правил Регистра и других применимых нормативных документов РС применительно к данной документации выполнены.</w:t>
            </w:r>
          </w:p>
        </w:tc>
        <w:tc>
          <w:tcPr>
            <w:tcW w:w="2559" w:type="pct"/>
            <w:gridSpan w:val="14"/>
          </w:tcPr>
          <w:p w14:paraId="0052FF9E" w14:textId="77777777" w:rsidR="00E44458" w:rsidRPr="00E44458" w:rsidRDefault="00756EE0" w:rsidP="00B70E7F">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US"/>
              </w:rPr>
              <w:t>Hereby, the Applicant agrees to provide RS with the complete documentation as required to ensure that the RS Rules requirements and other applicable normative documents of the Register are performed with regard to this documentation.</w:t>
            </w:r>
          </w:p>
        </w:tc>
      </w:tr>
      <w:tr w:rsidR="00E44458" w:rsidRPr="004B6EB8" w14:paraId="64512E5F" w14:textId="77777777" w:rsidTr="000B4F74">
        <w:tc>
          <w:tcPr>
            <w:tcW w:w="2441" w:type="pct"/>
            <w:gridSpan w:val="10"/>
          </w:tcPr>
          <w:p w14:paraId="23A595FC" w14:textId="0F5388EB" w:rsidR="00E44458" w:rsidRPr="00E44458"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t>4</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При необходимости Регистр имеет право затребовать дополнительные материалы (чертежи, результаты испытаний и др.).</w:t>
            </w:r>
          </w:p>
        </w:tc>
        <w:tc>
          <w:tcPr>
            <w:tcW w:w="2559" w:type="pct"/>
            <w:gridSpan w:val="14"/>
          </w:tcPr>
          <w:p w14:paraId="2277ADBF" w14:textId="77777777" w:rsidR="00E44458" w:rsidRPr="00E44458" w:rsidRDefault="00756EE0" w:rsidP="00B70E7F">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US"/>
              </w:rPr>
              <w:t>If necessary, the Register is entitled to require additional material to be submitted for review (drawings, test results, etc.).</w:t>
            </w:r>
          </w:p>
        </w:tc>
      </w:tr>
      <w:tr w:rsidR="00E44458" w:rsidRPr="004B6EB8" w14:paraId="67A9CDC6" w14:textId="77777777" w:rsidTr="000B4F74">
        <w:tc>
          <w:tcPr>
            <w:tcW w:w="2441" w:type="pct"/>
            <w:gridSpan w:val="10"/>
          </w:tcPr>
          <w:p w14:paraId="196CDAA1" w14:textId="58752592" w:rsidR="00E44458" w:rsidRPr="00E44458" w:rsidRDefault="00CC4234" w:rsidP="008A062E">
            <w:pPr>
              <w:spacing w:after="120"/>
              <w:jc w:val="both"/>
              <w:rPr>
                <w:rFonts w:ascii="Times New Roman" w:hAnsi="Times New Roman" w:cs="Times New Roman"/>
                <w:sz w:val="20"/>
                <w:szCs w:val="20"/>
              </w:rPr>
            </w:pPr>
            <w:r>
              <w:rPr>
                <w:rFonts w:ascii="Times New Roman" w:hAnsi="Times New Roman" w:cs="Times New Roman"/>
                <w:sz w:val="20"/>
                <w:szCs w:val="20"/>
              </w:rPr>
              <w:t>5</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Документы представляются в электронном виде в формате PDF (на компакт-диске, по электронной почте, через FTP-сервер или иным согласованным с Регистром способом).</w:t>
            </w:r>
          </w:p>
        </w:tc>
        <w:tc>
          <w:tcPr>
            <w:tcW w:w="2559" w:type="pct"/>
            <w:gridSpan w:val="14"/>
          </w:tcPr>
          <w:p w14:paraId="000C01B3" w14:textId="1DA51D7B" w:rsidR="00E44458" w:rsidRPr="00E44458" w:rsidRDefault="00756EE0" w:rsidP="008A062E">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US"/>
              </w:rPr>
              <w:t>Documents shall be submitted in in electronic form in PDF format (on CD, by e-mail, via FTP-server or in a different way agreed with the Register).</w:t>
            </w:r>
          </w:p>
        </w:tc>
      </w:tr>
      <w:tr w:rsidR="000A7A5C" w:rsidRPr="004B6EB8" w14:paraId="6B26C2DA" w14:textId="77777777" w:rsidTr="000B4F74">
        <w:tc>
          <w:tcPr>
            <w:tcW w:w="2441" w:type="pct"/>
            <w:gridSpan w:val="10"/>
          </w:tcPr>
          <w:p w14:paraId="7848030A" w14:textId="7BCF36E7" w:rsidR="000A7A5C" w:rsidRPr="00513AD9"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lastRenderedPageBreak/>
              <w:t>6</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С Общими условиями оказания услуг Регистром Заявитель ознакомлен и согласен (</w:t>
            </w:r>
            <w:hyperlink r:id="rId8" w:history="1">
              <w:r w:rsidR="00756EE0" w:rsidRPr="002C5039">
                <w:rPr>
                  <w:rStyle w:val="af0"/>
                  <w:rFonts w:ascii="Times New Roman" w:hAnsi="Times New Roman" w:cs="Times New Roman"/>
                  <w:sz w:val="20"/>
                  <w:szCs w:val="20"/>
                </w:rPr>
                <w:t>www.rs-class.org/conditions-ru</w:t>
              </w:r>
            </w:hyperlink>
            <w:r w:rsidR="00756EE0" w:rsidRPr="00756EE0">
              <w:rPr>
                <w:rFonts w:ascii="Times New Roman" w:hAnsi="Times New Roman" w:cs="Times New Roman"/>
                <w:sz w:val="20"/>
                <w:szCs w:val="20"/>
              </w:rPr>
              <w:t>).</w:t>
            </w:r>
          </w:p>
        </w:tc>
        <w:tc>
          <w:tcPr>
            <w:tcW w:w="2559" w:type="pct"/>
            <w:gridSpan w:val="14"/>
          </w:tcPr>
          <w:p w14:paraId="7DA98380" w14:textId="77777777" w:rsidR="000A7A5C" w:rsidRPr="00513AD9" w:rsidRDefault="00756EE0" w:rsidP="00B70E7F">
            <w:pPr>
              <w:spacing w:after="120"/>
              <w:jc w:val="both"/>
              <w:rPr>
                <w:rFonts w:ascii="Times New Roman" w:hAnsi="Times New Roman" w:cs="Times New Roman"/>
                <w:sz w:val="20"/>
                <w:szCs w:val="20"/>
                <w:lang w:val="en-GB"/>
              </w:rPr>
            </w:pPr>
            <w:r w:rsidRPr="00756EE0">
              <w:rPr>
                <w:rFonts w:ascii="Times New Roman" w:hAnsi="Times New Roman" w:cs="Times New Roman"/>
                <w:sz w:val="20"/>
                <w:szCs w:val="20"/>
                <w:lang w:val="en-GB"/>
              </w:rPr>
              <w:t>The Applicant has been familiarized with General Conditions for Rendering Services by the Register and has agreed with them (</w:t>
            </w:r>
            <w:hyperlink r:id="rId9" w:history="1">
              <w:r w:rsidRPr="002C5039">
                <w:rPr>
                  <w:rStyle w:val="af0"/>
                  <w:rFonts w:ascii="Times New Roman" w:hAnsi="Times New Roman" w:cs="Times New Roman"/>
                  <w:sz w:val="20"/>
                  <w:szCs w:val="20"/>
                  <w:lang w:val="en-GB"/>
                </w:rPr>
                <w:t>www.rs-class.org/conditions-en</w:t>
              </w:r>
            </w:hyperlink>
            <w:r w:rsidRPr="00756EE0">
              <w:rPr>
                <w:rFonts w:ascii="Times New Roman" w:hAnsi="Times New Roman" w:cs="Times New Roman"/>
                <w:sz w:val="20"/>
                <w:szCs w:val="20"/>
                <w:lang w:val="en-GB"/>
              </w:rPr>
              <w:t>).</w:t>
            </w:r>
          </w:p>
        </w:tc>
      </w:tr>
      <w:tr w:rsidR="00756EE0" w:rsidRPr="004B6EB8" w14:paraId="0CB51A2D" w14:textId="77777777" w:rsidTr="000B4F74">
        <w:tc>
          <w:tcPr>
            <w:tcW w:w="2441" w:type="pct"/>
            <w:gridSpan w:val="10"/>
          </w:tcPr>
          <w:p w14:paraId="490E210D" w14:textId="09556C82" w:rsidR="00756EE0" w:rsidRPr="00756EE0"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t>7</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Заявитель гарантирует оплату оказанных услуг в соответствии с Общими условиями оказания услуг Регистром.</w:t>
            </w:r>
          </w:p>
        </w:tc>
        <w:tc>
          <w:tcPr>
            <w:tcW w:w="2559" w:type="pct"/>
            <w:gridSpan w:val="14"/>
          </w:tcPr>
          <w:p w14:paraId="3E16D34E" w14:textId="77777777" w:rsidR="00756EE0" w:rsidRPr="00756EE0" w:rsidRDefault="00756EE0" w:rsidP="00B70E7F">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US"/>
              </w:rPr>
              <w:t>The Applicant guarantees payment of services rendered in accordance with General Conditions for Rendering Services by the Register.</w:t>
            </w:r>
          </w:p>
        </w:tc>
      </w:tr>
      <w:tr w:rsidR="00756EE0" w:rsidRPr="00756EE0" w14:paraId="53B52B3B" w14:textId="77777777" w:rsidTr="000B4F74">
        <w:tc>
          <w:tcPr>
            <w:tcW w:w="2441" w:type="pct"/>
            <w:gridSpan w:val="10"/>
          </w:tcPr>
          <w:p w14:paraId="1AB9E4BA" w14:textId="53AC205B" w:rsidR="00756EE0" w:rsidRPr="00756EE0" w:rsidRDefault="00756EE0" w:rsidP="00B70E7F">
            <w:pPr>
              <w:spacing w:after="120"/>
              <w:jc w:val="both"/>
              <w:rPr>
                <w:rFonts w:ascii="Times New Roman" w:hAnsi="Times New Roman" w:cs="Times New Roman"/>
                <w:sz w:val="20"/>
                <w:szCs w:val="20"/>
              </w:rPr>
            </w:pPr>
            <w:r w:rsidRPr="00513AD9">
              <w:rPr>
                <w:rFonts w:ascii="Times New Roman" w:hAnsi="Times New Roman" w:cs="Times New Roman"/>
                <w:bCs/>
                <w:iCs/>
                <w:sz w:val="20"/>
                <w:szCs w:val="20"/>
              </w:rPr>
              <w:t>Валюта расчетов</w:t>
            </w:r>
            <w:r w:rsidRPr="00513AD9">
              <w:rPr>
                <w:rStyle w:val="af"/>
                <w:rFonts w:ascii="Times New Roman" w:hAnsi="Times New Roman" w:cs="Times New Roman"/>
                <w:bCs/>
                <w:iCs/>
                <w:sz w:val="20"/>
                <w:szCs w:val="20"/>
                <w:lang w:val="en-US"/>
              </w:rPr>
              <w:footnoteReference w:id="2"/>
            </w:r>
            <w:r>
              <w:rPr>
                <w:rFonts w:ascii="Times New Roman" w:hAnsi="Times New Roman" w:cs="Times New Roman"/>
                <w:bCs/>
                <w:iCs/>
                <w:sz w:val="20"/>
                <w:szCs w:val="20"/>
              </w:rPr>
              <w:t>:</w:t>
            </w:r>
            <w:r w:rsidRPr="00513AD9">
              <w:rPr>
                <w:rFonts w:ascii="Times New Roman" w:hAnsi="Times New Roman" w:cs="Times New Roman"/>
                <w:bCs/>
                <w:iCs/>
                <w:sz w:val="20"/>
                <w:szCs w:val="20"/>
              </w:rPr>
              <w:t xml:space="preserve"> ____</w:t>
            </w:r>
            <w:r w:rsidR="00A048DF" w:rsidRPr="0088723D">
              <w:rPr>
                <w:rFonts w:ascii="Times New Roman" w:hAnsi="Times New Roman" w:cs="Times New Roman"/>
                <w:bCs/>
                <w:iCs/>
                <w:sz w:val="20"/>
                <w:szCs w:val="20"/>
                <w:u w:val="single"/>
                <w:lang w:val="en-US"/>
              </w:rPr>
              <w:t>{{ currency }}</w:t>
            </w:r>
            <w:r w:rsidRPr="00513AD9">
              <w:rPr>
                <w:rFonts w:ascii="Times New Roman" w:hAnsi="Times New Roman" w:cs="Times New Roman"/>
                <w:bCs/>
                <w:iCs/>
                <w:sz w:val="20"/>
                <w:szCs w:val="20"/>
              </w:rPr>
              <w:t>____</w:t>
            </w:r>
            <w:r>
              <w:rPr>
                <w:rFonts w:ascii="Times New Roman" w:hAnsi="Times New Roman" w:cs="Times New Roman"/>
                <w:bCs/>
                <w:iCs/>
                <w:sz w:val="20"/>
                <w:szCs w:val="20"/>
              </w:rPr>
              <w:t>.</w:t>
            </w:r>
          </w:p>
        </w:tc>
        <w:tc>
          <w:tcPr>
            <w:tcW w:w="2559" w:type="pct"/>
            <w:gridSpan w:val="14"/>
          </w:tcPr>
          <w:p w14:paraId="688865C5" w14:textId="1F625222" w:rsidR="00756EE0" w:rsidRPr="00756EE0" w:rsidRDefault="00756EE0" w:rsidP="00B70E7F">
            <w:pPr>
              <w:spacing w:after="120"/>
              <w:jc w:val="both"/>
              <w:rPr>
                <w:rFonts w:ascii="Times New Roman" w:hAnsi="Times New Roman" w:cs="Times New Roman"/>
                <w:sz w:val="20"/>
                <w:szCs w:val="20"/>
              </w:rPr>
            </w:pPr>
            <w:r w:rsidRPr="00756EE0">
              <w:rPr>
                <w:rFonts w:ascii="Times New Roman" w:hAnsi="Times New Roman" w:cs="Times New Roman"/>
                <w:sz w:val="20"/>
                <w:szCs w:val="20"/>
                <w:lang w:val="en-GB"/>
              </w:rPr>
              <w:t>Transaction</w:t>
            </w:r>
            <w:r w:rsidRPr="00756EE0">
              <w:rPr>
                <w:rFonts w:ascii="Times New Roman" w:hAnsi="Times New Roman" w:cs="Times New Roman"/>
                <w:sz w:val="20"/>
                <w:szCs w:val="20"/>
                <w:lang w:val="en-US"/>
              </w:rPr>
              <w:t xml:space="preserve"> </w:t>
            </w:r>
            <w:r w:rsidRPr="00756EE0">
              <w:rPr>
                <w:rFonts w:ascii="Times New Roman" w:hAnsi="Times New Roman" w:cs="Times New Roman"/>
                <w:sz w:val="20"/>
                <w:szCs w:val="20"/>
                <w:lang w:val="en-GB"/>
              </w:rPr>
              <w:t>currency</w:t>
            </w:r>
            <w:r w:rsidR="00992F12">
              <w:rPr>
                <w:rFonts w:ascii="Times New Roman" w:hAnsi="Times New Roman" w:cs="Times New Roman"/>
                <w:sz w:val="20"/>
                <w:szCs w:val="20"/>
                <w:vertAlign w:val="superscript"/>
                <w:lang w:val="en-GB"/>
              </w:rPr>
              <w:t>2</w:t>
            </w:r>
            <w:r>
              <w:rPr>
                <w:rFonts w:ascii="Times New Roman" w:hAnsi="Times New Roman" w:cs="Times New Roman"/>
                <w:sz w:val="20"/>
                <w:szCs w:val="20"/>
              </w:rPr>
              <w:t>:</w:t>
            </w:r>
            <w:r w:rsidRPr="00756EE0">
              <w:rPr>
                <w:rFonts w:ascii="Times New Roman" w:hAnsi="Times New Roman" w:cs="Times New Roman"/>
                <w:sz w:val="20"/>
                <w:szCs w:val="20"/>
              </w:rPr>
              <w:t xml:space="preserve"> </w:t>
            </w:r>
            <w:r w:rsidRPr="00756EE0">
              <w:rPr>
                <w:rFonts w:ascii="Times New Roman" w:hAnsi="Times New Roman" w:cs="Times New Roman"/>
                <w:bCs/>
                <w:iCs/>
                <w:sz w:val="20"/>
                <w:szCs w:val="20"/>
                <w:lang w:val="en-US"/>
              </w:rPr>
              <w:t>____</w:t>
            </w:r>
            <w:r w:rsidR="00A048DF" w:rsidRPr="0088723D">
              <w:rPr>
                <w:rFonts w:ascii="Times New Roman" w:hAnsi="Times New Roman" w:cs="Times New Roman"/>
                <w:bCs/>
                <w:iCs/>
                <w:sz w:val="20"/>
                <w:szCs w:val="20"/>
                <w:u w:val="single"/>
                <w:lang w:val="en-US"/>
              </w:rPr>
              <w:t>{{ currency }}</w:t>
            </w:r>
            <w:r w:rsidRPr="00756EE0">
              <w:rPr>
                <w:rFonts w:ascii="Times New Roman" w:hAnsi="Times New Roman" w:cs="Times New Roman"/>
                <w:bCs/>
                <w:iCs/>
                <w:sz w:val="20"/>
                <w:szCs w:val="20"/>
                <w:lang w:val="en-US"/>
              </w:rPr>
              <w:t>____</w:t>
            </w:r>
            <w:r>
              <w:rPr>
                <w:rFonts w:ascii="Times New Roman" w:hAnsi="Times New Roman" w:cs="Times New Roman"/>
                <w:bCs/>
                <w:iCs/>
                <w:sz w:val="20"/>
                <w:szCs w:val="20"/>
              </w:rPr>
              <w:t>.</w:t>
            </w:r>
          </w:p>
        </w:tc>
      </w:tr>
      <w:tr w:rsidR="00B70E7F" w:rsidRPr="004B6EB8" w14:paraId="6FF7F638" w14:textId="77777777" w:rsidTr="000B4F74">
        <w:tc>
          <w:tcPr>
            <w:tcW w:w="2441" w:type="pct"/>
            <w:gridSpan w:val="10"/>
          </w:tcPr>
          <w:p w14:paraId="68484927" w14:textId="57D839C8" w:rsidR="00B70E7F" w:rsidRPr="00513AD9" w:rsidRDefault="00CC4234" w:rsidP="00B70E7F">
            <w:pPr>
              <w:spacing w:after="120"/>
              <w:jc w:val="both"/>
              <w:rPr>
                <w:rFonts w:ascii="Times New Roman" w:hAnsi="Times New Roman" w:cs="Times New Roman"/>
                <w:bCs/>
                <w:iCs/>
                <w:sz w:val="20"/>
                <w:szCs w:val="20"/>
              </w:rPr>
            </w:pPr>
            <w:r>
              <w:rPr>
                <w:rFonts w:ascii="Times New Roman" w:hAnsi="Times New Roman" w:cs="Times New Roman"/>
                <w:bCs/>
                <w:iCs/>
                <w:sz w:val="20"/>
                <w:szCs w:val="20"/>
              </w:rPr>
              <w:t>8</w:t>
            </w:r>
            <w:r w:rsidR="00B70E7F" w:rsidRPr="00B70E7F">
              <w:rPr>
                <w:rFonts w:ascii="Times New Roman" w:hAnsi="Times New Roman" w:cs="Times New Roman"/>
                <w:bCs/>
                <w:iCs/>
                <w:sz w:val="20"/>
                <w:szCs w:val="20"/>
              </w:rPr>
              <w:t>.</w:t>
            </w:r>
            <w:r w:rsidR="00B70E7F">
              <w:rPr>
                <w:rFonts w:ascii="Times New Roman" w:hAnsi="Times New Roman" w:cs="Times New Roman"/>
                <w:bCs/>
                <w:iCs/>
                <w:sz w:val="20"/>
                <w:szCs w:val="20"/>
              </w:rPr>
              <w:t> </w:t>
            </w:r>
            <w:r w:rsidR="00B70E7F" w:rsidRPr="00B70E7F">
              <w:rPr>
                <w:rFonts w:ascii="Times New Roman" w:hAnsi="Times New Roman" w:cs="Times New Roman"/>
                <w:bCs/>
                <w:iCs/>
                <w:sz w:val="20"/>
                <w:szCs w:val="20"/>
              </w:rPr>
              <w:t>Срок рассмотрения документов Регистром составляет __</w:t>
            </w:r>
            <w:r w:rsidR="00567E16" w:rsidRPr="00567E16">
              <w:rPr>
                <w:rFonts w:ascii="Times New Roman" w:hAnsi="Times New Roman" w:cs="Times New Roman"/>
                <w:bCs/>
                <w:iCs/>
                <w:sz w:val="20"/>
                <w:szCs w:val="20"/>
                <w:u w:val="single"/>
              </w:rPr>
              <w:t>---</w:t>
            </w:r>
            <w:r w:rsidR="00B70E7F" w:rsidRPr="00567E16">
              <w:rPr>
                <w:rFonts w:ascii="Times New Roman" w:hAnsi="Times New Roman" w:cs="Times New Roman"/>
                <w:bCs/>
                <w:iCs/>
                <w:sz w:val="20"/>
                <w:szCs w:val="20"/>
                <w:u w:val="single"/>
              </w:rPr>
              <w:t>_</w:t>
            </w:r>
            <w:r w:rsidR="00B70E7F" w:rsidRPr="00B70E7F">
              <w:rPr>
                <w:rFonts w:ascii="Times New Roman" w:hAnsi="Times New Roman" w:cs="Times New Roman"/>
                <w:bCs/>
                <w:iCs/>
                <w:sz w:val="20"/>
                <w:szCs w:val="20"/>
              </w:rPr>
              <w:t>_ рабочих дней</w:t>
            </w:r>
            <w:r w:rsidR="00B70E7F">
              <w:rPr>
                <w:rStyle w:val="af"/>
                <w:rFonts w:ascii="Times New Roman" w:hAnsi="Times New Roman" w:cs="Times New Roman"/>
                <w:bCs/>
                <w:iCs/>
                <w:sz w:val="20"/>
                <w:szCs w:val="20"/>
              </w:rPr>
              <w:footnoteReference w:id="3"/>
            </w:r>
            <w:r w:rsidR="00B70E7F" w:rsidRPr="00B70E7F">
              <w:rPr>
                <w:rFonts w:ascii="Times New Roman" w:hAnsi="Times New Roman" w:cs="Times New Roman"/>
                <w:bCs/>
                <w:iCs/>
                <w:sz w:val="20"/>
                <w:szCs w:val="20"/>
              </w:rPr>
              <w:t>.</w:t>
            </w:r>
          </w:p>
        </w:tc>
        <w:tc>
          <w:tcPr>
            <w:tcW w:w="2559" w:type="pct"/>
            <w:gridSpan w:val="14"/>
          </w:tcPr>
          <w:p w14:paraId="382B4B63" w14:textId="51F5893D" w:rsidR="00B70E7F" w:rsidRPr="00B70E7F" w:rsidRDefault="00B70E7F" w:rsidP="006301F2">
            <w:pPr>
              <w:spacing w:after="120"/>
              <w:jc w:val="both"/>
              <w:rPr>
                <w:rFonts w:ascii="Times New Roman" w:hAnsi="Times New Roman" w:cs="Times New Roman"/>
                <w:sz w:val="20"/>
                <w:szCs w:val="20"/>
                <w:lang w:val="en-US"/>
              </w:rPr>
            </w:pPr>
            <w:r w:rsidRPr="00B70E7F">
              <w:rPr>
                <w:rFonts w:ascii="Times New Roman" w:hAnsi="Times New Roman" w:cs="Times New Roman"/>
                <w:sz w:val="20"/>
                <w:szCs w:val="20"/>
                <w:lang w:val="en-US"/>
              </w:rPr>
              <w:t>The Register review of the documentation takes _</w:t>
            </w:r>
            <w:r w:rsidR="00567E16" w:rsidRPr="00567E16">
              <w:rPr>
                <w:rFonts w:ascii="Times New Roman" w:hAnsi="Times New Roman" w:cs="Times New Roman"/>
                <w:sz w:val="20"/>
                <w:szCs w:val="20"/>
                <w:u w:val="single"/>
                <w:lang w:val="en-US"/>
              </w:rPr>
              <w:t>---</w:t>
            </w:r>
            <w:r w:rsidRPr="00B70E7F">
              <w:rPr>
                <w:rFonts w:ascii="Times New Roman" w:hAnsi="Times New Roman" w:cs="Times New Roman"/>
                <w:sz w:val="20"/>
                <w:szCs w:val="20"/>
                <w:lang w:val="en-US"/>
              </w:rPr>
              <w:t xml:space="preserve">_ </w:t>
            </w:r>
            <w:r w:rsidR="006301F2">
              <w:rPr>
                <w:rFonts w:ascii="Times New Roman" w:hAnsi="Times New Roman" w:cs="Times New Roman"/>
                <w:sz w:val="20"/>
                <w:szCs w:val="20"/>
                <w:lang w:val="en-US"/>
              </w:rPr>
              <w:t>working</w:t>
            </w:r>
            <w:r w:rsidRPr="00B70E7F">
              <w:rPr>
                <w:rFonts w:ascii="Times New Roman" w:hAnsi="Times New Roman" w:cs="Times New Roman"/>
                <w:sz w:val="20"/>
                <w:szCs w:val="20"/>
                <w:lang w:val="en-US"/>
              </w:rPr>
              <w:t xml:space="preserve"> days</w:t>
            </w:r>
            <w:r w:rsidR="00992F12">
              <w:rPr>
                <w:rFonts w:ascii="Times New Roman" w:hAnsi="Times New Roman" w:cs="Times New Roman"/>
                <w:sz w:val="20"/>
                <w:szCs w:val="20"/>
                <w:vertAlign w:val="superscript"/>
                <w:lang w:val="en-US"/>
              </w:rPr>
              <w:t>3</w:t>
            </w:r>
            <w:r w:rsidRPr="00B70E7F">
              <w:rPr>
                <w:rFonts w:ascii="Times New Roman" w:hAnsi="Times New Roman" w:cs="Times New Roman"/>
                <w:sz w:val="20"/>
                <w:szCs w:val="20"/>
                <w:lang w:val="en-US"/>
              </w:rPr>
              <w:t>.</w:t>
            </w:r>
          </w:p>
        </w:tc>
      </w:tr>
      <w:tr w:rsidR="00B70E7F" w:rsidRPr="004B6EB8" w14:paraId="7AE5B991" w14:textId="77777777" w:rsidTr="000B4F74">
        <w:tc>
          <w:tcPr>
            <w:tcW w:w="2441" w:type="pct"/>
            <w:gridSpan w:val="10"/>
          </w:tcPr>
          <w:p w14:paraId="16ADB9B5" w14:textId="452924EC" w:rsidR="00B70E7F" w:rsidRPr="00B70E7F" w:rsidRDefault="00B70E7F" w:rsidP="00B70E7F">
            <w:pPr>
              <w:spacing w:after="120"/>
              <w:jc w:val="both"/>
              <w:rPr>
                <w:rFonts w:ascii="Times New Roman" w:hAnsi="Times New Roman" w:cs="Times New Roman"/>
                <w:bCs/>
                <w:iCs/>
                <w:sz w:val="20"/>
                <w:szCs w:val="20"/>
              </w:rPr>
            </w:pPr>
            <w:r w:rsidRPr="00B70E7F">
              <w:rPr>
                <w:rFonts w:ascii="Times New Roman" w:hAnsi="Times New Roman" w:cs="Times New Roman"/>
                <w:bCs/>
                <w:iCs/>
                <w:sz w:val="20"/>
                <w:szCs w:val="20"/>
              </w:rPr>
              <w:t xml:space="preserve">Срок исполнения обязательств сторонами: </w:t>
            </w:r>
            <w:r w:rsidR="00567E16">
              <w:rPr>
                <w:rFonts w:ascii="Times New Roman" w:hAnsi="Times New Roman" w:cs="Times New Roman"/>
                <w:bCs/>
                <w:iCs/>
                <w:sz w:val="20"/>
                <w:szCs w:val="20"/>
                <w:lang w:val="en-US"/>
              </w:rPr>
              <w:t>---</w:t>
            </w:r>
            <w:r w:rsidRPr="00B70E7F">
              <w:rPr>
                <w:rFonts w:ascii="Times New Roman" w:hAnsi="Times New Roman" w:cs="Times New Roman"/>
                <w:bCs/>
                <w:iCs/>
                <w:sz w:val="20"/>
                <w:szCs w:val="20"/>
              </w:rPr>
              <w:t>.</w:t>
            </w:r>
          </w:p>
        </w:tc>
        <w:tc>
          <w:tcPr>
            <w:tcW w:w="2559" w:type="pct"/>
            <w:gridSpan w:val="14"/>
          </w:tcPr>
          <w:p w14:paraId="21BA15DE" w14:textId="185C03B4" w:rsidR="00B70E7F" w:rsidRPr="00B70E7F" w:rsidRDefault="00B70E7F" w:rsidP="00B70E7F">
            <w:pPr>
              <w:spacing w:after="120"/>
              <w:jc w:val="both"/>
              <w:rPr>
                <w:rFonts w:ascii="Times New Roman" w:hAnsi="Times New Roman" w:cs="Times New Roman"/>
                <w:sz w:val="20"/>
                <w:szCs w:val="20"/>
                <w:lang w:val="en-US"/>
              </w:rPr>
            </w:pPr>
            <w:r w:rsidRPr="00B70E7F">
              <w:rPr>
                <w:rFonts w:ascii="Times New Roman" w:hAnsi="Times New Roman" w:cs="Times New Roman"/>
                <w:sz w:val="20"/>
                <w:szCs w:val="20"/>
                <w:lang w:val="en-US"/>
              </w:rPr>
              <w:t xml:space="preserve">Deadline for fulfillment of the obligations by the Parties: </w:t>
            </w:r>
            <w:r w:rsidR="00567E16">
              <w:rPr>
                <w:rFonts w:ascii="Times New Roman" w:hAnsi="Times New Roman" w:cs="Times New Roman"/>
                <w:sz w:val="20"/>
                <w:szCs w:val="20"/>
                <w:lang w:val="en-US"/>
              </w:rPr>
              <w:t>---</w:t>
            </w:r>
            <w:r w:rsidRPr="00B70E7F">
              <w:rPr>
                <w:rFonts w:ascii="Times New Roman" w:hAnsi="Times New Roman" w:cs="Times New Roman"/>
                <w:sz w:val="20"/>
                <w:szCs w:val="20"/>
                <w:lang w:val="en-US"/>
              </w:rPr>
              <w:t>.</w:t>
            </w:r>
          </w:p>
        </w:tc>
      </w:tr>
      <w:tr w:rsidR="00B70E7F" w:rsidRPr="004B6EB8" w14:paraId="65C0C0E4" w14:textId="77777777" w:rsidTr="000B4F74">
        <w:tc>
          <w:tcPr>
            <w:tcW w:w="2441" w:type="pct"/>
            <w:gridSpan w:val="10"/>
          </w:tcPr>
          <w:p w14:paraId="5A0CDA4C" w14:textId="15E0B2CC" w:rsidR="00B70E7F" w:rsidRPr="00B70E7F" w:rsidRDefault="00CC4234" w:rsidP="00B70E7F">
            <w:pPr>
              <w:spacing w:after="120"/>
              <w:jc w:val="both"/>
              <w:rPr>
                <w:rFonts w:ascii="Times New Roman" w:hAnsi="Times New Roman" w:cs="Times New Roman"/>
                <w:bCs/>
                <w:iCs/>
                <w:sz w:val="20"/>
                <w:szCs w:val="20"/>
              </w:rPr>
            </w:pPr>
            <w:r>
              <w:rPr>
                <w:rFonts w:ascii="Times New Roman" w:hAnsi="Times New Roman" w:cs="Times New Roman"/>
                <w:bCs/>
                <w:iCs/>
                <w:sz w:val="20"/>
                <w:szCs w:val="20"/>
              </w:rPr>
              <w:t>9</w:t>
            </w:r>
            <w:r w:rsidR="00B70E7F" w:rsidRPr="00B70E7F">
              <w:rPr>
                <w:rFonts w:ascii="Times New Roman" w:hAnsi="Times New Roman" w:cs="Times New Roman"/>
                <w:bCs/>
                <w:iCs/>
                <w:sz w:val="20"/>
                <w:szCs w:val="20"/>
              </w:rPr>
              <w:t>.</w:t>
            </w:r>
            <w:r w:rsidR="00B70E7F">
              <w:rPr>
                <w:rFonts w:ascii="Times New Roman" w:hAnsi="Times New Roman" w:cs="Times New Roman"/>
                <w:bCs/>
                <w:iCs/>
                <w:sz w:val="20"/>
                <w:szCs w:val="20"/>
              </w:rPr>
              <w:t> </w:t>
            </w:r>
            <w:r w:rsidR="00B70E7F" w:rsidRPr="00B70E7F">
              <w:rPr>
                <w:rFonts w:ascii="Times New Roman" w:hAnsi="Times New Roman" w:cs="Times New Roman"/>
                <w:bCs/>
                <w:iCs/>
                <w:sz w:val="20"/>
                <w:szCs w:val="20"/>
              </w:rPr>
              <w:t>Представитель Заявителя, указанный в настоящем договоре-заявке, согласен с обработкой персональных данных Регистром для исполнения договора-заявки.</w:t>
            </w:r>
          </w:p>
        </w:tc>
        <w:tc>
          <w:tcPr>
            <w:tcW w:w="2559" w:type="pct"/>
            <w:gridSpan w:val="14"/>
          </w:tcPr>
          <w:p w14:paraId="3A1F81BB" w14:textId="77777777" w:rsidR="00B70E7F" w:rsidRPr="00B70E7F" w:rsidRDefault="00B70E7F" w:rsidP="00B70E7F">
            <w:pPr>
              <w:spacing w:after="120"/>
              <w:jc w:val="both"/>
              <w:rPr>
                <w:rFonts w:ascii="Times New Roman" w:hAnsi="Times New Roman" w:cs="Times New Roman"/>
                <w:sz w:val="20"/>
                <w:szCs w:val="20"/>
                <w:lang w:val="en-US"/>
              </w:rPr>
            </w:pPr>
            <w:r w:rsidRPr="00B70E7F">
              <w:rPr>
                <w:rFonts w:ascii="Times New Roman" w:hAnsi="Times New Roman" w:cs="Times New Roman"/>
                <w:sz w:val="20"/>
                <w:szCs w:val="20"/>
                <w:lang w:val="en-US"/>
              </w:rPr>
              <w:t>The Applicant's Representative specified in this contract-request agrees to personal data handling by the Register for fulfilment of the contract-request.</w:t>
            </w:r>
          </w:p>
        </w:tc>
      </w:tr>
      <w:tr w:rsidR="00756EE0" w:rsidRPr="004B6EB8" w14:paraId="7B02D69E" w14:textId="77777777" w:rsidTr="000B4F74">
        <w:tc>
          <w:tcPr>
            <w:tcW w:w="2441" w:type="pct"/>
            <w:gridSpan w:val="10"/>
          </w:tcPr>
          <w:p w14:paraId="2EB4E27D" w14:textId="77777777" w:rsidR="00756EE0" w:rsidRPr="00B70E7F" w:rsidRDefault="00756EE0" w:rsidP="00756EE0">
            <w:pPr>
              <w:jc w:val="both"/>
              <w:rPr>
                <w:rFonts w:ascii="Times New Roman" w:hAnsi="Times New Roman" w:cs="Times New Roman"/>
                <w:sz w:val="20"/>
                <w:szCs w:val="20"/>
                <w:lang w:val="en-US"/>
              </w:rPr>
            </w:pPr>
          </w:p>
        </w:tc>
        <w:tc>
          <w:tcPr>
            <w:tcW w:w="2559" w:type="pct"/>
            <w:gridSpan w:val="14"/>
          </w:tcPr>
          <w:p w14:paraId="6C61B252" w14:textId="77777777" w:rsidR="00756EE0" w:rsidRPr="00B70E7F" w:rsidRDefault="00756EE0" w:rsidP="00756EE0">
            <w:pPr>
              <w:jc w:val="both"/>
              <w:rPr>
                <w:rFonts w:ascii="Times New Roman" w:hAnsi="Times New Roman" w:cs="Times New Roman"/>
                <w:sz w:val="20"/>
                <w:szCs w:val="20"/>
                <w:lang w:val="en-US"/>
              </w:rPr>
            </w:pPr>
          </w:p>
        </w:tc>
      </w:tr>
      <w:tr w:rsidR="000A7A5C" w:rsidRPr="00513AD9" w14:paraId="1794F9A7" w14:textId="77777777" w:rsidTr="000B4F74">
        <w:tc>
          <w:tcPr>
            <w:tcW w:w="2441" w:type="pct"/>
            <w:gridSpan w:val="10"/>
          </w:tcPr>
          <w:p w14:paraId="57F1A483" w14:textId="77777777" w:rsidR="000A7A5C" w:rsidRPr="00513AD9" w:rsidRDefault="000A7A5C" w:rsidP="00C818AB">
            <w:pPr>
              <w:jc w:val="both"/>
              <w:rPr>
                <w:rFonts w:ascii="Times New Roman" w:hAnsi="Times New Roman" w:cs="Times New Roman"/>
                <w:sz w:val="20"/>
                <w:szCs w:val="20"/>
                <w:lang w:val="en-US"/>
              </w:rPr>
            </w:pPr>
            <w:proofErr w:type="spellStart"/>
            <w:r w:rsidRPr="00513AD9">
              <w:rPr>
                <w:rFonts w:ascii="Times New Roman" w:hAnsi="Times New Roman" w:cs="Times New Roman"/>
                <w:sz w:val="20"/>
                <w:szCs w:val="20"/>
                <w:lang w:val="en-US"/>
              </w:rPr>
              <w:t>Регистр</w:t>
            </w:r>
            <w:proofErr w:type="spellEnd"/>
            <w:r w:rsidRPr="00513AD9">
              <w:rPr>
                <w:rFonts w:ascii="Times New Roman" w:hAnsi="Times New Roman" w:cs="Times New Roman"/>
                <w:sz w:val="20"/>
                <w:szCs w:val="20"/>
              </w:rPr>
              <w:t xml:space="preserve"> </w:t>
            </w:r>
            <w:r w:rsidRPr="00513AD9">
              <w:rPr>
                <w:rFonts w:ascii="Times New Roman" w:hAnsi="Times New Roman" w:cs="Times New Roman"/>
                <w:color w:val="808080" w:themeColor="background1" w:themeShade="80"/>
                <w:sz w:val="20"/>
                <w:szCs w:val="20"/>
                <w:lang w:val="en-US"/>
              </w:rPr>
              <w:t xml:space="preserve">/ </w:t>
            </w:r>
            <w:r w:rsidR="00E44458">
              <w:rPr>
                <w:rFonts w:ascii="Times New Roman" w:hAnsi="Times New Roman" w:cs="Times New Roman"/>
                <w:color w:val="808080" w:themeColor="background1" w:themeShade="80"/>
                <w:sz w:val="20"/>
                <w:szCs w:val="20"/>
                <w:lang w:val="en-US"/>
              </w:rPr>
              <w:t xml:space="preserve">The </w:t>
            </w:r>
            <w:r w:rsidRPr="00513AD9">
              <w:rPr>
                <w:rFonts w:ascii="Times New Roman" w:hAnsi="Times New Roman" w:cs="Times New Roman"/>
                <w:color w:val="808080" w:themeColor="background1" w:themeShade="80"/>
                <w:sz w:val="20"/>
                <w:szCs w:val="20"/>
                <w:lang w:val="en-US"/>
              </w:rPr>
              <w:t>Register:</w:t>
            </w:r>
          </w:p>
        </w:tc>
        <w:tc>
          <w:tcPr>
            <w:tcW w:w="2559" w:type="pct"/>
            <w:gridSpan w:val="14"/>
          </w:tcPr>
          <w:p w14:paraId="6C411379" w14:textId="77777777"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Заявитель </w:t>
            </w:r>
            <w:r w:rsidRPr="00513AD9">
              <w:rPr>
                <w:rFonts w:ascii="Times New Roman" w:hAnsi="Times New Roman" w:cs="Times New Roman"/>
                <w:color w:val="808080" w:themeColor="background1" w:themeShade="80"/>
                <w:sz w:val="20"/>
                <w:szCs w:val="20"/>
                <w:lang w:val="en-US"/>
              </w:rPr>
              <w:t xml:space="preserve">/ </w:t>
            </w:r>
            <w:r w:rsidR="00E44458">
              <w:rPr>
                <w:rFonts w:ascii="Times New Roman" w:hAnsi="Times New Roman" w:cs="Times New Roman"/>
                <w:color w:val="808080" w:themeColor="background1" w:themeShade="80"/>
                <w:sz w:val="20"/>
                <w:szCs w:val="20"/>
                <w:lang w:val="en-US"/>
              </w:rPr>
              <w:t xml:space="preserve">The </w:t>
            </w:r>
            <w:r w:rsidRPr="00513AD9">
              <w:rPr>
                <w:rFonts w:ascii="Times New Roman" w:hAnsi="Times New Roman" w:cs="Times New Roman"/>
                <w:color w:val="808080" w:themeColor="background1" w:themeShade="80"/>
                <w:sz w:val="20"/>
                <w:szCs w:val="20"/>
                <w:lang w:val="en-US"/>
              </w:rPr>
              <w:t>Applicant:</w:t>
            </w:r>
          </w:p>
        </w:tc>
      </w:tr>
      <w:tr w:rsidR="000A7A5C" w:rsidRPr="00513AD9" w14:paraId="0954976F" w14:textId="77777777" w:rsidTr="000B4F74">
        <w:tc>
          <w:tcPr>
            <w:tcW w:w="2441" w:type="pct"/>
            <w:gridSpan w:val="10"/>
          </w:tcPr>
          <w:p w14:paraId="493A3656" w14:textId="77777777" w:rsidR="000A7A5C" w:rsidRPr="00513AD9" w:rsidRDefault="000A7A5C" w:rsidP="00C818AB">
            <w:pPr>
              <w:jc w:val="both"/>
              <w:rPr>
                <w:rFonts w:ascii="Times New Roman" w:hAnsi="Times New Roman" w:cs="Times New Roman"/>
                <w:sz w:val="20"/>
                <w:szCs w:val="20"/>
              </w:rPr>
            </w:pPr>
            <w:r w:rsidRPr="00513AD9">
              <w:rPr>
                <w:rFonts w:ascii="Times New Roman" w:hAnsi="Times New Roman" w:cs="Times New Roman"/>
                <w:sz w:val="20"/>
                <w:szCs w:val="20"/>
              </w:rPr>
              <w:t xml:space="preserve">Юридический и почтовый адрес </w:t>
            </w:r>
            <w:r w:rsidRPr="00513AD9">
              <w:rPr>
                <w:rFonts w:ascii="Times New Roman" w:hAnsi="Times New Roman" w:cs="Times New Roman"/>
                <w:color w:val="808080" w:themeColor="background1" w:themeShade="80"/>
                <w:sz w:val="20"/>
                <w:szCs w:val="20"/>
              </w:rPr>
              <w:t xml:space="preserve">/ </w:t>
            </w:r>
            <w:r w:rsidRPr="00513AD9">
              <w:rPr>
                <w:rFonts w:ascii="Times New Roman" w:hAnsi="Times New Roman" w:cs="Times New Roman"/>
                <w:color w:val="808080" w:themeColor="background1" w:themeShade="80"/>
                <w:sz w:val="20"/>
                <w:szCs w:val="20"/>
                <w:lang w:val="en-US"/>
              </w:rPr>
              <w:t>Legal</w:t>
            </w:r>
            <w:r w:rsidRPr="00513AD9">
              <w:rPr>
                <w:rFonts w:ascii="Times New Roman" w:hAnsi="Times New Roman" w:cs="Times New Roman"/>
                <w:color w:val="808080" w:themeColor="background1" w:themeShade="80"/>
                <w:sz w:val="20"/>
                <w:szCs w:val="20"/>
              </w:rPr>
              <w:t xml:space="preserve"> </w:t>
            </w:r>
            <w:r w:rsidRPr="00513AD9">
              <w:rPr>
                <w:rFonts w:ascii="Times New Roman" w:hAnsi="Times New Roman" w:cs="Times New Roman"/>
                <w:color w:val="808080" w:themeColor="background1" w:themeShade="80"/>
                <w:sz w:val="20"/>
                <w:szCs w:val="20"/>
                <w:lang w:val="en-US"/>
              </w:rPr>
              <w:t>and</w:t>
            </w:r>
            <w:r w:rsidRPr="00513AD9">
              <w:rPr>
                <w:rFonts w:ascii="Times New Roman" w:hAnsi="Times New Roman" w:cs="Times New Roman"/>
                <w:color w:val="808080" w:themeColor="background1" w:themeShade="80"/>
                <w:sz w:val="20"/>
                <w:szCs w:val="20"/>
              </w:rPr>
              <w:t xml:space="preserve"> </w:t>
            </w:r>
            <w:r w:rsidRPr="00513AD9">
              <w:rPr>
                <w:rFonts w:ascii="Times New Roman" w:hAnsi="Times New Roman" w:cs="Times New Roman"/>
                <w:color w:val="808080" w:themeColor="background1" w:themeShade="80"/>
                <w:sz w:val="20"/>
                <w:szCs w:val="20"/>
                <w:lang w:val="en-US"/>
              </w:rPr>
              <w:t>postal</w:t>
            </w:r>
            <w:r w:rsidRPr="00513AD9">
              <w:rPr>
                <w:rFonts w:ascii="Times New Roman" w:hAnsi="Times New Roman" w:cs="Times New Roman"/>
                <w:color w:val="808080" w:themeColor="background1" w:themeShade="80"/>
                <w:sz w:val="20"/>
                <w:szCs w:val="20"/>
              </w:rPr>
              <w:t xml:space="preserve"> </w:t>
            </w:r>
            <w:r w:rsidRPr="00513AD9">
              <w:rPr>
                <w:rFonts w:ascii="Times New Roman" w:hAnsi="Times New Roman" w:cs="Times New Roman"/>
                <w:color w:val="808080" w:themeColor="background1" w:themeShade="80"/>
                <w:sz w:val="20"/>
                <w:szCs w:val="20"/>
                <w:lang w:val="en-US"/>
              </w:rPr>
              <w:t>address</w:t>
            </w:r>
            <w:r w:rsidRPr="00513AD9">
              <w:rPr>
                <w:rFonts w:ascii="Times New Roman" w:hAnsi="Times New Roman" w:cs="Times New Roman"/>
                <w:color w:val="808080" w:themeColor="background1" w:themeShade="80"/>
                <w:sz w:val="20"/>
                <w:szCs w:val="20"/>
              </w:rPr>
              <w:t>:</w:t>
            </w:r>
          </w:p>
        </w:tc>
        <w:tc>
          <w:tcPr>
            <w:tcW w:w="2559" w:type="pct"/>
            <w:gridSpan w:val="14"/>
          </w:tcPr>
          <w:p w14:paraId="594363B2" w14:textId="77777777"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Юридический адрес </w:t>
            </w:r>
            <w:r w:rsidRPr="00513AD9">
              <w:rPr>
                <w:rFonts w:ascii="Times New Roman" w:hAnsi="Times New Roman" w:cs="Times New Roman"/>
                <w:color w:val="808080" w:themeColor="background1" w:themeShade="80"/>
                <w:sz w:val="20"/>
                <w:szCs w:val="20"/>
                <w:lang w:val="en-US"/>
              </w:rPr>
              <w:t>/ Legal address:</w:t>
            </w:r>
          </w:p>
        </w:tc>
      </w:tr>
      <w:tr w:rsidR="000A7A5C" w:rsidRPr="00513AD9" w14:paraId="3AD0C1B0" w14:textId="77777777" w:rsidTr="00343FBA">
        <w:tc>
          <w:tcPr>
            <w:tcW w:w="2330" w:type="pct"/>
            <w:gridSpan w:val="9"/>
            <w:tcBorders>
              <w:bottom w:val="dotted" w:sz="4" w:space="0" w:color="808080" w:themeColor="background1" w:themeShade="80"/>
            </w:tcBorders>
          </w:tcPr>
          <w:p w14:paraId="0D4222CB" w14:textId="43B3EB31" w:rsidR="000A7A5C" w:rsidRPr="00513AD9" w:rsidRDefault="00381566"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legal_address_rs</w:t>
            </w:r>
            <w:proofErr w:type="spellEnd"/>
            <w:r>
              <w:rPr>
                <w:rFonts w:ascii="Times New Roman" w:hAnsi="Times New Roman" w:cs="Times New Roman"/>
                <w:sz w:val="20"/>
                <w:szCs w:val="20"/>
                <w:lang w:val="en-US"/>
              </w:rPr>
              <w:t xml:space="preserve"> }}</w:t>
            </w:r>
          </w:p>
        </w:tc>
        <w:tc>
          <w:tcPr>
            <w:tcW w:w="114" w:type="pct"/>
            <w:gridSpan w:val="2"/>
          </w:tcPr>
          <w:p w14:paraId="3D3D7254" w14:textId="77777777" w:rsidR="000A7A5C" w:rsidRPr="00513AD9" w:rsidRDefault="000A7A5C" w:rsidP="00C818AB">
            <w:pPr>
              <w:jc w:val="both"/>
              <w:rPr>
                <w:rFonts w:ascii="Times New Roman" w:hAnsi="Times New Roman" w:cs="Times New Roman"/>
                <w:sz w:val="20"/>
                <w:szCs w:val="20"/>
                <w:lang w:val="en-US"/>
              </w:rPr>
            </w:pPr>
          </w:p>
        </w:tc>
        <w:tc>
          <w:tcPr>
            <w:tcW w:w="2556" w:type="pct"/>
            <w:gridSpan w:val="13"/>
            <w:tcBorders>
              <w:bottom w:val="dotted" w:sz="4" w:space="0" w:color="808080" w:themeColor="background1" w:themeShade="80"/>
            </w:tcBorders>
          </w:tcPr>
          <w:p w14:paraId="7957DD46" w14:textId="19389A39" w:rsidR="000A7A5C" w:rsidRPr="00513AD9" w:rsidRDefault="00381566"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legal_address</w:t>
            </w:r>
            <w:proofErr w:type="spellEnd"/>
            <w:r>
              <w:rPr>
                <w:rFonts w:ascii="Times New Roman" w:hAnsi="Times New Roman" w:cs="Times New Roman"/>
                <w:sz w:val="20"/>
                <w:szCs w:val="20"/>
                <w:lang w:val="en-US"/>
              </w:rPr>
              <w:t xml:space="preserve"> }}</w:t>
            </w:r>
          </w:p>
        </w:tc>
      </w:tr>
      <w:tr w:rsidR="000A7A5C" w:rsidRPr="00513AD9" w14:paraId="48F76EFB" w14:textId="77777777" w:rsidTr="00343FBA">
        <w:tc>
          <w:tcPr>
            <w:tcW w:w="2330" w:type="pct"/>
            <w:gridSpan w:val="9"/>
            <w:tcBorders>
              <w:top w:val="dotted" w:sz="4" w:space="0" w:color="808080" w:themeColor="background1" w:themeShade="80"/>
              <w:bottom w:val="dotted" w:sz="4" w:space="0" w:color="808080" w:themeColor="background1" w:themeShade="80"/>
            </w:tcBorders>
          </w:tcPr>
          <w:p w14:paraId="22E268AD" w14:textId="77777777" w:rsidR="000A7A5C" w:rsidRPr="00513AD9" w:rsidRDefault="000A7A5C" w:rsidP="00C818AB">
            <w:pPr>
              <w:jc w:val="both"/>
              <w:rPr>
                <w:rFonts w:ascii="Times New Roman" w:hAnsi="Times New Roman" w:cs="Times New Roman"/>
                <w:sz w:val="20"/>
                <w:szCs w:val="20"/>
                <w:lang w:val="en-US"/>
              </w:rPr>
            </w:pPr>
          </w:p>
        </w:tc>
        <w:tc>
          <w:tcPr>
            <w:tcW w:w="114" w:type="pct"/>
            <w:gridSpan w:val="2"/>
          </w:tcPr>
          <w:p w14:paraId="62D68685" w14:textId="77777777" w:rsidR="000A7A5C" w:rsidRPr="00513AD9" w:rsidRDefault="000A7A5C" w:rsidP="00C818AB">
            <w:pPr>
              <w:jc w:val="both"/>
              <w:rPr>
                <w:rFonts w:ascii="Times New Roman" w:hAnsi="Times New Roman" w:cs="Times New Roman"/>
                <w:sz w:val="20"/>
                <w:szCs w:val="20"/>
                <w:lang w:val="en-US"/>
              </w:rPr>
            </w:pPr>
          </w:p>
        </w:tc>
        <w:tc>
          <w:tcPr>
            <w:tcW w:w="2556" w:type="pct"/>
            <w:gridSpan w:val="13"/>
            <w:tcBorders>
              <w:top w:val="dotted" w:sz="4" w:space="0" w:color="808080" w:themeColor="background1" w:themeShade="80"/>
            </w:tcBorders>
          </w:tcPr>
          <w:p w14:paraId="5AF375B4" w14:textId="77777777" w:rsidR="000A7A5C" w:rsidRPr="00513AD9" w:rsidRDefault="000A7A5C" w:rsidP="00C818AB">
            <w:pPr>
              <w:jc w:val="both"/>
              <w:rPr>
                <w:rFonts w:ascii="Times New Roman" w:hAnsi="Times New Roman" w:cs="Times New Roman"/>
                <w:sz w:val="20"/>
                <w:szCs w:val="20"/>
                <w:lang w:val="en-US"/>
              </w:rPr>
            </w:pPr>
          </w:p>
        </w:tc>
      </w:tr>
      <w:tr w:rsidR="000A7A5C" w:rsidRPr="00FC5045" w14:paraId="46DCD124" w14:textId="77777777" w:rsidTr="000B4F74">
        <w:tc>
          <w:tcPr>
            <w:tcW w:w="2441" w:type="pct"/>
            <w:gridSpan w:val="10"/>
          </w:tcPr>
          <w:p w14:paraId="57695EEF" w14:textId="5F9197A8" w:rsidR="000A7A5C" w:rsidRPr="00513AD9" w:rsidRDefault="00381566"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postal_address_rs</w:t>
            </w:r>
            <w:proofErr w:type="spellEnd"/>
            <w:r>
              <w:rPr>
                <w:rFonts w:ascii="Times New Roman" w:hAnsi="Times New Roman" w:cs="Times New Roman"/>
                <w:sz w:val="20"/>
                <w:szCs w:val="20"/>
                <w:lang w:val="en-US"/>
              </w:rPr>
              <w:t xml:space="preserve"> }}</w:t>
            </w:r>
          </w:p>
        </w:tc>
        <w:tc>
          <w:tcPr>
            <w:tcW w:w="2559" w:type="pct"/>
            <w:gridSpan w:val="14"/>
            <w:tcBorders>
              <w:top w:val="dotted" w:sz="4" w:space="0" w:color="808080" w:themeColor="background1" w:themeShade="80"/>
            </w:tcBorders>
          </w:tcPr>
          <w:p w14:paraId="006BE92B" w14:textId="77777777"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Почтовый</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адрес</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адрес</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для</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направления</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счета</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и</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договорной</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документации</w:t>
            </w:r>
            <w:r w:rsidRPr="00513AD9">
              <w:rPr>
                <w:rFonts w:ascii="Times New Roman" w:hAnsi="Times New Roman" w:cs="Times New Roman"/>
                <w:sz w:val="20"/>
                <w:szCs w:val="20"/>
                <w:lang w:val="en-US"/>
              </w:rPr>
              <w:t xml:space="preserve">) </w:t>
            </w:r>
            <w:r w:rsidRPr="00513AD9">
              <w:rPr>
                <w:rFonts w:ascii="Times New Roman" w:hAnsi="Times New Roman" w:cs="Times New Roman"/>
                <w:color w:val="808080" w:themeColor="background1" w:themeShade="80"/>
                <w:sz w:val="20"/>
                <w:szCs w:val="20"/>
                <w:lang w:val="en-US"/>
              </w:rPr>
              <w:t>/ Address where invoice and contractual documentation shall be sent:</w:t>
            </w:r>
          </w:p>
        </w:tc>
      </w:tr>
      <w:tr w:rsidR="000A7A5C" w:rsidRPr="00FC5045" w14:paraId="2CB8F55D" w14:textId="77777777" w:rsidTr="000B4F74">
        <w:tc>
          <w:tcPr>
            <w:tcW w:w="2441" w:type="pct"/>
            <w:gridSpan w:val="10"/>
          </w:tcPr>
          <w:p w14:paraId="2050269A" w14:textId="77777777" w:rsidR="000A7A5C" w:rsidRPr="00513AD9" w:rsidRDefault="000A7A5C" w:rsidP="00C818AB">
            <w:pPr>
              <w:jc w:val="both"/>
              <w:rPr>
                <w:rFonts w:ascii="Times New Roman" w:hAnsi="Times New Roman" w:cs="Times New Roman"/>
                <w:sz w:val="20"/>
                <w:szCs w:val="20"/>
                <w:lang w:val="en-US"/>
              </w:rPr>
            </w:pPr>
          </w:p>
        </w:tc>
        <w:tc>
          <w:tcPr>
            <w:tcW w:w="2559" w:type="pct"/>
            <w:gridSpan w:val="14"/>
            <w:tcBorders>
              <w:bottom w:val="dotted" w:sz="4" w:space="0" w:color="808080" w:themeColor="background1" w:themeShade="80"/>
            </w:tcBorders>
          </w:tcPr>
          <w:p w14:paraId="3DE59CB1" w14:textId="08EC5FCC" w:rsidR="000A7A5C" w:rsidRPr="00513AD9" w:rsidRDefault="00381566"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postal_address</w:t>
            </w:r>
            <w:proofErr w:type="spellEnd"/>
            <w:r>
              <w:rPr>
                <w:rFonts w:ascii="Times New Roman" w:hAnsi="Times New Roman" w:cs="Times New Roman"/>
                <w:sz w:val="20"/>
                <w:szCs w:val="20"/>
                <w:lang w:val="en-US"/>
              </w:rPr>
              <w:t xml:space="preserve"> }}</w:t>
            </w:r>
          </w:p>
        </w:tc>
      </w:tr>
      <w:tr w:rsidR="000A7A5C" w:rsidRPr="00FC5045" w14:paraId="39D248CF" w14:textId="77777777" w:rsidTr="000B4F74">
        <w:tc>
          <w:tcPr>
            <w:tcW w:w="2441" w:type="pct"/>
            <w:gridSpan w:val="10"/>
          </w:tcPr>
          <w:p w14:paraId="2EC9F3EA" w14:textId="77777777" w:rsidR="000A7A5C" w:rsidRPr="00513AD9" w:rsidRDefault="000A7A5C" w:rsidP="00C818AB">
            <w:pPr>
              <w:jc w:val="both"/>
              <w:rPr>
                <w:rFonts w:ascii="Times New Roman" w:hAnsi="Times New Roman" w:cs="Times New Roman"/>
                <w:sz w:val="20"/>
                <w:szCs w:val="20"/>
                <w:lang w:val="en-US"/>
              </w:rPr>
            </w:pPr>
          </w:p>
        </w:tc>
        <w:tc>
          <w:tcPr>
            <w:tcW w:w="2559" w:type="pct"/>
            <w:gridSpan w:val="14"/>
            <w:tcBorders>
              <w:top w:val="dotted" w:sz="4" w:space="0" w:color="808080" w:themeColor="background1" w:themeShade="80"/>
            </w:tcBorders>
          </w:tcPr>
          <w:p w14:paraId="149F2EC7" w14:textId="77777777" w:rsidR="000A7A5C" w:rsidRPr="00513AD9" w:rsidRDefault="000A7A5C" w:rsidP="00C818AB">
            <w:pPr>
              <w:jc w:val="both"/>
              <w:rPr>
                <w:rFonts w:ascii="Times New Roman" w:hAnsi="Times New Roman" w:cs="Times New Roman"/>
                <w:sz w:val="20"/>
                <w:szCs w:val="20"/>
                <w:lang w:val="en-US"/>
              </w:rPr>
            </w:pPr>
          </w:p>
        </w:tc>
      </w:tr>
      <w:tr w:rsidR="00D77D4E" w:rsidRPr="00513AD9" w14:paraId="5361693B" w14:textId="77777777" w:rsidTr="00343FBA">
        <w:tc>
          <w:tcPr>
            <w:tcW w:w="781" w:type="pct"/>
            <w:gridSpan w:val="4"/>
          </w:tcPr>
          <w:p w14:paraId="533FEFBC" w14:textId="27EC93AF"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lang w:val="en-US"/>
              </w:rPr>
              <w:t>ИНН</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TIN</w:t>
            </w:r>
            <w:r w:rsidRPr="00992F12">
              <w:rPr>
                <w:rFonts w:ascii="Times New Roman" w:hAnsi="Times New Roman" w:cs="Times New Roman"/>
                <w:color w:val="808080" w:themeColor="background1" w:themeShade="80"/>
                <w:sz w:val="20"/>
                <w:szCs w:val="20"/>
                <w:lang w:val="en-US"/>
              </w:rPr>
              <w:t>:</w:t>
            </w:r>
          </w:p>
        </w:tc>
        <w:tc>
          <w:tcPr>
            <w:tcW w:w="1549" w:type="pct"/>
            <w:gridSpan w:val="5"/>
            <w:tcBorders>
              <w:bottom w:val="dotted" w:sz="4" w:space="0" w:color="808080" w:themeColor="background1" w:themeShade="80"/>
            </w:tcBorders>
          </w:tcPr>
          <w:p w14:paraId="56DCE486" w14:textId="74812B99" w:rsidR="000A7A5C" w:rsidRPr="00513AD9" w:rsidRDefault="00CA3D34"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inn_rs</w:t>
            </w:r>
            <w:proofErr w:type="spellEnd"/>
            <w:r>
              <w:rPr>
                <w:rFonts w:ascii="Times New Roman" w:hAnsi="Times New Roman" w:cs="Times New Roman"/>
                <w:sz w:val="20"/>
                <w:szCs w:val="20"/>
                <w:lang w:val="en-US"/>
              </w:rPr>
              <w:t xml:space="preserve"> }}</w:t>
            </w:r>
          </w:p>
        </w:tc>
        <w:tc>
          <w:tcPr>
            <w:tcW w:w="114" w:type="pct"/>
            <w:gridSpan w:val="2"/>
          </w:tcPr>
          <w:p w14:paraId="7337D1BA" w14:textId="77777777" w:rsidR="000A7A5C" w:rsidRPr="00513AD9" w:rsidRDefault="000A7A5C" w:rsidP="00C818AB">
            <w:pPr>
              <w:jc w:val="both"/>
              <w:rPr>
                <w:rFonts w:ascii="Times New Roman" w:hAnsi="Times New Roman" w:cs="Times New Roman"/>
                <w:sz w:val="20"/>
                <w:szCs w:val="20"/>
                <w:lang w:val="en-US"/>
              </w:rPr>
            </w:pPr>
          </w:p>
        </w:tc>
        <w:tc>
          <w:tcPr>
            <w:tcW w:w="794" w:type="pct"/>
            <w:gridSpan w:val="3"/>
          </w:tcPr>
          <w:p w14:paraId="3F75BFBC" w14:textId="50778FCD" w:rsidR="000A7A5C" w:rsidRPr="00513AD9" w:rsidRDefault="000A7A5C" w:rsidP="00C818AB">
            <w:pPr>
              <w:jc w:val="both"/>
              <w:rPr>
                <w:rFonts w:ascii="Times New Roman" w:hAnsi="Times New Roman" w:cs="Times New Roman"/>
                <w:sz w:val="20"/>
                <w:szCs w:val="20"/>
              </w:rPr>
            </w:pPr>
            <w:r w:rsidRPr="00513AD9">
              <w:rPr>
                <w:rFonts w:ascii="Times New Roman" w:hAnsi="Times New Roman" w:cs="Times New Roman"/>
                <w:sz w:val="20"/>
                <w:szCs w:val="20"/>
              </w:rPr>
              <w:t>ИНН</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TIN</w:t>
            </w:r>
            <w:r w:rsidRPr="00992F12">
              <w:rPr>
                <w:rFonts w:ascii="Times New Roman" w:hAnsi="Times New Roman" w:cs="Times New Roman"/>
                <w:color w:val="808080" w:themeColor="background1" w:themeShade="80"/>
                <w:sz w:val="20"/>
                <w:szCs w:val="20"/>
                <w:vertAlign w:val="superscript"/>
              </w:rPr>
              <w:footnoteReference w:id="4"/>
            </w:r>
            <w:r w:rsidRPr="00992F12">
              <w:rPr>
                <w:rFonts w:ascii="Times New Roman" w:hAnsi="Times New Roman" w:cs="Times New Roman"/>
                <w:color w:val="808080" w:themeColor="background1" w:themeShade="80"/>
                <w:sz w:val="20"/>
                <w:szCs w:val="20"/>
              </w:rPr>
              <w:t>:</w:t>
            </w:r>
          </w:p>
        </w:tc>
        <w:tc>
          <w:tcPr>
            <w:tcW w:w="1761" w:type="pct"/>
            <w:gridSpan w:val="10"/>
            <w:tcBorders>
              <w:bottom w:val="dotted" w:sz="4" w:space="0" w:color="808080" w:themeColor="background1" w:themeShade="80"/>
            </w:tcBorders>
          </w:tcPr>
          <w:p w14:paraId="2349702E" w14:textId="772489FE" w:rsidR="000A7A5C" w:rsidRPr="00513AD9" w:rsidRDefault="00CA3D34"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inn }}</w:t>
            </w:r>
          </w:p>
        </w:tc>
      </w:tr>
      <w:tr w:rsidR="00D77D4E" w:rsidRPr="00513AD9" w14:paraId="22A9190D" w14:textId="77777777" w:rsidTr="00343FBA">
        <w:tc>
          <w:tcPr>
            <w:tcW w:w="781" w:type="pct"/>
            <w:gridSpan w:val="4"/>
          </w:tcPr>
          <w:p w14:paraId="5B0ED213" w14:textId="009A8F0E"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lang w:val="en-US"/>
              </w:rPr>
              <w:t>КПП</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KPP</w:t>
            </w:r>
            <w:r w:rsidRPr="00992F12">
              <w:rPr>
                <w:rFonts w:ascii="Times New Roman" w:hAnsi="Times New Roman" w:cs="Times New Roman"/>
                <w:color w:val="808080" w:themeColor="background1" w:themeShade="80"/>
                <w:sz w:val="20"/>
                <w:szCs w:val="20"/>
                <w:lang w:val="en-US"/>
              </w:rPr>
              <w:t>:</w:t>
            </w:r>
          </w:p>
        </w:tc>
        <w:tc>
          <w:tcPr>
            <w:tcW w:w="1549" w:type="pct"/>
            <w:gridSpan w:val="5"/>
            <w:tcBorders>
              <w:top w:val="dotted" w:sz="4" w:space="0" w:color="808080" w:themeColor="background1" w:themeShade="80"/>
              <w:bottom w:val="dotted" w:sz="4" w:space="0" w:color="808080" w:themeColor="background1" w:themeShade="80"/>
            </w:tcBorders>
          </w:tcPr>
          <w:p w14:paraId="629E1458" w14:textId="7B6DBC15" w:rsidR="000A7A5C" w:rsidRPr="00513AD9" w:rsidRDefault="00CA3D34"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kpp_rs</w:t>
            </w:r>
            <w:proofErr w:type="spellEnd"/>
            <w:r>
              <w:rPr>
                <w:rFonts w:ascii="Times New Roman" w:hAnsi="Times New Roman" w:cs="Times New Roman"/>
                <w:sz w:val="20"/>
                <w:szCs w:val="20"/>
                <w:lang w:val="en-US"/>
              </w:rPr>
              <w:t xml:space="preserve"> }}</w:t>
            </w:r>
          </w:p>
        </w:tc>
        <w:tc>
          <w:tcPr>
            <w:tcW w:w="114" w:type="pct"/>
            <w:gridSpan w:val="2"/>
          </w:tcPr>
          <w:p w14:paraId="657F4DF5" w14:textId="77777777" w:rsidR="000A7A5C" w:rsidRPr="00513AD9" w:rsidRDefault="000A7A5C" w:rsidP="00C818AB">
            <w:pPr>
              <w:jc w:val="both"/>
              <w:rPr>
                <w:rFonts w:ascii="Times New Roman" w:hAnsi="Times New Roman" w:cs="Times New Roman"/>
                <w:sz w:val="20"/>
                <w:szCs w:val="20"/>
                <w:lang w:val="en-US"/>
              </w:rPr>
            </w:pPr>
          </w:p>
        </w:tc>
        <w:tc>
          <w:tcPr>
            <w:tcW w:w="794" w:type="pct"/>
            <w:gridSpan w:val="3"/>
          </w:tcPr>
          <w:p w14:paraId="5FDE8F9C" w14:textId="3C2D6A19"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КПП</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KPP</w:t>
            </w:r>
            <w:r w:rsidR="00992F12" w:rsidRPr="00992F12">
              <w:rPr>
                <w:rFonts w:ascii="Times New Roman" w:hAnsi="Times New Roman" w:cs="Times New Roman"/>
                <w:color w:val="808080" w:themeColor="background1" w:themeShade="80"/>
                <w:sz w:val="20"/>
                <w:szCs w:val="20"/>
                <w:vertAlign w:val="superscript"/>
                <w:lang w:val="en-US"/>
              </w:rPr>
              <w:t>4</w:t>
            </w:r>
            <w:r w:rsidRPr="00992F12">
              <w:rPr>
                <w:rFonts w:ascii="Times New Roman" w:hAnsi="Times New Roman" w:cs="Times New Roman"/>
                <w:color w:val="808080" w:themeColor="background1" w:themeShade="80"/>
                <w:sz w:val="20"/>
                <w:szCs w:val="20"/>
              </w:rPr>
              <w:t>:</w:t>
            </w:r>
          </w:p>
        </w:tc>
        <w:tc>
          <w:tcPr>
            <w:tcW w:w="1761" w:type="pct"/>
            <w:gridSpan w:val="10"/>
            <w:tcBorders>
              <w:top w:val="dotted" w:sz="4" w:space="0" w:color="808080" w:themeColor="background1" w:themeShade="80"/>
              <w:bottom w:val="dotted" w:sz="4" w:space="0" w:color="808080" w:themeColor="background1" w:themeShade="80"/>
            </w:tcBorders>
          </w:tcPr>
          <w:p w14:paraId="78384B2E" w14:textId="3BCFB8DD" w:rsidR="000A7A5C" w:rsidRPr="00513AD9" w:rsidRDefault="00CA3D34"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kpp</w:t>
            </w:r>
            <w:proofErr w:type="spellEnd"/>
            <w:r>
              <w:rPr>
                <w:rFonts w:ascii="Times New Roman" w:hAnsi="Times New Roman" w:cs="Times New Roman"/>
                <w:sz w:val="20"/>
                <w:szCs w:val="20"/>
                <w:lang w:val="en-US"/>
              </w:rPr>
              <w:t xml:space="preserve"> }}</w:t>
            </w:r>
          </w:p>
        </w:tc>
      </w:tr>
      <w:tr w:rsidR="00D77D4E" w:rsidRPr="00513AD9" w14:paraId="76235983" w14:textId="77777777" w:rsidTr="00343FBA">
        <w:tc>
          <w:tcPr>
            <w:tcW w:w="781" w:type="pct"/>
            <w:gridSpan w:val="4"/>
          </w:tcPr>
          <w:p w14:paraId="4C32CC95" w14:textId="6EE65A09"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lang w:val="en-US"/>
              </w:rPr>
              <w:t>ОГРН</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OGRN</w:t>
            </w:r>
            <w:r w:rsidRPr="00992F12">
              <w:rPr>
                <w:rFonts w:ascii="Times New Roman" w:hAnsi="Times New Roman" w:cs="Times New Roman"/>
                <w:color w:val="808080" w:themeColor="background1" w:themeShade="80"/>
                <w:sz w:val="20"/>
                <w:szCs w:val="20"/>
                <w:lang w:val="en-US"/>
              </w:rPr>
              <w:t>:</w:t>
            </w:r>
          </w:p>
        </w:tc>
        <w:tc>
          <w:tcPr>
            <w:tcW w:w="1549" w:type="pct"/>
            <w:gridSpan w:val="5"/>
            <w:tcBorders>
              <w:top w:val="dotted" w:sz="4" w:space="0" w:color="808080" w:themeColor="background1" w:themeShade="80"/>
              <w:bottom w:val="dotted" w:sz="4" w:space="0" w:color="808080" w:themeColor="background1" w:themeShade="80"/>
            </w:tcBorders>
          </w:tcPr>
          <w:p w14:paraId="53DF4732" w14:textId="449DE6A2" w:rsidR="000A7A5C" w:rsidRPr="00513AD9" w:rsidRDefault="00CA3D34"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ogrn_rs</w:t>
            </w:r>
            <w:proofErr w:type="spellEnd"/>
            <w:r>
              <w:rPr>
                <w:rFonts w:ascii="Times New Roman" w:hAnsi="Times New Roman" w:cs="Times New Roman"/>
                <w:sz w:val="20"/>
                <w:szCs w:val="20"/>
                <w:lang w:val="en-US"/>
              </w:rPr>
              <w:t xml:space="preserve"> }}</w:t>
            </w:r>
          </w:p>
        </w:tc>
        <w:tc>
          <w:tcPr>
            <w:tcW w:w="114" w:type="pct"/>
            <w:gridSpan w:val="2"/>
          </w:tcPr>
          <w:p w14:paraId="37BB258D" w14:textId="77777777" w:rsidR="000A7A5C" w:rsidRPr="00513AD9" w:rsidRDefault="000A7A5C" w:rsidP="00C818AB">
            <w:pPr>
              <w:jc w:val="both"/>
              <w:rPr>
                <w:rFonts w:ascii="Times New Roman" w:hAnsi="Times New Roman" w:cs="Times New Roman"/>
                <w:sz w:val="20"/>
                <w:szCs w:val="20"/>
                <w:lang w:val="en-US"/>
              </w:rPr>
            </w:pPr>
          </w:p>
        </w:tc>
        <w:tc>
          <w:tcPr>
            <w:tcW w:w="794" w:type="pct"/>
            <w:gridSpan w:val="3"/>
          </w:tcPr>
          <w:p w14:paraId="219C6AA4" w14:textId="45AE6A84"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ОГРН</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OGRN</w:t>
            </w:r>
            <w:r w:rsidR="00992F12" w:rsidRPr="00992F12">
              <w:rPr>
                <w:rFonts w:ascii="Times New Roman" w:hAnsi="Times New Roman" w:cs="Times New Roman"/>
                <w:color w:val="808080" w:themeColor="background1" w:themeShade="80"/>
                <w:sz w:val="20"/>
                <w:szCs w:val="20"/>
                <w:vertAlign w:val="superscript"/>
                <w:lang w:val="en-US"/>
              </w:rPr>
              <w:t>4</w:t>
            </w:r>
            <w:r w:rsidRPr="00992F12">
              <w:rPr>
                <w:rFonts w:ascii="Times New Roman" w:hAnsi="Times New Roman" w:cs="Times New Roman"/>
                <w:color w:val="808080" w:themeColor="background1" w:themeShade="80"/>
                <w:sz w:val="20"/>
                <w:szCs w:val="20"/>
              </w:rPr>
              <w:t>:</w:t>
            </w:r>
          </w:p>
        </w:tc>
        <w:tc>
          <w:tcPr>
            <w:tcW w:w="1761" w:type="pct"/>
            <w:gridSpan w:val="10"/>
            <w:tcBorders>
              <w:top w:val="dotted" w:sz="4" w:space="0" w:color="808080" w:themeColor="background1" w:themeShade="80"/>
              <w:bottom w:val="dotted" w:sz="4" w:space="0" w:color="808080" w:themeColor="background1" w:themeShade="80"/>
            </w:tcBorders>
          </w:tcPr>
          <w:p w14:paraId="08B3D5F2" w14:textId="2589CDC6" w:rsidR="000A7A5C" w:rsidRPr="00513AD9" w:rsidRDefault="00CA3D34"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ogrn</w:t>
            </w:r>
            <w:proofErr w:type="spellEnd"/>
            <w:r>
              <w:rPr>
                <w:rFonts w:ascii="Times New Roman" w:hAnsi="Times New Roman" w:cs="Times New Roman"/>
                <w:sz w:val="20"/>
                <w:szCs w:val="20"/>
                <w:lang w:val="en-US"/>
              </w:rPr>
              <w:t xml:space="preserve"> }}</w:t>
            </w:r>
          </w:p>
        </w:tc>
      </w:tr>
      <w:tr w:rsidR="00D77D4E" w:rsidRPr="00513AD9" w14:paraId="45E6E391" w14:textId="77777777" w:rsidTr="00343FBA">
        <w:tc>
          <w:tcPr>
            <w:tcW w:w="781" w:type="pct"/>
            <w:gridSpan w:val="4"/>
          </w:tcPr>
          <w:p w14:paraId="452DE40F" w14:textId="6952D67D"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Факс </w:t>
            </w:r>
            <w:r w:rsidRPr="00513AD9">
              <w:rPr>
                <w:rFonts w:ascii="Times New Roman" w:hAnsi="Times New Roman" w:cs="Times New Roman"/>
                <w:color w:val="808080" w:themeColor="background1" w:themeShade="80"/>
                <w:sz w:val="20"/>
                <w:szCs w:val="20"/>
                <w:lang w:val="en-US"/>
              </w:rPr>
              <w:t>/</w:t>
            </w:r>
            <w:r w:rsidRPr="00513AD9">
              <w:rPr>
                <w:rFonts w:ascii="Times New Roman" w:hAnsi="Times New Roman" w:cs="Times New Roman"/>
                <w:color w:val="808080" w:themeColor="background1" w:themeShade="80"/>
                <w:sz w:val="20"/>
                <w:szCs w:val="20"/>
              </w:rPr>
              <w:t xml:space="preserve"> </w:t>
            </w:r>
            <w:r w:rsidR="00992F12">
              <w:rPr>
                <w:rFonts w:ascii="Times New Roman" w:hAnsi="Times New Roman" w:cs="Times New Roman"/>
                <w:color w:val="808080" w:themeColor="background1" w:themeShade="80"/>
                <w:sz w:val="20"/>
                <w:szCs w:val="20"/>
                <w:lang w:val="en-US"/>
              </w:rPr>
              <w:t>F</w:t>
            </w:r>
            <w:r w:rsidRPr="00513AD9">
              <w:rPr>
                <w:rFonts w:ascii="Times New Roman" w:hAnsi="Times New Roman" w:cs="Times New Roman"/>
                <w:color w:val="808080" w:themeColor="background1" w:themeShade="80"/>
                <w:sz w:val="20"/>
                <w:szCs w:val="20"/>
                <w:lang w:val="en-US"/>
              </w:rPr>
              <w:t>ax:</w:t>
            </w:r>
          </w:p>
        </w:tc>
        <w:tc>
          <w:tcPr>
            <w:tcW w:w="1549" w:type="pct"/>
            <w:gridSpan w:val="5"/>
            <w:tcBorders>
              <w:top w:val="dotted" w:sz="4" w:space="0" w:color="808080" w:themeColor="background1" w:themeShade="80"/>
              <w:bottom w:val="dotted" w:sz="4" w:space="0" w:color="808080" w:themeColor="background1" w:themeShade="80"/>
            </w:tcBorders>
          </w:tcPr>
          <w:p w14:paraId="0C92FBD4" w14:textId="67D4A3CD" w:rsidR="000A7A5C" w:rsidRPr="00513AD9" w:rsidRDefault="00F500E6"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114" w:type="pct"/>
            <w:gridSpan w:val="2"/>
          </w:tcPr>
          <w:p w14:paraId="7DD3A876" w14:textId="77777777" w:rsidR="000A7A5C" w:rsidRPr="00513AD9" w:rsidRDefault="000A7A5C" w:rsidP="00C818AB">
            <w:pPr>
              <w:jc w:val="both"/>
              <w:rPr>
                <w:rFonts w:ascii="Times New Roman" w:hAnsi="Times New Roman" w:cs="Times New Roman"/>
                <w:sz w:val="20"/>
                <w:szCs w:val="20"/>
                <w:lang w:val="en-US"/>
              </w:rPr>
            </w:pPr>
          </w:p>
        </w:tc>
        <w:tc>
          <w:tcPr>
            <w:tcW w:w="794" w:type="pct"/>
            <w:gridSpan w:val="3"/>
          </w:tcPr>
          <w:p w14:paraId="3BF2BCC4" w14:textId="3A2C5BF6"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Факс </w:t>
            </w:r>
            <w:r w:rsidRPr="00513AD9">
              <w:rPr>
                <w:rFonts w:ascii="Times New Roman" w:hAnsi="Times New Roman" w:cs="Times New Roman"/>
                <w:color w:val="808080" w:themeColor="background1" w:themeShade="80"/>
                <w:sz w:val="20"/>
                <w:szCs w:val="20"/>
                <w:lang w:val="en-US"/>
              </w:rPr>
              <w:t>/</w:t>
            </w:r>
            <w:r w:rsidRPr="00513AD9">
              <w:rPr>
                <w:rFonts w:ascii="Times New Roman" w:hAnsi="Times New Roman" w:cs="Times New Roman"/>
                <w:color w:val="808080" w:themeColor="background1" w:themeShade="80"/>
                <w:sz w:val="20"/>
                <w:szCs w:val="20"/>
              </w:rPr>
              <w:t xml:space="preserve"> </w:t>
            </w:r>
            <w:r w:rsidR="00992F12">
              <w:rPr>
                <w:rFonts w:ascii="Times New Roman" w:hAnsi="Times New Roman" w:cs="Times New Roman"/>
                <w:color w:val="808080" w:themeColor="background1" w:themeShade="80"/>
                <w:sz w:val="20"/>
                <w:szCs w:val="20"/>
                <w:lang w:val="en-US"/>
              </w:rPr>
              <w:t>F</w:t>
            </w:r>
            <w:r w:rsidRPr="00513AD9">
              <w:rPr>
                <w:rFonts w:ascii="Times New Roman" w:hAnsi="Times New Roman" w:cs="Times New Roman"/>
                <w:color w:val="808080" w:themeColor="background1" w:themeShade="80"/>
                <w:sz w:val="20"/>
                <w:szCs w:val="20"/>
                <w:lang w:val="en-US"/>
              </w:rPr>
              <w:t>ax:</w:t>
            </w:r>
          </w:p>
        </w:tc>
        <w:tc>
          <w:tcPr>
            <w:tcW w:w="1761" w:type="pct"/>
            <w:gridSpan w:val="10"/>
            <w:tcBorders>
              <w:top w:val="dotted" w:sz="4" w:space="0" w:color="808080" w:themeColor="background1" w:themeShade="80"/>
              <w:bottom w:val="dotted" w:sz="4" w:space="0" w:color="808080" w:themeColor="background1" w:themeShade="80"/>
            </w:tcBorders>
          </w:tcPr>
          <w:p w14:paraId="6A407574" w14:textId="5605E804" w:rsidR="000A7A5C" w:rsidRPr="00513AD9" w:rsidRDefault="00F500E6"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D77D4E" w:rsidRPr="00513AD9" w14:paraId="460CFC4E" w14:textId="77777777" w:rsidTr="00343FBA">
        <w:tc>
          <w:tcPr>
            <w:tcW w:w="781" w:type="pct"/>
            <w:gridSpan w:val="4"/>
          </w:tcPr>
          <w:p w14:paraId="45B51841" w14:textId="2F08129F" w:rsidR="000A7A5C" w:rsidRPr="00513AD9" w:rsidRDefault="000A7A5C" w:rsidP="00992F12">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Телефон </w:t>
            </w:r>
            <w:r w:rsidRPr="00513AD9">
              <w:rPr>
                <w:rFonts w:ascii="Times New Roman" w:hAnsi="Times New Roman" w:cs="Times New Roman"/>
                <w:color w:val="808080" w:themeColor="background1" w:themeShade="80"/>
                <w:sz w:val="20"/>
                <w:szCs w:val="20"/>
                <w:lang w:val="en-US"/>
              </w:rPr>
              <w:t>/</w:t>
            </w:r>
            <w:r w:rsidRPr="00513AD9">
              <w:rPr>
                <w:rFonts w:ascii="Times New Roman" w:hAnsi="Times New Roman" w:cs="Times New Roman"/>
                <w:color w:val="808080" w:themeColor="background1" w:themeShade="80"/>
                <w:sz w:val="20"/>
                <w:szCs w:val="20"/>
              </w:rPr>
              <w:t xml:space="preserve"> </w:t>
            </w:r>
            <w:r w:rsidR="00992F12">
              <w:rPr>
                <w:rFonts w:ascii="Times New Roman" w:hAnsi="Times New Roman" w:cs="Times New Roman"/>
                <w:color w:val="808080" w:themeColor="background1" w:themeShade="80"/>
                <w:sz w:val="20"/>
                <w:szCs w:val="20"/>
                <w:lang w:val="en-US"/>
              </w:rPr>
              <w:t>T</w:t>
            </w:r>
            <w:r w:rsidRPr="00513AD9">
              <w:rPr>
                <w:rFonts w:ascii="Times New Roman" w:hAnsi="Times New Roman" w:cs="Times New Roman"/>
                <w:color w:val="808080" w:themeColor="background1" w:themeShade="80"/>
                <w:sz w:val="20"/>
                <w:szCs w:val="20"/>
                <w:lang w:val="en-US"/>
              </w:rPr>
              <w:t>el.:</w:t>
            </w:r>
          </w:p>
        </w:tc>
        <w:tc>
          <w:tcPr>
            <w:tcW w:w="1549" w:type="pct"/>
            <w:gridSpan w:val="5"/>
            <w:tcBorders>
              <w:top w:val="dotted" w:sz="4" w:space="0" w:color="808080" w:themeColor="background1" w:themeShade="80"/>
              <w:bottom w:val="dotted" w:sz="4" w:space="0" w:color="808080" w:themeColor="background1" w:themeShade="80"/>
            </w:tcBorders>
          </w:tcPr>
          <w:p w14:paraId="4F7042A4" w14:textId="201B1AD6" w:rsidR="000A7A5C" w:rsidRPr="00513AD9" w:rsidRDefault="00A72C82"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phone_number_rs</w:t>
            </w:r>
            <w:proofErr w:type="spellEnd"/>
            <w:r>
              <w:rPr>
                <w:rFonts w:ascii="Times New Roman" w:hAnsi="Times New Roman" w:cs="Times New Roman"/>
                <w:sz w:val="20"/>
                <w:szCs w:val="20"/>
                <w:lang w:val="en-US"/>
              </w:rPr>
              <w:t xml:space="preserve"> }}</w:t>
            </w:r>
          </w:p>
        </w:tc>
        <w:tc>
          <w:tcPr>
            <w:tcW w:w="114" w:type="pct"/>
            <w:gridSpan w:val="2"/>
          </w:tcPr>
          <w:p w14:paraId="20B95CEE" w14:textId="77777777" w:rsidR="000A7A5C" w:rsidRPr="00513AD9" w:rsidRDefault="000A7A5C" w:rsidP="00C818AB">
            <w:pPr>
              <w:jc w:val="both"/>
              <w:rPr>
                <w:rFonts w:ascii="Times New Roman" w:hAnsi="Times New Roman" w:cs="Times New Roman"/>
                <w:sz w:val="20"/>
                <w:szCs w:val="20"/>
                <w:lang w:val="en-US"/>
              </w:rPr>
            </w:pPr>
          </w:p>
        </w:tc>
        <w:tc>
          <w:tcPr>
            <w:tcW w:w="794" w:type="pct"/>
            <w:gridSpan w:val="3"/>
          </w:tcPr>
          <w:p w14:paraId="022ED7A7" w14:textId="2F02E8E9" w:rsidR="000A7A5C" w:rsidRPr="00513AD9" w:rsidRDefault="000A7A5C" w:rsidP="00992F12">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Телефон </w:t>
            </w:r>
            <w:r w:rsidRPr="00513AD9">
              <w:rPr>
                <w:rFonts w:ascii="Times New Roman" w:hAnsi="Times New Roman" w:cs="Times New Roman"/>
                <w:color w:val="808080" w:themeColor="background1" w:themeShade="80"/>
                <w:sz w:val="20"/>
                <w:szCs w:val="20"/>
                <w:lang w:val="en-US"/>
              </w:rPr>
              <w:t>/</w:t>
            </w:r>
            <w:r w:rsidRPr="00513AD9">
              <w:rPr>
                <w:rFonts w:ascii="Times New Roman" w:hAnsi="Times New Roman" w:cs="Times New Roman"/>
                <w:color w:val="808080" w:themeColor="background1" w:themeShade="80"/>
                <w:sz w:val="20"/>
                <w:szCs w:val="20"/>
              </w:rPr>
              <w:t xml:space="preserve"> </w:t>
            </w:r>
            <w:r w:rsidR="00992F12">
              <w:rPr>
                <w:rFonts w:ascii="Times New Roman" w:hAnsi="Times New Roman" w:cs="Times New Roman"/>
                <w:color w:val="808080" w:themeColor="background1" w:themeShade="80"/>
                <w:sz w:val="20"/>
                <w:szCs w:val="20"/>
                <w:lang w:val="en-US"/>
              </w:rPr>
              <w:t>T</w:t>
            </w:r>
            <w:r w:rsidRPr="00513AD9">
              <w:rPr>
                <w:rFonts w:ascii="Times New Roman" w:hAnsi="Times New Roman" w:cs="Times New Roman"/>
                <w:color w:val="808080" w:themeColor="background1" w:themeShade="80"/>
                <w:sz w:val="20"/>
                <w:szCs w:val="20"/>
                <w:lang w:val="en-US"/>
              </w:rPr>
              <w:t>el.:</w:t>
            </w:r>
          </w:p>
        </w:tc>
        <w:tc>
          <w:tcPr>
            <w:tcW w:w="1761" w:type="pct"/>
            <w:gridSpan w:val="10"/>
            <w:tcBorders>
              <w:top w:val="dotted" w:sz="4" w:space="0" w:color="808080" w:themeColor="background1" w:themeShade="80"/>
              <w:bottom w:val="dotted" w:sz="4" w:space="0" w:color="808080" w:themeColor="background1" w:themeShade="80"/>
            </w:tcBorders>
          </w:tcPr>
          <w:p w14:paraId="5A13D631" w14:textId="37CA2E6A" w:rsidR="000A7A5C" w:rsidRPr="00513AD9" w:rsidRDefault="00A72C82"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phone_number</w:t>
            </w:r>
            <w:proofErr w:type="spellEnd"/>
            <w:r>
              <w:rPr>
                <w:rFonts w:ascii="Times New Roman" w:hAnsi="Times New Roman" w:cs="Times New Roman"/>
                <w:sz w:val="20"/>
                <w:szCs w:val="20"/>
                <w:lang w:val="en-US"/>
              </w:rPr>
              <w:t xml:space="preserve"> }}</w:t>
            </w:r>
          </w:p>
        </w:tc>
      </w:tr>
      <w:tr w:rsidR="00D77D4E" w:rsidRPr="00513AD9" w14:paraId="4CA115D8" w14:textId="77777777" w:rsidTr="00343FBA">
        <w:tc>
          <w:tcPr>
            <w:tcW w:w="781" w:type="pct"/>
            <w:gridSpan w:val="4"/>
          </w:tcPr>
          <w:p w14:paraId="7B381965" w14:textId="77777777"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lang w:val="en-US"/>
              </w:rPr>
              <w:t>E-mail:</w:t>
            </w:r>
          </w:p>
        </w:tc>
        <w:tc>
          <w:tcPr>
            <w:tcW w:w="1549" w:type="pct"/>
            <w:gridSpan w:val="5"/>
            <w:tcBorders>
              <w:top w:val="dotted" w:sz="4" w:space="0" w:color="808080" w:themeColor="background1" w:themeShade="80"/>
              <w:bottom w:val="dotted" w:sz="4" w:space="0" w:color="808080" w:themeColor="background1" w:themeShade="80"/>
            </w:tcBorders>
          </w:tcPr>
          <w:p w14:paraId="32332876" w14:textId="5651CD61" w:rsidR="000A7A5C" w:rsidRPr="00513AD9" w:rsidRDefault="00DD7C91"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email_rs</w:t>
            </w:r>
            <w:proofErr w:type="spellEnd"/>
            <w:r>
              <w:rPr>
                <w:rFonts w:ascii="Times New Roman" w:hAnsi="Times New Roman" w:cs="Times New Roman"/>
                <w:sz w:val="20"/>
                <w:szCs w:val="20"/>
                <w:lang w:val="en-US"/>
              </w:rPr>
              <w:t xml:space="preserve"> }}</w:t>
            </w:r>
          </w:p>
        </w:tc>
        <w:tc>
          <w:tcPr>
            <w:tcW w:w="114" w:type="pct"/>
            <w:gridSpan w:val="2"/>
          </w:tcPr>
          <w:p w14:paraId="6FA3F894" w14:textId="77777777" w:rsidR="000A7A5C" w:rsidRPr="00513AD9" w:rsidRDefault="000A7A5C" w:rsidP="00C818AB">
            <w:pPr>
              <w:jc w:val="both"/>
              <w:rPr>
                <w:rFonts w:ascii="Times New Roman" w:hAnsi="Times New Roman" w:cs="Times New Roman"/>
                <w:sz w:val="20"/>
                <w:szCs w:val="20"/>
                <w:lang w:val="en-US"/>
              </w:rPr>
            </w:pPr>
          </w:p>
        </w:tc>
        <w:tc>
          <w:tcPr>
            <w:tcW w:w="794" w:type="pct"/>
            <w:gridSpan w:val="3"/>
          </w:tcPr>
          <w:p w14:paraId="00842B13" w14:textId="77777777"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lang w:val="en-US"/>
              </w:rPr>
              <w:t>E-mail:</w:t>
            </w:r>
          </w:p>
        </w:tc>
        <w:tc>
          <w:tcPr>
            <w:tcW w:w="1761" w:type="pct"/>
            <w:gridSpan w:val="10"/>
            <w:tcBorders>
              <w:top w:val="dotted" w:sz="4" w:space="0" w:color="808080" w:themeColor="background1" w:themeShade="80"/>
              <w:bottom w:val="dotted" w:sz="4" w:space="0" w:color="808080" w:themeColor="background1" w:themeShade="80"/>
            </w:tcBorders>
          </w:tcPr>
          <w:p w14:paraId="69751B31" w14:textId="5A61E307" w:rsidR="000A7A5C" w:rsidRPr="00513AD9" w:rsidRDefault="00DD7C91"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email }}</w:t>
            </w:r>
          </w:p>
        </w:tc>
      </w:tr>
      <w:tr w:rsidR="000A7A5C" w:rsidRPr="00513AD9" w14:paraId="62705175" w14:textId="77777777" w:rsidTr="000B4F74">
        <w:tc>
          <w:tcPr>
            <w:tcW w:w="2441" w:type="pct"/>
            <w:gridSpan w:val="10"/>
          </w:tcPr>
          <w:p w14:paraId="5ACFEC1D" w14:textId="1FCD5F49" w:rsidR="000A7A5C" w:rsidRPr="00513AD9" w:rsidRDefault="00A764F4" w:rsidP="00C818AB">
            <w:pPr>
              <w:jc w:val="both"/>
              <w:rPr>
                <w:rFonts w:ascii="Times New Roman" w:hAnsi="Times New Roman" w:cs="Times New Roman"/>
                <w:sz w:val="20"/>
                <w:szCs w:val="20"/>
                <w:lang w:val="en-US"/>
              </w:rPr>
            </w:pPr>
            <w:r>
              <w:rPr>
                <w:rFonts w:ascii="Times New Roman" w:hAnsi="Times New Roman" w:cs="Times New Roman"/>
                <w:sz w:val="20"/>
                <w:szCs w:val="20"/>
              </w:rPr>
              <w:t>Платежные</w:t>
            </w:r>
            <w:r w:rsidR="000A7A5C" w:rsidRPr="00513AD9">
              <w:rPr>
                <w:rFonts w:ascii="Times New Roman" w:hAnsi="Times New Roman" w:cs="Times New Roman"/>
                <w:sz w:val="20"/>
                <w:szCs w:val="20"/>
              </w:rPr>
              <w:t xml:space="preserve"> реквизиты </w:t>
            </w:r>
            <w:r w:rsidR="000A7A5C" w:rsidRPr="00513AD9">
              <w:rPr>
                <w:rFonts w:ascii="Times New Roman" w:hAnsi="Times New Roman" w:cs="Times New Roman"/>
                <w:color w:val="808080" w:themeColor="background1" w:themeShade="80"/>
                <w:sz w:val="20"/>
                <w:szCs w:val="20"/>
                <w:lang w:val="en-US"/>
              </w:rPr>
              <w:t xml:space="preserve">/ </w:t>
            </w:r>
            <w:r>
              <w:rPr>
                <w:rFonts w:ascii="Times New Roman" w:hAnsi="Times New Roman" w:cs="Times New Roman"/>
                <w:color w:val="808080" w:themeColor="background1" w:themeShade="80"/>
                <w:sz w:val="20"/>
                <w:szCs w:val="20"/>
                <w:lang w:val="en-US"/>
              </w:rPr>
              <w:t>Payment</w:t>
            </w:r>
            <w:r w:rsidR="000A7A5C" w:rsidRPr="00513AD9">
              <w:rPr>
                <w:rFonts w:ascii="Times New Roman" w:hAnsi="Times New Roman" w:cs="Times New Roman"/>
                <w:color w:val="808080" w:themeColor="background1" w:themeShade="80"/>
                <w:sz w:val="20"/>
                <w:szCs w:val="20"/>
                <w:lang w:val="en-US"/>
              </w:rPr>
              <w:t xml:space="preserve"> details:</w:t>
            </w:r>
          </w:p>
        </w:tc>
        <w:tc>
          <w:tcPr>
            <w:tcW w:w="2559" w:type="pct"/>
            <w:gridSpan w:val="14"/>
          </w:tcPr>
          <w:p w14:paraId="75A1FCE8" w14:textId="6F4C4010" w:rsidR="000A7A5C" w:rsidRPr="00513AD9" w:rsidRDefault="00AC2AA9" w:rsidP="00C818AB">
            <w:pPr>
              <w:jc w:val="both"/>
              <w:rPr>
                <w:rFonts w:ascii="Times New Roman" w:hAnsi="Times New Roman" w:cs="Times New Roman"/>
                <w:sz w:val="20"/>
                <w:szCs w:val="20"/>
                <w:lang w:val="en-US"/>
              </w:rPr>
            </w:pPr>
            <w:r>
              <w:rPr>
                <w:rFonts w:ascii="Times New Roman" w:hAnsi="Times New Roman" w:cs="Times New Roman"/>
                <w:sz w:val="20"/>
                <w:szCs w:val="20"/>
              </w:rPr>
              <w:t>Платежные</w:t>
            </w:r>
            <w:r w:rsidR="000A7A5C" w:rsidRPr="00513AD9">
              <w:rPr>
                <w:rFonts w:ascii="Times New Roman" w:hAnsi="Times New Roman" w:cs="Times New Roman"/>
                <w:sz w:val="20"/>
                <w:szCs w:val="20"/>
              </w:rPr>
              <w:t xml:space="preserve"> реквизиты </w:t>
            </w:r>
            <w:r w:rsidR="000A7A5C" w:rsidRPr="00513AD9">
              <w:rPr>
                <w:rFonts w:ascii="Times New Roman" w:hAnsi="Times New Roman" w:cs="Times New Roman"/>
                <w:color w:val="808080" w:themeColor="background1" w:themeShade="80"/>
                <w:sz w:val="20"/>
                <w:szCs w:val="20"/>
                <w:lang w:val="en-US"/>
              </w:rPr>
              <w:t xml:space="preserve">/ </w:t>
            </w:r>
            <w:r>
              <w:rPr>
                <w:rFonts w:ascii="Times New Roman" w:hAnsi="Times New Roman" w:cs="Times New Roman"/>
                <w:color w:val="808080" w:themeColor="background1" w:themeShade="80"/>
                <w:sz w:val="20"/>
                <w:szCs w:val="20"/>
                <w:lang w:val="en-US"/>
              </w:rPr>
              <w:t>Payment</w:t>
            </w:r>
            <w:r w:rsidR="000A7A5C" w:rsidRPr="00513AD9">
              <w:rPr>
                <w:rFonts w:ascii="Times New Roman" w:hAnsi="Times New Roman" w:cs="Times New Roman"/>
                <w:color w:val="808080" w:themeColor="background1" w:themeShade="80"/>
                <w:sz w:val="20"/>
                <w:szCs w:val="20"/>
                <w:lang w:val="en-US"/>
              </w:rPr>
              <w:t xml:space="preserve"> details:</w:t>
            </w:r>
          </w:p>
        </w:tc>
      </w:tr>
      <w:tr w:rsidR="000A7A5C" w:rsidRPr="00513AD9" w14:paraId="5253C0A8" w14:textId="77777777" w:rsidTr="000B4F74">
        <w:tc>
          <w:tcPr>
            <w:tcW w:w="2441" w:type="pct"/>
            <w:gridSpan w:val="10"/>
          </w:tcPr>
          <w:p w14:paraId="09F1D50B" w14:textId="0B0D3603" w:rsidR="000A7A5C" w:rsidRPr="00513AD9" w:rsidRDefault="0021405C"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payment_account_rs</w:t>
            </w:r>
            <w:proofErr w:type="spellEnd"/>
            <w:r>
              <w:rPr>
                <w:rFonts w:ascii="Times New Roman" w:hAnsi="Times New Roman" w:cs="Times New Roman"/>
                <w:sz w:val="20"/>
                <w:szCs w:val="20"/>
                <w:lang w:val="en-US"/>
              </w:rPr>
              <w:t xml:space="preserve"> }}</w:t>
            </w:r>
          </w:p>
        </w:tc>
        <w:tc>
          <w:tcPr>
            <w:tcW w:w="2559" w:type="pct"/>
            <w:gridSpan w:val="14"/>
          </w:tcPr>
          <w:p w14:paraId="1D86AAD0" w14:textId="6233010F" w:rsidR="000A7A5C" w:rsidRPr="00513AD9" w:rsidRDefault="0021405C"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payment_account</w:t>
            </w:r>
            <w:proofErr w:type="spellEnd"/>
            <w:r>
              <w:rPr>
                <w:rFonts w:ascii="Times New Roman" w:hAnsi="Times New Roman" w:cs="Times New Roman"/>
                <w:sz w:val="20"/>
                <w:szCs w:val="20"/>
                <w:lang w:val="en-US"/>
              </w:rPr>
              <w:t xml:space="preserve"> }}</w:t>
            </w:r>
          </w:p>
        </w:tc>
      </w:tr>
      <w:tr w:rsidR="004F6691" w:rsidRPr="00513AD9" w14:paraId="6AA9666F" w14:textId="77777777" w:rsidTr="000B4F74">
        <w:tc>
          <w:tcPr>
            <w:tcW w:w="2441" w:type="pct"/>
            <w:gridSpan w:val="10"/>
          </w:tcPr>
          <w:p w14:paraId="7212D7BA" w14:textId="77777777" w:rsidR="004F6691" w:rsidRPr="00513AD9" w:rsidRDefault="004F6691" w:rsidP="00C818AB">
            <w:pPr>
              <w:jc w:val="both"/>
              <w:rPr>
                <w:rFonts w:ascii="Times New Roman" w:hAnsi="Times New Roman" w:cs="Times New Roman"/>
                <w:sz w:val="20"/>
                <w:szCs w:val="20"/>
                <w:lang w:val="en-US"/>
              </w:rPr>
            </w:pPr>
          </w:p>
        </w:tc>
        <w:tc>
          <w:tcPr>
            <w:tcW w:w="2559" w:type="pct"/>
            <w:gridSpan w:val="14"/>
          </w:tcPr>
          <w:p w14:paraId="57EAED96" w14:textId="77777777" w:rsidR="004F6691" w:rsidRPr="00513AD9" w:rsidRDefault="004F6691" w:rsidP="00C818AB">
            <w:pPr>
              <w:jc w:val="both"/>
              <w:rPr>
                <w:rFonts w:ascii="Times New Roman" w:hAnsi="Times New Roman" w:cs="Times New Roman"/>
                <w:sz w:val="20"/>
                <w:szCs w:val="20"/>
                <w:lang w:val="en-US"/>
              </w:rPr>
            </w:pPr>
          </w:p>
        </w:tc>
      </w:tr>
      <w:tr w:rsidR="000A7A5C" w:rsidRPr="00513AD9" w14:paraId="3288F3AF" w14:textId="77777777" w:rsidTr="000B4F74">
        <w:tc>
          <w:tcPr>
            <w:tcW w:w="2441" w:type="pct"/>
            <w:gridSpan w:val="10"/>
          </w:tcPr>
          <w:p w14:paraId="7FCBB372" w14:textId="77777777" w:rsidR="000A7A5C" w:rsidRPr="00513AD9" w:rsidRDefault="000A7A5C" w:rsidP="00C818AB">
            <w:pPr>
              <w:jc w:val="both"/>
              <w:rPr>
                <w:rFonts w:ascii="Times New Roman" w:hAnsi="Times New Roman" w:cs="Times New Roman"/>
                <w:sz w:val="20"/>
                <w:szCs w:val="20"/>
                <w:lang w:val="en-US"/>
              </w:rPr>
            </w:pPr>
          </w:p>
        </w:tc>
        <w:tc>
          <w:tcPr>
            <w:tcW w:w="2559" w:type="pct"/>
            <w:gridSpan w:val="14"/>
          </w:tcPr>
          <w:p w14:paraId="44B017AC" w14:textId="77777777" w:rsidR="000A7A5C" w:rsidRPr="00513AD9" w:rsidRDefault="000A7A5C" w:rsidP="00C818AB">
            <w:pPr>
              <w:jc w:val="both"/>
              <w:rPr>
                <w:rFonts w:ascii="Times New Roman" w:hAnsi="Times New Roman" w:cs="Times New Roman"/>
                <w:sz w:val="20"/>
                <w:szCs w:val="20"/>
                <w:lang w:val="en-US"/>
              </w:rPr>
            </w:pPr>
          </w:p>
        </w:tc>
      </w:tr>
      <w:tr w:rsidR="000A7A5C" w:rsidRPr="00513AD9" w14:paraId="1034078B" w14:textId="77777777" w:rsidTr="000B4F74">
        <w:tc>
          <w:tcPr>
            <w:tcW w:w="2441" w:type="pct"/>
            <w:gridSpan w:val="10"/>
          </w:tcPr>
          <w:p w14:paraId="4AF93E04" w14:textId="77777777" w:rsidR="000A7A5C" w:rsidRPr="00513AD9" w:rsidRDefault="000A7A5C" w:rsidP="00C818AB">
            <w:pPr>
              <w:jc w:val="both"/>
              <w:rPr>
                <w:rFonts w:ascii="Times New Roman" w:hAnsi="Times New Roman" w:cs="Times New Roman"/>
                <w:sz w:val="20"/>
                <w:szCs w:val="20"/>
                <w:lang w:val="en-US"/>
              </w:rPr>
            </w:pPr>
          </w:p>
        </w:tc>
        <w:tc>
          <w:tcPr>
            <w:tcW w:w="2559" w:type="pct"/>
            <w:gridSpan w:val="14"/>
          </w:tcPr>
          <w:p w14:paraId="56CCF731" w14:textId="77777777" w:rsidR="000A7A5C" w:rsidRPr="00513AD9" w:rsidRDefault="000A7A5C" w:rsidP="00C818AB">
            <w:pPr>
              <w:jc w:val="both"/>
              <w:rPr>
                <w:rFonts w:ascii="Times New Roman" w:hAnsi="Times New Roman" w:cs="Times New Roman"/>
                <w:sz w:val="20"/>
                <w:szCs w:val="20"/>
                <w:lang w:val="en-US"/>
              </w:rPr>
            </w:pPr>
          </w:p>
        </w:tc>
      </w:tr>
      <w:tr w:rsidR="00D77D4E" w:rsidRPr="00881309" w14:paraId="39A74FFD" w14:textId="77777777" w:rsidTr="00343FBA">
        <w:trPr>
          <w:trHeight w:val="567"/>
        </w:trPr>
        <w:tc>
          <w:tcPr>
            <w:tcW w:w="882" w:type="pct"/>
            <w:gridSpan w:val="5"/>
            <w:tcBorders>
              <w:bottom w:val="single" w:sz="4" w:space="0" w:color="auto"/>
            </w:tcBorders>
            <w:vAlign w:val="bottom"/>
          </w:tcPr>
          <w:p w14:paraId="371212D3" w14:textId="77777777" w:rsidR="000A7A5C" w:rsidRPr="007C15CD" w:rsidRDefault="000A7A5C" w:rsidP="00C818AB">
            <w:pPr>
              <w:jc w:val="both"/>
              <w:rPr>
                <w:rFonts w:ascii="Times New Roman" w:hAnsi="Times New Roman" w:cs="Times New Roman"/>
              </w:rPr>
            </w:pPr>
          </w:p>
        </w:tc>
        <w:tc>
          <w:tcPr>
            <w:tcW w:w="141" w:type="pct"/>
            <w:vAlign w:val="bottom"/>
          </w:tcPr>
          <w:p w14:paraId="4B68EC63" w14:textId="77777777" w:rsidR="000A7A5C" w:rsidRPr="008202D3" w:rsidRDefault="000A7A5C" w:rsidP="00C818AB">
            <w:pPr>
              <w:jc w:val="both"/>
              <w:rPr>
                <w:rFonts w:ascii="Times New Roman" w:hAnsi="Times New Roman" w:cs="Times New Roman"/>
                <w:lang w:val="en-US"/>
              </w:rPr>
            </w:pPr>
          </w:p>
        </w:tc>
        <w:tc>
          <w:tcPr>
            <w:tcW w:w="1307" w:type="pct"/>
            <w:gridSpan w:val="3"/>
            <w:tcBorders>
              <w:bottom w:val="single" w:sz="4" w:space="0" w:color="auto"/>
            </w:tcBorders>
            <w:vAlign w:val="bottom"/>
          </w:tcPr>
          <w:p w14:paraId="13417399" w14:textId="5661B0E3" w:rsidR="000A7A5C" w:rsidRPr="008202D3" w:rsidRDefault="00897907" w:rsidP="00C818AB">
            <w:pPr>
              <w:jc w:val="both"/>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register_signer</w:t>
            </w:r>
            <w:proofErr w:type="spellEnd"/>
            <w:r>
              <w:rPr>
                <w:rFonts w:ascii="Times New Roman" w:hAnsi="Times New Roman" w:cs="Times New Roman"/>
                <w:lang w:val="en-US"/>
              </w:rPr>
              <w:t xml:space="preserve"> }}</w:t>
            </w:r>
          </w:p>
        </w:tc>
        <w:tc>
          <w:tcPr>
            <w:tcW w:w="114" w:type="pct"/>
            <w:gridSpan w:val="2"/>
            <w:vAlign w:val="bottom"/>
          </w:tcPr>
          <w:p w14:paraId="50FC820F" w14:textId="77777777" w:rsidR="000A7A5C" w:rsidRPr="008202D3" w:rsidRDefault="000A7A5C" w:rsidP="00C818AB">
            <w:pPr>
              <w:jc w:val="both"/>
              <w:rPr>
                <w:rFonts w:ascii="Times New Roman" w:hAnsi="Times New Roman" w:cs="Times New Roman"/>
                <w:lang w:val="en-US"/>
              </w:rPr>
            </w:pPr>
          </w:p>
        </w:tc>
        <w:tc>
          <w:tcPr>
            <w:tcW w:w="1021" w:type="pct"/>
            <w:gridSpan w:val="6"/>
            <w:tcBorders>
              <w:bottom w:val="single" w:sz="4" w:space="0" w:color="auto"/>
            </w:tcBorders>
            <w:vAlign w:val="bottom"/>
          </w:tcPr>
          <w:p w14:paraId="02164C40" w14:textId="77777777" w:rsidR="000A7A5C" w:rsidRPr="008202D3" w:rsidRDefault="000A7A5C" w:rsidP="00C818AB">
            <w:pPr>
              <w:jc w:val="both"/>
              <w:rPr>
                <w:rFonts w:ascii="Times New Roman" w:hAnsi="Times New Roman" w:cs="Times New Roman"/>
                <w:lang w:val="en-US"/>
              </w:rPr>
            </w:pPr>
          </w:p>
        </w:tc>
        <w:tc>
          <w:tcPr>
            <w:tcW w:w="152" w:type="pct"/>
            <w:gridSpan w:val="2"/>
            <w:vAlign w:val="bottom"/>
          </w:tcPr>
          <w:p w14:paraId="2C77DBB6" w14:textId="77777777" w:rsidR="000A7A5C" w:rsidRPr="008202D3" w:rsidRDefault="000A7A5C" w:rsidP="00C818AB">
            <w:pPr>
              <w:jc w:val="both"/>
              <w:rPr>
                <w:rFonts w:ascii="Times New Roman" w:hAnsi="Times New Roman" w:cs="Times New Roman"/>
                <w:lang w:val="en-US"/>
              </w:rPr>
            </w:pPr>
          </w:p>
        </w:tc>
        <w:tc>
          <w:tcPr>
            <w:tcW w:w="1382" w:type="pct"/>
            <w:gridSpan w:val="5"/>
            <w:tcBorders>
              <w:bottom w:val="single" w:sz="4" w:space="0" w:color="auto"/>
            </w:tcBorders>
            <w:vAlign w:val="bottom"/>
          </w:tcPr>
          <w:p w14:paraId="0D34B242" w14:textId="017F3CD4" w:rsidR="000A7A5C" w:rsidRPr="008202D3" w:rsidRDefault="00897907" w:rsidP="00C818AB">
            <w:pPr>
              <w:jc w:val="both"/>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applicant_s</w:t>
            </w:r>
            <w:r w:rsidR="00261F8D">
              <w:rPr>
                <w:rFonts w:ascii="Times New Roman" w:hAnsi="Times New Roman" w:cs="Times New Roman"/>
                <w:lang w:val="en-US"/>
              </w:rPr>
              <w:t>i</w:t>
            </w:r>
            <w:r>
              <w:rPr>
                <w:rFonts w:ascii="Times New Roman" w:hAnsi="Times New Roman" w:cs="Times New Roman"/>
                <w:lang w:val="en-US"/>
              </w:rPr>
              <w:t>gner</w:t>
            </w:r>
            <w:proofErr w:type="spellEnd"/>
            <w:r>
              <w:rPr>
                <w:rFonts w:ascii="Times New Roman" w:hAnsi="Times New Roman" w:cs="Times New Roman"/>
                <w:lang w:val="en-US"/>
              </w:rPr>
              <w:t xml:space="preserve"> }}</w:t>
            </w:r>
          </w:p>
        </w:tc>
      </w:tr>
      <w:tr w:rsidR="00D77D4E" w:rsidRPr="004B6EB8" w14:paraId="132EF329" w14:textId="77777777" w:rsidTr="00343FBA">
        <w:tc>
          <w:tcPr>
            <w:tcW w:w="882" w:type="pct"/>
            <w:gridSpan w:val="5"/>
            <w:tcBorders>
              <w:top w:val="single" w:sz="4" w:space="0" w:color="auto"/>
            </w:tcBorders>
          </w:tcPr>
          <w:p w14:paraId="62B477B9" w14:textId="77777777" w:rsidR="000A7A5C" w:rsidRPr="00513AD9" w:rsidRDefault="000A7A5C" w:rsidP="000A7A5C">
            <w:pPr>
              <w:jc w:val="center"/>
              <w:rPr>
                <w:rFonts w:ascii="Times New Roman" w:hAnsi="Times New Roman" w:cs="Times New Roman"/>
                <w:sz w:val="16"/>
                <w:szCs w:val="20"/>
                <w:lang w:val="en-US"/>
              </w:rPr>
            </w:pPr>
            <w:r w:rsidRPr="00513AD9">
              <w:rPr>
                <w:rFonts w:ascii="Times New Roman" w:hAnsi="Times New Roman" w:cs="Times New Roman"/>
                <w:sz w:val="16"/>
                <w:szCs w:val="20"/>
              </w:rPr>
              <w:t>Подпись</w:t>
            </w:r>
            <w:r w:rsidR="006F36FE" w:rsidRPr="00513AD9">
              <w:rPr>
                <w:rFonts w:ascii="Times New Roman" w:hAnsi="Times New Roman" w:cs="Times New Roman"/>
                <w:sz w:val="16"/>
                <w:szCs w:val="20"/>
              </w:rPr>
              <w:t xml:space="preserve"> </w:t>
            </w:r>
            <w:r w:rsidRPr="00513AD9">
              <w:rPr>
                <w:rFonts w:ascii="Times New Roman" w:hAnsi="Times New Roman" w:cs="Times New Roman"/>
                <w:color w:val="808080" w:themeColor="background1" w:themeShade="80"/>
                <w:sz w:val="16"/>
                <w:szCs w:val="20"/>
                <w:lang w:val="en-US"/>
              </w:rPr>
              <w:t>/</w:t>
            </w:r>
            <w:r w:rsidR="006F36FE" w:rsidRPr="00513AD9">
              <w:rPr>
                <w:rFonts w:ascii="Times New Roman" w:hAnsi="Times New Roman" w:cs="Times New Roman"/>
                <w:color w:val="808080" w:themeColor="background1" w:themeShade="80"/>
                <w:sz w:val="16"/>
                <w:szCs w:val="20"/>
              </w:rPr>
              <w:t xml:space="preserve"> </w:t>
            </w:r>
            <w:r w:rsidRPr="00513AD9">
              <w:rPr>
                <w:rFonts w:ascii="Times New Roman" w:hAnsi="Times New Roman" w:cs="Times New Roman"/>
                <w:color w:val="808080" w:themeColor="background1" w:themeShade="80"/>
                <w:sz w:val="16"/>
                <w:szCs w:val="20"/>
                <w:lang w:val="en-US"/>
              </w:rPr>
              <w:t>Signature</w:t>
            </w:r>
          </w:p>
        </w:tc>
        <w:tc>
          <w:tcPr>
            <w:tcW w:w="141" w:type="pct"/>
          </w:tcPr>
          <w:p w14:paraId="4061D3BE" w14:textId="77777777" w:rsidR="000A7A5C" w:rsidRPr="00513AD9" w:rsidRDefault="000A7A5C" w:rsidP="000A7A5C">
            <w:pPr>
              <w:jc w:val="center"/>
              <w:rPr>
                <w:rFonts w:ascii="Times New Roman" w:hAnsi="Times New Roman" w:cs="Times New Roman"/>
                <w:sz w:val="16"/>
                <w:szCs w:val="20"/>
                <w:lang w:val="en-US"/>
              </w:rPr>
            </w:pPr>
          </w:p>
        </w:tc>
        <w:tc>
          <w:tcPr>
            <w:tcW w:w="1307" w:type="pct"/>
            <w:gridSpan w:val="3"/>
            <w:tcBorders>
              <w:top w:val="single" w:sz="4" w:space="0" w:color="auto"/>
            </w:tcBorders>
          </w:tcPr>
          <w:p w14:paraId="0404EA35" w14:textId="77777777" w:rsidR="000A7A5C" w:rsidRPr="00513AD9" w:rsidRDefault="00CF31EA" w:rsidP="000A7A5C">
            <w:pPr>
              <w:jc w:val="center"/>
              <w:rPr>
                <w:rFonts w:ascii="Times New Roman" w:hAnsi="Times New Roman" w:cs="Times New Roman"/>
                <w:sz w:val="16"/>
                <w:szCs w:val="20"/>
                <w:lang w:val="en-US"/>
              </w:rPr>
            </w:pPr>
            <w:r w:rsidRPr="00513AD9">
              <w:rPr>
                <w:rFonts w:ascii="Times New Roman" w:hAnsi="Times New Roman" w:cs="Times New Roman"/>
                <w:sz w:val="16"/>
                <w:szCs w:val="20"/>
              </w:rPr>
              <w:t>Ф</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И</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О</w:t>
            </w:r>
            <w:r w:rsidRPr="00513AD9">
              <w:rPr>
                <w:rFonts w:ascii="Times New Roman" w:hAnsi="Times New Roman" w:cs="Times New Roman"/>
                <w:sz w:val="16"/>
                <w:szCs w:val="20"/>
                <w:lang w:val="en-US"/>
              </w:rPr>
              <w:t xml:space="preserve">. </w:t>
            </w:r>
            <w:r w:rsidRPr="00513AD9">
              <w:rPr>
                <w:rFonts w:ascii="Times New Roman" w:hAnsi="Times New Roman" w:cs="Times New Roman"/>
                <w:color w:val="808080" w:themeColor="background1" w:themeShade="80"/>
                <w:sz w:val="16"/>
                <w:szCs w:val="20"/>
                <w:lang w:val="en-US"/>
              </w:rPr>
              <w:t>/ Full name</w:t>
            </w:r>
          </w:p>
        </w:tc>
        <w:tc>
          <w:tcPr>
            <w:tcW w:w="114" w:type="pct"/>
            <w:gridSpan w:val="2"/>
          </w:tcPr>
          <w:p w14:paraId="4B999FFC" w14:textId="77777777" w:rsidR="000A7A5C" w:rsidRPr="00513AD9" w:rsidRDefault="000A7A5C" w:rsidP="000A7A5C">
            <w:pPr>
              <w:jc w:val="center"/>
              <w:rPr>
                <w:rFonts w:ascii="Times New Roman" w:hAnsi="Times New Roman" w:cs="Times New Roman"/>
                <w:sz w:val="16"/>
                <w:szCs w:val="20"/>
                <w:lang w:val="en-US"/>
              </w:rPr>
            </w:pPr>
          </w:p>
        </w:tc>
        <w:tc>
          <w:tcPr>
            <w:tcW w:w="1021" w:type="pct"/>
            <w:gridSpan w:val="6"/>
            <w:tcBorders>
              <w:top w:val="single" w:sz="4" w:space="0" w:color="auto"/>
            </w:tcBorders>
          </w:tcPr>
          <w:p w14:paraId="5F9B713E" w14:textId="77777777" w:rsidR="000A7A5C" w:rsidRPr="00513AD9" w:rsidRDefault="000A7A5C" w:rsidP="000A7A5C">
            <w:pPr>
              <w:jc w:val="center"/>
              <w:rPr>
                <w:rFonts w:ascii="Times New Roman" w:hAnsi="Times New Roman" w:cs="Times New Roman"/>
                <w:sz w:val="16"/>
                <w:szCs w:val="20"/>
                <w:lang w:val="en-US"/>
              </w:rPr>
            </w:pPr>
            <w:r w:rsidRPr="00513AD9">
              <w:rPr>
                <w:rFonts w:ascii="Times New Roman" w:hAnsi="Times New Roman" w:cs="Times New Roman"/>
                <w:sz w:val="16"/>
                <w:szCs w:val="20"/>
              </w:rPr>
              <w:t>Подпись</w:t>
            </w:r>
            <w:r w:rsidR="006F36FE" w:rsidRPr="00513AD9">
              <w:rPr>
                <w:rFonts w:ascii="Times New Roman" w:hAnsi="Times New Roman" w:cs="Times New Roman"/>
                <w:sz w:val="16"/>
                <w:szCs w:val="20"/>
              </w:rPr>
              <w:t xml:space="preserve"> </w:t>
            </w:r>
            <w:r w:rsidRPr="00513AD9">
              <w:rPr>
                <w:rFonts w:ascii="Times New Roman" w:hAnsi="Times New Roman" w:cs="Times New Roman"/>
                <w:color w:val="808080" w:themeColor="background1" w:themeShade="80"/>
                <w:sz w:val="16"/>
                <w:szCs w:val="20"/>
                <w:lang w:val="en-US"/>
              </w:rPr>
              <w:t>/</w:t>
            </w:r>
            <w:r w:rsidR="006F36FE" w:rsidRPr="00513AD9">
              <w:rPr>
                <w:rFonts w:ascii="Times New Roman" w:hAnsi="Times New Roman" w:cs="Times New Roman"/>
                <w:color w:val="808080" w:themeColor="background1" w:themeShade="80"/>
                <w:sz w:val="16"/>
                <w:szCs w:val="20"/>
              </w:rPr>
              <w:t xml:space="preserve"> </w:t>
            </w:r>
            <w:r w:rsidRPr="00513AD9">
              <w:rPr>
                <w:rFonts w:ascii="Times New Roman" w:hAnsi="Times New Roman" w:cs="Times New Roman"/>
                <w:color w:val="808080" w:themeColor="background1" w:themeShade="80"/>
                <w:sz w:val="16"/>
                <w:szCs w:val="20"/>
                <w:lang w:val="en-US"/>
              </w:rPr>
              <w:t>Signature</w:t>
            </w:r>
          </w:p>
        </w:tc>
        <w:tc>
          <w:tcPr>
            <w:tcW w:w="152" w:type="pct"/>
            <w:gridSpan w:val="2"/>
          </w:tcPr>
          <w:p w14:paraId="69544A89" w14:textId="77777777" w:rsidR="000A7A5C" w:rsidRPr="00513AD9" w:rsidRDefault="000A7A5C" w:rsidP="000A7A5C">
            <w:pPr>
              <w:jc w:val="center"/>
              <w:rPr>
                <w:rFonts w:ascii="Times New Roman" w:hAnsi="Times New Roman" w:cs="Times New Roman"/>
                <w:sz w:val="16"/>
                <w:szCs w:val="20"/>
                <w:lang w:val="en-US"/>
              </w:rPr>
            </w:pPr>
          </w:p>
        </w:tc>
        <w:tc>
          <w:tcPr>
            <w:tcW w:w="1382" w:type="pct"/>
            <w:gridSpan w:val="5"/>
            <w:tcBorders>
              <w:top w:val="single" w:sz="4" w:space="0" w:color="auto"/>
            </w:tcBorders>
          </w:tcPr>
          <w:p w14:paraId="61BC6300" w14:textId="77777777" w:rsidR="000A7A5C" w:rsidRPr="00513AD9" w:rsidRDefault="000A7A5C" w:rsidP="000A7A5C">
            <w:pPr>
              <w:jc w:val="center"/>
              <w:rPr>
                <w:rFonts w:ascii="Times New Roman" w:hAnsi="Times New Roman" w:cs="Times New Roman"/>
                <w:sz w:val="16"/>
                <w:szCs w:val="20"/>
                <w:lang w:val="en-US"/>
              </w:rPr>
            </w:pPr>
            <w:r w:rsidRPr="00513AD9">
              <w:rPr>
                <w:rFonts w:ascii="Times New Roman" w:hAnsi="Times New Roman" w:cs="Times New Roman"/>
                <w:sz w:val="16"/>
                <w:szCs w:val="20"/>
              </w:rPr>
              <w:t>Ф</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И</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О</w:t>
            </w:r>
            <w:r w:rsidRPr="00513AD9">
              <w:rPr>
                <w:rFonts w:ascii="Times New Roman" w:hAnsi="Times New Roman" w:cs="Times New Roman"/>
                <w:sz w:val="16"/>
                <w:szCs w:val="20"/>
                <w:lang w:val="en-US"/>
              </w:rPr>
              <w:t>.</w:t>
            </w:r>
            <w:r w:rsidR="006F36FE" w:rsidRPr="00513AD9">
              <w:rPr>
                <w:rFonts w:ascii="Times New Roman" w:hAnsi="Times New Roman" w:cs="Times New Roman"/>
                <w:sz w:val="16"/>
                <w:szCs w:val="20"/>
                <w:lang w:val="en-US"/>
              </w:rPr>
              <w:t xml:space="preserve"> </w:t>
            </w:r>
            <w:r w:rsidRPr="00513AD9">
              <w:rPr>
                <w:rFonts w:ascii="Times New Roman" w:hAnsi="Times New Roman" w:cs="Times New Roman"/>
                <w:color w:val="808080" w:themeColor="background1" w:themeShade="80"/>
                <w:sz w:val="16"/>
                <w:szCs w:val="20"/>
                <w:lang w:val="en-US"/>
              </w:rPr>
              <w:t>/</w:t>
            </w:r>
            <w:r w:rsidR="006F36FE" w:rsidRPr="00513AD9">
              <w:rPr>
                <w:rFonts w:ascii="Times New Roman" w:hAnsi="Times New Roman" w:cs="Times New Roman"/>
                <w:color w:val="808080" w:themeColor="background1" w:themeShade="80"/>
                <w:sz w:val="16"/>
                <w:szCs w:val="20"/>
                <w:lang w:val="en-US"/>
              </w:rPr>
              <w:t xml:space="preserve"> </w:t>
            </w:r>
            <w:r w:rsidRPr="00513AD9">
              <w:rPr>
                <w:rFonts w:ascii="Times New Roman" w:hAnsi="Times New Roman" w:cs="Times New Roman"/>
                <w:color w:val="808080" w:themeColor="background1" w:themeShade="80"/>
                <w:sz w:val="16"/>
                <w:szCs w:val="20"/>
                <w:lang w:val="en-US"/>
              </w:rPr>
              <w:t>Full name</w:t>
            </w:r>
          </w:p>
        </w:tc>
      </w:tr>
      <w:tr w:rsidR="000A7A5C" w:rsidRPr="004B6EB8" w14:paraId="64FBC4AA" w14:textId="77777777" w:rsidTr="000B4F74">
        <w:tc>
          <w:tcPr>
            <w:tcW w:w="2441" w:type="pct"/>
            <w:gridSpan w:val="10"/>
          </w:tcPr>
          <w:p w14:paraId="0B331E8D" w14:textId="77777777" w:rsidR="000A7A5C" w:rsidRPr="000C04C3" w:rsidRDefault="000A7A5C" w:rsidP="00C818AB">
            <w:pPr>
              <w:jc w:val="both"/>
              <w:rPr>
                <w:rFonts w:ascii="Times New Roman" w:hAnsi="Times New Roman" w:cs="Times New Roman"/>
                <w:sz w:val="12"/>
                <w:szCs w:val="24"/>
                <w:lang w:val="en-US"/>
              </w:rPr>
            </w:pPr>
          </w:p>
        </w:tc>
        <w:tc>
          <w:tcPr>
            <w:tcW w:w="2559" w:type="pct"/>
            <w:gridSpan w:val="14"/>
          </w:tcPr>
          <w:p w14:paraId="4327B29B" w14:textId="77777777" w:rsidR="000A7A5C" w:rsidRPr="000C04C3" w:rsidRDefault="000A7A5C" w:rsidP="00C818AB">
            <w:pPr>
              <w:jc w:val="both"/>
              <w:rPr>
                <w:rFonts w:ascii="Times New Roman" w:hAnsi="Times New Roman" w:cs="Times New Roman"/>
                <w:sz w:val="12"/>
                <w:szCs w:val="24"/>
                <w:lang w:val="en-US"/>
              </w:rPr>
            </w:pPr>
          </w:p>
        </w:tc>
      </w:tr>
      <w:tr w:rsidR="000A7A5C" w:rsidRPr="00513AD9" w14:paraId="1BE6E3FC" w14:textId="77777777" w:rsidTr="000B4F74">
        <w:tc>
          <w:tcPr>
            <w:tcW w:w="2441" w:type="pct"/>
            <w:gridSpan w:val="10"/>
          </w:tcPr>
          <w:p w14:paraId="29B49E3A" w14:textId="77777777" w:rsidR="000A7A5C" w:rsidRPr="00513AD9" w:rsidRDefault="000A7A5C" w:rsidP="00C818AB">
            <w:pPr>
              <w:jc w:val="both"/>
              <w:rPr>
                <w:rFonts w:ascii="Times New Roman" w:hAnsi="Times New Roman" w:cs="Times New Roman"/>
                <w:sz w:val="16"/>
                <w:szCs w:val="20"/>
                <w:lang w:val="en-US"/>
              </w:rPr>
            </w:pPr>
            <w:r w:rsidRPr="00513AD9">
              <w:rPr>
                <w:rFonts w:ascii="Times New Roman" w:hAnsi="Times New Roman" w:cs="Times New Roman"/>
                <w:sz w:val="16"/>
                <w:szCs w:val="20"/>
                <w:lang w:val="en-US"/>
              </w:rPr>
              <w:t>М.П.</w:t>
            </w:r>
            <w:r w:rsidR="006F36FE" w:rsidRPr="00513AD9">
              <w:rPr>
                <w:rFonts w:ascii="Times New Roman" w:hAnsi="Times New Roman" w:cs="Times New Roman"/>
                <w:sz w:val="16"/>
                <w:szCs w:val="20"/>
              </w:rPr>
              <w:t xml:space="preserve"> </w:t>
            </w:r>
            <w:r w:rsidRPr="00513AD9">
              <w:rPr>
                <w:rFonts w:ascii="Times New Roman" w:hAnsi="Times New Roman" w:cs="Times New Roman"/>
                <w:sz w:val="16"/>
                <w:szCs w:val="20"/>
              </w:rPr>
              <w:t>/</w:t>
            </w:r>
            <w:r w:rsidR="006F36FE" w:rsidRPr="00513AD9">
              <w:rPr>
                <w:rFonts w:ascii="Times New Roman" w:hAnsi="Times New Roman" w:cs="Times New Roman"/>
                <w:sz w:val="16"/>
                <w:szCs w:val="20"/>
              </w:rPr>
              <w:t xml:space="preserve"> </w:t>
            </w:r>
            <w:r w:rsidRPr="00513AD9">
              <w:rPr>
                <w:rFonts w:ascii="Times New Roman" w:hAnsi="Times New Roman" w:cs="Times New Roman"/>
                <w:color w:val="808080" w:themeColor="background1" w:themeShade="80"/>
                <w:sz w:val="16"/>
                <w:szCs w:val="20"/>
                <w:lang w:val="en-US"/>
              </w:rPr>
              <w:t>L.S.</w:t>
            </w:r>
          </w:p>
        </w:tc>
        <w:tc>
          <w:tcPr>
            <w:tcW w:w="2559" w:type="pct"/>
            <w:gridSpan w:val="14"/>
          </w:tcPr>
          <w:p w14:paraId="1126E333" w14:textId="77777777" w:rsidR="000A7A5C" w:rsidRPr="00513AD9" w:rsidRDefault="000A7A5C" w:rsidP="00C818AB">
            <w:pPr>
              <w:jc w:val="both"/>
              <w:rPr>
                <w:rFonts w:ascii="Times New Roman" w:hAnsi="Times New Roman" w:cs="Times New Roman"/>
                <w:sz w:val="16"/>
                <w:szCs w:val="20"/>
                <w:lang w:val="en-US"/>
              </w:rPr>
            </w:pPr>
            <w:r w:rsidRPr="00513AD9">
              <w:rPr>
                <w:rFonts w:ascii="Times New Roman" w:hAnsi="Times New Roman" w:cs="Times New Roman"/>
                <w:sz w:val="16"/>
                <w:szCs w:val="20"/>
                <w:lang w:val="en-US"/>
              </w:rPr>
              <w:t>М.П.</w:t>
            </w:r>
            <w:r w:rsidR="006F36FE" w:rsidRPr="00513AD9">
              <w:rPr>
                <w:rFonts w:ascii="Times New Roman" w:hAnsi="Times New Roman" w:cs="Times New Roman"/>
                <w:sz w:val="16"/>
                <w:szCs w:val="20"/>
              </w:rPr>
              <w:t xml:space="preserve"> </w:t>
            </w:r>
            <w:r w:rsidRPr="00513AD9">
              <w:rPr>
                <w:rFonts w:ascii="Times New Roman" w:hAnsi="Times New Roman" w:cs="Times New Roman"/>
                <w:sz w:val="16"/>
                <w:szCs w:val="20"/>
              </w:rPr>
              <w:t>/</w:t>
            </w:r>
            <w:r w:rsidR="006F36FE" w:rsidRPr="00513AD9">
              <w:rPr>
                <w:rFonts w:ascii="Times New Roman" w:hAnsi="Times New Roman" w:cs="Times New Roman"/>
                <w:sz w:val="16"/>
                <w:szCs w:val="20"/>
              </w:rPr>
              <w:t xml:space="preserve"> </w:t>
            </w:r>
            <w:r w:rsidRPr="00513AD9">
              <w:rPr>
                <w:rFonts w:ascii="Times New Roman" w:hAnsi="Times New Roman" w:cs="Times New Roman"/>
                <w:color w:val="808080" w:themeColor="background1" w:themeShade="80"/>
                <w:sz w:val="16"/>
                <w:szCs w:val="20"/>
                <w:lang w:val="en-US"/>
              </w:rPr>
              <w:t>L.S.</w:t>
            </w:r>
          </w:p>
        </w:tc>
      </w:tr>
    </w:tbl>
    <w:p w14:paraId="03C506D4" w14:textId="77777777" w:rsidR="003E286D" w:rsidRPr="000A7A5C" w:rsidRDefault="003E286D" w:rsidP="00CD430B">
      <w:pPr>
        <w:spacing w:after="0" w:line="240" w:lineRule="auto"/>
        <w:rPr>
          <w:rFonts w:ascii="Times New Roman" w:hAnsi="Times New Roman" w:cs="Times New Roman"/>
          <w:sz w:val="2"/>
          <w:szCs w:val="12"/>
          <w:lang w:val="en-US"/>
        </w:rPr>
      </w:pPr>
    </w:p>
    <w:sectPr w:rsidR="003E286D" w:rsidRPr="000A7A5C" w:rsidSect="004B0A27">
      <w:headerReference w:type="default" r:id="rId10"/>
      <w:footerReference w:type="default" r:id="rId11"/>
      <w:pgSz w:w="11906" w:h="16838"/>
      <w:pgMar w:top="1395" w:right="567" w:bottom="851" w:left="1134" w:header="425"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898D9" w14:textId="77777777" w:rsidR="00E16D0B" w:rsidRDefault="00E16D0B" w:rsidP="00E03706">
      <w:pPr>
        <w:spacing w:after="0" w:line="240" w:lineRule="auto"/>
      </w:pPr>
      <w:r>
        <w:separator/>
      </w:r>
    </w:p>
  </w:endnote>
  <w:endnote w:type="continuationSeparator" w:id="0">
    <w:p w14:paraId="151BE77D" w14:textId="77777777" w:rsidR="00E16D0B" w:rsidRDefault="00E16D0B" w:rsidP="00E03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9"/>
      <w:gridCol w:w="2382"/>
      <w:gridCol w:w="2964"/>
    </w:tblGrid>
    <w:tr w:rsidR="00074ACD" w14:paraId="71A29279" w14:textId="77777777" w:rsidTr="004B0A27">
      <w:tc>
        <w:tcPr>
          <w:tcW w:w="5000" w:type="pct"/>
          <w:gridSpan w:val="3"/>
        </w:tcPr>
        <w:p w14:paraId="452D304B" w14:textId="77777777" w:rsidR="00074ACD" w:rsidRPr="00B53C80" w:rsidRDefault="00000000" w:rsidP="002F3ED7">
          <w:pPr>
            <w:pStyle w:val="a7"/>
            <w:ind w:right="-87"/>
            <w:jc w:val="center"/>
            <w:rPr>
              <w:rFonts w:ascii="Times New Roman" w:hAnsi="Times New Roman" w:cs="Times New Roman"/>
              <w:sz w:val="18"/>
              <w:szCs w:val="18"/>
            </w:rPr>
          </w:pPr>
          <w:r>
            <w:rPr>
              <w:rFonts w:ascii="Times New Roman" w:hAnsi="Times New Roman" w:cs="Times New Roman"/>
              <w:sz w:val="18"/>
              <w:szCs w:val="18"/>
            </w:rPr>
            <w:pict w14:anchorId="24CD3964">
              <v:rect id="_x0000_i1027" style="width:0;height:1.5pt" o:hralign="center" o:hrstd="t" o:hr="t" fillcolor="#a0a0a0" stroked="f"/>
            </w:pict>
          </w:r>
        </w:p>
      </w:tc>
    </w:tr>
    <w:tr w:rsidR="00074ACD" w:rsidRPr="004C45CF" w14:paraId="142B2588" w14:textId="77777777" w:rsidTr="004F6691">
      <w:tc>
        <w:tcPr>
          <w:tcW w:w="2381" w:type="pct"/>
        </w:tcPr>
        <w:p w14:paraId="04DA1503" w14:textId="77777777" w:rsidR="00074ACD" w:rsidRPr="004C45CF" w:rsidRDefault="002F0A2D" w:rsidP="002F0A2D">
          <w:pPr>
            <w:pStyle w:val="a7"/>
            <w:spacing w:before="40"/>
            <w:rPr>
              <w:rFonts w:ascii="Times New Roman" w:hAnsi="Times New Roman" w:cs="Times New Roman"/>
              <w:sz w:val="20"/>
              <w:szCs w:val="20"/>
              <w:lang w:val="en-US"/>
            </w:rPr>
          </w:pPr>
          <w:r w:rsidRPr="004C45CF">
            <w:rPr>
              <w:rFonts w:ascii="Times New Roman" w:hAnsi="Times New Roman" w:cs="Times New Roman"/>
              <w:sz w:val="20"/>
              <w:szCs w:val="20"/>
            </w:rPr>
            <w:t>ДОГОВОР</w:t>
          </w:r>
          <w:r w:rsidRPr="004C45CF">
            <w:rPr>
              <w:rFonts w:ascii="Times New Roman" w:hAnsi="Times New Roman" w:cs="Times New Roman"/>
              <w:sz w:val="20"/>
              <w:szCs w:val="20"/>
              <w:lang w:val="en-US"/>
            </w:rPr>
            <w:t>-</w:t>
          </w:r>
          <w:r w:rsidRPr="004C45CF">
            <w:rPr>
              <w:rFonts w:ascii="Times New Roman" w:hAnsi="Times New Roman" w:cs="Times New Roman"/>
              <w:sz w:val="20"/>
              <w:szCs w:val="20"/>
            </w:rPr>
            <w:t>ЗАЯВКА</w:t>
          </w:r>
          <w:r w:rsidR="00805C58" w:rsidRPr="004C45CF">
            <w:rPr>
              <w:rFonts w:ascii="Times New Roman" w:hAnsi="Times New Roman" w:cs="Times New Roman"/>
              <w:sz w:val="20"/>
              <w:szCs w:val="20"/>
              <w:lang w:val="en-US"/>
            </w:rPr>
            <w:t xml:space="preserve"> №</w:t>
          </w:r>
          <w:r w:rsidR="00074ACD" w:rsidRPr="004C45CF">
            <w:rPr>
              <w:rFonts w:ascii="Times New Roman" w:hAnsi="Times New Roman" w:cs="Times New Roman"/>
              <w:sz w:val="20"/>
              <w:szCs w:val="20"/>
              <w:lang w:val="en-US"/>
            </w:rPr>
            <w:t xml:space="preserve"> </w:t>
          </w:r>
          <w:r w:rsidR="00074ACD" w:rsidRPr="004C45CF">
            <w:rPr>
              <w:rFonts w:ascii="Times New Roman" w:hAnsi="Times New Roman" w:cs="Times New Roman"/>
              <w:color w:val="808080" w:themeColor="background1" w:themeShade="80"/>
              <w:sz w:val="20"/>
              <w:szCs w:val="20"/>
              <w:lang w:val="en-US"/>
            </w:rPr>
            <w:t xml:space="preserve">/ </w:t>
          </w:r>
          <w:r w:rsidRPr="004C45CF">
            <w:rPr>
              <w:rFonts w:ascii="Times New Roman" w:hAnsi="Times New Roman" w:cs="Times New Roman"/>
              <w:color w:val="808080" w:themeColor="background1" w:themeShade="80"/>
              <w:sz w:val="20"/>
              <w:szCs w:val="20"/>
              <w:lang w:val="en-US"/>
            </w:rPr>
            <w:t xml:space="preserve">CONTRACT-REQUEST </w:t>
          </w:r>
          <w:r w:rsidR="00805C58" w:rsidRPr="004C45CF">
            <w:rPr>
              <w:rFonts w:ascii="Times New Roman" w:hAnsi="Times New Roman" w:cs="Times New Roman"/>
              <w:color w:val="808080" w:themeColor="background1" w:themeShade="80"/>
              <w:sz w:val="20"/>
              <w:szCs w:val="20"/>
              <w:lang w:val="en-US"/>
            </w:rPr>
            <w:t>No.</w:t>
          </w:r>
        </w:p>
      </w:tc>
      <w:tc>
        <w:tcPr>
          <w:tcW w:w="1167" w:type="pct"/>
          <w:tcBorders>
            <w:bottom w:val="single" w:sz="2" w:space="0" w:color="auto"/>
          </w:tcBorders>
        </w:tcPr>
        <w:p w14:paraId="3D64BAAE" w14:textId="54F25698" w:rsidR="00074ACD" w:rsidRPr="004C45CF" w:rsidRDefault="001F497E" w:rsidP="001F497E">
          <w:pPr>
            <w:pStyle w:val="a7"/>
            <w:spacing w:before="40"/>
            <w:jc w:val="center"/>
            <w:rPr>
              <w:rFonts w:ascii="Times New Roman" w:hAnsi="Times New Roman" w:cs="Times New Roman"/>
              <w:sz w:val="20"/>
              <w:szCs w:val="20"/>
              <w:lang w:val="en-US"/>
            </w:rPr>
          </w:pPr>
          <w:r>
            <w:rPr>
              <w:rFonts w:ascii="Times New Roman" w:hAnsi="Times New Roman" w:cs="Times New Roman"/>
              <w:sz w:val="20"/>
              <w:szCs w:val="20"/>
              <w:lang w:val="en-US"/>
            </w:rPr>
            <w:t>{{ application }}</w:t>
          </w:r>
        </w:p>
      </w:tc>
      <w:tc>
        <w:tcPr>
          <w:tcW w:w="1452" w:type="pct"/>
        </w:tcPr>
        <w:sdt>
          <w:sdtPr>
            <w:rPr>
              <w:rFonts w:ascii="Times New Roman" w:hAnsi="Times New Roman" w:cs="Times New Roman"/>
              <w:sz w:val="20"/>
              <w:szCs w:val="20"/>
            </w:rPr>
            <w:id w:val="-376164928"/>
            <w:docPartObj>
              <w:docPartGallery w:val="Page Numbers (Bottom of Page)"/>
              <w:docPartUnique/>
            </w:docPartObj>
          </w:sdtPr>
          <w:sdtContent>
            <w:sdt>
              <w:sdtPr>
                <w:rPr>
                  <w:rFonts w:ascii="Times New Roman" w:hAnsi="Times New Roman" w:cs="Times New Roman"/>
                  <w:sz w:val="20"/>
                  <w:szCs w:val="20"/>
                </w:rPr>
                <w:id w:val="1990744171"/>
                <w:docPartObj>
                  <w:docPartGallery w:val="Page Numbers (Top of Page)"/>
                  <w:docPartUnique/>
                </w:docPartObj>
              </w:sdtPr>
              <w:sdtContent>
                <w:p w14:paraId="5C5A6D97" w14:textId="69FAA878" w:rsidR="00074ACD" w:rsidRPr="004C45CF" w:rsidRDefault="00074ACD" w:rsidP="00E64D06">
                  <w:pPr>
                    <w:pStyle w:val="a7"/>
                    <w:ind w:right="-87"/>
                    <w:jc w:val="right"/>
                    <w:rPr>
                      <w:rFonts w:ascii="Times New Roman" w:hAnsi="Times New Roman" w:cs="Times New Roman"/>
                      <w:sz w:val="20"/>
                      <w:szCs w:val="20"/>
                    </w:rPr>
                  </w:pPr>
                  <w:r w:rsidRPr="004C45CF">
                    <w:rPr>
                      <w:rFonts w:ascii="Times New Roman" w:hAnsi="Times New Roman" w:cs="Times New Roman"/>
                      <w:sz w:val="20"/>
                      <w:szCs w:val="20"/>
                    </w:rPr>
                    <w:t>Страница</w:t>
                  </w:r>
                  <w:r w:rsidR="00E64D06" w:rsidRPr="004C45CF">
                    <w:rPr>
                      <w:rFonts w:ascii="Times New Roman" w:hAnsi="Times New Roman" w:cs="Times New Roman"/>
                      <w:sz w:val="20"/>
                      <w:szCs w:val="20"/>
                      <w:lang w:val="en-US"/>
                    </w:rPr>
                    <w:t xml:space="preserve"> </w:t>
                  </w:r>
                  <w:r w:rsidR="003B33D4" w:rsidRPr="004C45CF">
                    <w:rPr>
                      <w:rFonts w:ascii="Times New Roman" w:hAnsi="Times New Roman" w:cs="Times New Roman"/>
                      <w:color w:val="808080" w:themeColor="background1" w:themeShade="80"/>
                      <w:sz w:val="20"/>
                      <w:szCs w:val="20"/>
                    </w:rPr>
                    <w:t>/</w:t>
                  </w:r>
                  <w:r w:rsidR="00E64D06" w:rsidRPr="004C45CF">
                    <w:rPr>
                      <w:rFonts w:ascii="Times New Roman" w:hAnsi="Times New Roman" w:cs="Times New Roman"/>
                      <w:color w:val="808080" w:themeColor="background1" w:themeShade="80"/>
                      <w:sz w:val="20"/>
                      <w:szCs w:val="20"/>
                      <w:lang w:val="en-US"/>
                    </w:rPr>
                    <w:t xml:space="preserve"> </w:t>
                  </w:r>
                  <w:r w:rsidR="00FC58E7">
                    <w:rPr>
                      <w:rFonts w:ascii="Times New Roman" w:hAnsi="Times New Roman" w:cs="Times New Roman"/>
                      <w:color w:val="808080" w:themeColor="background1" w:themeShade="80"/>
                      <w:sz w:val="20"/>
                      <w:szCs w:val="20"/>
                      <w:lang w:val="en-US"/>
                    </w:rPr>
                    <w:t>P</w:t>
                  </w:r>
                  <w:r w:rsidR="003B33D4" w:rsidRPr="004C45CF">
                    <w:rPr>
                      <w:rFonts w:ascii="Times New Roman" w:hAnsi="Times New Roman" w:cs="Times New Roman"/>
                      <w:color w:val="808080" w:themeColor="background1" w:themeShade="80"/>
                      <w:sz w:val="20"/>
                      <w:szCs w:val="20"/>
                      <w:lang w:val="en-US"/>
                    </w:rPr>
                    <w:t>age</w:t>
                  </w:r>
                  <w:r w:rsidRPr="004C45CF">
                    <w:rPr>
                      <w:rFonts w:ascii="Times New Roman" w:hAnsi="Times New Roman" w:cs="Times New Roman"/>
                      <w:sz w:val="20"/>
                      <w:szCs w:val="20"/>
                    </w:rPr>
                    <w:t xml:space="preserve"> </w:t>
                  </w:r>
                  <w:r w:rsidRPr="004C45CF">
                    <w:rPr>
                      <w:rFonts w:ascii="Times New Roman" w:hAnsi="Times New Roman" w:cs="Times New Roman"/>
                      <w:b/>
                      <w:bCs/>
                      <w:sz w:val="20"/>
                      <w:szCs w:val="20"/>
                    </w:rPr>
                    <w:fldChar w:fldCharType="begin"/>
                  </w:r>
                  <w:r w:rsidRPr="004C45CF">
                    <w:rPr>
                      <w:rFonts w:ascii="Times New Roman" w:hAnsi="Times New Roman" w:cs="Times New Roman"/>
                      <w:b/>
                      <w:bCs/>
                      <w:sz w:val="20"/>
                      <w:szCs w:val="20"/>
                    </w:rPr>
                    <w:instrText>PAGE</w:instrText>
                  </w:r>
                  <w:r w:rsidRPr="004C45CF">
                    <w:rPr>
                      <w:rFonts w:ascii="Times New Roman" w:hAnsi="Times New Roman" w:cs="Times New Roman"/>
                      <w:b/>
                      <w:bCs/>
                      <w:sz w:val="20"/>
                      <w:szCs w:val="20"/>
                    </w:rPr>
                    <w:fldChar w:fldCharType="separate"/>
                  </w:r>
                  <w:r w:rsidR="00D74B03">
                    <w:rPr>
                      <w:rFonts w:ascii="Times New Roman" w:hAnsi="Times New Roman" w:cs="Times New Roman"/>
                      <w:b/>
                      <w:bCs/>
                      <w:noProof/>
                      <w:sz w:val="20"/>
                      <w:szCs w:val="20"/>
                    </w:rPr>
                    <w:t>2</w:t>
                  </w:r>
                  <w:r w:rsidRPr="004C45CF">
                    <w:rPr>
                      <w:rFonts w:ascii="Times New Roman" w:hAnsi="Times New Roman" w:cs="Times New Roman"/>
                      <w:b/>
                      <w:bCs/>
                      <w:sz w:val="20"/>
                      <w:szCs w:val="20"/>
                    </w:rPr>
                    <w:fldChar w:fldCharType="end"/>
                  </w:r>
                  <w:r w:rsidRPr="004C45CF">
                    <w:rPr>
                      <w:rFonts w:ascii="Times New Roman" w:hAnsi="Times New Roman" w:cs="Times New Roman"/>
                      <w:sz w:val="20"/>
                      <w:szCs w:val="20"/>
                    </w:rPr>
                    <w:t xml:space="preserve"> из</w:t>
                  </w:r>
                  <w:r w:rsidR="00E64D06" w:rsidRPr="004C45CF">
                    <w:rPr>
                      <w:rFonts w:ascii="Times New Roman" w:hAnsi="Times New Roman" w:cs="Times New Roman"/>
                      <w:sz w:val="20"/>
                      <w:szCs w:val="20"/>
                      <w:lang w:val="en-US"/>
                    </w:rPr>
                    <w:t xml:space="preserve"> </w:t>
                  </w:r>
                  <w:r w:rsidR="003B33D4" w:rsidRPr="004C45CF">
                    <w:rPr>
                      <w:rFonts w:ascii="Times New Roman" w:hAnsi="Times New Roman" w:cs="Times New Roman"/>
                      <w:color w:val="808080" w:themeColor="background1" w:themeShade="80"/>
                      <w:sz w:val="20"/>
                      <w:szCs w:val="20"/>
                      <w:lang w:val="en-US"/>
                    </w:rPr>
                    <w:t>/</w:t>
                  </w:r>
                  <w:r w:rsidR="00E64D06" w:rsidRPr="004C45CF">
                    <w:rPr>
                      <w:rFonts w:ascii="Times New Roman" w:hAnsi="Times New Roman" w:cs="Times New Roman"/>
                      <w:color w:val="808080" w:themeColor="background1" w:themeShade="80"/>
                      <w:sz w:val="20"/>
                      <w:szCs w:val="20"/>
                      <w:lang w:val="en-US"/>
                    </w:rPr>
                    <w:t xml:space="preserve"> </w:t>
                  </w:r>
                  <w:r w:rsidR="003B33D4" w:rsidRPr="004C45CF">
                    <w:rPr>
                      <w:rFonts w:ascii="Times New Roman" w:hAnsi="Times New Roman" w:cs="Times New Roman"/>
                      <w:color w:val="808080" w:themeColor="background1" w:themeShade="80"/>
                      <w:sz w:val="20"/>
                      <w:szCs w:val="20"/>
                      <w:lang w:val="en-US"/>
                    </w:rPr>
                    <w:t>of</w:t>
                  </w:r>
                  <w:r w:rsidRPr="004C45CF">
                    <w:rPr>
                      <w:rFonts w:ascii="Times New Roman" w:hAnsi="Times New Roman" w:cs="Times New Roman"/>
                      <w:color w:val="808080" w:themeColor="background1" w:themeShade="80"/>
                      <w:sz w:val="20"/>
                      <w:szCs w:val="20"/>
                    </w:rPr>
                    <w:t xml:space="preserve"> </w:t>
                  </w:r>
                  <w:r w:rsidRPr="004C45CF">
                    <w:rPr>
                      <w:rFonts w:ascii="Times New Roman" w:hAnsi="Times New Roman" w:cs="Times New Roman"/>
                      <w:b/>
                      <w:bCs/>
                      <w:sz w:val="20"/>
                      <w:szCs w:val="20"/>
                    </w:rPr>
                    <w:fldChar w:fldCharType="begin"/>
                  </w:r>
                  <w:r w:rsidRPr="004C45CF">
                    <w:rPr>
                      <w:rFonts w:ascii="Times New Roman" w:hAnsi="Times New Roman" w:cs="Times New Roman"/>
                      <w:b/>
                      <w:bCs/>
                      <w:sz w:val="20"/>
                      <w:szCs w:val="20"/>
                    </w:rPr>
                    <w:instrText>NUMPAGES</w:instrText>
                  </w:r>
                  <w:r w:rsidRPr="004C45CF">
                    <w:rPr>
                      <w:rFonts w:ascii="Times New Roman" w:hAnsi="Times New Roman" w:cs="Times New Roman"/>
                      <w:b/>
                      <w:bCs/>
                      <w:sz w:val="20"/>
                      <w:szCs w:val="20"/>
                    </w:rPr>
                    <w:fldChar w:fldCharType="separate"/>
                  </w:r>
                  <w:r w:rsidR="00D74B03">
                    <w:rPr>
                      <w:rFonts w:ascii="Times New Roman" w:hAnsi="Times New Roman" w:cs="Times New Roman"/>
                      <w:b/>
                      <w:bCs/>
                      <w:noProof/>
                      <w:sz w:val="20"/>
                      <w:szCs w:val="20"/>
                    </w:rPr>
                    <w:t>2</w:t>
                  </w:r>
                  <w:r w:rsidRPr="004C45CF">
                    <w:rPr>
                      <w:rFonts w:ascii="Times New Roman" w:hAnsi="Times New Roman" w:cs="Times New Roman"/>
                      <w:b/>
                      <w:bCs/>
                      <w:sz w:val="20"/>
                      <w:szCs w:val="20"/>
                    </w:rPr>
                    <w:fldChar w:fldCharType="end"/>
                  </w:r>
                </w:p>
              </w:sdtContent>
            </w:sdt>
          </w:sdtContent>
        </w:sdt>
      </w:tc>
    </w:tr>
  </w:tbl>
  <w:p w14:paraId="564B868E" w14:textId="77777777" w:rsidR="00074ACD" w:rsidRPr="004C45CF" w:rsidRDefault="00074ACD">
    <w:pPr>
      <w:pStyle w:val="a7"/>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CF0F1" w14:textId="77777777" w:rsidR="00E16D0B" w:rsidRDefault="00E16D0B" w:rsidP="00E03706">
      <w:pPr>
        <w:spacing w:after="0" w:line="240" w:lineRule="auto"/>
      </w:pPr>
      <w:r>
        <w:separator/>
      </w:r>
    </w:p>
  </w:footnote>
  <w:footnote w:type="continuationSeparator" w:id="0">
    <w:p w14:paraId="1027CF65" w14:textId="77777777" w:rsidR="00E16D0B" w:rsidRDefault="00E16D0B" w:rsidP="00E03706">
      <w:pPr>
        <w:spacing w:after="0" w:line="240" w:lineRule="auto"/>
      </w:pPr>
      <w:r>
        <w:continuationSeparator/>
      </w:r>
    </w:p>
  </w:footnote>
  <w:footnote w:id="1">
    <w:p w14:paraId="3156BBD0" w14:textId="77777777" w:rsidR="004E4D04" w:rsidRPr="004F6691" w:rsidRDefault="00756EE0" w:rsidP="0005021D">
      <w:pPr>
        <w:pStyle w:val="ad"/>
        <w:jc w:val="both"/>
        <w:rPr>
          <w:sz w:val="16"/>
        </w:rPr>
      </w:pPr>
      <w:r w:rsidRPr="00B1146E">
        <w:rPr>
          <w:rStyle w:val="af"/>
          <w:sz w:val="16"/>
        </w:rPr>
        <w:footnoteRef/>
      </w:r>
      <w:r w:rsidRPr="004F6691">
        <w:rPr>
          <w:sz w:val="16"/>
        </w:rPr>
        <w:t xml:space="preserve"> </w:t>
      </w:r>
      <w:r w:rsidRPr="00756EE0">
        <w:rPr>
          <w:sz w:val="16"/>
        </w:rPr>
        <w:t>Указываются</w:t>
      </w:r>
      <w:r w:rsidRPr="004F6691">
        <w:rPr>
          <w:sz w:val="16"/>
        </w:rPr>
        <w:t xml:space="preserve">: </w:t>
      </w:r>
      <w:r w:rsidRPr="00756EE0">
        <w:rPr>
          <w:sz w:val="16"/>
        </w:rPr>
        <w:t>название</w:t>
      </w:r>
      <w:r w:rsidRPr="004F6691">
        <w:rPr>
          <w:sz w:val="16"/>
        </w:rPr>
        <w:t xml:space="preserve"> </w:t>
      </w:r>
      <w:r w:rsidRPr="00756EE0">
        <w:rPr>
          <w:sz w:val="16"/>
        </w:rPr>
        <w:t>судна</w:t>
      </w:r>
      <w:r w:rsidRPr="004F6691">
        <w:rPr>
          <w:sz w:val="16"/>
        </w:rPr>
        <w:t xml:space="preserve"> </w:t>
      </w:r>
      <w:r w:rsidRPr="00756EE0">
        <w:rPr>
          <w:sz w:val="16"/>
        </w:rPr>
        <w:t>и</w:t>
      </w:r>
      <w:r w:rsidRPr="004F6691">
        <w:rPr>
          <w:sz w:val="16"/>
        </w:rPr>
        <w:t xml:space="preserve"> </w:t>
      </w:r>
      <w:r w:rsidRPr="00756EE0">
        <w:rPr>
          <w:sz w:val="16"/>
        </w:rPr>
        <w:t>его</w:t>
      </w:r>
      <w:r w:rsidRPr="004F6691">
        <w:rPr>
          <w:sz w:val="16"/>
        </w:rPr>
        <w:t xml:space="preserve"> </w:t>
      </w:r>
      <w:r w:rsidRPr="00756EE0">
        <w:rPr>
          <w:sz w:val="16"/>
        </w:rPr>
        <w:t>регистровый</w:t>
      </w:r>
      <w:r w:rsidRPr="004F6691">
        <w:rPr>
          <w:sz w:val="16"/>
        </w:rPr>
        <w:t xml:space="preserve"> </w:t>
      </w:r>
      <w:r w:rsidRPr="00756EE0">
        <w:rPr>
          <w:sz w:val="16"/>
        </w:rPr>
        <w:t>номер</w:t>
      </w:r>
      <w:r w:rsidRPr="004F6691">
        <w:rPr>
          <w:sz w:val="16"/>
        </w:rPr>
        <w:t xml:space="preserve">, </w:t>
      </w:r>
      <w:r w:rsidRPr="00756EE0">
        <w:rPr>
          <w:sz w:val="16"/>
        </w:rPr>
        <w:t>полные</w:t>
      </w:r>
      <w:r w:rsidRPr="004F6691">
        <w:rPr>
          <w:sz w:val="16"/>
        </w:rPr>
        <w:t xml:space="preserve"> </w:t>
      </w:r>
      <w:r w:rsidRPr="00756EE0">
        <w:rPr>
          <w:sz w:val="16"/>
        </w:rPr>
        <w:t>наименования</w:t>
      </w:r>
      <w:r w:rsidRPr="004F6691">
        <w:rPr>
          <w:sz w:val="16"/>
        </w:rPr>
        <w:t xml:space="preserve"> </w:t>
      </w:r>
      <w:r w:rsidRPr="00756EE0">
        <w:rPr>
          <w:sz w:val="16"/>
        </w:rPr>
        <w:t>документов</w:t>
      </w:r>
      <w:r w:rsidRPr="004F6691">
        <w:rPr>
          <w:sz w:val="16"/>
        </w:rPr>
        <w:t xml:space="preserve">, </w:t>
      </w:r>
      <w:r w:rsidRPr="00756EE0">
        <w:rPr>
          <w:sz w:val="16"/>
        </w:rPr>
        <w:t>представляемых</w:t>
      </w:r>
      <w:r w:rsidRPr="004F6691">
        <w:rPr>
          <w:sz w:val="16"/>
        </w:rPr>
        <w:t xml:space="preserve"> </w:t>
      </w:r>
      <w:r w:rsidRPr="00756EE0">
        <w:rPr>
          <w:sz w:val="16"/>
        </w:rPr>
        <w:t>в</w:t>
      </w:r>
      <w:r w:rsidRPr="004F6691">
        <w:rPr>
          <w:sz w:val="16"/>
        </w:rPr>
        <w:t xml:space="preserve"> </w:t>
      </w:r>
      <w:r w:rsidRPr="00756EE0">
        <w:rPr>
          <w:sz w:val="16"/>
        </w:rPr>
        <w:t>Регистр</w:t>
      </w:r>
      <w:r w:rsidRPr="004F6691">
        <w:rPr>
          <w:sz w:val="16"/>
        </w:rPr>
        <w:t xml:space="preserve"> </w:t>
      </w:r>
      <w:r w:rsidRPr="00756EE0">
        <w:rPr>
          <w:sz w:val="16"/>
        </w:rPr>
        <w:t>на</w:t>
      </w:r>
      <w:r w:rsidRPr="004F6691">
        <w:rPr>
          <w:sz w:val="16"/>
        </w:rPr>
        <w:t xml:space="preserve"> </w:t>
      </w:r>
      <w:r w:rsidRPr="00756EE0">
        <w:rPr>
          <w:sz w:val="16"/>
        </w:rPr>
        <w:t>рассмотрение</w:t>
      </w:r>
      <w:r w:rsidRPr="004F6691">
        <w:rPr>
          <w:sz w:val="16"/>
        </w:rPr>
        <w:t xml:space="preserve">, </w:t>
      </w:r>
      <w:r w:rsidRPr="00756EE0">
        <w:rPr>
          <w:sz w:val="16"/>
        </w:rPr>
        <w:t>или</w:t>
      </w:r>
      <w:r w:rsidRPr="004F6691">
        <w:rPr>
          <w:sz w:val="16"/>
        </w:rPr>
        <w:t xml:space="preserve"> </w:t>
      </w:r>
      <w:r w:rsidRPr="00756EE0">
        <w:rPr>
          <w:sz w:val="16"/>
        </w:rPr>
        <w:t>их</w:t>
      </w:r>
      <w:r w:rsidRPr="004F6691">
        <w:rPr>
          <w:sz w:val="16"/>
        </w:rPr>
        <w:t xml:space="preserve"> </w:t>
      </w:r>
      <w:r w:rsidRPr="00756EE0">
        <w:rPr>
          <w:sz w:val="16"/>
        </w:rPr>
        <w:t>Перечень</w:t>
      </w:r>
      <w:r w:rsidRPr="004F6691">
        <w:rPr>
          <w:sz w:val="16"/>
        </w:rPr>
        <w:t xml:space="preserve">. </w:t>
      </w:r>
    </w:p>
    <w:p w14:paraId="676FF42D" w14:textId="77777777" w:rsidR="00756EE0" w:rsidRPr="00756EE0" w:rsidRDefault="004E4D04" w:rsidP="0005021D">
      <w:pPr>
        <w:pStyle w:val="ad"/>
        <w:jc w:val="both"/>
        <w:rPr>
          <w:i/>
          <w:color w:val="808080" w:themeColor="background1" w:themeShade="80"/>
          <w:sz w:val="16"/>
          <w:lang w:val="en-US"/>
        </w:rPr>
      </w:pPr>
      <w:r w:rsidRPr="004F6691">
        <w:rPr>
          <w:i/>
          <w:color w:val="808080" w:themeColor="background1" w:themeShade="80"/>
          <w:sz w:val="16"/>
        </w:rPr>
        <w:t xml:space="preserve">  </w:t>
      </w:r>
      <w:r w:rsidR="00756EE0" w:rsidRPr="00756EE0">
        <w:rPr>
          <w:i/>
          <w:color w:val="808080" w:themeColor="background1" w:themeShade="80"/>
          <w:sz w:val="16"/>
          <w:lang w:val="en-US"/>
        </w:rPr>
        <w:t>The following information shall be specified herein: ship's name, RS number, full names of documents, submitted for the RS review, or their list.</w:t>
      </w:r>
    </w:p>
  </w:footnote>
  <w:footnote w:id="2">
    <w:p w14:paraId="4CF75C7B" w14:textId="77777777" w:rsidR="004E4D04" w:rsidRDefault="00756EE0" w:rsidP="00B70E7F">
      <w:pPr>
        <w:pStyle w:val="ad"/>
        <w:jc w:val="both"/>
        <w:rPr>
          <w:iCs/>
          <w:sz w:val="16"/>
          <w:szCs w:val="16"/>
        </w:rPr>
      </w:pPr>
      <w:r w:rsidRPr="00B70E7F">
        <w:rPr>
          <w:rStyle w:val="af"/>
          <w:sz w:val="16"/>
          <w:szCs w:val="16"/>
        </w:rPr>
        <w:footnoteRef/>
      </w:r>
      <w:r w:rsidRPr="004E4D04">
        <w:rPr>
          <w:sz w:val="16"/>
          <w:szCs w:val="16"/>
        </w:rPr>
        <w:t xml:space="preserve"> </w:t>
      </w:r>
      <w:r w:rsidRPr="00B70E7F">
        <w:rPr>
          <w:iCs/>
          <w:sz w:val="16"/>
          <w:szCs w:val="16"/>
        </w:rPr>
        <w:t>Указать</w:t>
      </w:r>
      <w:r w:rsidRPr="004E4D04">
        <w:rPr>
          <w:iCs/>
          <w:sz w:val="16"/>
          <w:szCs w:val="16"/>
        </w:rPr>
        <w:t xml:space="preserve"> </w:t>
      </w:r>
      <w:r w:rsidRPr="00B70E7F">
        <w:rPr>
          <w:iCs/>
          <w:sz w:val="16"/>
          <w:szCs w:val="16"/>
        </w:rPr>
        <w:t>валюту</w:t>
      </w:r>
      <w:r w:rsidRPr="004E4D04">
        <w:rPr>
          <w:iCs/>
          <w:sz w:val="16"/>
          <w:szCs w:val="16"/>
        </w:rPr>
        <w:t xml:space="preserve">, </w:t>
      </w:r>
      <w:r w:rsidRPr="00B70E7F">
        <w:rPr>
          <w:iCs/>
          <w:sz w:val="16"/>
          <w:szCs w:val="16"/>
        </w:rPr>
        <w:t>в</w:t>
      </w:r>
      <w:r w:rsidRPr="004E4D04">
        <w:rPr>
          <w:iCs/>
          <w:sz w:val="16"/>
          <w:szCs w:val="16"/>
        </w:rPr>
        <w:t xml:space="preserve"> </w:t>
      </w:r>
      <w:r w:rsidRPr="00B70E7F">
        <w:rPr>
          <w:iCs/>
          <w:sz w:val="16"/>
          <w:szCs w:val="16"/>
        </w:rPr>
        <w:t>которой</w:t>
      </w:r>
      <w:r w:rsidRPr="004E4D04">
        <w:rPr>
          <w:iCs/>
          <w:sz w:val="16"/>
          <w:szCs w:val="16"/>
        </w:rPr>
        <w:t xml:space="preserve"> </w:t>
      </w:r>
      <w:r w:rsidRPr="00B70E7F">
        <w:rPr>
          <w:iCs/>
          <w:sz w:val="16"/>
          <w:szCs w:val="16"/>
        </w:rPr>
        <w:t>будет</w:t>
      </w:r>
      <w:r w:rsidRPr="004E4D04">
        <w:rPr>
          <w:iCs/>
          <w:sz w:val="16"/>
          <w:szCs w:val="16"/>
        </w:rPr>
        <w:t xml:space="preserve"> </w:t>
      </w:r>
      <w:r w:rsidRPr="00B70E7F">
        <w:rPr>
          <w:iCs/>
          <w:sz w:val="16"/>
          <w:szCs w:val="16"/>
        </w:rPr>
        <w:t>выставлен</w:t>
      </w:r>
      <w:r w:rsidRPr="004E4D04">
        <w:rPr>
          <w:iCs/>
          <w:sz w:val="16"/>
          <w:szCs w:val="16"/>
        </w:rPr>
        <w:t xml:space="preserve"> </w:t>
      </w:r>
      <w:r w:rsidRPr="00B70E7F">
        <w:rPr>
          <w:iCs/>
          <w:sz w:val="16"/>
          <w:szCs w:val="16"/>
        </w:rPr>
        <w:t>счет</w:t>
      </w:r>
      <w:r w:rsidR="004E4D04" w:rsidRPr="004E4D04">
        <w:rPr>
          <w:iCs/>
          <w:sz w:val="16"/>
          <w:szCs w:val="16"/>
        </w:rPr>
        <w:t>.</w:t>
      </w:r>
    </w:p>
    <w:p w14:paraId="48A3B75F" w14:textId="77777777" w:rsidR="00756EE0" w:rsidRPr="00B70E7F" w:rsidRDefault="00756EE0" w:rsidP="00B70E7F">
      <w:pPr>
        <w:pStyle w:val="ad"/>
        <w:jc w:val="both"/>
        <w:rPr>
          <w:sz w:val="16"/>
          <w:szCs w:val="16"/>
          <w:lang w:val="en-US"/>
        </w:rPr>
      </w:pPr>
      <w:r w:rsidRPr="004F6691">
        <w:rPr>
          <w:iCs/>
          <w:color w:val="808080" w:themeColor="background1" w:themeShade="80"/>
          <w:sz w:val="16"/>
          <w:szCs w:val="16"/>
        </w:rPr>
        <w:t xml:space="preserve"> </w:t>
      </w:r>
      <w:r w:rsidR="004E4D04" w:rsidRPr="004F6691">
        <w:rPr>
          <w:iCs/>
          <w:color w:val="808080" w:themeColor="background1" w:themeShade="80"/>
          <w:sz w:val="16"/>
          <w:szCs w:val="16"/>
        </w:rPr>
        <w:t xml:space="preserve"> </w:t>
      </w:r>
      <w:r w:rsidR="00B70E7F" w:rsidRPr="00B70E7F">
        <w:rPr>
          <w:i/>
          <w:iCs/>
          <w:color w:val="808080" w:themeColor="background1" w:themeShade="80"/>
          <w:sz w:val="16"/>
          <w:szCs w:val="16"/>
          <w:lang w:val="en-US"/>
        </w:rPr>
        <w:t>Please specify the currency in which the invoice will be issued</w:t>
      </w:r>
      <w:r w:rsidRPr="00B70E7F">
        <w:rPr>
          <w:i/>
          <w:iCs/>
          <w:color w:val="808080" w:themeColor="background1" w:themeShade="80"/>
          <w:sz w:val="16"/>
          <w:szCs w:val="16"/>
          <w:lang w:val="en-US"/>
        </w:rPr>
        <w:t>.</w:t>
      </w:r>
    </w:p>
  </w:footnote>
  <w:footnote w:id="3">
    <w:p w14:paraId="4BBE8570" w14:textId="77777777" w:rsidR="004E4D04" w:rsidRDefault="00B70E7F" w:rsidP="00B70E7F">
      <w:pPr>
        <w:pStyle w:val="ad"/>
        <w:jc w:val="both"/>
        <w:rPr>
          <w:sz w:val="16"/>
          <w:szCs w:val="16"/>
        </w:rPr>
      </w:pPr>
      <w:r w:rsidRPr="00B70E7F">
        <w:rPr>
          <w:rStyle w:val="af"/>
          <w:sz w:val="16"/>
          <w:szCs w:val="16"/>
        </w:rPr>
        <w:footnoteRef/>
      </w:r>
      <w:r w:rsidRPr="004E4D04">
        <w:rPr>
          <w:sz w:val="16"/>
          <w:szCs w:val="16"/>
        </w:rPr>
        <w:t xml:space="preserve"> </w:t>
      </w:r>
      <w:r w:rsidRPr="00B70E7F">
        <w:rPr>
          <w:sz w:val="16"/>
          <w:szCs w:val="16"/>
        </w:rPr>
        <w:t>Конкретное</w:t>
      </w:r>
      <w:r w:rsidRPr="004E4D04">
        <w:rPr>
          <w:sz w:val="16"/>
          <w:szCs w:val="16"/>
        </w:rPr>
        <w:t xml:space="preserve"> </w:t>
      </w:r>
      <w:r w:rsidRPr="00B70E7F">
        <w:rPr>
          <w:sz w:val="16"/>
          <w:szCs w:val="16"/>
        </w:rPr>
        <w:t>число</w:t>
      </w:r>
      <w:r w:rsidRPr="004E4D04">
        <w:rPr>
          <w:sz w:val="16"/>
          <w:szCs w:val="16"/>
        </w:rPr>
        <w:t xml:space="preserve"> </w:t>
      </w:r>
      <w:r w:rsidRPr="00B70E7F">
        <w:rPr>
          <w:sz w:val="16"/>
          <w:szCs w:val="16"/>
        </w:rPr>
        <w:t>рабочих</w:t>
      </w:r>
      <w:r w:rsidRPr="004E4D04">
        <w:rPr>
          <w:sz w:val="16"/>
          <w:szCs w:val="16"/>
        </w:rPr>
        <w:t xml:space="preserve"> </w:t>
      </w:r>
      <w:r w:rsidRPr="00B70E7F">
        <w:rPr>
          <w:sz w:val="16"/>
          <w:szCs w:val="16"/>
        </w:rPr>
        <w:t>дней</w:t>
      </w:r>
      <w:r w:rsidRPr="004E4D04">
        <w:rPr>
          <w:sz w:val="16"/>
          <w:szCs w:val="16"/>
        </w:rPr>
        <w:t xml:space="preserve"> </w:t>
      </w:r>
      <w:r w:rsidRPr="00B70E7F">
        <w:rPr>
          <w:sz w:val="16"/>
          <w:szCs w:val="16"/>
        </w:rPr>
        <w:t>должно</w:t>
      </w:r>
      <w:r w:rsidRPr="004E4D04">
        <w:rPr>
          <w:sz w:val="16"/>
          <w:szCs w:val="16"/>
        </w:rPr>
        <w:t xml:space="preserve"> </w:t>
      </w:r>
      <w:r w:rsidRPr="00B70E7F">
        <w:rPr>
          <w:sz w:val="16"/>
          <w:szCs w:val="16"/>
        </w:rPr>
        <w:t>быть</w:t>
      </w:r>
      <w:r w:rsidRPr="004E4D04">
        <w:rPr>
          <w:sz w:val="16"/>
          <w:szCs w:val="16"/>
        </w:rPr>
        <w:t xml:space="preserve"> </w:t>
      </w:r>
      <w:r w:rsidRPr="00B70E7F">
        <w:rPr>
          <w:sz w:val="16"/>
          <w:szCs w:val="16"/>
        </w:rPr>
        <w:t>указано</w:t>
      </w:r>
      <w:r w:rsidRPr="004E4D04">
        <w:rPr>
          <w:sz w:val="16"/>
          <w:szCs w:val="16"/>
        </w:rPr>
        <w:t xml:space="preserve"> </w:t>
      </w:r>
      <w:r w:rsidRPr="00B70E7F">
        <w:rPr>
          <w:sz w:val="16"/>
          <w:szCs w:val="16"/>
        </w:rPr>
        <w:t>при</w:t>
      </w:r>
      <w:r w:rsidRPr="004E4D04">
        <w:rPr>
          <w:sz w:val="16"/>
          <w:szCs w:val="16"/>
        </w:rPr>
        <w:t xml:space="preserve"> </w:t>
      </w:r>
      <w:r w:rsidRPr="00B70E7F">
        <w:rPr>
          <w:sz w:val="16"/>
          <w:szCs w:val="16"/>
        </w:rPr>
        <w:t>подписании</w:t>
      </w:r>
      <w:r w:rsidRPr="004E4D04">
        <w:rPr>
          <w:sz w:val="16"/>
          <w:szCs w:val="16"/>
        </w:rPr>
        <w:t xml:space="preserve"> </w:t>
      </w:r>
      <w:r w:rsidRPr="00B70E7F">
        <w:rPr>
          <w:sz w:val="16"/>
          <w:szCs w:val="16"/>
        </w:rPr>
        <w:t>договора</w:t>
      </w:r>
      <w:r w:rsidRPr="004E4D04">
        <w:rPr>
          <w:sz w:val="16"/>
          <w:szCs w:val="16"/>
        </w:rPr>
        <w:t>-</w:t>
      </w:r>
      <w:r w:rsidRPr="00B70E7F">
        <w:rPr>
          <w:sz w:val="16"/>
          <w:szCs w:val="16"/>
        </w:rPr>
        <w:t>заявки</w:t>
      </w:r>
      <w:r w:rsidRPr="004E4D04">
        <w:rPr>
          <w:sz w:val="16"/>
          <w:szCs w:val="16"/>
        </w:rPr>
        <w:t xml:space="preserve"> </w:t>
      </w:r>
      <w:r w:rsidRPr="00B70E7F">
        <w:rPr>
          <w:sz w:val="16"/>
          <w:szCs w:val="16"/>
        </w:rPr>
        <w:t>по</w:t>
      </w:r>
      <w:r w:rsidRPr="004E4D04">
        <w:rPr>
          <w:sz w:val="16"/>
          <w:szCs w:val="16"/>
        </w:rPr>
        <w:t xml:space="preserve"> </w:t>
      </w:r>
      <w:r w:rsidRPr="00B70E7F">
        <w:rPr>
          <w:sz w:val="16"/>
          <w:szCs w:val="16"/>
        </w:rPr>
        <w:t>взаимному</w:t>
      </w:r>
      <w:r w:rsidRPr="004E4D04">
        <w:rPr>
          <w:sz w:val="16"/>
          <w:szCs w:val="16"/>
        </w:rPr>
        <w:t xml:space="preserve"> </w:t>
      </w:r>
      <w:r w:rsidRPr="00B70E7F">
        <w:rPr>
          <w:sz w:val="16"/>
          <w:szCs w:val="16"/>
        </w:rPr>
        <w:t>согласованию</w:t>
      </w:r>
      <w:r w:rsidRPr="004E4D04">
        <w:rPr>
          <w:sz w:val="16"/>
          <w:szCs w:val="16"/>
        </w:rPr>
        <w:t xml:space="preserve"> </w:t>
      </w:r>
      <w:r w:rsidRPr="00B70E7F">
        <w:rPr>
          <w:sz w:val="16"/>
          <w:szCs w:val="16"/>
        </w:rPr>
        <w:t>сторон</w:t>
      </w:r>
      <w:r w:rsidRPr="004E4D04">
        <w:rPr>
          <w:sz w:val="16"/>
          <w:szCs w:val="16"/>
        </w:rPr>
        <w:t>.</w:t>
      </w:r>
    </w:p>
    <w:p w14:paraId="6711EFEE" w14:textId="77777777" w:rsidR="00B70E7F" w:rsidRPr="00B70E7F" w:rsidRDefault="00B70E7F" w:rsidP="00B70E7F">
      <w:pPr>
        <w:pStyle w:val="ad"/>
        <w:jc w:val="both"/>
        <w:rPr>
          <w:sz w:val="16"/>
          <w:szCs w:val="16"/>
          <w:lang w:val="en-US"/>
        </w:rPr>
      </w:pPr>
      <w:r w:rsidRPr="004F6691">
        <w:rPr>
          <w:color w:val="808080" w:themeColor="background1" w:themeShade="80"/>
          <w:sz w:val="16"/>
          <w:szCs w:val="16"/>
        </w:rPr>
        <w:t xml:space="preserve"> </w:t>
      </w:r>
      <w:r w:rsidR="004E4D04" w:rsidRPr="004F6691">
        <w:rPr>
          <w:color w:val="808080" w:themeColor="background1" w:themeShade="80"/>
          <w:sz w:val="16"/>
          <w:szCs w:val="16"/>
        </w:rPr>
        <w:t xml:space="preserve"> </w:t>
      </w:r>
      <w:r w:rsidRPr="00B70E7F">
        <w:rPr>
          <w:i/>
          <w:color w:val="808080" w:themeColor="background1" w:themeShade="80"/>
          <w:sz w:val="16"/>
          <w:szCs w:val="16"/>
          <w:lang w:val="en-US"/>
        </w:rPr>
        <w:t>Specific number of working days shall be specified when signing the contract-request by mutual agreement of the parties.</w:t>
      </w:r>
    </w:p>
  </w:footnote>
  <w:footnote w:id="4">
    <w:p w14:paraId="362E59EC" w14:textId="77777777" w:rsidR="004E4D04" w:rsidRDefault="000A7A5C" w:rsidP="00B70E7F">
      <w:pPr>
        <w:pStyle w:val="ad"/>
        <w:jc w:val="both"/>
        <w:rPr>
          <w:color w:val="808080" w:themeColor="background1" w:themeShade="80"/>
          <w:sz w:val="16"/>
          <w:szCs w:val="16"/>
        </w:rPr>
      </w:pPr>
      <w:r w:rsidRPr="00B70E7F">
        <w:rPr>
          <w:rStyle w:val="af"/>
          <w:sz w:val="16"/>
          <w:szCs w:val="16"/>
        </w:rPr>
        <w:footnoteRef/>
      </w:r>
      <w:r w:rsidRPr="00B70E7F">
        <w:rPr>
          <w:sz w:val="16"/>
          <w:szCs w:val="16"/>
        </w:rPr>
        <w:t xml:space="preserve"> Заполняется в обязательном порядке для российских юридических лиц</w:t>
      </w:r>
      <w:r w:rsidR="00C818AB" w:rsidRPr="00B70E7F">
        <w:rPr>
          <w:sz w:val="16"/>
          <w:szCs w:val="16"/>
        </w:rPr>
        <w:t>.</w:t>
      </w:r>
    </w:p>
    <w:p w14:paraId="2B3C921F" w14:textId="77777777" w:rsidR="000A7A5C" w:rsidRPr="004E4D04" w:rsidRDefault="000A7A5C" w:rsidP="00B70E7F">
      <w:pPr>
        <w:pStyle w:val="ad"/>
        <w:jc w:val="both"/>
        <w:rPr>
          <w:sz w:val="16"/>
          <w:szCs w:val="16"/>
          <w:lang w:val="en-US"/>
        </w:rPr>
      </w:pPr>
      <w:r w:rsidRPr="004F6691">
        <w:rPr>
          <w:color w:val="808080" w:themeColor="background1" w:themeShade="80"/>
          <w:sz w:val="16"/>
          <w:szCs w:val="16"/>
        </w:rPr>
        <w:t xml:space="preserve"> </w:t>
      </w:r>
      <w:r w:rsidR="004E4D04" w:rsidRPr="004F6691">
        <w:rPr>
          <w:color w:val="808080" w:themeColor="background1" w:themeShade="80"/>
          <w:sz w:val="16"/>
          <w:szCs w:val="16"/>
        </w:rPr>
        <w:t xml:space="preserve"> </w:t>
      </w:r>
      <w:r w:rsidRPr="00B70E7F">
        <w:rPr>
          <w:i/>
          <w:color w:val="808080" w:themeColor="background1" w:themeShade="80"/>
          <w:sz w:val="16"/>
          <w:szCs w:val="16"/>
          <w:lang w:val="en-US"/>
        </w:rPr>
        <w:t>To</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fill</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in</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by</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all</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the</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Russian</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legal</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entities</w:t>
      </w:r>
      <w:r w:rsidR="00C818AB" w:rsidRPr="004E4D04">
        <w:rPr>
          <w:i/>
          <w:color w:val="808080" w:themeColor="background1" w:themeShade="80"/>
          <w:sz w:val="16"/>
          <w:szCs w:val="16"/>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8"/>
      <w:gridCol w:w="1057"/>
    </w:tblGrid>
    <w:tr w:rsidR="005C05C5" w14:paraId="6509AA4B" w14:textId="77777777" w:rsidTr="004B0A27">
      <w:trPr>
        <w:trHeight w:val="553"/>
      </w:trPr>
      <w:tc>
        <w:tcPr>
          <w:tcW w:w="4482" w:type="pct"/>
        </w:tcPr>
        <w:p w14:paraId="590B37DF" w14:textId="77777777" w:rsidR="005C05C5" w:rsidRPr="00B53C80" w:rsidRDefault="004B6EB8" w:rsidP="005C05C5">
          <w:pPr>
            <w:pStyle w:val="a5"/>
            <w:jc w:val="both"/>
            <w:rPr>
              <w:rFonts w:ascii="Times New Roman" w:hAnsi="Times New Roman" w:cs="Times New Roman"/>
              <w:b/>
            </w:rPr>
          </w:pPr>
          <w:r>
            <w:rPr>
              <w:rFonts w:ascii="Times New Roman" w:hAnsi="Times New Roman" w:cs="Times New Roman"/>
              <w:b/>
            </w:rPr>
            <w:pict w14:anchorId="15343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45pt;height:29.25pt">
                <v:imagedata r:id="rId1" o:title="RS-Main_Corp_Block-Black-ENG_RUS"/>
              </v:shape>
            </w:pict>
          </w:r>
        </w:p>
      </w:tc>
      <w:tc>
        <w:tcPr>
          <w:tcW w:w="518" w:type="pct"/>
        </w:tcPr>
        <w:p w14:paraId="1E6B4F70" w14:textId="24191989" w:rsidR="005C05C5" w:rsidRPr="00E41E34" w:rsidRDefault="00A764F4" w:rsidP="007A5EDE">
          <w:pPr>
            <w:pStyle w:val="a5"/>
            <w:jc w:val="right"/>
            <w:rPr>
              <w:rFonts w:ascii="Times New Roman" w:hAnsi="Times New Roman" w:cs="Times New Roman"/>
              <w:sz w:val="20"/>
              <w:szCs w:val="20"/>
              <w:lang w:val="en-US"/>
            </w:rPr>
          </w:pPr>
          <w:r>
            <w:rPr>
              <w:rFonts w:ascii="Times New Roman" w:hAnsi="Times New Roman" w:cs="Times New Roman"/>
              <w:sz w:val="20"/>
              <w:szCs w:val="20"/>
              <w:lang w:val="en-US"/>
            </w:rPr>
            <w:t>810</w:t>
          </w:r>
          <w:r w:rsidR="00881309">
            <w:rPr>
              <w:rFonts w:ascii="Times New Roman" w:hAnsi="Times New Roman" w:cs="Times New Roman"/>
              <w:sz w:val="20"/>
              <w:szCs w:val="20"/>
            </w:rPr>
            <w:t>.1</w:t>
          </w:r>
          <w:r w:rsidR="005C05C5" w:rsidRPr="00035B15">
            <w:rPr>
              <w:rFonts w:ascii="Times New Roman" w:hAnsi="Times New Roman" w:cs="Times New Roman"/>
              <w:sz w:val="20"/>
              <w:szCs w:val="20"/>
            </w:rPr>
            <w:t>.</w:t>
          </w:r>
          <w:r w:rsidR="00794EFB">
            <w:rPr>
              <w:rFonts w:ascii="Times New Roman" w:hAnsi="Times New Roman" w:cs="Times New Roman"/>
              <w:sz w:val="20"/>
              <w:szCs w:val="20"/>
            </w:rPr>
            <w:t>1</w:t>
          </w:r>
          <w:r w:rsidR="00881309">
            <w:rPr>
              <w:rFonts w:ascii="Times New Roman" w:hAnsi="Times New Roman" w:cs="Times New Roman"/>
              <w:sz w:val="20"/>
              <w:szCs w:val="20"/>
            </w:rPr>
            <w:t>1</w:t>
          </w:r>
        </w:p>
        <w:p w14:paraId="15D344F8" w14:textId="1F4371FF" w:rsidR="005C05C5" w:rsidRPr="00E20F82" w:rsidRDefault="005C05C5" w:rsidP="008A062E">
          <w:pPr>
            <w:pStyle w:val="a5"/>
            <w:jc w:val="right"/>
            <w:rPr>
              <w:lang w:val="en-US"/>
            </w:rPr>
          </w:pPr>
          <w:r w:rsidRPr="00035B15">
            <w:rPr>
              <w:rFonts w:ascii="Times New Roman" w:hAnsi="Times New Roman" w:cs="Times New Roman"/>
              <w:sz w:val="20"/>
              <w:szCs w:val="20"/>
            </w:rPr>
            <w:t>(</w:t>
          </w:r>
          <w:r w:rsidR="00A764F4">
            <w:rPr>
              <w:rFonts w:ascii="Times New Roman" w:hAnsi="Times New Roman" w:cs="Times New Roman"/>
              <w:sz w:val="20"/>
              <w:szCs w:val="20"/>
              <w:lang w:val="en-US"/>
            </w:rPr>
            <w:t>11</w:t>
          </w:r>
          <w:r w:rsidRPr="00035B15">
            <w:rPr>
              <w:rFonts w:ascii="Times New Roman" w:hAnsi="Times New Roman" w:cs="Times New Roman"/>
              <w:sz w:val="20"/>
              <w:szCs w:val="20"/>
            </w:rPr>
            <w:t>/</w:t>
          </w:r>
          <w:r w:rsidR="00A764F4">
            <w:rPr>
              <w:rFonts w:ascii="Times New Roman" w:hAnsi="Times New Roman" w:cs="Times New Roman"/>
              <w:sz w:val="20"/>
              <w:szCs w:val="20"/>
              <w:lang w:val="en-US"/>
            </w:rPr>
            <w:t>23</w:t>
          </w:r>
          <w:r w:rsidRPr="00035B15">
            <w:rPr>
              <w:rFonts w:ascii="Times New Roman" w:hAnsi="Times New Roman" w:cs="Times New Roman"/>
              <w:sz w:val="20"/>
              <w:szCs w:val="20"/>
            </w:rPr>
            <w:t>)</w:t>
          </w:r>
        </w:p>
      </w:tc>
    </w:tr>
    <w:tr w:rsidR="00074ACD" w14:paraId="5783226D" w14:textId="77777777" w:rsidTr="004B0A27">
      <w:trPr>
        <w:trHeight w:val="148"/>
      </w:trPr>
      <w:tc>
        <w:tcPr>
          <w:tcW w:w="5000" w:type="pct"/>
          <w:gridSpan w:val="2"/>
        </w:tcPr>
        <w:p w14:paraId="3ED6F509" w14:textId="77777777" w:rsidR="00074ACD" w:rsidRPr="00035B15" w:rsidRDefault="00000000" w:rsidP="002F3ED7">
          <w:pPr>
            <w:pStyle w:val="a5"/>
            <w:jc w:val="center"/>
            <w:rPr>
              <w:rFonts w:ascii="Times New Roman" w:hAnsi="Times New Roman" w:cs="Times New Roman"/>
              <w:sz w:val="20"/>
              <w:szCs w:val="20"/>
            </w:rPr>
          </w:pPr>
          <w:r>
            <w:rPr>
              <w:rFonts w:ascii="Times New Roman" w:hAnsi="Times New Roman" w:cs="Times New Roman"/>
              <w:sz w:val="18"/>
              <w:szCs w:val="18"/>
            </w:rPr>
            <w:pict w14:anchorId="0FC21C88">
              <v:rect id="_x0000_i1026" style="width:0;height:1.5pt" o:hralign="center" o:hrstd="t" o:hr="t" fillcolor="#a0a0a0" stroked="f"/>
            </w:pict>
          </w:r>
        </w:p>
      </w:tc>
    </w:tr>
  </w:tbl>
  <w:p w14:paraId="5CCC865D" w14:textId="77777777" w:rsidR="00074ACD" w:rsidRPr="004C45CF" w:rsidRDefault="00074ACD">
    <w:pPr>
      <w:pStyle w:val="a5"/>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19E"/>
    <w:multiLevelType w:val="multilevel"/>
    <w:tmpl w:val="16C2867E"/>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8345C6"/>
    <w:multiLevelType w:val="hybridMultilevel"/>
    <w:tmpl w:val="D4288C68"/>
    <w:lvl w:ilvl="0" w:tplc="DB3C2B38">
      <w:start w:val="1"/>
      <w:numFmt w:val="decimal"/>
      <w:lvlText w:val="%1."/>
      <w:lvlJc w:val="left"/>
      <w:pPr>
        <w:ind w:left="1582" w:hanging="360"/>
      </w:pPr>
      <w:rPr>
        <w:b w:val="0"/>
      </w:rPr>
    </w:lvl>
    <w:lvl w:ilvl="1" w:tplc="04190019" w:tentative="1">
      <w:start w:val="1"/>
      <w:numFmt w:val="lowerLetter"/>
      <w:lvlText w:val="%2."/>
      <w:lvlJc w:val="left"/>
      <w:pPr>
        <w:ind w:left="2302" w:hanging="360"/>
      </w:pPr>
    </w:lvl>
    <w:lvl w:ilvl="2" w:tplc="0419001B" w:tentative="1">
      <w:start w:val="1"/>
      <w:numFmt w:val="lowerRoman"/>
      <w:lvlText w:val="%3."/>
      <w:lvlJc w:val="right"/>
      <w:pPr>
        <w:ind w:left="3022" w:hanging="180"/>
      </w:pPr>
    </w:lvl>
    <w:lvl w:ilvl="3" w:tplc="0419000F" w:tentative="1">
      <w:start w:val="1"/>
      <w:numFmt w:val="decimal"/>
      <w:lvlText w:val="%4."/>
      <w:lvlJc w:val="left"/>
      <w:pPr>
        <w:ind w:left="3742" w:hanging="360"/>
      </w:pPr>
    </w:lvl>
    <w:lvl w:ilvl="4" w:tplc="04190019" w:tentative="1">
      <w:start w:val="1"/>
      <w:numFmt w:val="lowerLetter"/>
      <w:lvlText w:val="%5."/>
      <w:lvlJc w:val="left"/>
      <w:pPr>
        <w:ind w:left="4462" w:hanging="360"/>
      </w:pPr>
    </w:lvl>
    <w:lvl w:ilvl="5" w:tplc="0419001B" w:tentative="1">
      <w:start w:val="1"/>
      <w:numFmt w:val="lowerRoman"/>
      <w:lvlText w:val="%6."/>
      <w:lvlJc w:val="right"/>
      <w:pPr>
        <w:ind w:left="5182" w:hanging="180"/>
      </w:pPr>
    </w:lvl>
    <w:lvl w:ilvl="6" w:tplc="0419000F" w:tentative="1">
      <w:start w:val="1"/>
      <w:numFmt w:val="decimal"/>
      <w:lvlText w:val="%7."/>
      <w:lvlJc w:val="left"/>
      <w:pPr>
        <w:ind w:left="5902" w:hanging="360"/>
      </w:pPr>
    </w:lvl>
    <w:lvl w:ilvl="7" w:tplc="04190019" w:tentative="1">
      <w:start w:val="1"/>
      <w:numFmt w:val="lowerLetter"/>
      <w:lvlText w:val="%8."/>
      <w:lvlJc w:val="left"/>
      <w:pPr>
        <w:ind w:left="6622" w:hanging="360"/>
      </w:pPr>
    </w:lvl>
    <w:lvl w:ilvl="8" w:tplc="0419001B" w:tentative="1">
      <w:start w:val="1"/>
      <w:numFmt w:val="lowerRoman"/>
      <w:lvlText w:val="%9."/>
      <w:lvlJc w:val="right"/>
      <w:pPr>
        <w:ind w:left="7342" w:hanging="180"/>
      </w:pPr>
    </w:lvl>
  </w:abstractNum>
  <w:abstractNum w:abstractNumId="2" w15:restartNumberingAfterBreak="0">
    <w:nsid w:val="1A8F03B5"/>
    <w:multiLevelType w:val="multilevel"/>
    <w:tmpl w:val="960611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18"/>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A14376"/>
    <w:multiLevelType w:val="multilevel"/>
    <w:tmpl w:val="809ECF08"/>
    <w:lvl w:ilvl="0">
      <w:start w:val="1"/>
      <w:numFmt w:val="decimal"/>
      <w:lvlText w:val="%1."/>
      <w:lvlJc w:val="left"/>
      <w:pPr>
        <w:ind w:left="360" w:hanging="360"/>
      </w:pPr>
      <w:rPr>
        <w:rFonts w:hint="default"/>
        <w:b/>
      </w:rPr>
    </w:lvl>
    <w:lvl w:ilvl="1">
      <w:start w:val="3"/>
      <w:numFmt w:val="decimal"/>
      <w:lvlText w:val="%1.%2."/>
      <w:lvlJc w:val="left"/>
      <w:pPr>
        <w:ind w:left="792" w:hanging="432"/>
      </w:pPr>
      <w:rPr>
        <w:rFonts w:hint="default"/>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E4611A"/>
    <w:multiLevelType w:val="hybridMultilevel"/>
    <w:tmpl w:val="89ECB128"/>
    <w:lvl w:ilvl="0" w:tplc="CFD0F2CA">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C120F3"/>
    <w:multiLevelType w:val="hybridMultilevel"/>
    <w:tmpl w:val="90F80212"/>
    <w:lvl w:ilvl="0" w:tplc="0419000F">
      <w:start w:val="1"/>
      <w:numFmt w:val="decimal"/>
      <w:lvlText w:val="%1."/>
      <w:lvlJc w:val="left"/>
      <w:pPr>
        <w:ind w:left="1038" w:hanging="360"/>
      </w:pPr>
    </w:lvl>
    <w:lvl w:ilvl="1" w:tplc="04190019" w:tentative="1">
      <w:start w:val="1"/>
      <w:numFmt w:val="lowerLetter"/>
      <w:lvlText w:val="%2."/>
      <w:lvlJc w:val="left"/>
      <w:pPr>
        <w:ind w:left="1758" w:hanging="360"/>
      </w:pPr>
    </w:lvl>
    <w:lvl w:ilvl="2" w:tplc="0419001B" w:tentative="1">
      <w:start w:val="1"/>
      <w:numFmt w:val="lowerRoman"/>
      <w:lvlText w:val="%3."/>
      <w:lvlJc w:val="right"/>
      <w:pPr>
        <w:ind w:left="2478" w:hanging="180"/>
      </w:pPr>
    </w:lvl>
    <w:lvl w:ilvl="3" w:tplc="0419000F" w:tentative="1">
      <w:start w:val="1"/>
      <w:numFmt w:val="decimal"/>
      <w:lvlText w:val="%4."/>
      <w:lvlJc w:val="left"/>
      <w:pPr>
        <w:ind w:left="3198" w:hanging="360"/>
      </w:pPr>
    </w:lvl>
    <w:lvl w:ilvl="4" w:tplc="04190019" w:tentative="1">
      <w:start w:val="1"/>
      <w:numFmt w:val="lowerLetter"/>
      <w:lvlText w:val="%5."/>
      <w:lvlJc w:val="left"/>
      <w:pPr>
        <w:ind w:left="3918" w:hanging="360"/>
      </w:pPr>
    </w:lvl>
    <w:lvl w:ilvl="5" w:tplc="0419001B" w:tentative="1">
      <w:start w:val="1"/>
      <w:numFmt w:val="lowerRoman"/>
      <w:lvlText w:val="%6."/>
      <w:lvlJc w:val="right"/>
      <w:pPr>
        <w:ind w:left="4638" w:hanging="180"/>
      </w:pPr>
    </w:lvl>
    <w:lvl w:ilvl="6" w:tplc="0419000F" w:tentative="1">
      <w:start w:val="1"/>
      <w:numFmt w:val="decimal"/>
      <w:lvlText w:val="%7."/>
      <w:lvlJc w:val="left"/>
      <w:pPr>
        <w:ind w:left="5358" w:hanging="360"/>
      </w:pPr>
    </w:lvl>
    <w:lvl w:ilvl="7" w:tplc="04190019" w:tentative="1">
      <w:start w:val="1"/>
      <w:numFmt w:val="lowerLetter"/>
      <w:lvlText w:val="%8."/>
      <w:lvlJc w:val="left"/>
      <w:pPr>
        <w:ind w:left="6078" w:hanging="360"/>
      </w:pPr>
    </w:lvl>
    <w:lvl w:ilvl="8" w:tplc="0419001B" w:tentative="1">
      <w:start w:val="1"/>
      <w:numFmt w:val="lowerRoman"/>
      <w:lvlText w:val="%9."/>
      <w:lvlJc w:val="right"/>
      <w:pPr>
        <w:ind w:left="6798" w:hanging="180"/>
      </w:pPr>
    </w:lvl>
  </w:abstractNum>
  <w:abstractNum w:abstractNumId="6" w15:restartNumberingAfterBreak="0">
    <w:nsid w:val="39622A9C"/>
    <w:multiLevelType w:val="hybridMultilevel"/>
    <w:tmpl w:val="A840454E"/>
    <w:lvl w:ilvl="0" w:tplc="0419000F">
      <w:start w:val="1"/>
      <w:numFmt w:val="decimal"/>
      <w:lvlText w:val="%1."/>
      <w:lvlJc w:val="left"/>
      <w:pPr>
        <w:ind w:left="1038" w:hanging="360"/>
      </w:pPr>
    </w:lvl>
    <w:lvl w:ilvl="1" w:tplc="04190019" w:tentative="1">
      <w:start w:val="1"/>
      <w:numFmt w:val="lowerLetter"/>
      <w:lvlText w:val="%2."/>
      <w:lvlJc w:val="left"/>
      <w:pPr>
        <w:ind w:left="1758" w:hanging="360"/>
      </w:pPr>
    </w:lvl>
    <w:lvl w:ilvl="2" w:tplc="0419001B" w:tentative="1">
      <w:start w:val="1"/>
      <w:numFmt w:val="lowerRoman"/>
      <w:lvlText w:val="%3."/>
      <w:lvlJc w:val="right"/>
      <w:pPr>
        <w:ind w:left="2478" w:hanging="180"/>
      </w:pPr>
    </w:lvl>
    <w:lvl w:ilvl="3" w:tplc="0419000F" w:tentative="1">
      <w:start w:val="1"/>
      <w:numFmt w:val="decimal"/>
      <w:lvlText w:val="%4."/>
      <w:lvlJc w:val="left"/>
      <w:pPr>
        <w:ind w:left="3198" w:hanging="360"/>
      </w:pPr>
    </w:lvl>
    <w:lvl w:ilvl="4" w:tplc="04190019" w:tentative="1">
      <w:start w:val="1"/>
      <w:numFmt w:val="lowerLetter"/>
      <w:lvlText w:val="%5."/>
      <w:lvlJc w:val="left"/>
      <w:pPr>
        <w:ind w:left="3918" w:hanging="360"/>
      </w:pPr>
    </w:lvl>
    <w:lvl w:ilvl="5" w:tplc="0419001B" w:tentative="1">
      <w:start w:val="1"/>
      <w:numFmt w:val="lowerRoman"/>
      <w:lvlText w:val="%6."/>
      <w:lvlJc w:val="right"/>
      <w:pPr>
        <w:ind w:left="4638" w:hanging="180"/>
      </w:pPr>
    </w:lvl>
    <w:lvl w:ilvl="6" w:tplc="0419000F" w:tentative="1">
      <w:start w:val="1"/>
      <w:numFmt w:val="decimal"/>
      <w:lvlText w:val="%7."/>
      <w:lvlJc w:val="left"/>
      <w:pPr>
        <w:ind w:left="5358" w:hanging="360"/>
      </w:pPr>
    </w:lvl>
    <w:lvl w:ilvl="7" w:tplc="04190019" w:tentative="1">
      <w:start w:val="1"/>
      <w:numFmt w:val="lowerLetter"/>
      <w:lvlText w:val="%8."/>
      <w:lvlJc w:val="left"/>
      <w:pPr>
        <w:ind w:left="6078" w:hanging="360"/>
      </w:pPr>
    </w:lvl>
    <w:lvl w:ilvl="8" w:tplc="0419001B" w:tentative="1">
      <w:start w:val="1"/>
      <w:numFmt w:val="lowerRoman"/>
      <w:lvlText w:val="%9."/>
      <w:lvlJc w:val="right"/>
      <w:pPr>
        <w:ind w:left="6798" w:hanging="180"/>
      </w:pPr>
    </w:lvl>
  </w:abstractNum>
  <w:abstractNum w:abstractNumId="7" w15:restartNumberingAfterBreak="0">
    <w:nsid w:val="3D0A5C26"/>
    <w:multiLevelType w:val="hybridMultilevel"/>
    <w:tmpl w:val="E0DACD9A"/>
    <w:lvl w:ilvl="0" w:tplc="6A7A2A6E">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C8E27AD"/>
    <w:multiLevelType w:val="hybridMultilevel"/>
    <w:tmpl w:val="9A0431A0"/>
    <w:lvl w:ilvl="0" w:tplc="CFD0F2CA">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8A643D"/>
    <w:multiLevelType w:val="hybridMultilevel"/>
    <w:tmpl w:val="8C7AAE08"/>
    <w:lvl w:ilvl="0" w:tplc="04190001">
      <w:start w:val="1"/>
      <w:numFmt w:val="bullet"/>
      <w:lvlText w:val=""/>
      <w:lvlJc w:val="left"/>
      <w:pPr>
        <w:ind w:left="1038" w:hanging="360"/>
      </w:pPr>
      <w:rPr>
        <w:rFonts w:ascii="Symbol" w:hAnsi="Symbol" w:hint="default"/>
      </w:rPr>
    </w:lvl>
    <w:lvl w:ilvl="1" w:tplc="04190003" w:tentative="1">
      <w:start w:val="1"/>
      <w:numFmt w:val="bullet"/>
      <w:lvlText w:val="o"/>
      <w:lvlJc w:val="left"/>
      <w:pPr>
        <w:ind w:left="1758" w:hanging="360"/>
      </w:pPr>
      <w:rPr>
        <w:rFonts w:ascii="Courier New" w:hAnsi="Courier New" w:cs="Courier New" w:hint="default"/>
      </w:rPr>
    </w:lvl>
    <w:lvl w:ilvl="2" w:tplc="04190005" w:tentative="1">
      <w:start w:val="1"/>
      <w:numFmt w:val="bullet"/>
      <w:lvlText w:val=""/>
      <w:lvlJc w:val="left"/>
      <w:pPr>
        <w:ind w:left="2478" w:hanging="360"/>
      </w:pPr>
      <w:rPr>
        <w:rFonts w:ascii="Wingdings" w:hAnsi="Wingdings" w:hint="default"/>
      </w:rPr>
    </w:lvl>
    <w:lvl w:ilvl="3" w:tplc="04190001" w:tentative="1">
      <w:start w:val="1"/>
      <w:numFmt w:val="bullet"/>
      <w:lvlText w:val=""/>
      <w:lvlJc w:val="left"/>
      <w:pPr>
        <w:ind w:left="3198" w:hanging="360"/>
      </w:pPr>
      <w:rPr>
        <w:rFonts w:ascii="Symbol" w:hAnsi="Symbol" w:hint="default"/>
      </w:rPr>
    </w:lvl>
    <w:lvl w:ilvl="4" w:tplc="04190003" w:tentative="1">
      <w:start w:val="1"/>
      <w:numFmt w:val="bullet"/>
      <w:lvlText w:val="o"/>
      <w:lvlJc w:val="left"/>
      <w:pPr>
        <w:ind w:left="3918" w:hanging="360"/>
      </w:pPr>
      <w:rPr>
        <w:rFonts w:ascii="Courier New" w:hAnsi="Courier New" w:cs="Courier New" w:hint="default"/>
      </w:rPr>
    </w:lvl>
    <w:lvl w:ilvl="5" w:tplc="04190005" w:tentative="1">
      <w:start w:val="1"/>
      <w:numFmt w:val="bullet"/>
      <w:lvlText w:val=""/>
      <w:lvlJc w:val="left"/>
      <w:pPr>
        <w:ind w:left="4638" w:hanging="360"/>
      </w:pPr>
      <w:rPr>
        <w:rFonts w:ascii="Wingdings" w:hAnsi="Wingdings" w:hint="default"/>
      </w:rPr>
    </w:lvl>
    <w:lvl w:ilvl="6" w:tplc="04190001" w:tentative="1">
      <w:start w:val="1"/>
      <w:numFmt w:val="bullet"/>
      <w:lvlText w:val=""/>
      <w:lvlJc w:val="left"/>
      <w:pPr>
        <w:ind w:left="5358" w:hanging="360"/>
      </w:pPr>
      <w:rPr>
        <w:rFonts w:ascii="Symbol" w:hAnsi="Symbol" w:hint="default"/>
      </w:rPr>
    </w:lvl>
    <w:lvl w:ilvl="7" w:tplc="04190003" w:tentative="1">
      <w:start w:val="1"/>
      <w:numFmt w:val="bullet"/>
      <w:lvlText w:val="o"/>
      <w:lvlJc w:val="left"/>
      <w:pPr>
        <w:ind w:left="6078" w:hanging="360"/>
      </w:pPr>
      <w:rPr>
        <w:rFonts w:ascii="Courier New" w:hAnsi="Courier New" w:cs="Courier New" w:hint="default"/>
      </w:rPr>
    </w:lvl>
    <w:lvl w:ilvl="8" w:tplc="04190005" w:tentative="1">
      <w:start w:val="1"/>
      <w:numFmt w:val="bullet"/>
      <w:lvlText w:val=""/>
      <w:lvlJc w:val="left"/>
      <w:pPr>
        <w:ind w:left="6798" w:hanging="360"/>
      </w:pPr>
      <w:rPr>
        <w:rFonts w:ascii="Wingdings" w:hAnsi="Wingdings" w:hint="default"/>
      </w:rPr>
    </w:lvl>
  </w:abstractNum>
  <w:abstractNum w:abstractNumId="10" w15:restartNumberingAfterBreak="0">
    <w:nsid w:val="56720C6A"/>
    <w:multiLevelType w:val="hybridMultilevel"/>
    <w:tmpl w:val="E3E6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A98214B"/>
    <w:multiLevelType w:val="multilevel"/>
    <w:tmpl w:val="8D5C6F48"/>
    <w:lvl w:ilvl="0">
      <w:start w:val="1"/>
      <w:numFmt w:val="decimal"/>
      <w:lvlText w:val="%1."/>
      <w:lvlJc w:val="left"/>
      <w:pPr>
        <w:ind w:left="360" w:hanging="360"/>
      </w:pPr>
    </w:lvl>
    <w:lvl w:ilvl="1">
      <w:start w:val="1"/>
      <w:numFmt w:val="decimal"/>
      <w:lvlText w:val="%1.%2."/>
      <w:lvlJc w:val="left"/>
      <w:pPr>
        <w:ind w:left="792" w:hanging="432"/>
      </w:pPr>
      <w:rPr>
        <w:sz w:val="18"/>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A449E9"/>
    <w:multiLevelType w:val="hybridMultilevel"/>
    <w:tmpl w:val="D29E8E16"/>
    <w:lvl w:ilvl="0" w:tplc="61BCF3DE">
      <w:start w:val="1"/>
      <w:numFmt w:val="decimal"/>
      <w:lvlText w:val="%1."/>
      <w:lvlJc w:val="left"/>
      <w:pPr>
        <w:ind w:left="720" w:hanging="360"/>
      </w:pPr>
      <w:rPr>
        <w:b w:val="0"/>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CF4205D"/>
    <w:multiLevelType w:val="hybridMultilevel"/>
    <w:tmpl w:val="0AFCE0EC"/>
    <w:lvl w:ilvl="0" w:tplc="CFD0F2CA">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6F5714"/>
    <w:multiLevelType w:val="multilevel"/>
    <w:tmpl w:val="97ECC8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sz w:val="20"/>
      </w:rPr>
    </w:lvl>
    <w:lvl w:ilvl="2">
      <w:start w:val="1"/>
      <w:numFmt w:val="decimal"/>
      <w:lvlText w:val="%1.%2.%3."/>
      <w:lvlJc w:val="left"/>
      <w:pPr>
        <w:ind w:left="788" w:hanging="504"/>
      </w:pPr>
      <w:rPr>
        <w:rFonts w:hint="default"/>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CC25F08"/>
    <w:multiLevelType w:val="hybridMultilevel"/>
    <w:tmpl w:val="02A01C98"/>
    <w:lvl w:ilvl="0" w:tplc="6A7A2A6E">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53210166">
    <w:abstractNumId w:val="1"/>
  </w:num>
  <w:num w:numId="2" w16cid:durableId="151416495">
    <w:abstractNumId w:val="1"/>
  </w:num>
  <w:num w:numId="3" w16cid:durableId="1179392605">
    <w:abstractNumId w:val="1"/>
  </w:num>
  <w:num w:numId="4" w16cid:durableId="1098410847">
    <w:abstractNumId w:val="0"/>
  </w:num>
  <w:num w:numId="5" w16cid:durableId="688027397">
    <w:abstractNumId w:val="12"/>
  </w:num>
  <w:num w:numId="6" w16cid:durableId="618339101">
    <w:abstractNumId w:val="2"/>
  </w:num>
  <w:num w:numId="7" w16cid:durableId="1275553766">
    <w:abstractNumId w:val="11"/>
  </w:num>
  <w:num w:numId="8" w16cid:durableId="1053584260">
    <w:abstractNumId w:val="3"/>
  </w:num>
  <w:num w:numId="9" w16cid:durableId="1459566441">
    <w:abstractNumId w:val="14"/>
  </w:num>
  <w:num w:numId="10" w16cid:durableId="1990622530">
    <w:abstractNumId w:val="9"/>
  </w:num>
  <w:num w:numId="11" w16cid:durableId="169953010">
    <w:abstractNumId w:val="5"/>
  </w:num>
  <w:num w:numId="12" w16cid:durableId="884564565">
    <w:abstractNumId w:val="10"/>
  </w:num>
  <w:num w:numId="13" w16cid:durableId="613752056">
    <w:abstractNumId w:val="6"/>
  </w:num>
  <w:num w:numId="14" w16cid:durableId="1968587700">
    <w:abstractNumId w:val="4"/>
  </w:num>
  <w:num w:numId="15" w16cid:durableId="1837381296">
    <w:abstractNumId w:val="13"/>
  </w:num>
  <w:num w:numId="16" w16cid:durableId="13848109">
    <w:abstractNumId w:val="8"/>
  </w:num>
  <w:num w:numId="17" w16cid:durableId="1652058227">
    <w:abstractNumId w:val="7"/>
  </w:num>
  <w:num w:numId="18" w16cid:durableId="13287463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706"/>
    <w:rsid w:val="00000033"/>
    <w:rsid w:val="00022E21"/>
    <w:rsid w:val="00035B15"/>
    <w:rsid w:val="00044D4C"/>
    <w:rsid w:val="0005021D"/>
    <w:rsid w:val="00054B1B"/>
    <w:rsid w:val="00074ACD"/>
    <w:rsid w:val="00077E4A"/>
    <w:rsid w:val="000A1B09"/>
    <w:rsid w:val="000A7A5C"/>
    <w:rsid w:val="000B4F74"/>
    <w:rsid w:val="000C04C3"/>
    <w:rsid w:val="000E521F"/>
    <w:rsid w:val="000F263E"/>
    <w:rsid w:val="000F3AE0"/>
    <w:rsid w:val="00111149"/>
    <w:rsid w:val="001179F4"/>
    <w:rsid w:val="0012268F"/>
    <w:rsid w:val="001245FD"/>
    <w:rsid w:val="00141102"/>
    <w:rsid w:val="00141202"/>
    <w:rsid w:val="001672AD"/>
    <w:rsid w:val="00184061"/>
    <w:rsid w:val="001A2B35"/>
    <w:rsid w:val="001B5C3A"/>
    <w:rsid w:val="001F10B0"/>
    <w:rsid w:val="001F497E"/>
    <w:rsid w:val="00212599"/>
    <w:rsid w:val="0021405C"/>
    <w:rsid w:val="0021787C"/>
    <w:rsid w:val="00233E0C"/>
    <w:rsid w:val="00261F8D"/>
    <w:rsid w:val="00281ACC"/>
    <w:rsid w:val="002832D7"/>
    <w:rsid w:val="0028430D"/>
    <w:rsid w:val="002A4E2E"/>
    <w:rsid w:val="002A7018"/>
    <w:rsid w:val="002C319E"/>
    <w:rsid w:val="002D21E7"/>
    <w:rsid w:val="002D3F94"/>
    <w:rsid w:val="002E082C"/>
    <w:rsid w:val="002F0A2D"/>
    <w:rsid w:val="002F3ED7"/>
    <w:rsid w:val="002F6CAE"/>
    <w:rsid w:val="00300FA2"/>
    <w:rsid w:val="003042F4"/>
    <w:rsid w:val="00327AEE"/>
    <w:rsid w:val="00331F98"/>
    <w:rsid w:val="00334BBC"/>
    <w:rsid w:val="0033502D"/>
    <w:rsid w:val="00343FBA"/>
    <w:rsid w:val="003557A5"/>
    <w:rsid w:val="00360BAF"/>
    <w:rsid w:val="00361858"/>
    <w:rsid w:val="00365C1A"/>
    <w:rsid w:val="00373566"/>
    <w:rsid w:val="00381566"/>
    <w:rsid w:val="003A1A64"/>
    <w:rsid w:val="003B33D4"/>
    <w:rsid w:val="003B38AE"/>
    <w:rsid w:val="003D3E91"/>
    <w:rsid w:val="003E286D"/>
    <w:rsid w:val="003F1736"/>
    <w:rsid w:val="003F3DD7"/>
    <w:rsid w:val="00404199"/>
    <w:rsid w:val="0040552F"/>
    <w:rsid w:val="00453CA9"/>
    <w:rsid w:val="00467D22"/>
    <w:rsid w:val="00470A87"/>
    <w:rsid w:val="00481356"/>
    <w:rsid w:val="004874A3"/>
    <w:rsid w:val="004A467C"/>
    <w:rsid w:val="004B0A27"/>
    <w:rsid w:val="004B6EB8"/>
    <w:rsid w:val="004C16D3"/>
    <w:rsid w:val="004C45CF"/>
    <w:rsid w:val="004C4CA4"/>
    <w:rsid w:val="004E3FE7"/>
    <w:rsid w:val="004E4D04"/>
    <w:rsid w:val="004F6691"/>
    <w:rsid w:val="005027AE"/>
    <w:rsid w:val="0051104F"/>
    <w:rsid w:val="00513AD9"/>
    <w:rsid w:val="00521B8F"/>
    <w:rsid w:val="00553285"/>
    <w:rsid w:val="005546C4"/>
    <w:rsid w:val="00560CC1"/>
    <w:rsid w:val="00567E16"/>
    <w:rsid w:val="00575853"/>
    <w:rsid w:val="00594DC1"/>
    <w:rsid w:val="005A602A"/>
    <w:rsid w:val="005B3F12"/>
    <w:rsid w:val="005C05C5"/>
    <w:rsid w:val="005D2187"/>
    <w:rsid w:val="005D3BB9"/>
    <w:rsid w:val="005E39FC"/>
    <w:rsid w:val="005E525A"/>
    <w:rsid w:val="005E72DC"/>
    <w:rsid w:val="005F2D8F"/>
    <w:rsid w:val="005F5452"/>
    <w:rsid w:val="005F581F"/>
    <w:rsid w:val="00604827"/>
    <w:rsid w:val="00610D5B"/>
    <w:rsid w:val="006222C4"/>
    <w:rsid w:val="006245E7"/>
    <w:rsid w:val="006301F2"/>
    <w:rsid w:val="006328EB"/>
    <w:rsid w:val="00654224"/>
    <w:rsid w:val="006645FE"/>
    <w:rsid w:val="006B605B"/>
    <w:rsid w:val="006B6B05"/>
    <w:rsid w:val="006B755B"/>
    <w:rsid w:val="006C53F7"/>
    <w:rsid w:val="006C766D"/>
    <w:rsid w:val="006D56AC"/>
    <w:rsid w:val="006D7DAE"/>
    <w:rsid w:val="006E030E"/>
    <w:rsid w:val="006F36FE"/>
    <w:rsid w:val="0070090B"/>
    <w:rsid w:val="00703C1A"/>
    <w:rsid w:val="00705C88"/>
    <w:rsid w:val="0070655B"/>
    <w:rsid w:val="0072369D"/>
    <w:rsid w:val="00730D7D"/>
    <w:rsid w:val="00735531"/>
    <w:rsid w:val="00756EE0"/>
    <w:rsid w:val="007758CF"/>
    <w:rsid w:val="00776D64"/>
    <w:rsid w:val="00794EFB"/>
    <w:rsid w:val="007A2368"/>
    <w:rsid w:val="007A5EDE"/>
    <w:rsid w:val="007C15CD"/>
    <w:rsid w:val="007C3DB9"/>
    <w:rsid w:val="007C5B24"/>
    <w:rsid w:val="007D5F91"/>
    <w:rsid w:val="007E1537"/>
    <w:rsid w:val="007E1BEF"/>
    <w:rsid w:val="007E3D0C"/>
    <w:rsid w:val="00805C58"/>
    <w:rsid w:val="008202D3"/>
    <w:rsid w:val="00836BD4"/>
    <w:rsid w:val="00837D3D"/>
    <w:rsid w:val="00846F20"/>
    <w:rsid w:val="00853E6A"/>
    <w:rsid w:val="00873817"/>
    <w:rsid w:val="00880EA2"/>
    <w:rsid w:val="00881309"/>
    <w:rsid w:val="0088723D"/>
    <w:rsid w:val="008917C1"/>
    <w:rsid w:val="00897907"/>
    <w:rsid w:val="008A062E"/>
    <w:rsid w:val="008A1DAF"/>
    <w:rsid w:val="008B5094"/>
    <w:rsid w:val="008E10AC"/>
    <w:rsid w:val="008F7939"/>
    <w:rsid w:val="00901FC5"/>
    <w:rsid w:val="00904452"/>
    <w:rsid w:val="00904832"/>
    <w:rsid w:val="00911420"/>
    <w:rsid w:val="0091142D"/>
    <w:rsid w:val="009129D9"/>
    <w:rsid w:val="009134DE"/>
    <w:rsid w:val="009169F5"/>
    <w:rsid w:val="00924BE5"/>
    <w:rsid w:val="00924D82"/>
    <w:rsid w:val="009362D3"/>
    <w:rsid w:val="00942CAE"/>
    <w:rsid w:val="00966A6D"/>
    <w:rsid w:val="00970199"/>
    <w:rsid w:val="00974310"/>
    <w:rsid w:val="00976018"/>
    <w:rsid w:val="00976A13"/>
    <w:rsid w:val="00992F12"/>
    <w:rsid w:val="00994862"/>
    <w:rsid w:val="0099543C"/>
    <w:rsid w:val="009A3D03"/>
    <w:rsid w:val="009A4EAD"/>
    <w:rsid w:val="009A6EA7"/>
    <w:rsid w:val="009D0B6D"/>
    <w:rsid w:val="009E2A5D"/>
    <w:rsid w:val="009F2574"/>
    <w:rsid w:val="009F538D"/>
    <w:rsid w:val="00A0281B"/>
    <w:rsid w:val="00A048DF"/>
    <w:rsid w:val="00A262D4"/>
    <w:rsid w:val="00A26687"/>
    <w:rsid w:val="00A419A6"/>
    <w:rsid w:val="00A4602C"/>
    <w:rsid w:val="00A51C54"/>
    <w:rsid w:val="00A66EB2"/>
    <w:rsid w:val="00A71792"/>
    <w:rsid w:val="00A72C82"/>
    <w:rsid w:val="00A764F4"/>
    <w:rsid w:val="00A84A22"/>
    <w:rsid w:val="00A92386"/>
    <w:rsid w:val="00AC2AA9"/>
    <w:rsid w:val="00AE38F7"/>
    <w:rsid w:val="00B12F70"/>
    <w:rsid w:val="00B15A69"/>
    <w:rsid w:val="00B2641E"/>
    <w:rsid w:val="00B42E7F"/>
    <w:rsid w:val="00B448B2"/>
    <w:rsid w:val="00B50C94"/>
    <w:rsid w:val="00B53C80"/>
    <w:rsid w:val="00B666DB"/>
    <w:rsid w:val="00B70E7F"/>
    <w:rsid w:val="00B765F2"/>
    <w:rsid w:val="00BA0045"/>
    <w:rsid w:val="00BD1346"/>
    <w:rsid w:val="00BD644B"/>
    <w:rsid w:val="00BF0B1E"/>
    <w:rsid w:val="00BF5F36"/>
    <w:rsid w:val="00C07A81"/>
    <w:rsid w:val="00C243D1"/>
    <w:rsid w:val="00C32B5B"/>
    <w:rsid w:val="00C34870"/>
    <w:rsid w:val="00C45EDA"/>
    <w:rsid w:val="00C555FB"/>
    <w:rsid w:val="00C57311"/>
    <w:rsid w:val="00C807B9"/>
    <w:rsid w:val="00C818AB"/>
    <w:rsid w:val="00C9388D"/>
    <w:rsid w:val="00CA2B1E"/>
    <w:rsid w:val="00CA3D34"/>
    <w:rsid w:val="00CB1413"/>
    <w:rsid w:val="00CC4234"/>
    <w:rsid w:val="00CD1DF5"/>
    <w:rsid w:val="00CD430B"/>
    <w:rsid w:val="00CE4C5A"/>
    <w:rsid w:val="00CF1FF7"/>
    <w:rsid w:val="00CF31EA"/>
    <w:rsid w:val="00D00543"/>
    <w:rsid w:val="00D05785"/>
    <w:rsid w:val="00D12954"/>
    <w:rsid w:val="00D333D6"/>
    <w:rsid w:val="00D359EE"/>
    <w:rsid w:val="00D53F0B"/>
    <w:rsid w:val="00D67E3B"/>
    <w:rsid w:val="00D74B03"/>
    <w:rsid w:val="00D77D4E"/>
    <w:rsid w:val="00D8498E"/>
    <w:rsid w:val="00D92EAB"/>
    <w:rsid w:val="00DA5DC0"/>
    <w:rsid w:val="00DA641F"/>
    <w:rsid w:val="00DA79E6"/>
    <w:rsid w:val="00DC04E7"/>
    <w:rsid w:val="00DC3884"/>
    <w:rsid w:val="00DC5D80"/>
    <w:rsid w:val="00DC5F63"/>
    <w:rsid w:val="00DD5FC5"/>
    <w:rsid w:val="00DD7C91"/>
    <w:rsid w:val="00E0181D"/>
    <w:rsid w:val="00E03706"/>
    <w:rsid w:val="00E13BCD"/>
    <w:rsid w:val="00E16D0B"/>
    <w:rsid w:val="00E20F82"/>
    <w:rsid w:val="00E21B74"/>
    <w:rsid w:val="00E255B6"/>
    <w:rsid w:val="00E375C9"/>
    <w:rsid w:val="00E41E34"/>
    <w:rsid w:val="00E44458"/>
    <w:rsid w:val="00E56DD8"/>
    <w:rsid w:val="00E57B3F"/>
    <w:rsid w:val="00E60684"/>
    <w:rsid w:val="00E64D06"/>
    <w:rsid w:val="00E66782"/>
    <w:rsid w:val="00E864FD"/>
    <w:rsid w:val="00E902C5"/>
    <w:rsid w:val="00EA2397"/>
    <w:rsid w:val="00EA46FB"/>
    <w:rsid w:val="00EA6A16"/>
    <w:rsid w:val="00EA7DB7"/>
    <w:rsid w:val="00EC1542"/>
    <w:rsid w:val="00EE01A1"/>
    <w:rsid w:val="00F00499"/>
    <w:rsid w:val="00F02974"/>
    <w:rsid w:val="00F30C0B"/>
    <w:rsid w:val="00F35DDD"/>
    <w:rsid w:val="00F46428"/>
    <w:rsid w:val="00F500E6"/>
    <w:rsid w:val="00F826C8"/>
    <w:rsid w:val="00F86E89"/>
    <w:rsid w:val="00F9291E"/>
    <w:rsid w:val="00FA2B84"/>
    <w:rsid w:val="00FA4912"/>
    <w:rsid w:val="00FA530B"/>
    <w:rsid w:val="00FB15C3"/>
    <w:rsid w:val="00FC5045"/>
    <w:rsid w:val="00FC58E7"/>
    <w:rsid w:val="00FD4065"/>
    <w:rsid w:val="00FD4991"/>
    <w:rsid w:val="00FF28D8"/>
    <w:rsid w:val="00FF5C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CC3AA"/>
  <w15:chartTrackingRefBased/>
  <w15:docId w15:val="{8E31C919-ACCE-4CD9-B2D1-4641F77A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Заголовок списка АБВ"/>
    <w:basedOn w:val="a0"/>
    <w:link w:val="a4"/>
    <w:qFormat/>
    <w:rsid w:val="00EA46FB"/>
    <w:pPr>
      <w:keepNext/>
      <w:keepLines/>
      <w:widowControl w:val="0"/>
      <w:numPr>
        <w:numId w:val="4"/>
      </w:numPr>
      <w:pBdr>
        <w:top w:val="single" w:sz="4" w:space="6" w:color="auto"/>
      </w:pBdr>
      <w:spacing w:before="360" w:after="120" w:line="190" w:lineRule="exact"/>
      <w:ind w:left="426" w:hanging="360"/>
      <w:outlineLvl w:val="4"/>
    </w:pPr>
    <w:rPr>
      <w:rFonts w:ascii="Times New Roman" w:eastAsia="Times New Roman" w:hAnsi="Times New Roman" w:cs="Times New Roman"/>
      <w:b/>
      <w:sz w:val="19"/>
      <w:szCs w:val="19"/>
    </w:rPr>
  </w:style>
  <w:style w:type="character" w:customStyle="1" w:styleId="a4">
    <w:name w:val="Заголовок списка АБВ Знак"/>
    <w:basedOn w:val="a1"/>
    <w:link w:val="a"/>
    <w:rsid w:val="00EA46FB"/>
    <w:rPr>
      <w:rFonts w:ascii="Times New Roman" w:eastAsia="Times New Roman" w:hAnsi="Times New Roman" w:cs="Times New Roman"/>
      <w:b/>
      <w:sz w:val="19"/>
      <w:szCs w:val="19"/>
    </w:rPr>
  </w:style>
  <w:style w:type="paragraph" w:styleId="a5">
    <w:name w:val="header"/>
    <w:basedOn w:val="a0"/>
    <w:link w:val="a6"/>
    <w:uiPriority w:val="99"/>
    <w:unhideWhenUsed/>
    <w:rsid w:val="00E03706"/>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E03706"/>
  </w:style>
  <w:style w:type="paragraph" w:styleId="a7">
    <w:name w:val="footer"/>
    <w:basedOn w:val="a0"/>
    <w:link w:val="a8"/>
    <w:uiPriority w:val="99"/>
    <w:unhideWhenUsed/>
    <w:rsid w:val="00E03706"/>
    <w:pPr>
      <w:tabs>
        <w:tab w:val="center" w:pos="4677"/>
        <w:tab w:val="right" w:pos="9355"/>
      </w:tabs>
      <w:spacing w:after="0" w:line="240" w:lineRule="auto"/>
    </w:pPr>
  </w:style>
  <w:style w:type="character" w:customStyle="1" w:styleId="a8">
    <w:name w:val="Нижний колонтитул Знак"/>
    <w:basedOn w:val="a1"/>
    <w:link w:val="a7"/>
    <w:uiPriority w:val="99"/>
    <w:rsid w:val="00E03706"/>
  </w:style>
  <w:style w:type="table" w:styleId="a9">
    <w:name w:val="Table Grid"/>
    <w:basedOn w:val="a2"/>
    <w:uiPriority w:val="39"/>
    <w:rsid w:val="00E03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uiPriority w:val="99"/>
    <w:semiHidden/>
    <w:unhideWhenUsed/>
    <w:rsid w:val="00361858"/>
    <w:pPr>
      <w:spacing w:after="0" w:line="240" w:lineRule="auto"/>
    </w:pPr>
    <w:rPr>
      <w:rFonts w:ascii="Segoe UI" w:hAnsi="Segoe UI" w:cs="Segoe UI"/>
      <w:sz w:val="18"/>
      <w:szCs w:val="18"/>
    </w:rPr>
  </w:style>
  <w:style w:type="character" w:customStyle="1" w:styleId="ab">
    <w:name w:val="Текст выноски Знак"/>
    <w:basedOn w:val="a1"/>
    <w:link w:val="aa"/>
    <w:uiPriority w:val="99"/>
    <w:semiHidden/>
    <w:rsid w:val="00361858"/>
    <w:rPr>
      <w:rFonts w:ascii="Segoe UI" w:hAnsi="Segoe UI" w:cs="Segoe UI"/>
      <w:sz w:val="18"/>
      <w:szCs w:val="18"/>
    </w:rPr>
  </w:style>
  <w:style w:type="paragraph" w:styleId="ac">
    <w:name w:val="List Paragraph"/>
    <w:basedOn w:val="a0"/>
    <w:uiPriority w:val="34"/>
    <w:qFormat/>
    <w:rsid w:val="00E255B6"/>
    <w:pPr>
      <w:ind w:left="720"/>
      <w:contextualSpacing/>
    </w:pPr>
  </w:style>
  <w:style w:type="paragraph" w:styleId="ad">
    <w:name w:val="footnote text"/>
    <w:basedOn w:val="a0"/>
    <w:link w:val="ae"/>
    <w:uiPriority w:val="99"/>
    <w:semiHidden/>
    <w:rsid w:val="00B50C94"/>
    <w:pPr>
      <w:spacing w:after="0" w:line="240" w:lineRule="auto"/>
    </w:pPr>
    <w:rPr>
      <w:rFonts w:ascii="Times New Roman" w:eastAsia="Times New Roman" w:hAnsi="Times New Roman" w:cs="Times New Roman"/>
      <w:sz w:val="20"/>
      <w:szCs w:val="20"/>
      <w:lang w:eastAsia="ru-RU"/>
    </w:rPr>
  </w:style>
  <w:style w:type="character" w:customStyle="1" w:styleId="ae">
    <w:name w:val="Текст сноски Знак"/>
    <w:basedOn w:val="a1"/>
    <w:link w:val="ad"/>
    <w:uiPriority w:val="99"/>
    <w:semiHidden/>
    <w:rsid w:val="00B50C94"/>
    <w:rPr>
      <w:rFonts w:ascii="Times New Roman" w:eastAsia="Times New Roman" w:hAnsi="Times New Roman" w:cs="Times New Roman"/>
      <w:sz w:val="20"/>
      <w:szCs w:val="20"/>
      <w:lang w:eastAsia="ru-RU"/>
    </w:rPr>
  </w:style>
  <w:style w:type="character" w:styleId="af">
    <w:name w:val="footnote reference"/>
    <w:basedOn w:val="a1"/>
    <w:uiPriority w:val="99"/>
    <w:semiHidden/>
    <w:rsid w:val="00B50C94"/>
    <w:rPr>
      <w:vertAlign w:val="superscript"/>
    </w:rPr>
  </w:style>
  <w:style w:type="character" w:styleId="af0">
    <w:name w:val="Hyperlink"/>
    <w:basedOn w:val="a1"/>
    <w:uiPriority w:val="99"/>
    <w:unhideWhenUsed/>
    <w:rsid w:val="005F2D8F"/>
    <w:rPr>
      <w:color w:val="0563C1" w:themeColor="hyperlink"/>
      <w:u w:val="single"/>
    </w:rPr>
  </w:style>
  <w:style w:type="paragraph" w:styleId="af1">
    <w:name w:val="Revision"/>
    <w:hidden/>
    <w:uiPriority w:val="99"/>
    <w:semiHidden/>
    <w:rsid w:val="008917C1"/>
    <w:pPr>
      <w:spacing w:after="0" w:line="240" w:lineRule="auto"/>
    </w:pPr>
  </w:style>
  <w:style w:type="character" w:styleId="af2">
    <w:name w:val="annotation reference"/>
    <w:basedOn w:val="a1"/>
    <w:uiPriority w:val="99"/>
    <w:semiHidden/>
    <w:unhideWhenUsed/>
    <w:rsid w:val="00CF1FF7"/>
    <w:rPr>
      <w:sz w:val="16"/>
      <w:szCs w:val="16"/>
    </w:rPr>
  </w:style>
  <w:style w:type="paragraph" w:styleId="af3">
    <w:name w:val="annotation text"/>
    <w:basedOn w:val="a0"/>
    <w:link w:val="af4"/>
    <w:uiPriority w:val="99"/>
    <w:semiHidden/>
    <w:unhideWhenUsed/>
    <w:rsid w:val="00CF1FF7"/>
    <w:pPr>
      <w:spacing w:line="240" w:lineRule="auto"/>
    </w:pPr>
    <w:rPr>
      <w:sz w:val="20"/>
      <w:szCs w:val="20"/>
    </w:rPr>
  </w:style>
  <w:style w:type="character" w:customStyle="1" w:styleId="af4">
    <w:name w:val="Текст примечания Знак"/>
    <w:basedOn w:val="a1"/>
    <w:link w:val="af3"/>
    <w:uiPriority w:val="99"/>
    <w:semiHidden/>
    <w:rsid w:val="00CF1FF7"/>
    <w:rPr>
      <w:sz w:val="20"/>
      <w:szCs w:val="20"/>
    </w:rPr>
  </w:style>
  <w:style w:type="paragraph" w:styleId="af5">
    <w:name w:val="annotation subject"/>
    <w:basedOn w:val="af3"/>
    <w:next w:val="af3"/>
    <w:link w:val="af6"/>
    <w:uiPriority w:val="99"/>
    <w:semiHidden/>
    <w:unhideWhenUsed/>
    <w:rsid w:val="00CF1FF7"/>
    <w:rPr>
      <w:b/>
      <w:bCs/>
    </w:rPr>
  </w:style>
  <w:style w:type="character" w:customStyle="1" w:styleId="af6">
    <w:name w:val="Тема примечания Знак"/>
    <w:basedOn w:val="af4"/>
    <w:link w:val="af5"/>
    <w:uiPriority w:val="99"/>
    <w:semiHidden/>
    <w:rsid w:val="00CF1F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class.org/conditions-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s-class.org/conditions-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EC239-E393-4457-8A75-A2B18BC6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802</Words>
  <Characters>4576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423</dc:creator>
  <cp:keywords/>
  <dc:description/>
  <cp:lastModifiedBy>Sergey Kozlov</cp:lastModifiedBy>
  <cp:revision>30</cp:revision>
  <cp:lastPrinted>2016-11-01T11:46:00Z</cp:lastPrinted>
  <dcterms:created xsi:type="dcterms:W3CDTF">2024-06-09T17:53:00Z</dcterms:created>
  <dcterms:modified xsi:type="dcterms:W3CDTF">2024-07-01T14:19:00Z</dcterms:modified>
</cp:coreProperties>
</file>