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40"/>
          <w:szCs w:val="40"/>
        </w:rPr>
        <w:t xml:space="preserve">L1TELLO — GUIDE D'INSTALLATION &amp; D'EXÉCUTION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Inclut le script SQL de la base de données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PRÉREQUIS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Avant de commencer, assurez-vous d'avoir installé les outils suivants sur votre machine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3.12+ (avec pip) — https://python.org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LTS (avec npm) — https://nodejs.org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MySQL 8.x — https://dev.mysql.com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— https://git-scm.com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compte Google AI Studio (pour l'API Gemini) ou OpenAI</w:t>
      </w:r>
    </w:p>
    <w:p>
      <w:pP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PARTIE 1 : INSTALLATION DU BACKEND (DJANGO)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Étape 1 — Cloner et créer l'environnement virtuel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# Créer le dossier principal et entrer dedans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b/>
          <w:bCs/>
          <w:color w:val="2E4057"/>
          <w:sz w:val="20"/>
          <w:szCs w:val="20"/>
        </w:rPr>
        <w:t xml:space="preserve">mkdir L1tello &amp;&amp; cd L1tello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b/>
          <w:bCs/>
          <w:color w:val="2E4057"/>
          <w:sz w:val="20"/>
          <w:szCs w:val="20"/>
        </w:rPr>
        <w:t xml:space="preserve">python -m venv venv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# Sur Windows :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b/>
          <w:bCs/>
          <w:color w:val="2E4057"/>
          <w:sz w:val="20"/>
          <w:szCs w:val="20"/>
        </w:rPr>
        <w:t xml:space="preserve">.\venv\Scripts\activate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# Sur Linux/macOS :</w:t>
      </w:r>
    </w:p>
    <w:p>
      <w:pPr>
        <w:shd w:fill="F0F4F8" w:val="clear"/>
        <w:spacing w:after="300"/>
      </w:pPr>
      <w:r>
        <w:rPr>
          <w:rFonts w:ascii="Courier New" w:cs="Courier New" w:eastAsia="Courier New" w:hAnsi="Courier New"/>
          <w:b/>
          <w:bCs/>
          <w:color w:val="2E4057"/>
          <w:sz w:val="20"/>
          <w:szCs w:val="20"/>
        </w:rPr>
        <w:t xml:space="preserve">source venv/bin/activate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Étape 2 — Installer les dépendances Python</w:t>
      </w:r>
    </w:p>
    <w:p>
      <w:pPr>
        <w:shd w:fill="F0F4F8" w:val="clear"/>
        <w:spacing w:after="300"/>
      </w:pPr>
      <w:r>
        <w:rPr>
          <w:rFonts w:ascii="Courier New" w:cs="Courier New" w:eastAsia="Courier New" w:hAnsi="Courier New"/>
          <w:b/>
          <w:bCs/>
          <w:color w:val="2E4057"/>
          <w:sz w:val="20"/>
          <w:szCs w:val="20"/>
        </w:rPr>
        <w:t xml:space="preserve">pip install django djangorestframework django-cors-headers djangorestframework-simplejwt mysqlclient pypdf2 langchain google-generativeai python-decouple pillow gunicorn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Étape 3 — Créer le projet Django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b/>
          <w:bCs/>
          <w:color w:val="2E4057"/>
          <w:sz w:val="20"/>
          <w:szCs w:val="20"/>
        </w:rPr>
        <w:t xml:space="preserve">django-admin startproject core .</w:t>
      </w:r>
    </w:p>
    <w:p>
      <w:pPr>
        <w:shd w:fill="F0F4F8" w:val="clear"/>
        <w:spacing w:after="300"/>
      </w:pPr>
      <w:r>
        <w:rPr>
          <w:rFonts w:ascii="Courier New" w:cs="Courier New" w:eastAsia="Courier New" w:hAnsi="Courier New"/>
          <w:b/>
          <w:bCs/>
          <w:color w:val="2E4057"/>
          <w:sz w:val="20"/>
          <w:szCs w:val="20"/>
        </w:rPr>
        <w:t xml:space="preserve">python manage.py startapp api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Étape 4 — Créer le fichier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À la racine du projet, créer un fichier nommé .env avec le contenu suivant :</w:t>
      </w:r>
    </w:p>
    <w:p>
      <w:pPr>
        <w:shd w:fill="F0F4F8" w:val="clear"/>
        <w:spacing w:after="300"/>
      </w:pPr>
      <w:r>
        <w:rPr>
          <w:rFonts w:ascii="Courier New" w:cs="Courier New" w:eastAsia="Courier New" w:hAnsi="Courier New"/>
          <w:b/>
          <w:bCs/>
          <w:color w:val="2E4057"/>
          <w:sz w:val="20"/>
          <w:szCs w:val="20"/>
        </w:rPr>
        <w:t xml:space="preserve">SECRET_KEY=votre-cle-secrete-django-très-longue
DEBUG=True
DB_NAME=l1tello_db
DB_USER=l1tello_user
DB_PASSWORD=VotreMotDePasse
DB_HOST=localhost
DB_PORT=3306
GEMINI_API_KEY=votre-cle-api-gemini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Étape 5 — Configurer settings.py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Modifier core/settings.py pour ajouter les applications et la configuration de la base de données :</w:t>
      </w:r>
    </w:p>
    <w:p>
      <w:pPr>
        <w:shd w:fill="F0F4F8" w:val="clear"/>
        <w:spacing w:after="3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INSTALLED_APPS = [
    ...
    'rest_framework',
    'corsheaders',
    'api',
]
MIDDLEWARE = [
    'corsheaders.middleware.CorsMiddleware',
    ...
]
DATABASES = {
    'default': {
        'ENGINE': 'django.db.backends.mysql',
        'NAME': config('DB_NAME'),
        'USER': config('DB_USER'),
        'PASSWORD': config('DB_PASSWORD'),
        'HOST': config('DB_HOST'),
        'PORT': config('DB_PORT'),
    }
}
CORS_ALLOWED_ORIGINS = [
    'http://localhost:5173',  # React Vite dev
]
REST_FRAMEWORK = {
    'DEFAULT_AUTHENTICATION_CLASSES': [
        'rest_framework_simplejwt.authentication.JWTAuthentication',
    ],
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Étape 6 — Initialiser la base de données</w:t>
      </w:r>
    </w:p>
    <w:p>
      <w:pPr>
        <w:shd w:fill="F0F4F8" w:val="clear"/>
        <w:spacing w:after="300"/>
      </w:pPr>
      <w:r>
        <w:rPr>
          <w:rFonts w:ascii="Courier New" w:cs="Courier New" w:eastAsia="Courier New" w:hAnsi="Courier New"/>
          <w:b/>
          <w:bCs/>
          <w:color w:val="2E4057"/>
          <w:sz w:val="20"/>
          <w:szCs w:val="20"/>
        </w:rPr>
        <w:t xml:space="preserve">python manage.py makemigrations
python manage.py migrate
python manage.py createsuperuser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Étape 7 — Lancer le serveur Django</w:t>
      </w:r>
    </w:p>
    <w:p>
      <w:pPr>
        <w:shd w:fill="F0F4F8" w:val="clear"/>
        <w:spacing w:after="100"/>
      </w:pPr>
      <w:r>
        <w:rPr>
          <w:rFonts w:ascii="Courier New" w:cs="Courier New" w:eastAsia="Courier New" w:hAnsi="Courier New"/>
          <w:b/>
          <w:bCs/>
          <w:color w:val="2E4057"/>
          <w:sz w:val="20"/>
          <w:szCs w:val="20"/>
        </w:rPr>
        <w:t xml:space="preserve">python manage.py runserver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backend est accessible sur : http://localhost:8000</w:t>
      </w:r>
    </w:p>
    <w:p>
      <w:pPr>
        <w:spacing w:after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PARTIE 2 : INSTALLATION DU FRONTEND WEB (REACT)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Étape 1 — Créer le projet React</w:t>
      </w:r>
    </w:p>
    <w:p>
      <w:pPr>
        <w:shd w:fill="F0F4F8" w:val="clear"/>
        <w:spacing w:after="300"/>
      </w:pPr>
      <w:r>
        <w:rPr>
          <w:rFonts w:ascii="Courier New" w:cs="Courier New" w:eastAsia="Courier New" w:hAnsi="Courier New"/>
          <w:b/>
          <w:bCs/>
          <w:color w:val="2E4057"/>
          <w:sz w:val="20"/>
          <w:szCs w:val="20"/>
        </w:rPr>
        <w:t xml:space="preserve">npm create vite@latest frontend -- --template react
cd frontend
npm install axios react-router-dom tailwindcss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Étape 2 — Configurer la variable d'URL 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Créer un fichier src/services/api.js :</w:t>
      </w:r>
    </w:p>
    <w:p>
      <w:pPr>
        <w:shd w:fill="F0F4F8" w:val="clear"/>
        <w:spacing w:after="3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import axios from 'axios';
const api = axios.create({
  baseURL: 'http://localhost:8000/api/',
});
// Intercepteur pour injecter le token JWT
api.interceptors.request.use(config =&gt; {
  const token = localStorage.getItem('access_token');
  if (token) {
    config.headers.Authorization = `Bearer ${token}`;
  }
  return config;
});
export default api;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Étape 3 — Lancer le serveur de développement React</w:t>
      </w:r>
    </w:p>
    <w:p>
      <w:pPr>
        <w:shd w:fill="F0F4F8" w:val="clear"/>
        <w:spacing w:after="100"/>
      </w:pPr>
      <w:r>
        <w:rPr>
          <w:rFonts w:ascii="Courier New" w:cs="Courier New" w:eastAsia="Courier New" w:hAnsi="Courier New"/>
          <w:b/>
          <w:bCs/>
          <w:color w:val="2E4057"/>
          <w:sz w:val="20"/>
          <w:szCs w:val="20"/>
        </w:rPr>
        <w:t xml:space="preserve">npm run dev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frontend est accessible sur : http://localhost:5173</w:t>
      </w:r>
    </w:p>
    <w:p>
      <w:pPr>
        <w:spacing w:after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PARTIE 3 : INSTALLATION DU FRONTEND MOBILE (REACT NATIVE)</w:t>
      </w:r>
    </w:p>
    <w:p>
      <w:pPr>
        <w:shd w:fill="F0F4F8" w:val="clear"/>
        <w:spacing w:after="300"/>
      </w:pPr>
      <w:r>
        <w:rPr>
          <w:rFonts w:ascii="Courier New" w:cs="Courier New" w:eastAsia="Courier New" w:hAnsi="Courier New"/>
          <w:b/>
          <w:bCs/>
          <w:color w:val="2E4057"/>
          <w:sz w:val="20"/>
          <w:szCs w:val="20"/>
        </w:rPr>
        <w:t xml:space="preserve">npm install -g expo-cli
expo init L1telloMobile
cd L1telloMobile
npm install axios @react-navigation/native @react-navigation/stack expo-secure-store expo-document-picker @react-native-async-storage/async-storage react-native-pdf
expo 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Scanner le QR code affiché dans le terminal avec l'application Expo Go sur votre téléphone pour lancer l'application en mode développement.</w:t>
      </w:r>
    </w:p>
    <w:p>
      <w:pPr>
        <w:spacing w:after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PARTIE 4 : SCRIPT SQL DE LA BASE DE DONNÉES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script crée la base de données, l'utilisateur MySQL, et toutes les tables nécessaires. À exécuter dans MySQL avant les migrations Django.</w:t>
      </w:r>
    </w:p>
    <w:p>
      <w:pPr>
        <w:spacing w:after="200"/>
      </w:pPr>
    </w:p>
    <w:p>
      <w:pPr>
        <w:shd w:fill="F0F8F0" w:val="clear"/>
        <w:spacing w:after="400"/>
      </w:pPr>
      <w:r>
        <w:rPr>
          <w:rFonts w:ascii="Courier New" w:cs="Courier New" w:eastAsia="Courier New" w:hAnsi="Courier New"/>
          <w:color w:val="1A4020"/>
          <w:sz w:val="17"/>
          <w:szCs w:val="17"/>
        </w:rPr>
        <w:t xml:space="preserve">-- ============================================
-- L1TELLO - Script de création de la BDD
-- Exécuter en tant qu'administrateur MySQL
-- ============================================
-- 1. Création de la base de données
CREATE DATABASE IF NOT EXISTS l1tello_db
  CHARACTER SET utf8mb4
  COLLATE utf8mb4_unicode_ci;
-- 2. Création de l'utilisateur applicatif
CREATE USER IF NOT EXISTS 'l1tello_user'@'localhost'
  IDENTIFIED BY 'VotreMotDePasseSecurise123!';
-- 3. Attribution des droits
GRANT ALL PRIVILEGES ON l1tello_db.* TO 'l1tello_user'@'localhost';
FLUSH PRIVILEGES;
-- 4. Sélection de la base
USE l1tello_db;
-- ============================================
-- TABLES PRINCIPALES (ordre respectant les FK)
-- ============================================
-- Table des utilisateurs (remplace auth_user de Django)
CREATE TABLE IF NOT EXISTS api_customuser (
    id              BIGINT UNSIGNED AUTO_INCREMENT PRIMARY KEY,
    password        VARCHAR(128)    NOT NULL,
    last_login      DATETIME        NULL,
    is_superuser    TINYINT(1)      NOT NULL DEFAULT 0,
    email           VARCHAR(254)    NOT NULL UNIQUE,
    first_name      VARCHAR(150)    NOT NULL DEFAULT '',
    last_name       VARCHAR(150)    NOT NULL DEFAULT '',
    is_active       TINYINT(1)      NOT NULL DEFAULT 1,
    is_staff        TINYINT(1)      NOT NULL DEFAULT 0,
    date_joined     DATETIME        NOT NULL DEFAULT CURRENT_TIMESTAMP,
    role            ENUM('TUTEUR','ELEVE','ADMIN') NOT NULL DEFAULT 'ELEVE',
    niveau_scolaire VARCHAR(50)     NULL COMMENT 'Ex: CP1, CM2, 3eme, Terminale',
    created_at      DATETIME        NOT NULL DEFAULT CURRENT_TIMESTAMP,
    updated_at      DATETIME        NOT NULL DEFAULT CURRENT_TIMESTAMP ON UPDATE CURRENT_TIMESTAMP
) ENGINE=InnoDB COMMENT='Utilisateurs de la plateforme L1tello';
-- Table des matières scolaires
CREATE TABLE IF NOT EXISTS api_matiere (
    id          BIGINT UNSIGNED AUTO_INCREMENT PRIMARY KEY,
    nom         VARCHAR(100)    NOT NULL,
    description TEXT            NULL,
    icone       VARCHAR(50)     NULL COMMENT 'Nom icone ou emoji',
    couleur     VARCHAR(7)      NULL COMMENT 'Code couleur HEX ex: #1A73E8',
    created_at  DATETIME        NOT NULL DEFAULT CURRENT_TIMESTAMP
) ENGINE=InnoDB COMMENT='Matières scolaires disponibles';
-- Table des leçons
CREATE TABLE IF NOT EXISTS api_lecon (
    id              BIGINT UNSIGNED AUTO_INCREMENT PRIMARY KEY,
    titre           VARCHAR(255)    NOT NULL,
    matiere_id      BIGINT UNSIGNED NOT NULL,
    tuteur_id       BIGINT UNSIGNED NOT NULL COMMENT 'Tuteur ayant uploadé la leçon',
    fichier_pdf     VARCHAR(500)    NOT NULL COMMENT 'Chemin vers le fichier PDF stocké',
    contenu_texte   LONGTEXT        NULL COMMENT 'Texte extrait du PDF par PyPDF2',
    niveau_scolaire VARCHAR(50)     NULL COMMENT 'Niveau cible de la leçon',
    is_published    TINYINT(1)      NOT NULL DEFAULT 0,
    created_at      DATETIME        NOT NULL DEFAULT CURRENT_TIMESTAMP,
    updated_at      DATETIME        NOT NULL DEFAULT CURRENT_TIMESTAMP ON UPDATE CURRENT_TIMESTAMP,
    FOREIGN KEY (matiere_id) REFERENCES api_matiere(id) ON DELETE RESTRICT,
    FOREIGN KEY (tuteur_id)  REFERENCES api_customuser(id) ON DELETE RESTRICT
) ENGINE=InnoDB COMMENT='Leçons avec fichiers PDF associés';
-- Table des exercices et QCM
CREATE TABLE IF NOT EXISTS api_exercice (
    id              BIGINT UNSIGNED AUTO_INCREMENT PRIMARY KEY,
    lecon_id        BIGINT UNSIGNED NOT NULL,
    type            ENUM('QCM','VRAI_FAUX','TEXTE_LIBRE','ASSOCIATION') NOT NULL DEFAULT 'QCM',
    titre           VARCHAR(255)    NOT NULL,
    contenu_json    JSON            NOT NULL COMMENT 'Structure: {question, choices[], correct_answer, explanation}',
    difficulte      ENUM('FACILE','MOYEN','DIFFICILE') NOT NULL DEFAULT 'MOYEN',
    source          ENUM('MANUEL','IA_GENEREE') NOT NULL DEFAULT 'MANUEL',
    points          TINYINT         NOT NULL DEFAULT 1,
    created_at      DATETIME        NOT NULL DEFAULT CURRENT_TIMESTAMP,
    FOREIGN KEY (lecon_id) REFERENCES api_lecon(id) ON DELETE CASCADE
) ENGINE=InnoDB COMMENT='Exercices et QCM liés aux leçons';
-- Table des performances et résultats
CREATE TABLE IF NOT EXISTS api_performance (
    id              BIGINT UNSIGNED AUTO_INCREMENT PRIMARY KEY,
    eleve_id        BIGINT UNSIGNED NOT NULL,
    exercice_id     BIGINT UNSIGNED NOT NULL,
    score           TINYINT UNSIGNED NOT NULL DEFAULT 0 COMMENT 'Score obtenu (0-100)',
    temps_secondes  SMALLINT        NULL COMMENT 'Temps pour compléter en secondes',
    erreurs_json    JSON            NULL COMMENT 'Détail des erreurs et notions non maîtrisées',
    notions_a_revoir JSON           NULL COMMENT 'Notions ciblées pour révision intelligente',
    synced          TINYINT(1)      NOT NULL DEFAULT 1 COMMENT '0 = fait hors ligne, non encore synchronisé',
    created_at      DATETIME        NOT NULL DEFAULT CURRENT_TIMESTAMP,
    FOREIGN KEY (eleve_id)    REFERENCES api_customuser(id) ON DELETE CASCADE,
    FOREIGN KEY (exercice_id) REFERENCES api_exercice(id) ON DELETE CASCADE
) ENGINE=InnoDB COMMENT='Historique des résultats des élèves';
-- Table d historique du chatbot IA
CREATE TABLE IF NOT EXISTS api_chat_history (
    id          BIGINT UNSIGNED AUTO_INCREMENT PRIMARY KEY,
    eleve_id    BIGINT UNSIGNED NOT NULL,
    lecon_id    BIGINT UNSIGNED NOT NULL,
    role        ENUM('user','assistant') NOT NULL,
    contenu     TEXT    NOT NULL,
    created_at  DATETIME NOT NULL DEFAULT CURRENT_TIMESTAMP,
    FOREIGN KEY (eleve_id) REFERENCES api_customuser(id) ON DELETE CASCADE,
    FOREIGN KEY (lecon_id) REFERENCES api_lecon(id) ON DELETE CASCADE
) ENGINE=InnoDB COMMENT='Historique des conversations avec le tuteur IA';
-- ============================================
-- DONNÉES D'INITIALISATION (optionnel)
-- ============================================
-- Matières de base
INSERT INTO api_matiere (nom, description, icone, couleur) VALUES
('Mathématiques', 'Arithmétique, Algèbre, Géométrie', '📐', '#1A73E8'),
('Français', 'Grammaire, Orthographe, Littérature', '📚', '#E8430F'),
('Sciences', 'Physique-Chimie, SVT', '🔬', '#34A853'),
('Histoire-Géographie', 'Histoire, Géographie, Éducation civique', '🌍', '#FBBC05'),
('Anglais', 'Langue vivante étrangère', '🇬🇧', '#9C27B0');
-- ============================================
-- INDEX pour les performances
-- ============================================
CREATE INDEX idx_lecon_matiere    ON api_lecon(matiere_id);
CREATE INDEX idx_lecon_tuteur     ON api_lecon(tuteur_id);
CREATE INDEX idx_exercice_lecon   ON api_exercice(lecon_id);
CREATE INDEX idx_perf_eleve       ON api_performance(eleve_id);
CREATE INDEX idx_perf_exercice    ON api_performance(exercice_id);
CREATE INDEX idx_chat_eleve_lecon ON api_chat_history(eleve_id, lecon_id);
SELECT 'Base de données L1tello créée avec succès !' AS statut;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PARTIE 5 : DÉPLOIEMENT EN PRODUCTION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Configuration Nginx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Créer le fichier /etc/nginx/sites-available/l1tello :</w:t>
      </w:r>
    </w:p>
    <w:p>
      <w:pPr>
        <w:shd w:fill="F0F4F8" w:val="clear"/>
        <w:spacing w:after="3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server {
    listen 80;
    server_name votre-domaine.com;
    location /api/ {
        proxy_pass http://127.0.0.1:8000;
        proxy_set_header Host $host;
    }
    location / {
        root /var/www/l1tello/frontend/dist;
        try_files $uri $uri/ /index.html;
    }
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Lancer Gunicorn et obtenir le certificat SSL</w:t>
      </w:r>
    </w:p>
    <w:p>
      <w:pPr>
        <w:shd w:fill="F0F4F8" w:val="clear"/>
        <w:spacing w:after="300"/>
      </w:pPr>
      <w:r>
        <w:rPr>
          <w:rFonts w:ascii="Courier New" w:cs="Courier New" w:eastAsia="Courier New" w:hAnsi="Courier New"/>
          <w:b/>
          <w:bCs/>
          <w:color w:val="2E4057"/>
          <w:sz w:val="20"/>
          <w:szCs w:val="20"/>
        </w:rPr>
        <w:t xml:space="preserve"># Lancer Gunicorn
gunicorn --workers 3 core.wsgi:application --bind 127.0.0.1:8000
# Certificat SSL gratuit
sudo certbot --nginx -d votre-domaine.com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RÉSUMÉ DES PORTS &amp; URLs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500"/>
      </w:tblGrid>
      <w:tr>
        <w:tc>
          <w:tcPr>
            <w:tcW w:type="dxa" w:w="25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 / Port</w:t>
            </w:r>
          </w:p>
        </w:tc>
        <w:tc>
          <w:tcPr>
            <w:tcW w:type="dxa" w:w="35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Django (dev)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http://localhost:8000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API en développement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Web (dev)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http://localhost:5173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web en développement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localhost:3306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données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 Mobile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exp://192.168.x.x:19000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mobile via Expo 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https://votre-domaine.com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 déployée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2026-02-21T03:58:01.160Z</dcterms:created>
  <dcterms:modified xsi:type="dcterms:W3CDTF">2026-02-21T03:58:01.160Z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