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3EEEC5" w14:textId="583E1D31" w:rsidR="00B640AE" w:rsidRPr="00D5563D" w:rsidRDefault="00010059" w:rsidP="009F4FEF">
      <w:pPr>
        <w:pStyle w:val="NoSpacing"/>
        <w:rPr>
          <w:lang w:val="sq-AL"/>
        </w:rPr>
      </w:pPr>
      <w:r w:rsidRPr="00D5563D">
        <w:rPr>
          <w:lang w:val="sq-AL"/>
        </w:rPr>
        <w:t>Serge Hounhouayenou</w:t>
      </w:r>
    </w:p>
    <w:p w14:paraId="37D7F849" w14:textId="6422A2AE" w:rsidR="00010059" w:rsidRPr="00D5563D" w:rsidRDefault="00010059" w:rsidP="009F4FEF">
      <w:pPr>
        <w:pStyle w:val="NoSpacing"/>
        <w:rPr>
          <w:lang w:val="sq-AL"/>
        </w:rPr>
      </w:pPr>
      <w:r w:rsidRPr="00D5563D">
        <w:rPr>
          <w:lang w:val="sq-AL"/>
        </w:rPr>
        <w:t xml:space="preserve">84 avenue </w:t>
      </w:r>
      <w:r w:rsidR="00986EA3" w:rsidRPr="00D5563D">
        <w:rPr>
          <w:lang w:val="sq-AL"/>
        </w:rPr>
        <w:t>d’Argenteuil</w:t>
      </w:r>
    </w:p>
    <w:p w14:paraId="6EC34371" w14:textId="23F51419" w:rsidR="00010059" w:rsidRPr="00D5563D" w:rsidRDefault="00010059" w:rsidP="009F4FEF">
      <w:pPr>
        <w:pStyle w:val="NoSpacing"/>
        <w:rPr>
          <w:lang w:val="sq-AL"/>
        </w:rPr>
      </w:pPr>
      <w:r w:rsidRPr="00D5563D">
        <w:rPr>
          <w:lang w:val="sq-AL"/>
        </w:rPr>
        <w:t>92600 Asnières</w:t>
      </w:r>
    </w:p>
    <w:p w14:paraId="73D6B0B6" w14:textId="79B6769E" w:rsidR="009F4FEF" w:rsidRPr="00D5563D" w:rsidRDefault="009F4FEF" w:rsidP="009F4FEF">
      <w:pPr>
        <w:pStyle w:val="NoSpacing"/>
        <w:rPr>
          <w:lang w:val="sq-AL"/>
        </w:rPr>
      </w:pPr>
      <w:hyperlink r:id="rId5" w:history="1">
        <w:r w:rsidRPr="00D5563D">
          <w:rPr>
            <w:rStyle w:val="Hyperlink"/>
            <w:lang w:val="sq-AL"/>
          </w:rPr>
          <w:t>serge@corpulence.fr</w:t>
        </w:r>
      </w:hyperlink>
    </w:p>
    <w:p w14:paraId="45C5A30E" w14:textId="14EA4B2B" w:rsidR="009F4FEF" w:rsidRPr="00D5563D" w:rsidRDefault="009F4FEF" w:rsidP="009F4FEF">
      <w:pPr>
        <w:pStyle w:val="NoSpacing"/>
        <w:rPr>
          <w:lang w:val="sq-AL"/>
        </w:rPr>
      </w:pPr>
      <w:r w:rsidRPr="00D5563D">
        <w:rPr>
          <w:lang w:val="sq-AL"/>
        </w:rPr>
        <w:t>06 44 08 50 03</w:t>
      </w:r>
    </w:p>
    <w:p w14:paraId="07AAFD94" w14:textId="7AD41DBD" w:rsidR="00B640AE" w:rsidRPr="00D5563D" w:rsidRDefault="00010059" w:rsidP="00010059">
      <w:pPr>
        <w:jc w:val="right"/>
        <w:rPr>
          <w:i/>
          <w:iCs/>
        </w:rPr>
      </w:pPr>
      <w:r w:rsidRPr="00D5563D">
        <w:rPr>
          <w:i/>
          <w:iCs/>
        </w:rPr>
        <w:tab/>
      </w:r>
      <w:r w:rsidRPr="00D5563D">
        <w:rPr>
          <w:i/>
          <w:iCs/>
        </w:rPr>
        <w:tab/>
      </w:r>
      <w:r w:rsidRPr="00D5563D">
        <w:rPr>
          <w:i/>
          <w:iCs/>
        </w:rPr>
        <w:tab/>
      </w:r>
      <w:r w:rsidRPr="00D5563D">
        <w:rPr>
          <w:i/>
          <w:iCs/>
        </w:rPr>
        <w:tab/>
        <w:t>Le 10 mars 2025</w:t>
      </w:r>
    </w:p>
    <w:p w14:paraId="26EFB831" w14:textId="77777777" w:rsidR="00B640AE" w:rsidRPr="00D5563D" w:rsidRDefault="00B640AE" w:rsidP="00B640AE">
      <w:pPr>
        <w:rPr>
          <w:sz w:val="20"/>
          <w:szCs w:val="20"/>
        </w:rPr>
      </w:pPr>
    </w:p>
    <w:p w14:paraId="45532D2C" w14:textId="132C3D40" w:rsidR="00010059" w:rsidRPr="00D5563D" w:rsidRDefault="00010059" w:rsidP="00010059">
      <w:pPr>
        <w:jc w:val="both"/>
      </w:pPr>
      <w:r w:rsidRPr="00D5563D">
        <w:t xml:space="preserve">Dans le cadre de mon stage de formation pour le titre professionnel de développeur web et web mobile, je réalise dans ce document, en autonomie complète, le planning détaillé de ma période de stage. Cette étape </w:t>
      </w:r>
      <w:r w:rsidR="00302891" w:rsidRPr="00D5563D">
        <w:t>a</w:t>
      </w:r>
      <w:r w:rsidRPr="00D5563D">
        <w:t xml:space="preserve"> pour objectifs de :</w:t>
      </w:r>
    </w:p>
    <w:p w14:paraId="56B5158C" w14:textId="77777777" w:rsidR="00FB4F4E" w:rsidRPr="00D5563D" w:rsidRDefault="00FB4F4E" w:rsidP="00FB4F4E">
      <w:pPr>
        <w:rPr>
          <w:sz w:val="20"/>
          <w:szCs w:val="20"/>
        </w:rPr>
      </w:pPr>
    </w:p>
    <w:p w14:paraId="3006675B" w14:textId="2147FB74" w:rsidR="00010059" w:rsidRPr="00D5563D" w:rsidRDefault="00010059" w:rsidP="00010059">
      <w:pPr>
        <w:pStyle w:val="ListParagraph"/>
        <w:numPr>
          <w:ilvl w:val="0"/>
          <w:numId w:val="2"/>
        </w:numPr>
        <w:jc w:val="both"/>
      </w:pPr>
      <w:r w:rsidRPr="00D5563D">
        <w:t xml:space="preserve">Valider ma capacité à travailler professionnellement en autonomie complète tout </w:t>
      </w:r>
      <w:r w:rsidR="00FB4F4E" w:rsidRPr="00D5563D">
        <w:t xml:space="preserve">en </w:t>
      </w:r>
      <w:r w:rsidRPr="00D5563D">
        <w:t>veillant scrupuleusement aux intérêts du client.</w:t>
      </w:r>
    </w:p>
    <w:p w14:paraId="4F79A343" w14:textId="77777777" w:rsidR="009F4FEF" w:rsidRPr="00D5563D" w:rsidRDefault="009F4FEF" w:rsidP="009F4FEF">
      <w:pPr>
        <w:pStyle w:val="ListParagraph"/>
        <w:jc w:val="both"/>
        <w:rPr>
          <w:sz w:val="20"/>
          <w:szCs w:val="20"/>
        </w:rPr>
      </w:pPr>
    </w:p>
    <w:p w14:paraId="7AB4E885" w14:textId="77777777" w:rsidR="00FB4F4E" w:rsidRPr="00D5563D" w:rsidRDefault="00FB4F4E" w:rsidP="009F4FEF">
      <w:pPr>
        <w:pStyle w:val="ListParagraph"/>
        <w:jc w:val="both"/>
        <w:rPr>
          <w:sz w:val="20"/>
          <w:szCs w:val="20"/>
        </w:rPr>
      </w:pPr>
    </w:p>
    <w:p w14:paraId="4A33694E" w14:textId="02F36CBC" w:rsidR="00010059" w:rsidRPr="00D5563D" w:rsidRDefault="00010059" w:rsidP="00010059">
      <w:pPr>
        <w:pStyle w:val="ListParagraph"/>
        <w:numPr>
          <w:ilvl w:val="0"/>
          <w:numId w:val="2"/>
        </w:numPr>
        <w:jc w:val="both"/>
      </w:pPr>
      <w:r w:rsidRPr="00D5563D">
        <w:t xml:space="preserve">Défendre la valeur ajouté du mode de travail </w:t>
      </w:r>
      <w:r w:rsidR="00302891" w:rsidRPr="00D5563D">
        <w:t>« </w:t>
      </w:r>
      <w:r w:rsidR="00302891" w:rsidRPr="00D5563D">
        <w:rPr>
          <w:b/>
          <w:bCs/>
          <w:i/>
          <w:iCs/>
          <w:sz w:val="22"/>
          <w:szCs w:val="22"/>
        </w:rPr>
        <w:t>autonome pour</w:t>
      </w:r>
      <w:r w:rsidRPr="00D5563D">
        <w:rPr>
          <w:b/>
          <w:bCs/>
          <w:i/>
          <w:iCs/>
          <w:sz w:val="22"/>
          <w:szCs w:val="22"/>
        </w:rPr>
        <w:t xml:space="preserve"> </w:t>
      </w:r>
      <w:r w:rsidR="00302891" w:rsidRPr="00D5563D">
        <w:rPr>
          <w:b/>
          <w:bCs/>
          <w:i/>
          <w:iCs/>
          <w:sz w:val="22"/>
          <w:szCs w:val="22"/>
        </w:rPr>
        <w:t>l’</w:t>
      </w:r>
      <w:r w:rsidRPr="00D5563D">
        <w:rPr>
          <w:b/>
          <w:bCs/>
          <w:i/>
          <w:iCs/>
          <w:sz w:val="22"/>
          <w:szCs w:val="22"/>
        </w:rPr>
        <w:t>équipe</w:t>
      </w:r>
      <w:r w:rsidR="00302891" w:rsidRPr="00D5563D">
        <w:rPr>
          <w:sz w:val="22"/>
          <w:szCs w:val="22"/>
        </w:rPr>
        <w:t> </w:t>
      </w:r>
      <w:r w:rsidR="00302891" w:rsidRPr="00D5563D">
        <w:t xml:space="preserve">» où gestion libre, rigueur et précision témoignent initialement d’une adhésion au cahier des charges et aux objectifs profonds. </w:t>
      </w:r>
      <w:r w:rsidRPr="00D5563D">
        <w:t xml:space="preserve"> </w:t>
      </w:r>
    </w:p>
    <w:p w14:paraId="0AD87DFE" w14:textId="77777777" w:rsidR="009F4FEF" w:rsidRPr="00D5563D" w:rsidRDefault="009F4FEF" w:rsidP="00FB4F4E">
      <w:pPr>
        <w:pStyle w:val="ListParagraph"/>
        <w:jc w:val="both"/>
        <w:rPr>
          <w:sz w:val="20"/>
          <w:szCs w:val="20"/>
        </w:rPr>
      </w:pPr>
    </w:p>
    <w:p w14:paraId="2C927D2A" w14:textId="77777777" w:rsidR="009F4FEF" w:rsidRPr="00D5563D" w:rsidRDefault="009F4FEF" w:rsidP="009F4FEF">
      <w:pPr>
        <w:pStyle w:val="ListParagraph"/>
        <w:jc w:val="both"/>
        <w:rPr>
          <w:sz w:val="20"/>
          <w:szCs w:val="20"/>
        </w:rPr>
      </w:pPr>
    </w:p>
    <w:p w14:paraId="026E2932" w14:textId="77777777" w:rsidR="00CE0B73" w:rsidRPr="00D5563D" w:rsidRDefault="00302891" w:rsidP="00010059">
      <w:pPr>
        <w:pStyle w:val="ListParagraph"/>
        <w:numPr>
          <w:ilvl w:val="0"/>
          <w:numId w:val="2"/>
        </w:numPr>
        <w:jc w:val="both"/>
      </w:pPr>
      <w:r w:rsidRPr="00D5563D">
        <w:t>Confirmer le caractère réaliste et pertinent du cahier des charges mutuellement établi</w:t>
      </w:r>
      <w:r w:rsidR="00CE0B73" w:rsidRPr="00D5563D">
        <w:t xml:space="preserve">, bien que quelque peu ambitieux. </w:t>
      </w:r>
    </w:p>
    <w:p w14:paraId="6FCD3B9C" w14:textId="77777777" w:rsidR="009F4FEF" w:rsidRPr="00D5563D" w:rsidRDefault="009F4FEF" w:rsidP="009F4FEF">
      <w:pPr>
        <w:pStyle w:val="ListParagraph"/>
        <w:jc w:val="both"/>
        <w:rPr>
          <w:sz w:val="20"/>
          <w:szCs w:val="20"/>
        </w:rPr>
      </w:pPr>
    </w:p>
    <w:p w14:paraId="6A6A5347" w14:textId="77777777" w:rsidR="00FB4F4E" w:rsidRPr="00D5563D" w:rsidRDefault="00FB4F4E" w:rsidP="009F4FEF">
      <w:pPr>
        <w:pStyle w:val="ListParagraph"/>
        <w:jc w:val="both"/>
        <w:rPr>
          <w:sz w:val="20"/>
          <w:szCs w:val="20"/>
        </w:rPr>
      </w:pPr>
    </w:p>
    <w:p w14:paraId="10EC5B00" w14:textId="49F63B36" w:rsidR="00CE0B73" w:rsidRPr="00D5563D" w:rsidRDefault="00CE0B73" w:rsidP="00010059">
      <w:pPr>
        <w:pStyle w:val="ListParagraph"/>
        <w:numPr>
          <w:ilvl w:val="0"/>
          <w:numId w:val="2"/>
        </w:numPr>
        <w:jc w:val="both"/>
      </w:pPr>
      <w:r w:rsidRPr="00D5563D">
        <w:t>Entériner le besoin de réussir à implémenter certaines fonctionnalités avancées, en apparence éloignées des objectifs à courts termes</w:t>
      </w:r>
      <w:r w:rsidR="007C5517" w:rsidRPr="00D5563D">
        <w:t xml:space="preserve"> : </w:t>
      </w:r>
      <w:r w:rsidRPr="00D5563D">
        <w:t xml:space="preserve">pour rendre possible la poursuite </w:t>
      </w:r>
      <w:r w:rsidR="007C5517" w:rsidRPr="00D5563D">
        <w:t>d</w:t>
      </w:r>
      <w:r w:rsidRPr="00D5563D">
        <w:t>es objectifs de moyen et de long termes.</w:t>
      </w:r>
    </w:p>
    <w:p w14:paraId="5FC17C9F" w14:textId="77777777" w:rsidR="009F4FEF" w:rsidRPr="00D5563D" w:rsidRDefault="009F4FEF" w:rsidP="009F4FEF">
      <w:pPr>
        <w:pStyle w:val="ListParagraph"/>
        <w:rPr>
          <w:sz w:val="20"/>
          <w:szCs w:val="20"/>
        </w:rPr>
      </w:pPr>
    </w:p>
    <w:p w14:paraId="300F8DD9" w14:textId="77777777" w:rsidR="009F4FEF" w:rsidRPr="00D5563D" w:rsidRDefault="009F4FEF" w:rsidP="009F4FEF">
      <w:pPr>
        <w:pStyle w:val="ListParagraph"/>
        <w:jc w:val="both"/>
      </w:pPr>
    </w:p>
    <w:p w14:paraId="186DA7F3" w14:textId="77777777" w:rsidR="00CE0B73" w:rsidRPr="00D5563D" w:rsidRDefault="00CE0B73" w:rsidP="00010059">
      <w:pPr>
        <w:pStyle w:val="ListParagraph"/>
        <w:numPr>
          <w:ilvl w:val="0"/>
          <w:numId w:val="2"/>
        </w:numPr>
        <w:jc w:val="both"/>
      </w:pPr>
      <w:r w:rsidRPr="00D5563D">
        <w:t xml:space="preserve">Lister les tâches concrètes du court termes que constitue la période de stage en elle-même (contraintes administratives) et montrer les grands axes de perfection auxquels le site pourrait légitimement prétendre à moyen termes. </w:t>
      </w:r>
    </w:p>
    <w:p w14:paraId="393111F3" w14:textId="77777777" w:rsidR="009F4FEF" w:rsidRPr="00D5563D" w:rsidRDefault="009F4FEF" w:rsidP="00FB4F4E">
      <w:pPr>
        <w:pStyle w:val="ListParagraph"/>
        <w:rPr>
          <w:sz w:val="20"/>
          <w:szCs w:val="20"/>
        </w:rPr>
      </w:pPr>
    </w:p>
    <w:p w14:paraId="6A8A5AAD" w14:textId="77777777" w:rsidR="00FB4F4E" w:rsidRPr="00D5563D" w:rsidRDefault="00FB4F4E" w:rsidP="009F4FEF">
      <w:pPr>
        <w:pStyle w:val="ListParagraph"/>
        <w:jc w:val="both"/>
      </w:pPr>
    </w:p>
    <w:p w14:paraId="6EFD084D" w14:textId="77777777" w:rsidR="00847F4E" w:rsidRPr="00D5563D" w:rsidRDefault="00CE0B73" w:rsidP="00010059">
      <w:pPr>
        <w:pStyle w:val="ListParagraph"/>
        <w:numPr>
          <w:ilvl w:val="0"/>
          <w:numId w:val="2"/>
        </w:numPr>
        <w:jc w:val="both"/>
      </w:pPr>
      <w:r w:rsidRPr="00D5563D">
        <w:t xml:space="preserve">Alerter </w:t>
      </w:r>
      <w:r w:rsidR="00847F4E" w:rsidRPr="00D5563D">
        <w:t xml:space="preserve">mon interlocuteur </w:t>
      </w:r>
      <w:r w:rsidRPr="00D5563D">
        <w:t xml:space="preserve">sur les difficultés majeures inévitables pour solliciter </w:t>
      </w:r>
      <w:r w:rsidR="00847F4E" w:rsidRPr="00D5563D">
        <w:t>sa</w:t>
      </w:r>
      <w:r w:rsidRPr="00D5563D">
        <w:t xml:space="preserve"> vigilance </w:t>
      </w:r>
      <w:r w:rsidR="00847F4E" w:rsidRPr="00D5563D">
        <w:t xml:space="preserve">et celle </w:t>
      </w:r>
      <w:r w:rsidRPr="00D5563D">
        <w:t xml:space="preserve">du client en </w:t>
      </w:r>
      <w:r w:rsidR="00847F4E" w:rsidRPr="00D5563D">
        <w:t>leurs</w:t>
      </w:r>
      <w:r w:rsidRPr="00D5563D">
        <w:t xml:space="preserve"> qualité</w:t>
      </w:r>
      <w:r w:rsidR="00847F4E" w:rsidRPr="00D5563D">
        <w:t>s</w:t>
      </w:r>
      <w:r w:rsidRPr="00D5563D">
        <w:t xml:space="preserve"> d’accompagnateur</w:t>
      </w:r>
      <w:r w:rsidR="00847F4E" w:rsidRPr="00D5563D">
        <w:t>s</w:t>
      </w:r>
      <w:r w:rsidRPr="00D5563D">
        <w:t xml:space="preserve"> naturel</w:t>
      </w:r>
      <w:r w:rsidR="00847F4E" w:rsidRPr="00D5563D">
        <w:t>s.</w:t>
      </w:r>
    </w:p>
    <w:p w14:paraId="5DB8EE7D" w14:textId="77777777" w:rsidR="009F4FEF" w:rsidRPr="00D5563D" w:rsidRDefault="009F4FEF" w:rsidP="00FB4F4E">
      <w:pPr>
        <w:pStyle w:val="ListParagraph"/>
        <w:jc w:val="both"/>
        <w:rPr>
          <w:sz w:val="20"/>
          <w:szCs w:val="20"/>
        </w:rPr>
      </w:pPr>
    </w:p>
    <w:p w14:paraId="1BD1E132" w14:textId="77777777" w:rsidR="009F4FEF" w:rsidRPr="00D5563D" w:rsidRDefault="009F4FEF" w:rsidP="009F4FEF">
      <w:pPr>
        <w:pStyle w:val="ListParagraph"/>
        <w:jc w:val="both"/>
      </w:pPr>
    </w:p>
    <w:p w14:paraId="230B0E5C" w14:textId="6EFB9EC8" w:rsidR="00302891" w:rsidRPr="00D5563D" w:rsidRDefault="00847F4E" w:rsidP="00010059">
      <w:pPr>
        <w:pStyle w:val="ListParagraph"/>
        <w:numPr>
          <w:ilvl w:val="0"/>
          <w:numId w:val="2"/>
        </w:numPr>
        <w:jc w:val="both"/>
      </w:pPr>
      <w:r w:rsidRPr="00D5563D">
        <w:t>Expliquer le besoin de temporiser l’implémentation finale de certaines fonctions</w:t>
      </w:r>
      <w:r w:rsidR="007C5517" w:rsidRPr="00D5563D">
        <w:t>,</w:t>
      </w:r>
      <w:r w:rsidRPr="00D5563D">
        <w:t xml:space="preserve"> pourtant clés</w:t>
      </w:r>
      <w:r w:rsidR="007C5517" w:rsidRPr="00D5563D">
        <w:t>,</w:t>
      </w:r>
      <w:r w:rsidRPr="00D5563D">
        <w:t xml:space="preserve"> pour des seules raisons de sécurité et de flexibilité.</w:t>
      </w:r>
      <w:r w:rsidR="00CE0B73" w:rsidRPr="00D5563D">
        <w:t xml:space="preserve">    </w:t>
      </w:r>
      <w:r w:rsidR="00302891" w:rsidRPr="00D5563D">
        <w:t xml:space="preserve"> </w:t>
      </w:r>
    </w:p>
    <w:p w14:paraId="0E49BE2D" w14:textId="3E11792C" w:rsidR="009F4FEF" w:rsidRPr="00D5563D" w:rsidRDefault="009F4FEF">
      <w:r w:rsidRPr="00D5563D">
        <w:br w:type="page"/>
      </w:r>
    </w:p>
    <w:p w14:paraId="70546D43" w14:textId="36A9CECA" w:rsidR="009F4FEF" w:rsidRPr="00D5563D" w:rsidRDefault="009F4FEF" w:rsidP="00B640AE">
      <w:pPr>
        <w:rPr>
          <w:b/>
          <w:bCs/>
        </w:rPr>
      </w:pPr>
      <w:r w:rsidRPr="00D5563D">
        <w:rPr>
          <w:b/>
          <w:bCs/>
        </w:rPr>
        <w:lastRenderedPageBreak/>
        <w:t xml:space="preserve">1) Les grandes lignes du planning </w:t>
      </w:r>
    </w:p>
    <w:p w14:paraId="3C59772F" w14:textId="752628B5" w:rsidR="009F4FEF" w:rsidRPr="00D5563D" w:rsidRDefault="009F4FEF" w:rsidP="0033547D">
      <w:pPr>
        <w:spacing w:after="80"/>
        <w:jc w:val="both"/>
      </w:pPr>
      <w:r w:rsidRPr="00D5563D">
        <w:t>Respecter au mieux l’architecture et le design de la précédente version du site</w:t>
      </w:r>
      <w:r w:rsidR="007C5517" w:rsidRPr="00D5563D">
        <w:t>,</w:t>
      </w:r>
      <w:r w:rsidRPr="00D5563D">
        <w:t xml:space="preserve"> c’est produire une </w:t>
      </w:r>
      <w:r w:rsidRPr="00D5563D">
        <w:rPr>
          <w:b/>
          <w:bCs/>
          <w:color w:val="074F6A" w:themeColor="accent4" w:themeShade="80"/>
        </w:rPr>
        <w:t>migration</w:t>
      </w:r>
      <w:r w:rsidRPr="00D5563D">
        <w:rPr>
          <w:color w:val="074F6A" w:themeColor="accent4" w:themeShade="80"/>
        </w:rPr>
        <w:t xml:space="preserve"> </w:t>
      </w:r>
      <w:r w:rsidRPr="00D5563D">
        <w:t xml:space="preserve">suivie d’une phase de </w:t>
      </w:r>
      <w:r w:rsidRPr="00D5563D">
        <w:rPr>
          <w:b/>
          <w:bCs/>
          <w:color w:val="074F6A" w:themeColor="accent4" w:themeShade="80"/>
        </w:rPr>
        <w:t>consolidation</w:t>
      </w:r>
      <w:r w:rsidRPr="00D5563D">
        <w:t>, elle-même suivie d’une phase</w:t>
      </w:r>
      <w:r w:rsidR="007C5517" w:rsidRPr="00D5563D">
        <w:t xml:space="preserve"> de</w:t>
      </w:r>
      <w:r w:rsidRPr="00D5563D">
        <w:t xml:space="preserve"> </w:t>
      </w:r>
      <w:r w:rsidRPr="00D5563D">
        <w:rPr>
          <w:b/>
          <w:bCs/>
          <w:color w:val="074F6A" w:themeColor="accent4" w:themeShade="80"/>
        </w:rPr>
        <w:t>perfectionnement</w:t>
      </w:r>
      <w:r w:rsidRPr="00D5563D">
        <w:t xml:space="preserve">. </w:t>
      </w:r>
    </w:p>
    <w:p w14:paraId="5CC1F432" w14:textId="6994ADED" w:rsidR="00393616" w:rsidRPr="00D5563D" w:rsidRDefault="009F4FEF" w:rsidP="0033547D">
      <w:pPr>
        <w:spacing w:after="80"/>
        <w:jc w:val="both"/>
      </w:pPr>
      <w:r w:rsidRPr="00D5563D">
        <w:t xml:space="preserve">L’erreur serait de croire que la phase de migration nous dispense des étapes de </w:t>
      </w:r>
      <w:r w:rsidRPr="00D5563D">
        <w:rPr>
          <w:b/>
          <w:bCs/>
          <w:color w:val="074F6A" w:themeColor="accent4" w:themeShade="80"/>
        </w:rPr>
        <w:t>maquettages</w:t>
      </w:r>
      <w:r w:rsidRPr="00D5563D">
        <w:rPr>
          <w:color w:val="074F6A" w:themeColor="accent4" w:themeShade="80"/>
        </w:rPr>
        <w:t xml:space="preserve"> </w:t>
      </w:r>
      <w:r w:rsidRPr="00D5563D">
        <w:t>inévitables dans les scénarii de création</w:t>
      </w:r>
      <w:r w:rsidR="007C5517" w:rsidRPr="00D5563D">
        <w:t>s</w:t>
      </w:r>
      <w:r w:rsidRPr="00D5563D">
        <w:t xml:space="preserve"> originale</w:t>
      </w:r>
      <w:r w:rsidR="007C5517" w:rsidRPr="00D5563D">
        <w:t>s</w:t>
      </w:r>
      <w:r w:rsidRPr="00D5563D">
        <w:t>. Il faut temporiser pour penser le tout de telles sorte que les options avancées trouvent leur place dans le design actuel</w:t>
      </w:r>
      <w:r w:rsidR="00713CF3" w:rsidRPr="00D5563D">
        <w:t>,</w:t>
      </w:r>
      <w:r w:rsidRPr="00D5563D">
        <w:t xml:space="preserve"> dès le commencement, de telle</w:t>
      </w:r>
      <w:r w:rsidR="00713CF3" w:rsidRPr="00D5563D">
        <w:t>s</w:t>
      </w:r>
      <w:r w:rsidRPr="00D5563D">
        <w:t xml:space="preserve"> sortes que nous n’ayons pas </w:t>
      </w:r>
      <w:r w:rsidR="00713CF3" w:rsidRPr="00D5563D">
        <w:t xml:space="preserve">prochainement </w:t>
      </w:r>
      <w:r w:rsidRPr="00D5563D">
        <w:t xml:space="preserve">besoin de tout reprendre à zéro. </w:t>
      </w:r>
    </w:p>
    <w:p w14:paraId="28B879A1" w14:textId="54E1FCD6" w:rsidR="009F4FEF" w:rsidRPr="00D5563D" w:rsidRDefault="00393616" w:rsidP="0033547D">
      <w:pPr>
        <w:spacing w:after="80"/>
        <w:jc w:val="both"/>
      </w:pPr>
      <w:r w:rsidRPr="00D5563D">
        <w:t xml:space="preserve">Il y aura donc un 1er long cycle de </w:t>
      </w:r>
      <w:r w:rsidR="00986EA3" w:rsidRPr="00D5563D">
        <w:rPr>
          <w:b/>
          <w:bCs/>
          <w:color w:val="074F6A" w:themeColor="accent4" w:themeShade="80"/>
        </w:rPr>
        <w:t>diagnostic</w:t>
      </w:r>
      <w:r w:rsidRPr="00D5563D">
        <w:rPr>
          <w:color w:val="074F6A" w:themeColor="accent4" w:themeShade="80"/>
        </w:rPr>
        <w:t xml:space="preserve"> </w:t>
      </w:r>
      <w:r w:rsidRPr="00D5563D">
        <w:t xml:space="preserve">et de </w:t>
      </w:r>
      <w:r w:rsidRPr="00D5563D">
        <w:rPr>
          <w:b/>
          <w:bCs/>
          <w:color w:val="074F6A" w:themeColor="accent4" w:themeShade="80"/>
        </w:rPr>
        <w:t>prévision</w:t>
      </w:r>
      <w:r w:rsidRPr="00D5563D">
        <w:rPr>
          <w:color w:val="074F6A" w:themeColor="accent4" w:themeShade="80"/>
        </w:rPr>
        <w:t xml:space="preserve"> </w:t>
      </w:r>
      <w:r w:rsidRPr="00D5563D">
        <w:t xml:space="preserve">avant que les résultats concrets ne voient le jours visuellement sur le site.  </w:t>
      </w:r>
    </w:p>
    <w:p w14:paraId="6A975239" w14:textId="77777777" w:rsidR="007C5517" w:rsidRPr="00D5563D" w:rsidRDefault="007C5517" w:rsidP="008D6C10">
      <w:pPr>
        <w:pStyle w:val="NoSpacing"/>
        <w:rPr>
          <w:lang w:val="sq-AL"/>
        </w:rPr>
      </w:pPr>
    </w:p>
    <w:p w14:paraId="6F2AEE8B" w14:textId="77777777" w:rsidR="007C5517" w:rsidRPr="00D5563D" w:rsidRDefault="007C5517" w:rsidP="0033547D">
      <w:pPr>
        <w:spacing w:after="80"/>
        <w:rPr>
          <w:b/>
          <w:bCs/>
        </w:rPr>
      </w:pPr>
      <w:r w:rsidRPr="00D5563D">
        <w:rPr>
          <w:b/>
          <w:bCs/>
        </w:rPr>
        <w:t>Glossaire du tableau qui suit</w:t>
      </w:r>
    </w:p>
    <w:p w14:paraId="59C238F9" w14:textId="6F764537" w:rsidR="007C5517" w:rsidRPr="00D5563D" w:rsidRDefault="003D15B4" w:rsidP="003D15B4">
      <w:pPr>
        <w:jc w:val="both"/>
      </w:pPr>
      <w:r w:rsidRPr="00D5563D">
        <w:t>Ce glossaire décrit les termes utilisés dans le tableau suivant intitulé « </w:t>
      </w:r>
      <w:r w:rsidRPr="00D5563D">
        <w:rPr>
          <w:b/>
          <w:bCs/>
        </w:rPr>
        <w:t>Agenda</w:t>
      </w:r>
      <w:r w:rsidRPr="00D5563D">
        <w:t>_ from 2025-03-10 to 2025-03-14</w:t>
      </w:r>
      <w:r w:rsidRPr="00D5563D">
        <w:t> »  et qui s’étend sur deux pages. Ce tableau permet un suivi détaillé journalier des tâches et prépare l’entendement d’une version applicative adapté</w:t>
      </w:r>
      <w:r w:rsidR="005C3C10" w:rsidRPr="00D5563D">
        <w:t>e</w:t>
      </w:r>
      <w:r w:rsidRPr="00D5563D">
        <w:t xml:space="preserve"> au modèle actuel du </w:t>
      </w:r>
      <w:r w:rsidR="008D6C10" w:rsidRPr="00D5563D">
        <w:t>mangement</w:t>
      </w:r>
      <w:r w:rsidRPr="00D5563D">
        <w:t xml:space="preserve"> de “ticketing”</w:t>
      </w:r>
      <w:r w:rsidR="005C3C10" w:rsidRPr="00D5563D">
        <w:t>. L</w:t>
      </w:r>
      <w:r w:rsidRPr="00D5563D">
        <w:t xml:space="preserve">e </w:t>
      </w:r>
      <w:r w:rsidR="008D6C10" w:rsidRPr="00D5563D">
        <w:t>développement</w:t>
      </w:r>
      <w:r w:rsidRPr="00D5563D">
        <w:t xml:space="preserve"> </w:t>
      </w:r>
      <w:r w:rsidR="005C3C10" w:rsidRPr="00D5563D">
        <w:t>pourrait</w:t>
      </w:r>
      <w:r w:rsidRPr="00D5563D">
        <w:t xml:space="preserve"> être poursuivi vers une compréhension de la tâche </w:t>
      </w:r>
      <w:r w:rsidR="008D6C10" w:rsidRPr="00D5563D">
        <w:t>horaire</w:t>
      </w:r>
      <w:r w:rsidRPr="00D5563D">
        <w:t xml:space="preserve"> qualit</w:t>
      </w:r>
      <w:r w:rsidR="008D6C10" w:rsidRPr="00D5563D">
        <w:t>at</w:t>
      </w:r>
      <w:r w:rsidRPr="00D5563D">
        <w:t xml:space="preserve">ive ou “non-stressante”. </w:t>
      </w:r>
    </w:p>
    <w:p w14:paraId="670E72E2" w14:textId="233367B7" w:rsidR="00C35AAC" w:rsidRPr="00D5563D" w:rsidRDefault="003D15B4" w:rsidP="0033547D">
      <w:pPr>
        <w:spacing w:after="0"/>
        <w:jc w:val="both"/>
      </w:pPr>
      <w:r w:rsidRPr="00D5563D">
        <w:t xml:space="preserve">Le </w:t>
      </w:r>
      <w:r w:rsidR="008D6C10" w:rsidRPr="00D5563D">
        <w:t>planning</w:t>
      </w:r>
      <w:r w:rsidRPr="00D5563D">
        <w:t xml:space="preserve"> se développe sur des cycles de 7 semaines durant lesquelles l’effort consiste à itérer 100% des aspects du projet. Cette méthode inclusive, je l’ai décidée et conçue pour répondre à la difficulté d’être seul face un travail nouveau. </w:t>
      </w:r>
      <w:r w:rsidR="00C35AAC" w:rsidRPr="00D5563D">
        <w:t xml:space="preserve">Elle est initialement plus lente, exige plus de travail que le livrable n’en </w:t>
      </w:r>
      <w:r w:rsidR="008D6C10" w:rsidRPr="00D5563D">
        <w:t>requiert</w:t>
      </w:r>
      <w:r w:rsidR="00C35AAC" w:rsidRPr="00D5563D">
        <w:t xml:space="preserve">. Mais elle produit une mémoire stable et utile qui devient la raison pour laquelle tout irait de plus en plus vite </w:t>
      </w:r>
      <w:r w:rsidR="005C3C10" w:rsidRPr="00D5563D">
        <w:t xml:space="preserve">plus tard. </w:t>
      </w:r>
      <w:r w:rsidR="00C35AAC" w:rsidRPr="00D5563D">
        <w:t>En outre, c’est je crois son</w:t>
      </w:r>
      <w:r w:rsidR="008D6C10" w:rsidRPr="00D5563D">
        <w:t xml:space="preserve"> </w:t>
      </w:r>
      <w:r w:rsidR="00C35AAC" w:rsidRPr="00D5563D">
        <w:t>plus grand mérite, et vous constaterez que je me situe toujours dans les</w:t>
      </w:r>
      <w:r w:rsidR="008D6C10" w:rsidRPr="00D5563D">
        <w:t xml:space="preserve"> </w:t>
      </w:r>
      <w:r w:rsidR="00C35AAC" w:rsidRPr="00D5563D">
        <w:t>problématique de la mémoire, conformément à nos</w:t>
      </w:r>
      <w:r w:rsidR="008D6C10" w:rsidRPr="00D5563D">
        <w:t xml:space="preserve"> </w:t>
      </w:r>
      <w:r w:rsidR="00C35AAC" w:rsidRPr="00D5563D">
        <w:t>discussions antérieur</w:t>
      </w:r>
      <w:r w:rsidR="000B775A" w:rsidRPr="00D5563D">
        <w:t>e</w:t>
      </w:r>
      <w:r w:rsidR="00C35AAC" w:rsidRPr="00D5563D">
        <w:t xml:space="preserve">s, cette méthode protège le travail de négliger des aspects potentiellement important d’un projet dont il ne connait </w:t>
      </w:r>
      <w:r w:rsidR="00B303BB" w:rsidRPr="00D5563D">
        <w:t xml:space="preserve">pourtant </w:t>
      </w:r>
      <w:r w:rsidR="00C35AAC" w:rsidRPr="00D5563D">
        <w:t>pas encore les strates. En effet, ma question première est la suivante :</w:t>
      </w:r>
    </w:p>
    <w:p w14:paraId="7610503A" w14:textId="77777777" w:rsidR="008D6C10" w:rsidRPr="00D5563D" w:rsidRDefault="008D6C10" w:rsidP="008D6C10">
      <w:pPr>
        <w:pStyle w:val="NoSpacing"/>
        <w:rPr>
          <w:lang w:val="sq-AL"/>
        </w:rPr>
      </w:pPr>
    </w:p>
    <w:p w14:paraId="42615C67" w14:textId="4DD593B4" w:rsidR="008D6C10" w:rsidRPr="00D5563D" w:rsidRDefault="00C35AAC" w:rsidP="0033547D">
      <w:pPr>
        <w:spacing w:after="0"/>
        <w:jc w:val="both"/>
      </w:pPr>
      <w:r w:rsidRPr="00D5563D">
        <w:t>“</w:t>
      </w:r>
      <w:r w:rsidR="00DD452F" w:rsidRPr="00D5563D">
        <w:rPr>
          <w:sz w:val="12"/>
          <w:szCs w:val="12"/>
        </w:rPr>
        <w:t xml:space="preserve"> </w:t>
      </w:r>
      <w:r w:rsidRPr="00D5563D">
        <w:t>Comment saurai-je demain que je n’ai rien négligé, rien d’important,</w:t>
      </w:r>
      <w:r w:rsidR="00052BC8" w:rsidRPr="00D5563D">
        <w:t xml:space="preserve"> si petit soit-il,</w:t>
      </w:r>
      <w:r w:rsidR="008D6C10" w:rsidRPr="00D5563D">
        <w:t xml:space="preserve"> le détail,</w:t>
      </w:r>
      <w:r w:rsidR="00052BC8" w:rsidRPr="00D5563D">
        <w:t xml:space="preserve"> </w:t>
      </w:r>
      <w:r w:rsidRPr="00D5563D">
        <w:t xml:space="preserve">si je ne peux </w:t>
      </w:r>
      <w:r w:rsidR="008D6C10" w:rsidRPr="00D5563D">
        <w:t xml:space="preserve">même </w:t>
      </w:r>
      <w:r w:rsidRPr="00D5563D">
        <w:t xml:space="preserve">pas </w:t>
      </w:r>
      <w:r w:rsidR="008D6C10" w:rsidRPr="00D5563D">
        <w:t>reconnaitre</w:t>
      </w:r>
      <w:r w:rsidRPr="00D5563D">
        <w:t xml:space="preserve"> </w:t>
      </w:r>
      <w:r w:rsidR="00052BC8" w:rsidRPr="00D5563D">
        <w:t xml:space="preserve">le devoir </w:t>
      </w:r>
      <w:r w:rsidRPr="00D5563D">
        <w:t>là</w:t>
      </w:r>
      <w:r w:rsidR="008D6C10" w:rsidRPr="00D5563D">
        <w:t xml:space="preserve"> : </w:t>
      </w:r>
      <w:r w:rsidRPr="00D5563D">
        <w:t xml:space="preserve">où </w:t>
      </w:r>
      <w:r w:rsidR="00052BC8" w:rsidRPr="00D5563D">
        <w:t xml:space="preserve">l’ignorance </w:t>
      </w:r>
      <w:r w:rsidR="008D6C10" w:rsidRPr="00D5563D">
        <w:t xml:space="preserve">inonde le falloir </w:t>
      </w:r>
      <w:r w:rsidRPr="00D5563D">
        <w:t>”</w:t>
      </w:r>
      <w:r w:rsidR="00DD452F" w:rsidRPr="00D5563D">
        <w:t> ?</w:t>
      </w:r>
      <w:r w:rsidR="008D6C10" w:rsidRPr="00D5563D">
        <w:t xml:space="preserve"> </w:t>
      </w:r>
    </w:p>
    <w:p w14:paraId="4B23100D" w14:textId="77777777" w:rsidR="008D6C10" w:rsidRPr="00D5563D" w:rsidRDefault="008D6C10" w:rsidP="0033547D">
      <w:pPr>
        <w:pStyle w:val="NoSpacing"/>
        <w:rPr>
          <w:lang w:val="sq-AL"/>
        </w:rPr>
      </w:pPr>
    </w:p>
    <w:p w14:paraId="6D4EE417" w14:textId="2703D880" w:rsidR="007F0EFE" w:rsidRPr="00D5563D" w:rsidRDefault="008D6C10" w:rsidP="003D15B4">
      <w:pPr>
        <w:jc w:val="both"/>
      </w:pPr>
      <w:r w:rsidRPr="00D5563D">
        <w:t xml:space="preserve">Je dois dessiner des cercles concentriques dont chaque révolution traduit une monté en expertise. </w:t>
      </w:r>
      <w:r w:rsidR="001D6B1B" w:rsidRPr="00D5563D">
        <w:t>Les problèmes seront ainsi les détails et pour chaque sphère je ne devrais pas pouvoir les éviter. Je positionne préalablement une zone de sphère</w:t>
      </w:r>
      <w:r w:rsidR="00B303BB" w:rsidRPr="00D5563D">
        <w:t>s</w:t>
      </w:r>
      <w:r w:rsidR="001D6B1B" w:rsidRPr="00D5563D">
        <w:t xml:space="preserve"> à itérer car il sera assez aisé d’obtenir de l’aide quant </w:t>
      </w:r>
      <w:r w:rsidR="00B303BB" w:rsidRPr="00D5563D">
        <w:t xml:space="preserve">aux </w:t>
      </w:r>
      <w:r w:rsidR="001D6B1B" w:rsidRPr="00D5563D">
        <w:t>caractère exhaustif</w:t>
      </w:r>
      <w:r w:rsidR="00B303BB" w:rsidRPr="00D5563D">
        <w:t xml:space="preserve"> de mes sphères</w:t>
      </w:r>
      <w:r w:rsidR="001D6B1B" w:rsidRPr="00D5563D">
        <w:t xml:space="preserve">. Je factorise </w:t>
      </w:r>
      <w:r w:rsidR="00B303BB" w:rsidRPr="00D5563D">
        <w:t xml:space="preserve">alors </w:t>
      </w:r>
      <w:r w:rsidR="001D6B1B" w:rsidRPr="00D5563D">
        <w:t>la zone en 7 sphères originales et, pour ce projet, j’accorde 1 semaine à chaque sphère. D’après mes estimations, les attentes du jury correspondent à 2 révolutions, soit 14 semaines. Cela veut dire qu’à la fin d</w:t>
      </w:r>
      <w:r w:rsidR="007F0EFE" w:rsidRPr="00D5563D">
        <w:t>u 1</w:t>
      </w:r>
      <w:r w:rsidR="007F0EFE" w:rsidRPr="00D5563D">
        <w:rPr>
          <w:vertAlign w:val="superscript"/>
        </w:rPr>
        <w:t>er</w:t>
      </w:r>
      <w:r w:rsidR="007F0EFE" w:rsidRPr="00D5563D">
        <w:t xml:space="preserve"> cycle </w:t>
      </w:r>
      <w:r w:rsidR="001D6B1B" w:rsidRPr="00D5563D">
        <w:t xml:space="preserve">le projet doit-être </w:t>
      </w:r>
      <w:r w:rsidR="007F0EFE" w:rsidRPr="00D5563D">
        <w:t>entièrement</w:t>
      </w:r>
      <w:r w:rsidR="001D6B1B" w:rsidRPr="00D5563D">
        <w:t xml:space="preserve"> fini. </w:t>
      </w:r>
    </w:p>
    <w:p w14:paraId="77E18D4B" w14:textId="77777777" w:rsidR="003377E8" w:rsidRPr="00D5563D" w:rsidRDefault="007F0EFE" w:rsidP="007F0EFE">
      <w:pPr>
        <w:jc w:val="both"/>
      </w:pPr>
      <w:r w:rsidRPr="00D5563D">
        <w:br w:type="page"/>
      </w:r>
      <w:r w:rsidR="001D6B1B" w:rsidRPr="00D5563D">
        <w:lastRenderedPageBreak/>
        <w:t xml:space="preserve">Là, je recommence tout à zéro avec une montée en expertise. C’est à partir de ce moment que le gain de temps devient exponentiel. Par exemple, si les supports de mémoire initiaux </w:t>
      </w:r>
      <w:r w:rsidR="001B578E" w:rsidRPr="00D5563D">
        <w:t>du premier cycle original sont de qualité, on évalue déjà et on corrige déjà ce premier document avec anticipation (quality first), alors la montée en expertise qui peut concrétiser un site web voit 100% de son contenu déjà établi ; il ne restera</w:t>
      </w:r>
      <w:r w:rsidR="00B303BB" w:rsidRPr="00D5563D">
        <w:t>it</w:t>
      </w:r>
      <w:r w:rsidR="001B578E" w:rsidRPr="00D5563D">
        <w:t xml:space="preserve"> plus que</w:t>
      </w:r>
      <w:r w:rsidR="00B303BB" w:rsidRPr="00D5563D">
        <w:t xml:space="preserve"> « la</w:t>
      </w:r>
      <w:r w:rsidR="001B578E" w:rsidRPr="00D5563D">
        <w:t xml:space="preserve"> Raison web</w:t>
      </w:r>
      <w:r w:rsidR="00B303BB" w:rsidRPr="00D5563D">
        <w:t> »</w:t>
      </w:r>
      <w:r w:rsidR="001B578E" w:rsidRPr="00D5563D">
        <w:t>. De même, si ce travail est bien réalisé</w:t>
      </w:r>
      <w:r w:rsidR="00B303BB" w:rsidRPr="00D5563D">
        <w:t>,</w:t>
      </w:r>
      <w:r w:rsidR="001B578E" w:rsidRPr="00D5563D">
        <w:t xml:space="preserve"> une troisième considération applicative présenterait d’emblée toute son autonomie et ses qualités d’encastrement dans le projet global</w:t>
      </w:r>
      <w:r w:rsidR="00B303BB" w:rsidRPr="00D5563D">
        <w:t> ;</w:t>
      </w:r>
      <w:r w:rsidR="001B578E" w:rsidRPr="00D5563D">
        <w:t xml:space="preserve"> ainsi de suite jusqu’au</w:t>
      </w:r>
      <w:r w:rsidR="00B303BB" w:rsidRPr="00D5563D">
        <w:t>x</w:t>
      </w:r>
      <w:r w:rsidR="001B578E" w:rsidRPr="00D5563D">
        <w:t xml:space="preserve"> niveau</w:t>
      </w:r>
      <w:r w:rsidR="00B303BB" w:rsidRPr="00D5563D">
        <w:t>x</w:t>
      </w:r>
      <w:r w:rsidR="001B578E" w:rsidRPr="00D5563D">
        <w:t xml:space="preserve"> progiciel</w:t>
      </w:r>
      <w:r w:rsidR="00B303BB" w:rsidRPr="00D5563D">
        <w:t>s</w:t>
      </w:r>
      <w:r w:rsidR="001B578E" w:rsidRPr="00D5563D">
        <w:t xml:space="preserve"> desktop, mobile et coud. </w:t>
      </w:r>
      <w:r w:rsidR="002D5ED6" w:rsidRPr="00D5563D">
        <w:t xml:space="preserve">Ce faisant, ce qui peut paraître prétentieux reste une </w:t>
      </w:r>
      <w:r w:rsidR="00B303BB" w:rsidRPr="00D5563D">
        <w:t xml:space="preserve">simple </w:t>
      </w:r>
      <w:r w:rsidR="002D5ED6" w:rsidRPr="00D5563D">
        <w:t>ambition car chaque cycle demeure le seul et unique défi</w:t>
      </w:r>
      <w:r w:rsidR="00B303BB" w:rsidRPr="00D5563D">
        <w:t>,</w:t>
      </w:r>
      <w:r w:rsidR="002D5ED6" w:rsidRPr="00D5563D">
        <w:t xml:space="preserve"> mais autorise l’avancée potentielle. </w:t>
      </w:r>
      <w:r w:rsidR="00B303BB" w:rsidRPr="00D5563D">
        <w:t>De fait, v</w:t>
      </w:r>
      <w:r w:rsidR="002D5ED6" w:rsidRPr="00D5563D">
        <w:t>ue l</w:t>
      </w:r>
      <w:r w:rsidR="00B303BB" w:rsidRPr="00D5563D">
        <w:t>’</w:t>
      </w:r>
      <w:r w:rsidR="002D5ED6" w:rsidRPr="00D5563D">
        <w:t>a</w:t>
      </w:r>
      <w:r w:rsidR="00B303BB" w:rsidRPr="00D5563D">
        <w:t xml:space="preserve">ctualité de </w:t>
      </w:r>
      <w:r w:rsidR="00B303BB" w:rsidRPr="00D5563D">
        <w:rPr>
          <w:i/>
          <w:iCs/>
        </w:rPr>
        <w:t>notre</w:t>
      </w:r>
      <w:r w:rsidR="00B303BB" w:rsidRPr="00D5563D">
        <w:t xml:space="preserve"> </w:t>
      </w:r>
      <w:r w:rsidR="002D5ED6" w:rsidRPr="00D5563D">
        <w:t xml:space="preserve">conjoncture, l’IA à produire soit même </w:t>
      </w:r>
      <w:r w:rsidR="003D6153" w:rsidRPr="00D5563D">
        <w:t xml:space="preserve">demain </w:t>
      </w:r>
      <w:r w:rsidR="002D5ED6" w:rsidRPr="00D5563D">
        <w:t>n’est</w:t>
      </w:r>
      <w:r w:rsidR="003D6153" w:rsidRPr="00D5563D">
        <w:t xml:space="preserve"> cert</w:t>
      </w:r>
      <w:r w:rsidR="00B303BB" w:rsidRPr="00D5563D">
        <w:t xml:space="preserve">es </w:t>
      </w:r>
      <w:r w:rsidR="003D6153" w:rsidRPr="00D5563D">
        <w:t xml:space="preserve">pas une affirmation prétentieuse.  </w:t>
      </w:r>
      <w:r w:rsidR="002D5ED6" w:rsidRPr="00D5563D">
        <w:t xml:space="preserve">  </w:t>
      </w:r>
      <w:r w:rsidR="001B578E" w:rsidRPr="00D5563D">
        <w:t xml:space="preserve">  </w:t>
      </w:r>
    </w:p>
    <w:p w14:paraId="2C0B6ED1" w14:textId="468BAFBC" w:rsidR="003D15B4" w:rsidRPr="00D5563D" w:rsidRDefault="001B578E" w:rsidP="003377E8">
      <w:pPr>
        <w:pStyle w:val="NoSpacing"/>
        <w:rPr>
          <w:lang w:val="sq-AL"/>
        </w:rPr>
      </w:pPr>
      <w:r w:rsidRPr="00D5563D">
        <w:rPr>
          <w:lang w:val="sq-AL"/>
        </w:rPr>
        <w:t xml:space="preserve"> </w:t>
      </w:r>
      <w:r w:rsidR="001D6B1B" w:rsidRPr="00D5563D">
        <w:rPr>
          <w:lang w:val="sq-AL"/>
        </w:rPr>
        <w:t xml:space="preserve">   </w:t>
      </w:r>
      <w:r w:rsidR="008D6C10" w:rsidRPr="00D5563D">
        <w:rPr>
          <w:lang w:val="sq-AL"/>
        </w:rPr>
        <w:t xml:space="preserve"> </w:t>
      </w:r>
      <w:r w:rsidR="00C35AAC" w:rsidRPr="00D5563D">
        <w:rPr>
          <w:lang w:val="sq-AL"/>
        </w:rPr>
        <w:t xml:space="preserve">   </w:t>
      </w:r>
      <w:r w:rsidR="003D15B4" w:rsidRPr="00D5563D">
        <w:rPr>
          <w:lang w:val="sq-AL"/>
        </w:rPr>
        <w:t xml:space="preserve"> </w:t>
      </w:r>
    </w:p>
    <w:p w14:paraId="159F758C" w14:textId="7E1D567B" w:rsidR="007C5517" w:rsidRPr="00D5563D" w:rsidRDefault="003377E8" w:rsidP="003377E8">
      <w:pPr>
        <w:spacing w:after="0"/>
        <w:rPr>
          <w:b/>
          <w:bCs/>
        </w:rPr>
      </w:pPr>
      <w:r w:rsidRPr="00D5563D">
        <w:rPr>
          <w:b/>
          <w:bCs/>
        </w:rPr>
        <w:t>Remarque</w:t>
      </w:r>
    </w:p>
    <w:p w14:paraId="15D49D93" w14:textId="455208AF" w:rsidR="005F6F65" w:rsidRPr="00D5563D" w:rsidRDefault="005F6F65" w:rsidP="006966A5">
      <w:pPr>
        <w:jc w:val="both"/>
      </w:pPr>
      <w:r w:rsidRPr="00D5563D">
        <w:t xml:space="preserve">Le tableau n’est autre qu’une synthèse de la BDD “memoire”. </w:t>
      </w:r>
      <w:r w:rsidR="006966A5" w:rsidRPr="00D5563D">
        <w:t xml:space="preserve">Chacune de ses colonnes est une table autonome à part entière qui définie elle même ses propres relations avec le reste de la BDD. Chaque note, chaque scripte devrait pouvoir y trouver sa place dans une perspective de versionning avancée ou les “snapshots” créés positionneraient le point de départ réel d’une ambition non prétentieuse.     </w:t>
      </w:r>
      <w:r w:rsidRPr="00D5563D">
        <w:t xml:space="preserve">  </w:t>
      </w:r>
    </w:p>
    <w:p w14:paraId="7E275DBA" w14:textId="77777777" w:rsidR="003377E8" w:rsidRPr="00D5563D" w:rsidRDefault="003377E8" w:rsidP="003377E8">
      <w:pPr>
        <w:pStyle w:val="NoSpacing"/>
        <w:rPr>
          <w:lang w:val="sq-AL"/>
        </w:rPr>
      </w:pPr>
    </w:p>
    <w:p w14:paraId="02DB49AC" w14:textId="77777777" w:rsidR="003377E8" w:rsidRPr="00D5563D" w:rsidRDefault="003377E8" w:rsidP="003377E8">
      <w:pPr>
        <w:spacing w:after="0"/>
        <w:rPr>
          <w:b/>
          <w:bCs/>
        </w:rPr>
      </w:pPr>
      <w:r w:rsidRPr="00D5563D">
        <w:rPr>
          <w:b/>
          <w:bCs/>
        </w:rPr>
        <w:t>Les termes clés</w:t>
      </w:r>
    </w:p>
    <w:p w14:paraId="34853065" w14:textId="5C784FCC" w:rsidR="004B4A55" w:rsidRPr="00D5563D" w:rsidRDefault="003377E8" w:rsidP="006A210A">
      <w:pPr>
        <w:spacing w:after="0"/>
        <w:jc w:val="both"/>
      </w:pPr>
      <w:r w:rsidRPr="00D5563D">
        <w:rPr>
          <w:b/>
          <w:bCs/>
          <w:color w:val="C60000"/>
        </w:rPr>
        <w:t xml:space="preserve">0- </w:t>
      </w:r>
      <w:r w:rsidR="002E0805" w:rsidRPr="00D5563D">
        <w:rPr>
          <w:b/>
          <w:bCs/>
          <w:color w:val="C60000"/>
        </w:rPr>
        <w:t>c</w:t>
      </w:r>
      <w:r w:rsidR="004B4A55" w:rsidRPr="00D5563D">
        <w:rPr>
          <w:b/>
          <w:bCs/>
          <w:color w:val="C60000"/>
        </w:rPr>
        <w:t>ycles</w:t>
      </w:r>
      <w:r w:rsidR="004B4A55" w:rsidRPr="00D5563D">
        <w:rPr>
          <w:color w:val="BF4E14" w:themeColor="accent2" w:themeShade="BF"/>
        </w:rPr>
        <w:t xml:space="preserve"> </w:t>
      </w:r>
      <w:r w:rsidR="004B4A55" w:rsidRPr="00D5563D">
        <w:t xml:space="preserve">: </w:t>
      </w:r>
      <w:r w:rsidRPr="00D5563D">
        <w:t xml:space="preserve">chaque cycle d’origine est la BDD. Il sera ainsi possible de faire des saut de cycles au sein du même projet pour renforcer l’isolement des versions. </w:t>
      </w:r>
      <w:r w:rsidR="004B4A55" w:rsidRPr="00D5563D">
        <w:t xml:space="preserve">Les cycles sont les sphères concentriques des engagement souscris. Ce cumule doit rendre le </w:t>
      </w:r>
      <w:r w:rsidR="0069203B" w:rsidRPr="00D5563D">
        <w:t>cahier</w:t>
      </w:r>
      <w:r w:rsidR="004B4A55" w:rsidRPr="00D5563D">
        <w:t xml:space="preserve"> des charge exhaustif dans les bornes d’évolutivité consenties. </w:t>
      </w:r>
      <w:r w:rsidR="0069203B" w:rsidRPr="00D5563D">
        <w:t>La méthode recommande de factoriser en 7 ensembles complémentaires de manière à pourvoir intégrer altièrement toute chose du travail sujet. J’ai effectivement tiré le bilan de mes pratiques passées que la dispersion était la 1ère cause de mes affaiblissements de mémoire. La crainte de communiquer le tout qui justifiait les dispersions n’est pas du tout à l’ordre du jour : le retard est abyssal ; il vaut mieux livrer le combat de la protection des données</w:t>
      </w:r>
      <w:r w:rsidR="00477BD5" w:rsidRPr="00D5563D">
        <w:t>, quitte à risquer de le perdre</w:t>
      </w:r>
      <w:r w:rsidR="0069203B" w:rsidRPr="00D5563D">
        <w:t xml:space="preserve">. </w:t>
      </w:r>
      <w:r w:rsidR="00CB2824" w:rsidRPr="00D5563D">
        <w:t>J’ai retenu les 7 cycles suivants et je les ai contextualisés pour le projet</w:t>
      </w:r>
      <w:r w:rsidR="001B6760" w:rsidRPr="00D5563D">
        <w:t xml:space="preserve">. </w:t>
      </w:r>
      <w:r w:rsidR="001B6760" w:rsidRPr="00D5563D">
        <w:t>la contextualisation</w:t>
      </w:r>
      <w:r w:rsidR="001B6760" w:rsidRPr="00D5563D">
        <w:t xml:space="preserve"> est dans </w:t>
      </w:r>
      <w:r w:rsidR="00CB2824" w:rsidRPr="00D5563D">
        <w:t>le tableau</w:t>
      </w:r>
      <w:r w:rsidR="001B6760" w:rsidRPr="00D5563D">
        <w:t>.</w:t>
      </w:r>
    </w:p>
    <w:p w14:paraId="5BD8C72A" w14:textId="77777777" w:rsidR="002E0805" w:rsidRPr="00D5563D" w:rsidRDefault="002E0805" w:rsidP="006A210A">
      <w:pPr>
        <w:spacing w:after="0"/>
        <w:jc w:val="both"/>
        <w:rPr>
          <w:sz w:val="8"/>
          <w:szCs w:val="8"/>
        </w:rPr>
      </w:pPr>
    </w:p>
    <w:p w14:paraId="23C76C20" w14:textId="76AD6B96" w:rsidR="000F179A" w:rsidRPr="00D5563D" w:rsidRDefault="00E75B83" w:rsidP="003377E8">
      <w:pPr>
        <w:spacing w:after="0"/>
        <w:jc w:val="both"/>
      </w:pPr>
      <w:r w:rsidRPr="00D5563D">
        <w:t>0.</w:t>
      </w:r>
      <w:r w:rsidR="00DD463D" w:rsidRPr="00D5563D">
        <w:t xml:space="preserve">1- </w:t>
      </w:r>
      <w:r w:rsidR="001B6760" w:rsidRPr="00D5563D">
        <w:rPr>
          <w:b/>
          <w:bCs/>
        </w:rPr>
        <w:t>Réflexion</w:t>
      </w:r>
      <w:r w:rsidR="001B6760" w:rsidRPr="00D5563D">
        <w:t xml:space="preserve"> </w:t>
      </w:r>
      <w:r w:rsidR="00DD463D" w:rsidRPr="00D5563D">
        <w:t>initiale</w:t>
      </w:r>
      <w:r w:rsidR="00366196" w:rsidRPr="00D5563D">
        <w:t xml:space="preserve"> : </w:t>
      </w:r>
      <w:r w:rsidR="00366196" w:rsidRPr="00D5563D">
        <w:rPr>
          <w:sz w:val="22"/>
          <w:szCs w:val="22"/>
        </w:rPr>
        <w:t>assumer que l’on pense je perds du temps</w:t>
      </w:r>
    </w:p>
    <w:p w14:paraId="2A480491" w14:textId="4623B547" w:rsidR="000F179A" w:rsidRPr="00D5563D" w:rsidRDefault="00E75B83" w:rsidP="003377E8">
      <w:pPr>
        <w:spacing w:after="0"/>
        <w:jc w:val="both"/>
      </w:pPr>
      <w:r w:rsidRPr="00D5563D">
        <w:t>0.</w:t>
      </w:r>
      <w:r w:rsidR="00DD463D" w:rsidRPr="00D5563D">
        <w:t xml:space="preserve">2- </w:t>
      </w:r>
      <w:r w:rsidR="00DD463D" w:rsidRPr="00D5563D">
        <w:rPr>
          <w:b/>
          <w:bCs/>
        </w:rPr>
        <w:t>Rédaction</w:t>
      </w:r>
      <w:r w:rsidR="00DD463D" w:rsidRPr="00D5563D">
        <w:t xml:space="preserve"> des modèles</w:t>
      </w:r>
      <w:r w:rsidR="00366196" w:rsidRPr="00D5563D">
        <w:t xml:space="preserve"> : </w:t>
      </w:r>
      <w:r w:rsidR="00366196" w:rsidRPr="00D5563D">
        <w:rPr>
          <w:sz w:val="22"/>
          <w:szCs w:val="22"/>
        </w:rPr>
        <w:t>être cohérent avec les enjeux de mémoire et de gain de temps</w:t>
      </w:r>
    </w:p>
    <w:p w14:paraId="1C607B70" w14:textId="669B38E7" w:rsidR="000F179A" w:rsidRPr="00D5563D" w:rsidRDefault="00E75B83" w:rsidP="003377E8">
      <w:pPr>
        <w:spacing w:after="0"/>
        <w:jc w:val="both"/>
      </w:pPr>
      <w:r w:rsidRPr="00D5563D">
        <w:t>0.</w:t>
      </w:r>
      <w:r w:rsidR="00DD463D" w:rsidRPr="00D5563D">
        <w:t xml:space="preserve">3- </w:t>
      </w:r>
      <w:r w:rsidR="00DD463D" w:rsidRPr="00D5563D">
        <w:rPr>
          <w:b/>
          <w:bCs/>
        </w:rPr>
        <w:t>Audit</w:t>
      </w:r>
      <w:r w:rsidR="00DD463D" w:rsidRPr="00D5563D">
        <w:t xml:space="preserve"> de l’objet présent</w:t>
      </w:r>
      <w:r w:rsidR="00366196" w:rsidRPr="00D5563D">
        <w:t xml:space="preserve"> : </w:t>
      </w:r>
      <w:r w:rsidR="00366196" w:rsidRPr="00D5563D">
        <w:rPr>
          <w:sz w:val="22"/>
          <w:szCs w:val="22"/>
        </w:rPr>
        <w:t xml:space="preserve">définir les besoins et les enjeux </w:t>
      </w:r>
    </w:p>
    <w:p w14:paraId="36546888" w14:textId="7C791B66" w:rsidR="001B6760" w:rsidRPr="00D5563D" w:rsidRDefault="00E75B83" w:rsidP="003377E8">
      <w:pPr>
        <w:spacing w:after="0"/>
        <w:jc w:val="both"/>
      </w:pPr>
      <w:r w:rsidRPr="00D5563D">
        <w:t>0.</w:t>
      </w:r>
      <w:r w:rsidR="000F179A" w:rsidRPr="00D5563D">
        <w:t xml:space="preserve">4- </w:t>
      </w:r>
      <w:r w:rsidR="00DD463D" w:rsidRPr="00D5563D">
        <w:t xml:space="preserve"> </w:t>
      </w:r>
      <w:r w:rsidR="000F179A" w:rsidRPr="00D5563D">
        <w:rPr>
          <w:b/>
          <w:bCs/>
        </w:rPr>
        <w:t>Mise à jour</w:t>
      </w:r>
      <w:r w:rsidR="000F179A" w:rsidRPr="00D5563D">
        <w:t xml:space="preserve"> de l’objet présent</w:t>
      </w:r>
      <w:r w:rsidR="00366196" w:rsidRPr="00D5563D">
        <w:t xml:space="preserve"> : </w:t>
      </w:r>
      <w:r w:rsidR="00366196" w:rsidRPr="00D5563D">
        <w:rPr>
          <w:sz w:val="22"/>
          <w:szCs w:val="22"/>
        </w:rPr>
        <w:t>ne pas produire inutilement</w:t>
      </w:r>
    </w:p>
    <w:p w14:paraId="45A88314" w14:textId="6C899824" w:rsidR="000F179A" w:rsidRPr="00D5563D" w:rsidRDefault="00E75B83" w:rsidP="003377E8">
      <w:pPr>
        <w:spacing w:after="0"/>
        <w:jc w:val="both"/>
      </w:pPr>
      <w:r w:rsidRPr="00D5563D">
        <w:t>0.</w:t>
      </w:r>
      <w:r w:rsidR="000F179A" w:rsidRPr="00D5563D">
        <w:t xml:space="preserve">5- </w:t>
      </w:r>
      <w:r w:rsidR="000F179A" w:rsidRPr="00D5563D">
        <w:rPr>
          <w:b/>
          <w:bCs/>
        </w:rPr>
        <w:t>Développement</w:t>
      </w:r>
      <w:r w:rsidR="000F179A" w:rsidRPr="00D5563D">
        <w:t xml:space="preserve"> de l’objet présent</w:t>
      </w:r>
      <w:r w:rsidR="00366196" w:rsidRPr="00D5563D">
        <w:t xml:space="preserve"> : </w:t>
      </w:r>
      <w:r w:rsidR="00366196" w:rsidRPr="00D5563D">
        <w:rPr>
          <w:sz w:val="22"/>
          <w:szCs w:val="22"/>
        </w:rPr>
        <w:t>produire les besoins qui répondent aux enjeux</w:t>
      </w:r>
    </w:p>
    <w:p w14:paraId="357EF52A" w14:textId="5D97EC6C" w:rsidR="006148BB" w:rsidRPr="00D5563D" w:rsidRDefault="00E75B83" w:rsidP="003377E8">
      <w:pPr>
        <w:spacing w:after="0"/>
        <w:jc w:val="both"/>
        <w:rPr>
          <w:sz w:val="22"/>
          <w:szCs w:val="22"/>
        </w:rPr>
      </w:pPr>
      <w:r w:rsidRPr="00D5563D">
        <w:t>0.</w:t>
      </w:r>
      <w:r w:rsidR="006148BB" w:rsidRPr="00D5563D">
        <w:t>6</w:t>
      </w:r>
      <w:r w:rsidR="006148BB" w:rsidRPr="00D5563D">
        <w:t xml:space="preserve">- </w:t>
      </w:r>
      <w:r w:rsidR="006148BB" w:rsidRPr="00D5563D">
        <w:rPr>
          <w:b/>
          <w:bCs/>
        </w:rPr>
        <w:t>Test</w:t>
      </w:r>
      <w:r w:rsidR="006148BB" w:rsidRPr="00D5563D">
        <w:t xml:space="preserve"> sur l’objet développé : </w:t>
      </w:r>
      <w:r w:rsidR="006148BB" w:rsidRPr="00D5563D">
        <w:rPr>
          <w:sz w:val="22"/>
          <w:szCs w:val="22"/>
        </w:rPr>
        <w:t>validation d’un nouvel objet présent</w:t>
      </w:r>
    </w:p>
    <w:p w14:paraId="4FBF6506" w14:textId="7E22B3D0" w:rsidR="006148BB" w:rsidRPr="00D5563D" w:rsidRDefault="00E75B83" w:rsidP="003377E8">
      <w:pPr>
        <w:spacing w:after="0"/>
        <w:jc w:val="both"/>
      </w:pPr>
      <w:r w:rsidRPr="00D5563D">
        <w:t>0.</w:t>
      </w:r>
      <w:r w:rsidR="006148BB" w:rsidRPr="00D5563D">
        <w:t>7</w:t>
      </w:r>
      <w:r w:rsidR="006148BB" w:rsidRPr="00D5563D">
        <w:t xml:space="preserve">- </w:t>
      </w:r>
      <w:r w:rsidR="006148BB" w:rsidRPr="00D5563D">
        <w:rPr>
          <w:b/>
          <w:bCs/>
        </w:rPr>
        <w:t>Optimisation</w:t>
      </w:r>
      <w:r w:rsidR="006148BB" w:rsidRPr="00D5563D">
        <w:t xml:space="preserve"> de l’objet développé : </w:t>
      </w:r>
      <w:r w:rsidR="006148BB" w:rsidRPr="00D5563D">
        <w:rPr>
          <w:sz w:val="22"/>
          <w:szCs w:val="22"/>
        </w:rPr>
        <w:t>professionnalisation</w:t>
      </w:r>
    </w:p>
    <w:p w14:paraId="4C46B5F5" w14:textId="77777777" w:rsidR="006148BB" w:rsidRPr="00D5563D" w:rsidRDefault="006148BB" w:rsidP="006148BB">
      <w:pPr>
        <w:jc w:val="both"/>
        <w:rPr>
          <w:sz w:val="22"/>
          <w:szCs w:val="22"/>
        </w:rPr>
      </w:pPr>
    </w:p>
    <w:p w14:paraId="1AB34007" w14:textId="1BFEB37F" w:rsidR="00BD42FD" w:rsidRPr="00D5563D" w:rsidRDefault="002E0805" w:rsidP="00296855">
      <w:pPr>
        <w:jc w:val="both"/>
      </w:pPr>
      <w:r w:rsidRPr="00D5563D">
        <w:rPr>
          <w:b/>
          <w:bCs/>
          <w:color w:val="C60000"/>
        </w:rPr>
        <w:lastRenderedPageBreak/>
        <w:t>1</w:t>
      </w:r>
      <w:r w:rsidRPr="00D5563D">
        <w:rPr>
          <w:b/>
          <w:bCs/>
          <w:color w:val="C60000"/>
        </w:rPr>
        <w:t xml:space="preserve">- </w:t>
      </w:r>
      <w:r w:rsidRPr="00D5563D">
        <w:rPr>
          <w:b/>
          <w:bCs/>
          <w:color w:val="C60000"/>
        </w:rPr>
        <w:t>tasks</w:t>
      </w:r>
      <w:r w:rsidRPr="00D5563D">
        <w:rPr>
          <w:color w:val="BF4E14" w:themeColor="accent2" w:themeShade="BF"/>
        </w:rPr>
        <w:t xml:space="preserve"> </w:t>
      </w:r>
      <w:r w:rsidRPr="00D5563D">
        <w:t xml:space="preserve">: </w:t>
      </w:r>
      <w:r w:rsidR="00296855" w:rsidRPr="00D5563D">
        <w:t>pouvoir faire face à une information qualitative horaire lorsque l’on décide de se mettre au travail est un luxe dont il ne faudrait pas se priver pour les gains de temps à longs termes. Ne pas implémenter ces support</w:t>
      </w:r>
      <w:r w:rsidR="00400BE9" w:rsidRPr="00D5563D">
        <w:t>s</w:t>
      </w:r>
      <w:r w:rsidR="00296855" w:rsidRPr="00D5563D">
        <w:t xml:space="preserve"> de mémoire dès l’origine du projet c’est rendre impossible toute évaluation et tout perfectionnement de la conduite réelle du projet en termes d’Agenda. Il est donc normal que ces tables succèdent au cycles et précèdent les Agenda</w:t>
      </w:r>
      <w:r w:rsidR="00400BE9" w:rsidRPr="00D5563D">
        <w:t xml:space="preserve"> en </w:t>
      </w:r>
      <w:r w:rsidR="009C6147" w:rsidRPr="00D5563D">
        <w:t xml:space="preserve">montrant ce en quoi la tâche utile n’est pas un </w:t>
      </w:r>
      <w:r w:rsidR="00525E5D" w:rsidRPr="00D5563D">
        <w:t>tunnel</w:t>
      </w:r>
      <w:r w:rsidR="009C6147" w:rsidRPr="00D5563D">
        <w:t xml:space="preserve"> mais un </w:t>
      </w:r>
      <w:r w:rsidR="00DF2E1A" w:rsidRPr="00D5563D">
        <w:t xml:space="preserve">des </w:t>
      </w:r>
      <w:r w:rsidR="00525E5D" w:rsidRPr="00D5563D">
        <w:t>nœud</w:t>
      </w:r>
      <w:r w:rsidR="00DF2E1A" w:rsidRPr="00D5563D">
        <w:t>s</w:t>
      </w:r>
      <w:r w:rsidR="009C6147" w:rsidRPr="00D5563D">
        <w:t xml:space="preserve"> de convergence</w:t>
      </w:r>
      <w:r w:rsidR="00DF2E1A" w:rsidRPr="00D5563D">
        <w:t>s</w:t>
      </w:r>
      <w:r w:rsidR="00525E5D" w:rsidRPr="00D5563D">
        <w:t xml:space="preserve"> </w:t>
      </w:r>
      <w:r w:rsidR="00DF2E1A" w:rsidRPr="00D5563D">
        <w:t xml:space="preserve">utiles </w:t>
      </w:r>
      <w:r w:rsidR="00525E5D" w:rsidRPr="00D5563D">
        <w:t xml:space="preserve">dans le maillage </w:t>
      </w:r>
      <w:r w:rsidR="00DF2E1A" w:rsidRPr="00D5563D">
        <w:t xml:space="preserve">« </w:t>
      </w:r>
      <w:r w:rsidR="00525E5D" w:rsidRPr="00D5563D">
        <w:t>projet</w:t>
      </w:r>
      <w:r w:rsidR="00DF2E1A" w:rsidRPr="00D5563D">
        <w:t xml:space="preserve"> »</w:t>
      </w:r>
      <w:r w:rsidR="00296855" w:rsidRPr="00D5563D">
        <w:t>.</w:t>
      </w:r>
      <w:r w:rsidR="005B272A" w:rsidRPr="00D5563D">
        <w:t xml:space="preserve">Il est toujours beaucoup plus facile de dire que telle est la ligne droite une fois que tout est fini. Face à l’inconnu ces pensées ne nous sont pas d’une grande aide. </w:t>
      </w:r>
      <w:r w:rsidR="00C01327" w:rsidRPr="00D5563D">
        <w:t xml:space="preserve">S’ils ont été bien définis, en suivant le déroulement d’un nœud nous arriverions naturellement, grâce à tous les outils que nous aurions implémentés, à un autre nœud et ce aussi bien dans l’espace du projet que dans le temps de ses réalisations. C’est la mémoire du maillage que nous conserverions </w:t>
      </w:r>
      <w:r w:rsidR="008359D8" w:rsidRPr="00D5563D">
        <w:t xml:space="preserve">ainsi </w:t>
      </w:r>
      <w:r w:rsidR="00C01327" w:rsidRPr="00D5563D">
        <w:t xml:space="preserve">dans le temps pour faire de son </w:t>
      </w:r>
      <w:r w:rsidR="009A0FB0" w:rsidRPr="00D5563D">
        <w:t>corpus le « data applicatif ».</w:t>
      </w:r>
      <w:r w:rsidR="008359D8" w:rsidRPr="00D5563D">
        <w:t xml:space="preserve"> A lo</w:t>
      </w:r>
      <w:r w:rsidR="00D30423" w:rsidRPr="00D5563D">
        <w:t>n</w:t>
      </w:r>
      <w:r w:rsidR="008359D8" w:rsidRPr="00D5563D">
        <w:t>g termes, les niveaux informatiques de l’intelligence artificielle resteraient alors possibles</w:t>
      </w:r>
      <w:r w:rsidR="00214B96" w:rsidRPr="00D5563D">
        <w:t xml:space="preserve"> en tant qu’elles sont « l‘Algorithme d’échelles pour la compulsion, la consultation et la sauvegarde des strates de factorisations autonomes du projet</w:t>
      </w:r>
      <w:r w:rsidR="008359D8" w:rsidRPr="00D5563D">
        <w:t xml:space="preserve">. </w:t>
      </w:r>
      <w:r w:rsidR="009A0FB0" w:rsidRPr="00D5563D">
        <w:t xml:space="preserve"> </w:t>
      </w:r>
      <w:r w:rsidR="00C01327" w:rsidRPr="00D5563D">
        <w:t xml:space="preserve">  </w:t>
      </w:r>
      <w:r w:rsidR="00296855" w:rsidRPr="00D5563D">
        <w:t xml:space="preserve">  </w:t>
      </w:r>
      <w:r w:rsidRPr="00D5563D">
        <w:t xml:space="preserve"> </w:t>
      </w:r>
    </w:p>
    <w:p w14:paraId="03746552" w14:textId="41B0836D" w:rsidR="00D30423" w:rsidRPr="00D5563D" w:rsidRDefault="00E75B83" w:rsidP="00D30423">
      <w:pPr>
        <w:spacing w:after="0"/>
        <w:jc w:val="both"/>
      </w:pPr>
      <w:r w:rsidRPr="00D5563D">
        <w:t>1.</w:t>
      </w:r>
      <w:r w:rsidRPr="00D5563D">
        <w:t xml:space="preserve">1- </w:t>
      </w:r>
      <w:r w:rsidRPr="00D5563D">
        <w:rPr>
          <w:b/>
          <w:bCs/>
        </w:rPr>
        <w:t>daily-tasks</w:t>
      </w:r>
      <w:r w:rsidRPr="00D5563D">
        <w:t xml:space="preserve"> : </w:t>
      </w:r>
      <w:r w:rsidR="00214B96" w:rsidRPr="00D5563D">
        <w:t xml:space="preserve">chaque tâche définie </w:t>
      </w:r>
      <w:r w:rsidR="00E551EC" w:rsidRPr="00D5563D">
        <w:t xml:space="preserve">doit </w:t>
      </w:r>
      <w:r w:rsidR="00214B96" w:rsidRPr="00D5563D">
        <w:t>rév</w:t>
      </w:r>
      <w:r w:rsidR="00E551EC" w:rsidRPr="00D5563D">
        <w:t xml:space="preserve">éler </w:t>
      </w:r>
      <w:r w:rsidR="00214B96" w:rsidRPr="00D5563D">
        <w:t>ses ramifications : 1- de cycle</w:t>
      </w:r>
      <w:r w:rsidR="00F40952" w:rsidRPr="00D5563D">
        <w:t> ; 2- de sous unités ; 3- d’agenda ; 4- ? ; 5- ? ; 6- ? ; 7- ?.</w:t>
      </w:r>
      <w:r w:rsidR="00214B96" w:rsidRPr="00D5563D">
        <w:t xml:space="preserve"> </w:t>
      </w:r>
    </w:p>
    <w:p w14:paraId="432EC61C" w14:textId="4F481D6C" w:rsidR="00D30423" w:rsidRPr="00D5563D" w:rsidRDefault="00D30423" w:rsidP="00D30423">
      <w:pPr>
        <w:spacing w:after="0"/>
        <w:jc w:val="both"/>
      </w:pPr>
      <w:r w:rsidRPr="00D5563D">
        <w:t>1.</w:t>
      </w:r>
      <w:r w:rsidRPr="00D5563D">
        <w:t>2</w:t>
      </w:r>
      <w:r w:rsidRPr="00D5563D">
        <w:t xml:space="preserve">- </w:t>
      </w:r>
      <w:r w:rsidR="00C72FEA" w:rsidRPr="00D5563D">
        <w:rPr>
          <w:b/>
          <w:bCs/>
        </w:rPr>
        <w:t>id</w:t>
      </w:r>
      <w:r w:rsidRPr="00D5563D">
        <w:t xml:space="preserve"> : </w:t>
      </w:r>
      <w:r w:rsidR="001E443C" w:rsidRPr="00D5563D">
        <w:t>ils servent</w:t>
      </w:r>
      <w:r w:rsidR="00531655" w:rsidRPr="00D5563D">
        <w:t xml:space="preserve"> de retrouver directement n’importe quel élément de la BDD à la surface du projet comme dans le temps. </w:t>
      </w:r>
      <w:r w:rsidR="00120E24" w:rsidRPr="00D5563D">
        <w:t xml:space="preserve">Leur mode de génération est préconçu et ne traduit pas un code secret mais un moyen de facilitation. La sécurité est ailleurs. La table id ressence ainsi 100% des contenus dans l’espace et le temps du projet de manière automatisée. Il convient donc de s’assurer que cela fonctionne à l’approche de chaque nouvelle tâche pour tranquilliser la suite du développement.  </w:t>
      </w:r>
    </w:p>
    <w:p w14:paraId="462214BF" w14:textId="6D92E120" w:rsidR="00D30423" w:rsidRPr="00D5563D" w:rsidRDefault="00D30423" w:rsidP="00D30423">
      <w:pPr>
        <w:spacing w:after="0"/>
        <w:jc w:val="both"/>
      </w:pPr>
      <w:r w:rsidRPr="00D5563D">
        <w:t>1.</w:t>
      </w:r>
      <w:r w:rsidRPr="00D5563D">
        <w:t>3</w:t>
      </w:r>
      <w:r w:rsidRPr="00D5563D">
        <w:t xml:space="preserve">- </w:t>
      </w:r>
      <w:r w:rsidR="00C72FEA" w:rsidRPr="00D5563D">
        <w:rPr>
          <w:b/>
          <w:bCs/>
        </w:rPr>
        <w:t>cursor</w:t>
      </w:r>
      <w:r w:rsidRPr="00D5563D">
        <w:t xml:space="preserve"> : </w:t>
      </w:r>
      <w:r w:rsidR="001E443C" w:rsidRPr="00D5563D">
        <w:t xml:space="preserve">les curseurs nous aident à apprécier l’état d’avancement d’une tâche relativement à la définition de ses sous étapes. Les traduire en tables autonomes, c’est vouloir disposer de vues améliorées pour le maillage et les factorisations car les tâches </w:t>
      </w:r>
      <w:r w:rsidR="00586DB5" w:rsidRPr="00D5563D">
        <w:t xml:space="preserve">sont </w:t>
      </w:r>
      <w:r w:rsidR="001E443C" w:rsidRPr="00D5563D">
        <w:t>en réalité entremêlées. Il est très difficile de les isoler efficacement alors qu’</w:t>
      </w:r>
      <w:r w:rsidR="00586DB5" w:rsidRPr="00D5563D">
        <w:t>i</w:t>
      </w:r>
      <w:r w:rsidR="001E443C" w:rsidRPr="00D5563D">
        <w:t xml:space="preserve">l faut pourtant être en mesure de produire des instructions unitaires quasi horaires.  Les </w:t>
      </w:r>
      <w:r w:rsidR="00DB2ACF" w:rsidRPr="00D5563D">
        <w:t>liens</w:t>
      </w:r>
      <w:r w:rsidR="001E443C" w:rsidRPr="00D5563D">
        <w:t xml:space="preserve"> qu’elles </w:t>
      </w:r>
      <w:r w:rsidR="00DB2ACF" w:rsidRPr="00D5563D">
        <w:t>établi</w:t>
      </w:r>
      <w:r w:rsidR="00586DB5" w:rsidRPr="00D5563D">
        <w:t>ssent</w:t>
      </w:r>
      <w:r w:rsidR="00DB2ACF" w:rsidRPr="00D5563D">
        <w:t xml:space="preserve"> les unes avec les autres dans leurs sous étapes pour produire de la synergie pourraient ainsi être pensés et monitorés en montrant comment l’étape </w:t>
      </w:r>
      <w:r w:rsidR="00586DB5" w:rsidRPr="00D5563D">
        <w:t>N°</w:t>
      </w:r>
      <w:r w:rsidR="00DB2ACF" w:rsidRPr="00D5563D">
        <w:t xml:space="preserve"> «1/7» d’une daily-tasks exige déjà la complétion de l’</w:t>
      </w:r>
      <w:r w:rsidR="00586DB5" w:rsidRPr="00D5563D">
        <w:t>é</w:t>
      </w:r>
      <w:r w:rsidR="00DB2ACF" w:rsidRPr="00D5563D">
        <w:t xml:space="preserve">tape numéro «5/7» d’une autre daily-tasks. Les importantes violences psychiques vécues au quotidien face au travail pourraient s’en retrouver considérablement atténuées.    </w:t>
      </w:r>
    </w:p>
    <w:p w14:paraId="6B793592" w14:textId="38B82A63" w:rsidR="00D30423" w:rsidRPr="00D5563D" w:rsidRDefault="00D30423" w:rsidP="00D30423">
      <w:pPr>
        <w:spacing w:after="0"/>
        <w:jc w:val="both"/>
      </w:pPr>
      <w:r w:rsidRPr="00D5563D">
        <w:t>1.</w:t>
      </w:r>
      <w:r w:rsidRPr="00D5563D">
        <w:t>4</w:t>
      </w:r>
      <w:r w:rsidRPr="00D5563D">
        <w:t xml:space="preserve">- </w:t>
      </w:r>
      <w:r w:rsidR="00F87FF2" w:rsidRPr="00D5563D">
        <w:rPr>
          <w:b/>
          <w:bCs/>
        </w:rPr>
        <w:t>status</w:t>
      </w:r>
      <w:r w:rsidRPr="00D5563D">
        <w:t xml:space="preserve"> : </w:t>
      </w:r>
      <w:r w:rsidR="005E506A" w:rsidRPr="00D5563D">
        <w:t xml:space="preserve">disposer d’un niveau de détail avancé pour les status d’une tâche peut s’avérer être un trésor. Les outils d’affichage manipuleraient alors des requêtes simples alors que le stockage est complexe. En effet, il ne s’agit pas que de dire si une tâche est en cours ou finie. Il colonne supplémentaire dans cursor suffirait à cela. Le but est de penser l’information plus en avant pour justifier la décision. Par exemple, on peut vouloir finir une étape bien que l’on vienne de découvrir que la fonction utilisée est dépréciée. </w:t>
      </w:r>
      <w:r w:rsidR="005E506A" w:rsidRPr="00D5563D">
        <w:lastRenderedPageBreak/>
        <w:t xml:space="preserve">L’information de dépréciation trouve sa juste place, c’est un statut, le workflow n’est pas rompu pour autant mais les niveaux d’alertes et de notifications auxquels ce nouvel enregistrement correspond interdirait tantôt avec des </w:t>
      </w:r>
      <w:r w:rsidR="001A35B2" w:rsidRPr="00D5563D">
        <w:t>blocages</w:t>
      </w:r>
      <w:r w:rsidR="005E506A" w:rsidRPr="00D5563D">
        <w:t xml:space="preserve"> conséquents </w:t>
      </w:r>
      <w:r w:rsidR="001A35B2" w:rsidRPr="00D5563D">
        <w:t xml:space="preserve">si le cas le nécessite d’aller plus en avant dans une autre tâche tant que la notification n’est pas levée. Le chef de projet contrôlerait ainsi dynamiquement les conséquences assumées de sa planification avec des pouvoirs implémentés. </w:t>
      </w:r>
      <w:r w:rsidR="005E506A" w:rsidRPr="00D5563D">
        <w:t xml:space="preserve">       </w:t>
      </w:r>
    </w:p>
    <w:p w14:paraId="75DBCEFA" w14:textId="3B01FCF0" w:rsidR="00D30423" w:rsidRPr="00D5563D" w:rsidRDefault="00D30423" w:rsidP="00D30423">
      <w:pPr>
        <w:spacing w:after="0"/>
        <w:jc w:val="both"/>
      </w:pPr>
      <w:r w:rsidRPr="00D5563D">
        <w:t>1.</w:t>
      </w:r>
      <w:r w:rsidRPr="00D5563D">
        <w:t>5</w:t>
      </w:r>
      <w:r w:rsidRPr="00D5563D">
        <w:t xml:space="preserve">- </w:t>
      </w:r>
      <w:r w:rsidR="00F87FF2" w:rsidRPr="00D5563D">
        <w:rPr>
          <w:b/>
          <w:bCs/>
        </w:rPr>
        <w:t>codes</w:t>
      </w:r>
      <w:r w:rsidRPr="00D5563D">
        <w:t xml:space="preserve"> : </w:t>
      </w:r>
      <w:r w:rsidR="001A35B2" w:rsidRPr="00D5563D">
        <w:t xml:space="preserve">ici, on archive les scriptes mais on veille référencer les applications, les composants, les instructions, les commandes et mots clés (même les options) unitaires dont il est composé à leur état « générique ». </w:t>
      </w:r>
      <w:r w:rsidR="000E61E3" w:rsidRPr="00D5563D">
        <w:t xml:space="preserve">Le but est de rester générique pour être léger tout en gardant la possibilité de comprendre 100% de son propre code, demain, quand nous aurions tout oublié, sans dépendre d’une source externe. Encore une fois, je considère que la sécurité est ailleurs et que </w:t>
      </w:r>
      <w:r w:rsidR="0061632D" w:rsidRPr="00D5563D">
        <w:t xml:space="preserve">la présence d’une telle information est supérieure au risques de sa fâcheuse fuite. </w:t>
      </w:r>
      <w:r w:rsidR="001A35B2" w:rsidRPr="00D5563D">
        <w:t xml:space="preserve"> </w:t>
      </w:r>
    </w:p>
    <w:p w14:paraId="65381042" w14:textId="1BF6E71F" w:rsidR="00D30423" w:rsidRPr="00D5563D" w:rsidRDefault="00D30423" w:rsidP="00D30423">
      <w:pPr>
        <w:spacing w:after="0"/>
        <w:jc w:val="both"/>
      </w:pPr>
      <w:r w:rsidRPr="00D5563D">
        <w:t>1.</w:t>
      </w:r>
      <w:r w:rsidRPr="00D5563D">
        <w:t>6</w:t>
      </w:r>
      <w:r w:rsidRPr="00D5563D">
        <w:t xml:space="preserve">- </w:t>
      </w:r>
      <w:r w:rsidR="00F87FF2" w:rsidRPr="00D5563D">
        <w:rPr>
          <w:b/>
          <w:bCs/>
        </w:rPr>
        <w:t>troubleshooting</w:t>
      </w:r>
      <w:r w:rsidRPr="00D5563D">
        <w:t xml:space="preserve"> : </w:t>
      </w:r>
      <w:r w:rsidR="00D5563D" w:rsidRPr="00D5563D">
        <w:t xml:space="preserve">Les problèmes rencontrés ne seront pas seulement ceux que nous aurons réussi à lister préalablement. Une table de troubleshooting bien pensée servira non seulement à mieux préparer les listes suivantes mais aussi à accélérer les temps de résolution. </w:t>
      </w:r>
    </w:p>
    <w:p w14:paraId="5D3A00E2" w14:textId="7921A777" w:rsidR="00D30423" w:rsidRPr="00D5563D" w:rsidRDefault="00D30423" w:rsidP="00D30423">
      <w:pPr>
        <w:spacing w:after="0"/>
        <w:jc w:val="both"/>
      </w:pPr>
      <w:r w:rsidRPr="00D5563D">
        <w:t>1.</w:t>
      </w:r>
      <w:r w:rsidRPr="00D5563D">
        <w:t>7</w:t>
      </w:r>
      <w:r w:rsidRPr="00D5563D">
        <w:t xml:space="preserve">- </w:t>
      </w:r>
      <w:r w:rsidR="00F87FF2" w:rsidRPr="00D5563D">
        <w:rPr>
          <w:b/>
          <w:bCs/>
        </w:rPr>
        <w:t>protocols</w:t>
      </w:r>
      <w:r w:rsidRPr="00D5563D">
        <w:t xml:space="preserve"> :</w:t>
      </w:r>
    </w:p>
    <w:p w14:paraId="3089D946" w14:textId="77777777" w:rsidR="00231917" w:rsidRDefault="00117C23" w:rsidP="006148BB">
      <w:pPr>
        <w:jc w:val="both"/>
      </w:pPr>
      <w:r w:rsidRPr="00117C23">
        <w:rPr>
          <w:lang w:val="fr-FR"/>
        </w:rPr>
        <w:t>A supposer que 100% des outils nécessaire à conduire un projet selon cette méthode soient implémentés et performants, si l’Action n’est pas scrupuleusement organisée, suivie, si les protocoles de développement ne sont pas respectés</w:t>
      </w:r>
      <w:r w:rsidR="007150A9">
        <w:rPr>
          <w:lang w:val="fr-FR"/>
        </w:rPr>
        <w:t>,</w:t>
      </w:r>
      <w:r w:rsidRPr="00117C23">
        <w:rPr>
          <w:lang w:val="fr-FR"/>
        </w:rPr>
        <w:t xml:space="preserve"> alors le tout ne sert à rien.</w:t>
      </w:r>
      <w:r w:rsidR="007150A9">
        <w:rPr>
          <w:lang w:val="fr-FR"/>
        </w:rPr>
        <w:t xml:space="preserve"> Par exemple, </w:t>
      </w:r>
      <w:r w:rsidRPr="00117C23">
        <w:rPr>
          <w:lang w:val="fr-FR"/>
        </w:rPr>
        <w:t xml:space="preserve">les tâches administratives de traçabilité doivent </w:t>
      </w:r>
      <w:r w:rsidR="007150A9">
        <w:rPr>
          <w:lang w:val="fr-FR"/>
        </w:rPr>
        <w:t>déclencher des</w:t>
      </w:r>
      <w:r>
        <w:t xml:space="preserve"> notifications </w:t>
      </w:r>
      <w:r w:rsidR="007150A9">
        <w:t>dotées</w:t>
      </w:r>
      <w:r>
        <w:t xml:space="preserve"> de niveaux de blocages raisonnés et efficaces</w:t>
      </w:r>
      <w:r w:rsidR="007150A9">
        <w:t xml:space="preserve">. </w:t>
      </w:r>
    </w:p>
    <w:p w14:paraId="2DF29285" w14:textId="77777777" w:rsidR="00231917" w:rsidRDefault="00231917" w:rsidP="006148BB">
      <w:pPr>
        <w:jc w:val="both"/>
      </w:pPr>
    </w:p>
    <w:p w14:paraId="0EEBE7BC" w14:textId="77777777" w:rsidR="00025E46" w:rsidRDefault="00231917" w:rsidP="006148BB">
      <w:pPr>
        <w:jc w:val="both"/>
      </w:pPr>
      <w:r>
        <w:t xml:space="preserve">Comme le montre le </w:t>
      </w:r>
      <w:r w:rsidR="00025E46">
        <w:t>t</w:t>
      </w:r>
      <w:r>
        <w:t xml:space="preserve">ableau qui suit, si tout cela est implémenté comme il le faut, les bilan, les rapports, les dossier de présentation pouront faire l’objet d’affichages quasi immédiats pour l’imprssion </w:t>
      </w:r>
      <w:r w:rsidR="00025E46">
        <w:t>o</w:t>
      </w:r>
      <w:r>
        <w:t xml:space="preserve">u la finition digitale </w:t>
      </w:r>
      <w:r w:rsidR="00025E46">
        <w:t xml:space="preserve">si </w:t>
      </w:r>
      <w:r>
        <w:t>les requête SQL sont bien pensées.</w:t>
      </w:r>
    </w:p>
    <w:p w14:paraId="597B46CF" w14:textId="44AE80BA" w:rsidR="006148BB" w:rsidRPr="00D5563D" w:rsidRDefault="00231917" w:rsidP="006148BB">
      <w:pPr>
        <w:jc w:val="both"/>
        <w:sectPr w:rsidR="006148BB" w:rsidRPr="00D5563D" w:rsidSect="006148BB">
          <w:pgSz w:w="11906" w:h="16838"/>
          <w:pgMar w:top="1417" w:right="1417" w:bottom="1417" w:left="1417" w:header="708" w:footer="708" w:gutter="0"/>
          <w:cols w:space="708"/>
          <w:docGrid w:linePitch="360"/>
        </w:sectPr>
      </w:pPr>
      <w:r>
        <w:t xml:space="preserve">Encore une fois, la “mémoire” peut être poussée jusqu’à </w:t>
      </w:r>
      <w:r w:rsidR="00025E46">
        <w:t>la</w:t>
      </w:r>
      <w:r>
        <w:t xml:space="preserve"> préparation </w:t>
      </w:r>
      <w:r w:rsidR="00025E46">
        <w:t xml:space="preserve">desdites reqêtes </w:t>
      </w:r>
      <w:r>
        <w:t xml:space="preserve">dans une </w:t>
      </w:r>
      <w:r w:rsidR="006C5564">
        <w:t>interface graphique d’</w:t>
      </w:r>
      <w:r>
        <w:t>admin</w:t>
      </w:r>
      <w:r w:rsidR="006C5564">
        <w:t>istration.</w:t>
      </w:r>
      <w:r>
        <w:t xml:space="preserve">  </w:t>
      </w:r>
      <w:r w:rsidR="00117C23">
        <w:t xml:space="preserve">  </w:t>
      </w:r>
    </w:p>
    <w:p w14:paraId="26524AEA" w14:textId="627D8A35" w:rsidR="00E714C0" w:rsidRPr="00D5563D" w:rsidRDefault="002B7472" w:rsidP="009F4FEF">
      <w:pPr>
        <w:jc w:val="both"/>
      </w:pPr>
      <w:r w:rsidRPr="00D5563D">
        <w:rPr>
          <w:b/>
          <w:bCs/>
        </w:rPr>
        <w:lastRenderedPageBreak/>
        <w:t>Agenda</w:t>
      </w:r>
      <w:r w:rsidRPr="00D5563D">
        <w:t>_ from 2025-03-10 to 2025-03-14</w:t>
      </w:r>
      <w:r w:rsidR="006F1A04" w:rsidRPr="00D5563D">
        <w:tab/>
      </w:r>
      <w:r w:rsidR="006F1A04" w:rsidRPr="00D5563D">
        <w:tab/>
        <w:t>page</w:t>
      </w:r>
      <w:r w:rsidR="00FC4997">
        <w:t xml:space="preserve"> </w:t>
      </w:r>
      <w:r w:rsidR="006F1A04" w:rsidRPr="00D5563D">
        <w:t>1-2</w:t>
      </w:r>
    </w:p>
    <w:tbl>
      <w:tblPr>
        <w:tblStyle w:val="TableGrid"/>
        <w:tblW w:w="5000" w:type="pct"/>
        <w:jc w:val="center"/>
        <w:tblLook w:val="04A0" w:firstRow="1" w:lastRow="0" w:firstColumn="1" w:lastColumn="0" w:noHBand="0" w:noVBand="1"/>
      </w:tblPr>
      <w:tblGrid>
        <w:gridCol w:w="2497"/>
        <w:gridCol w:w="1801"/>
        <w:gridCol w:w="721"/>
        <w:gridCol w:w="772"/>
        <w:gridCol w:w="754"/>
        <w:gridCol w:w="686"/>
        <w:gridCol w:w="770"/>
        <w:gridCol w:w="754"/>
        <w:gridCol w:w="686"/>
        <w:gridCol w:w="770"/>
        <w:gridCol w:w="754"/>
        <w:gridCol w:w="689"/>
        <w:gridCol w:w="770"/>
        <w:gridCol w:w="754"/>
        <w:gridCol w:w="686"/>
        <w:gridCol w:w="770"/>
        <w:gridCol w:w="754"/>
      </w:tblGrid>
      <w:tr w:rsidR="00870D22" w:rsidRPr="00D5563D" w14:paraId="19C7A369" w14:textId="77777777" w:rsidTr="001B1D9A">
        <w:trPr>
          <w:jc w:val="center"/>
        </w:trPr>
        <w:tc>
          <w:tcPr>
            <w:tcW w:w="811" w:type="pct"/>
            <w:vMerge w:val="restart"/>
            <w:vAlign w:val="center"/>
          </w:tcPr>
          <w:p w14:paraId="1B1803B5" w14:textId="182D8C15" w:rsidR="00E50AE1" w:rsidRPr="00D5563D" w:rsidRDefault="00E50AE1" w:rsidP="00E50AE1">
            <w:pPr>
              <w:jc w:val="center"/>
              <w:rPr>
                <w:sz w:val="20"/>
                <w:szCs w:val="20"/>
              </w:rPr>
            </w:pPr>
            <w:r w:rsidRPr="00D5563D">
              <w:rPr>
                <w:sz w:val="20"/>
                <w:szCs w:val="20"/>
              </w:rPr>
              <w:t>Cycles</w:t>
            </w:r>
          </w:p>
        </w:tc>
        <w:tc>
          <w:tcPr>
            <w:tcW w:w="585" w:type="pct"/>
            <w:vMerge w:val="restart"/>
            <w:vAlign w:val="center"/>
          </w:tcPr>
          <w:p w14:paraId="0AF3C833" w14:textId="24E3AB89" w:rsidR="00E50AE1" w:rsidRPr="00D5563D" w:rsidRDefault="00E50AE1" w:rsidP="00E50AE1">
            <w:pPr>
              <w:jc w:val="center"/>
              <w:rPr>
                <w:sz w:val="20"/>
                <w:szCs w:val="20"/>
              </w:rPr>
            </w:pPr>
            <w:r w:rsidRPr="00D5563D">
              <w:rPr>
                <w:sz w:val="20"/>
                <w:szCs w:val="20"/>
              </w:rPr>
              <w:t>Daly tasks</w:t>
            </w:r>
          </w:p>
        </w:tc>
        <w:tc>
          <w:tcPr>
            <w:tcW w:w="730" w:type="pct"/>
            <w:gridSpan w:val="3"/>
          </w:tcPr>
          <w:p w14:paraId="0352F792" w14:textId="503FB01A" w:rsidR="00E50AE1" w:rsidRPr="00D5563D" w:rsidRDefault="00E50AE1" w:rsidP="00E714C0">
            <w:pPr>
              <w:jc w:val="center"/>
              <w:rPr>
                <w:sz w:val="20"/>
                <w:szCs w:val="20"/>
              </w:rPr>
            </w:pPr>
            <w:r w:rsidRPr="00D5563D">
              <w:rPr>
                <w:sz w:val="20"/>
                <w:szCs w:val="20"/>
              </w:rPr>
              <w:t>Monday</w:t>
            </w:r>
          </w:p>
        </w:tc>
        <w:tc>
          <w:tcPr>
            <w:tcW w:w="718" w:type="pct"/>
            <w:gridSpan w:val="3"/>
          </w:tcPr>
          <w:p w14:paraId="20F05416" w14:textId="7F482A55" w:rsidR="00E50AE1" w:rsidRPr="00D5563D" w:rsidRDefault="00E50AE1" w:rsidP="00E714C0">
            <w:pPr>
              <w:jc w:val="center"/>
              <w:rPr>
                <w:sz w:val="20"/>
                <w:szCs w:val="20"/>
              </w:rPr>
            </w:pPr>
            <w:r w:rsidRPr="00D5563D">
              <w:rPr>
                <w:sz w:val="20"/>
                <w:szCs w:val="20"/>
              </w:rPr>
              <w:t>Tuesday</w:t>
            </w:r>
          </w:p>
        </w:tc>
        <w:tc>
          <w:tcPr>
            <w:tcW w:w="718" w:type="pct"/>
            <w:gridSpan w:val="3"/>
          </w:tcPr>
          <w:p w14:paraId="3ED6A4BD" w14:textId="0DAFAE3D" w:rsidR="00E50AE1" w:rsidRPr="00D5563D" w:rsidRDefault="00E50AE1" w:rsidP="00E714C0">
            <w:pPr>
              <w:jc w:val="center"/>
              <w:rPr>
                <w:sz w:val="20"/>
                <w:szCs w:val="20"/>
              </w:rPr>
            </w:pPr>
            <w:r w:rsidRPr="00D5563D">
              <w:rPr>
                <w:sz w:val="20"/>
                <w:szCs w:val="20"/>
              </w:rPr>
              <w:t>Wednesday</w:t>
            </w:r>
          </w:p>
        </w:tc>
        <w:tc>
          <w:tcPr>
            <w:tcW w:w="719" w:type="pct"/>
            <w:gridSpan w:val="3"/>
          </w:tcPr>
          <w:p w14:paraId="4B7AC1D9" w14:textId="3CCA56CA" w:rsidR="00E50AE1" w:rsidRPr="00D5563D" w:rsidRDefault="00E50AE1" w:rsidP="00E714C0">
            <w:pPr>
              <w:jc w:val="center"/>
              <w:rPr>
                <w:sz w:val="20"/>
                <w:szCs w:val="20"/>
              </w:rPr>
            </w:pPr>
            <w:r w:rsidRPr="00D5563D">
              <w:rPr>
                <w:sz w:val="20"/>
                <w:szCs w:val="20"/>
              </w:rPr>
              <w:t>Thursday</w:t>
            </w:r>
          </w:p>
        </w:tc>
        <w:tc>
          <w:tcPr>
            <w:tcW w:w="718" w:type="pct"/>
            <w:gridSpan w:val="3"/>
          </w:tcPr>
          <w:p w14:paraId="3F6B7DD8" w14:textId="33CDF4BB" w:rsidR="00E50AE1" w:rsidRPr="00D5563D" w:rsidRDefault="00E50AE1" w:rsidP="00E714C0">
            <w:pPr>
              <w:jc w:val="center"/>
              <w:rPr>
                <w:sz w:val="20"/>
                <w:szCs w:val="20"/>
              </w:rPr>
            </w:pPr>
            <w:r w:rsidRPr="00D5563D">
              <w:rPr>
                <w:sz w:val="20"/>
                <w:szCs w:val="20"/>
              </w:rPr>
              <w:t>Friday</w:t>
            </w:r>
          </w:p>
        </w:tc>
      </w:tr>
      <w:tr w:rsidR="00870D22" w:rsidRPr="00D5563D" w14:paraId="3135616C" w14:textId="77777777" w:rsidTr="001B1D9A">
        <w:trPr>
          <w:jc w:val="center"/>
        </w:trPr>
        <w:tc>
          <w:tcPr>
            <w:tcW w:w="811" w:type="pct"/>
            <w:vMerge/>
          </w:tcPr>
          <w:p w14:paraId="67BAD399" w14:textId="77777777" w:rsidR="00870D22" w:rsidRPr="00D5563D" w:rsidRDefault="00870D22" w:rsidP="00870D22">
            <w:pPr>
              <w:jc w:val="center"/>
              <w:rPr>
                <w:sz w:val="20"/>
                <w:szCs w:val="20"/>
              </w:rPr>
            </w:pPr>
          </w:p>
        </w:tc>
        <w:tc>
          <w:tcPr>
            <w:tcW w:w="585" w:type="pct"/>
            <w:vMerge/>
            <w:vAlign w:val="center"/>
          </w:tcPr>
          <w:p w14:paraId="0554958A" w14:textId="77777777" w:rsidR="00870D22" w:rsidRPr="00D5563D" w:rsidRDefault="00870D22" w:rsidP="00870D22">
            <w:pPr>
              <w:jc w:val="center"/>
              <w:rPr>
                <w:sz w:val="20"/>
                <w:szCs w:val="20"/>
              </w:rPr>
            </w:pPr>
          </w:p>
        </w:tc>
        <w:tc>
          <w:tcPr>
            <w:tcW w:w="234" w:type="pct"/>
            <w:vAlign w:val="center"/>
          </w:tcPr>
          <w:p w14:paraId="3CD5A8C1" w14:textId="77777777" w:rsidR="00870D22" w:rsidRPr="00D5563D" w:rsidRDefault="00870D22" w:rsidP="00870D22">
            <w:pPr>
              <w:jc w:val="center"/>
              <w:rPr>
                <w:sz w:val="20"/>
                <w:szCs w:val="20"/>
              </w:rPr>
            </w:pPr>
            <w:r w:rsidRPr="00D5563D">
              <w:rPr>
                <w:sz w:val="20"/>
                <w:szCs w:val="20"/>
              </w:rPr>
              <w:t>id</w:t>
            </w:r>
          </w:p>
        </w:tc>
        <w:tc>
          <w:tcPr>
            <w:tcW w:w="251" w:type="pct"/>
            <w:vAlign w:val="center"/>
          </w:tcPr>
          <w:p w14:paraId="6BB7D00C" w14:textId="244FA1C7" w:rsidR="00870D22" w:rsidRPr="00D5563D" w:rsidRDefault="00870D22" w:rsidP="00870D22">
            <w:pPr>
              <w:jc w:val="center"/>
              <w:rPr>
                <w:sz w:val="20"/>
                <w:szCs w:val="20"/>
              </w:rPr>
            </w:pPr>
            <w:r w:rsidRPr="00D5563D">
              <w:rPr>
                <w:sz w:val="20"/>
                <w:szCs w:val="20"/>
              </w:rPr>
              <w:t>cursor</w:t>
            </w:r>
          </w:p>
        </w:tc>
        <w:tc>
          <w:tcPr>
            <w:tcW w:w="245" w:type="pct"/>
            <w:vAlign w:val="center"/>
          </w:tcPr>
          <w:p w14:paraId="18F97367" w14:textId="02607DA8" w:rsidR="00870D22" w:rsidRPr="00D5563D" w:rsidRDefault="00870D22" w:rsidP="00870D22">
            <w:pPr>
              <w:jc w:val="center"/>
              <w:rPr>
                <w:sz w:val="20"/>
                <w:szCs w:val="20"/>
              </w:rPr>
            </w:pPr>
            <w:r w:rsidRPr="00D5563D">
              <w:rPr>
                <w:sz w:val="20"/>
                <w:szCs w:val="20"/>
              </w:rPr>
              <w:t>status</w:t>
            </w:r>
          </w:p>
        </w:tc>
        <w:tc>
          <w:tcPr>
            <w:tcW w:w="223" w:type="pct"/>
            <w:vAlign w:val="center"/>
          </w:tcPr>
          <w:p w14:paraId="099F45B6" w14:textId="3AEE37F4" w:rsidR="00870D22" w:rsidRPr="00D5563D" w:rsidRDefault="00870D22" w:rsidP="00870D22">
            <w:pPr>
              <w:jc w:val="center"/>
              <w:rPr>
                <w:sz w:val="20"/>
                <w:szCs w:val="20"/>
              </w:rPr>
            </w:pPr>
            <w:r w:rsidRPr="00D5563D">
              <w:rPr>
                <w:sz w:val="20"/>
                <w:szCs w:val="20"/>
              </w:rPr>
              <w:t>id</w:t>
            </w:r>
          </w:p>
        </w:tc>
        <w:tc>
          <w:tcPr>
            <w:tcW w:w="250" w:type="pct"/>
            <w:vAlign w:val="center"/>
          </w:tcPr>
          <w:p w14:paraId="3E421A2E" w14:textId="5FE55E96" w:rsidR="00870D22" w:rsidRPr="00D5563D" w:rsidRDefault="00870D22" w:rsidP="00870D22">
            <w:pPr>
              <w:jc w:val="center"/>
              <w:rPr>
                <w:sz w:val="20"/>
                <w:szCs w:val="20"/>
              </w:rPr>
            </w:pPr>
            <w:r w:rsidRPr="00D5563D">
              <w:rPr>
                <w:sz w:val="20"/>
                <w:szCs w:val="20"/>
              </w:rPr>
              <w:t>cursor</w:t>
            </w:r>
          </w:p>
        </w:tc>
        <w:tc>
          <w:tcPr>
            <w:tcW w:w="245" w:type="pct"/>
            <w:vAlign w:val="center"/>
          </w:tcPr>
          <w:p w14:paraId="34CCE699" w14:textId="7D6A7D40" w:rsidR="00870D22" w:rsidRPr="00D5563D" w:rsidRDefault="00870D22" w:rsidP="00870D22">
            <w:pPr>
              <w:jc w:val="center"/>
              <w:rPr>
                <w:sz w:val="20"/>
                <w:szCs w:val="20"/>
              </w:rPr>
            </w:pPr>
            <w:r w:rsidRPr="00D5563D">
              <w:rPr>
                <w:sz w:val="20"/>
                <w:szCs w:val="20"/>
              </w:rPr>
              <w:t>status</w:t>
            </w:r>
          </w:p>
        </w:tc>
        <w:tc>
          <w:tcPr>
            <w:tcW w:w="223" w:type="pct"/>
            <w:vAlign w:val="center"/>
          </w:tcPr>
          <w:p w14:paraId="71B3E1ED" w14:textId="7ADBB844" w:rsidR="00870D22" w:rsidRPr="00D5563D" w:rsidRDefault="00870D22" w:rsidP="00870D22">
            <w:pPr>
              <w:jc w:val="center"/>
              <w:rPr>
                <w:sz w:val="20"/>
                <w:szCs w:val="20"/>
              </w:rPr>
            </w:pPr>
            <w:r w:rsidRPr="00D5563D">
              <w:rPr>
                <w:sz w:val="20"/>
                <w:szCs w:val="20"/>
              </w:rPr>
              <w:t>id</w:t>
            </w:r>
          </w:p>
        </w:tc>
        <w:tc>
          <w:tcPr>
            <w:tcW w:w="250" w:type="pct"/>
            <w:vAlign w:val="center"/>
          </w:tcPr>
          <w:p w14:paraId="1CEF3C96" w14:textId="5A390D7A" w:rsidR="00870D22" w:rsidRPr="00D5563D" w:rsidRDefault="00870D22" w:rsidP="00870D22">
            <w:pPr>
              <w:jc w:val="center"/>
              <w:rPr>
                <w:sz w:val="20"/>
                <w:szCs w:val="20"/>
              </w:rPr>
            </w:pPr>
            <w:r w:rsidRPr="00D5563D">
              <w:rPr>
                <w:sz w:val="20"/>
                <w:szCs w:val="20"/>
              </w:rPr>
              <w:t>cursor</w:t>
            </w:r>
          </w:p>
        </w:tc>
        <w:tc>
          <w:tcPr>
            <w:tcW w:w="245" w:type="pct"/>
            <w:vAlign w:val="center"/>
          </w:tcPr>
          <w:p w14:paraId="33B74D8E" w14:textId="59C6D610" w:rsidR="00870D22" w:rsidRPr="00D5563D" w:rsidRDefault="00870D22" w:rsidP="00870D22">
            <w:pPr>
              <w:jc w:val="center"/>
              <w:rPr>
                <w:sz w:val="20"/>
                <w:szCs w:val="20"/>
              </w:rPr>
            </w:pPr>
            <w:r w:rsidRPr="00D5563D">
              <w:rPr>
                <w:sz w:val="20"/>
                <w:szCs w:val="20"/>
              </w:rPr>
              <w:t>status</w:t>
            </w:r>
          </w:p>
        </w:tc>
        <w:tc>
          <w:tcPr>
            <w:tcW w:w="224" w:type="pct"/>
            <w:vAlign w:val="center"/>
          </w:tcPr>
          <w:p w14:paraId="3583D0C3" w14:textId="4044488C" w:rsidR="00870D22" w:rsidRPr="00D5563D" w:rsidRDefault="00870D22" w:rsidP="00870D22">
            <w:pPr>
              <w:jc w:val="center"/>
              <w:rPr>
                <w:sz w:val="20"/>
                <w:szCs w:val="20"/>
              </w:rPr>
            </w:pPr>
            <w:r w:rsidRPr="00D5563D">
              <w:rPr>
                <w:sz w:val="20"/>
                <w:szCs w:val="20"/>
              </w:rPr>
              <w:t>id</w:t>
            </w:r>
          </w:p>
        </w:tc>
        <w:tc>
          <w:tcPr>
            <w:tcW w:w="250" w:type="pct"/>
            <w:vAlign w:val="center"/>
          </w:tcPr>
          <w:p w14:paraId="1CEC8EFA" w14:textId="169FEA1E" w:rsidR="00870D22" w:rsidRPr="00D5563D" w:rsidRDefault="00870D22" w:rsidP="00870D22">
            <w:pPr>
              <w:jc w:val="center"/>
              <w:rPr>
                <w:sz w:val="20"/>
                <w:szCs w:val="20"/>
              </w:rPr>
            </w:pPr>
            <w:r w:rsidRPr="00D5563D">
              <w:rPr>
                <w:sz w:val="20"/>
                <w:szCs w:val="20"/>
              </w:rPr>
              <w:t>cursor</w:t>
            </w:r>
          </w:p>
        </w:tc>
        <w:tc>
          <w:tcPr>
            <w:tcW w:w="245" w:type="pct"/>
            <w:vAlign w:val="center"/>
          </w:tcPr>
          <w:p w14:paraId="1A270F7D" w14:textId="0FE550C6" w:rsidR="00870D22" w:rsidRPr="00D5563D" w:rsidRDefault="00870D22" w:rsidP="00870D22">
            <w:pPr>
              <w:jc w:val="center"/>
              <w:rPr>
                <w:sz w:val="20"/>
                <w:szCs w:val="20"/>
              </w:rPr>
            </w:pPr>
            <w:r w:rsidRPr="00D5563D">
              <w:rPr>
                <w:sz w:val="20"/>
                <w:szCs w:val="20"/>
              </w:rPr>
              <w:t>status</w:t>
            </w:r>
          </w:p>
        </w:tc>
        <w:tc>
          <w:tcPr>
            <w:tcW w:w="223" w:type="pct"/>
            <w:vAlign w:val="center"/>
          </w:tcPr>
          <w:p w14:paraId="79F3277A" w14:textId="21FEA879" w:rsidR="00870D22" w:rsidRPr="00D5563D" w:rsidRDefault="00870D22" w:rsidP="00870D22">
            <w:pPr>
              <w:jc w:val="center"/>
              <w:rPr>
                <w:sz w:val="20"/>
                <w:szCs w:val="20"/>
              </w:rPr>
            </w:pPr>
            <w:r w:rsidRPr="00D5563D">
              <w:rPr>
                <w:sz w:val="20"/>
                <w:szCs w:val="20"/>
              </w:rPr>
              <w:t>id</w:t>
            </w:r>
          </w:p>
        </w:tc>
        <w:tc>
          <w:tcPr>
            <w:tcW w:w="250" w:type="pct"/>
            <w:vAlign w:val="center"/>
          </w:tcPr>
          <w:p w14:paraId="003E6644" w14:textId="4191ED8B" w:rsidR="00870D22" w:rsidRPr="00D5563D" w:rsidRDefault="00870D22" w:rsidP="00870D22">
            <w:pPr>
              <w:jc w:val="center"/>
              <w:rPr>
                <w:sz w:val="20"/>
                <w:szCs w:val="20"/>
              </w:rPr>
            </w:pPr>
            <w:r w:rsidRPr="00D5563D">
              <w:rPr>
                <w:sz w:val="20"/>
                <w:szCs w:val="20"/>
              </w:rPr>
              <w:t>cursor</w:t>
            </w:r>
          </w:p>
        </w:tc>
        <w:tc>
          <w:tcPr>
            <w:tcW w:w="245" w:type="pct"/>
            <w:vAlign w:val="center"/>
          </w:tcPr>
          <w:p w14:paraId="6789EC26" w14:textId="1652C132" w:rsidR="00870D22" w:rsidRPr="00D5563D" w:rsidRDefault="00870D22" w:rsidP="00870D22">
            <w:pPr>
              <w:jc w:val="center"/>
              <w:rPr>
                <w:sz w:val="20"/>
                <w:szCs w:val="20"/>
              </w:rPr>
            </w:pPr>
            <w:r w:rsidRPr="00D5563D">
              <w:rPr>
                <w:sz w:val="20"/>
                <w:szCs w:val="20"/>
              </w:rPr>
              <w:t>status</w:t>
            </w:r>
          </w:p>
        </w:tc>
      </w:tr>
      <w:tr w:rsidR="00870D22" w:rsidRPr="00D5563D" w14:paraId="12DC8C2B" w14:textId="77777777" w:rsidTr="001B1D9A">
        <w:trPr>
          <w:trHeight w:val="312"/>
          <w:jc w:val="center"/>
        </w:trPr>
        <w:tc>
          <w:tcPr>
            <w:tcW w:w="811" w:type="pct"/>
            <w:vMerge w:val="restart"/>
            <w:vAlign w:val="center"/>
          </w:tcPr>
          <w:p w14:paraId="3ED67FA8" w14:textId="77777777" w:rsidR="00870D22" w:rsidRPr="00D5563D" w:rsidRDefault="00870D22" w:rsidP="00870D22">
            <w:pPr>
              <w:jc w:val="center"/>
              <w:rPr>
                <w:sz w:val="22"/>
                <w:szCs w:val="22"/>
              </w:rPr>
            </w:pPr>
            <w:r w:rsidRPr="00D5563D">
              <w:rPr>
                <w:sz w:val="22"/>
                <w:szCs w:val="22"/>
              </w:rPr>
              <w:t>Réflexion initiale</w:t>
            </w:r>
          </w:p>
          <w:p w14:paraId="7AA79B10" w14:textId="5D5542CE" w:rsidR="00870D22" w:rsidRPr="00D5563D" w:rsidRDefault="00870D22" w:rsidP="00870D22">
            <w:pPr>
              <w:jc w:val="center"/>
              <w:rPr>
                <w:sz w:val="12"/>
                <w:szCs w:val="12"/>
              </w:rPr>
            </w:pPr>
          </w:p>
          <w:p w14:paraId="0ECD302C" w14:textId="46DFC663" w:rsidR="00870D22" w:rsidRPr="00D5563D" w:rsidRDefault="00870D22" w:rsidP="00870D22">
            <w:pPr>
              <w:jc w:val="center"/>
              <w:rPr>
                <w:sz w:val="22"/>
                <w:szCs w:val="22"/>
              </w:rPr>
            </w:pPr>
            <w:r w:rsidRPr="00D5563D">
              <w:rPr>
                <w:sz w:val="22"/>
                <w:szCs w:val="22"/>
              </w:rPr>
              <w:t>Partir des éléments oraux du cahier des charges :</w:t>
            </w:r>
          </w:p>
          <w:p w14:paraId="39EA2E3F" w14:textId="77777777" w:rsidR="00870D22" w:rsidRPr="00D5563D" w:rsidRDefault="00870D22" w:rsidP="00870D22">
            <w:pPr>
              <w:jc w:val="center"/>
              <w:rPr>
                <w:sz w:val="12"/>
                <w:szCs w:val="12"/>
              </w:rPr>
            </w:pPr>
          </w:p>
          <w:p w14:paraId="69FBC6DE" w14:textId="45EC217A" w:rsidR="00870D22" w:rsidRPr="00D5563D" w:rsidRDefault="00870D22" w:rsidP="00870D22">
            <w:pPr>
              <w:jc w:val="center"/>
              <w:rPr>
                <w:sz w:val="22"/>
                <w:szCs w:val="22"/>
              </w:rPr>
            </w:pPr>
            <w:r w:rsidRPr="00D5563D">
              <w:rPr>
                <w:sz w:val="22"/>
                <w:szCs w:val="22"/>
              </w:rPr>
              <w:t>le besoin de mémoire</w:t>
            </w:r>
          </w:p>
        </w:tc>
        <w:tc>
          <w:tcPr>
            <w:tcW w:w="585" w:type="pct"/>
            <w:vAlign w:val="center"/>
          </w:tcPr>
          <w:p w14:paraId="7B0912C7" w14:textId="6D84638E" w:rsidR="00870D22" w:rsidRPr="00D5563D" w:rsidRDefault="00870D22" w:rsidP="00870D22">
            <w:pPr>
              <w:rPr>
                <w:sz w:val="16"/>
                <w:szCs w:val="16"/>
              </w:rPr>
            </w:pPr>
            <w:r w:rsidRPr="00D5563D">
              <w:rPr>
                <w:sz w:val="16"/>
                <w:szCs w:val="16"/>
              </w:rPr>
              <w:t>List</w:t>
            </w:r>
            <w:r w:rsidR="00E7476E" w:rsidRPr="00D5563D">
              <w:rPr>
                <w:sz w:val="16"/>
                <w:szCs w:val="16"/>
              </w:rPr>
              <w:t xml:space="preserve"> the needs</w:t>
            </w:r>
          </w:p>
        </w:tc>
        <w:tc>
          <w:tcPr>
            <w:tcW w:w="234" w:type="pct"/>
            <w:vAlign w:val="center"/>
          </w:tcPr>
          <w:p w14:paraId="626D6D2D" w14:textId="77777777" w:rsidR="00870D22" w:rsidRPr="00D5563D" w:rsidRDefault="00870D22" w:rsidP="001B1D9A">
            <w:pPr>
              <w:jc w:val="center"/>
              <w:rPr>
                <w:sz w:val="18"/>
                <w:szCs w:val="18"/>
              </w:rPr>
            </w:pPr>
            <w:r w:rsidRPr="00D5563D">
              <w:rPr>
                <w:sz w:val="18"/>
                <w:szCs w:val="18"/>
              </w:rPr>
              <w:t>1.1.1</w:t>
            </w:r>
          </w:p>
        </w:tc>
        <w:tc>
          <w:tcPr>
            <w:tcW w:w="251" w:type="pct"/>
            <w:vAlign w:val="center"/>
          </w:tcPr>
          <w:p w14:paraId="1B023563" w14:textId="09973E20" w:rsidR="00870D22" w:rsidRPr="00D5563D" w:rsidRDefault="001B1D9A" w:rsidP="001B1D9A">
            <w:pPr>
              <w:jc w:val="center"/>
              <w:rPr>
                <w:sz w:val="18"/>
                <w:szCs w:val="18"/>
              </w:rPr>
            </w:pPr>
            <w:r w:rsidRPr="00D5563D">
              <w:rPr>
                <w:sz w:val="18"/>
                <w:szCs w:val="18"/>
              </w:rPr>
              <w:t>1/7</w:t>
            </w:r>
          </w:p>
        </w:tc>
        <w:tc>
          <w:tcPr>
            <w:tcW w:w="245" w:type="pct"/>
            <w:vAlign w:val="center"/>
          </w:tcPr>
          <w:p w14:paraId="26225E38" w14:textId="044D9F3B" w:rsidR="00870D22" w:rsidRPr="00D5563D" w:rsidRDefault="005E429D" w:rsidP="001B1D9A">
            <w:pPr>
              <w:jc w:val="center"/>
              <w:rPr>
                <w:sz w:val="18"/>
                <w:szCs w:val="18"/>
              </w:rPr>
            </w:pPr>
            <w:r>
              <w:rPr>
                <w:sz w:val="18"/>
                <w:szCs w:val="18"/>
              </w:rPr>
              <w:t>ok</w:t>
            </w:r>
          </w:p>
        </w:tc>
        <w:tc>
          <w:tcPr>
            <w:tcW w:w="223" w:type="pct"/>
            <w:vAlign w:val="center"/>
          </w:tcPr>
          <w:p w14:paraId="701AB0E6" w14:textId="77777777" w:rsidR="00870D22" w:rsidRPr="00D5563D" w:rsidRDefault="00870D22" w:rsidP="001B1D9A">
            <w:pPr>
              <w:jc w:val="center"/>
              <w:rPr>
                <w:sz w:val="18"/>
                <w:szCs w:val="18"/>
              </w:rPr>
            </w:pPr>
            <w:r w:rsidRPr="00D5563D">
              <w:rPr>
                <w:sz w:val="18"/>
                <w:szCs w:val="18"/>
              </w:rPr>
              <w:t>1.1.2</w:t>
            </w:r>
          </w:p>
        </w:tc>
        <w:tc>
          <w:tcPr>
            <w:tcW w:w="250" w:type="pct"/>
            <w:vAlign w:val="center"/>
          </w:tcPr>
          <w:p w14:paraId="4B014F54" w14:textId="00756B3A" w:rsidR="00870D22" w:rsidRPr="00D5563D" w:rsidRDefault="001B1D9A" w:rsidP="001B1D9A">
            <w:pPr>
              <w:jc w:val="center"/>
              <w:rPr>
                <w:sz w:val="18"/>
                <w:szCs w:val="18"/>
              </w:rPr>
            </w:pPr>
            <w:r w:rsidRPr="00D5563D">
              <w:rPr>
                <w:sz w:val="18"/>
                <w:szCs w:val="18"/>
              </w:rPr>
              <w:t>2&amp;3/7</w:t>
            </w:r>
          </w:p>
        </w:tc>
        <w:tc>
          <w:tcPr>
            <w:tcW w:w="245" w:type="pct"/>
            <w:vAlign w:val="center"/>
          </w:tcPr>
          <w:p w14:paraId="0F8562FD" w14:textId="3F6A67BE" w:rsidR="00870D22" w:rsidRPr="00D5563D" w:rsidRDefault="00870D22" w:rsidP="001B1D9A">
            <w:pPr>
              <w:jc w:val="center"/>
              <w:rPr>
                <w:sz w:val="18"/>
                <w:szCs w:val="18"/>
              </w:rPr>
            </w:pPr>
          </w:p>
        </w:tc>
        <w:tc>
          <w:tcPr>
            <w:tcW w:w="223" w:type="pct"/>
            <w:vAlign w:val="center"/>
          </w:tcPr>
          <w:p w14:paraId="5F9E60D8" w14:textId="77777777" w:rsidR="00870D22" w:rsidRPr="00D5563D" w:rsidRDefault="00870D22" w:rsidP="001B1D9A">
            <w:pPr>
              <w:jc w:val="center"/>
              <w:rPr>
                <w:sz w:val="18"/>
                <w:szCs w:val="18"/>
              </w:rPr>
            </w:pPr>
            <w:r w:rsidRPr="00D5563D">
              <w:rPr>
                <w:sz w:val="18"/>
                <w:szCs w:val="18"/>
              </w:rPr>
              <w:t>1.1.3</w:t>
            </w:r>
          </w:p>
        </w:tc>
        <w:tc>
          <w:tcPr>
            <w:tcW w:w="250" w:type="pct"/>
            <w:vAlign w:val="center"/>
          </w:tcPr>
          <w:p w14:paraId="59F61B87" w14:textId="186BFC9B" w:rsidR="00870D22" w:rsidRPr="00D5563D" w:rsidRDefault="001B1D9A" w:rsidP="001B1D9A">
            <w:pPr>
              <w:jc w:val="center"/>
              <w:rPr>
                <w:sz w:val="18"/>
                <w:szCs w:val="18"/>
              </w:rPr>
            </w:pPr>
            <w:r w:rsidRPr="00D5563D">
              <w:rPr>
                <w:sz w:val="18"/>
                <w:szCs w:val="18"/>
              </w:rPr>
              <w:t>4&amp;5/7</w:t>
            </w:r>
          </w:p>
        </w:tc>
        <w:tc>
          <w:tcPr>
            <w:tcW w:w="245" w:type="pct"/>
            <w:vAlign w:val="center"/>
          </w:tcPr>
          <w:p w14:paraId="0B3332D2" w14:textId="1C9A1EDA" w:rsidR="00870D22" w:rsidRPr="00D5563D" w:rsidRDefault="00870D22" w:rsidP="001B1D9A">
            <w:pPr>
              <w:jc w:val="center"/>
              <w:rPr>
                <w:sz w:val="18"/>
                <w:szCs w:val="18"/>
              </w:rPr>
            </w:pPr>
          </w:p>
        </w:tc>
        <w:tc>
          <w:tcPr>
            <w:tcW w:w="224" w:type="pct"/>
            <w:vAlign w:val="center"/>
          </w:tcPr>
          <w:p w14:paraId="3C66767B" w14:textId="77777777" w:rsidR="00870D22" w:rsidRPr="00D5563D" w:rsidRDefault="00870D22" w:rsidP="001B1D9A">
            <w:pPr>
              <w:jc w:val="center"/>
              <w:rPr>
                <w:sz w:val="18"/>
                <w:szCs w:val="18"/>
              </w:rPr>
            </w:pPr>
            <w:r w:rsidRPr="00D5563D">
              <w:rPr>
                <w:sz w:val="18"/>
                <w:szCs w:val="18"/>
              </w:rPr>
              <w:t>1.1.4</w:t>
            </w:r>
          </w:p>
        </w:tc>
        <w:tc>
          <w:tcPr>
            <w:tcW w:w="250" w:type="pct"/>
            <w:vAlign w:val="center"/>
          </w:tcPr>
          <w:p w14:paraId="41DC2AF2" w14:textId="611E7CE5" w:rsidR="00870D22" w:rsidRPr="00D5563D" w:rsidRDefault="001B1D9A" w:rsidP="001B1D9A">
            <w:pPr>
              <w:jc w:val="center"/>
              <w:rPr>
                <w:sz w:val="18"/>
                <w:szCs w:val="18"/>
              </w:rPr>
            </w:pPr>
            <w:r w:rsidRPr="00D5563D">
              <w:rPr>
                <w:sz w:val="18"/>
                <w:szCs w:val="18"/>
              </w:rPr>
              <w:t>6/7</w:t>
            </w:r>
          </w:p>
        </w:tc>
        <w:tc>
          <w:tcPr>
            <w:tcW w:w="245" w:type="pct"/>
            <w:vAlign w:val="center"/>
          </w:tcPr>
          <w:p w14:paraId="46314A87" w14:textId="32A699C9" w:rsidR="00870D22" w:rsidRPr="00D5563D" w:rsidRDefault="00870D22" w:rsidP="001B1D9A">
            <w:pPr>
              <w:jc w:val="center"/>
              <w:rPr>
                <w:sz w:val="18"/>
                <w:szCs w:val="18"/>
              </w:rPr>
            </w:pPr>
          </w:p>
        </w:tc>
        <w:tc>
          <w:tcPr>
            <w:tcW w:w="223" w:type="pct"/>
            <w:vAlign w:val="center"/>
          </w:tcPr>
          <w:p w14:paraId="7E13713E" w14:textId="77777777" w:rsidR="00870D22" w:rsidRPr="00D5563D" w:rsidRDefault="00870D22" w:rsidP="001B1D9A">
            <w:pPr>
              <w:jc w:val="center"/>
              <w:rPr>
                <w:sz w:val="18"/>
                <w:szCs w:val="18"/>
              </w:rPr>
            </w:pPr>
            <w:r w:rsidRPr="00D5563D">
              <w:rPr>
                <w:sz w:val="18"/>
                <w:szCs w:val="18"/>
              </w:rPr>
              <w:t>1.1.5</w:t>
            </w:r>
          </w:p>
        </w:tc>
        <w:tc>
          <w:tcPr>
            <w:tcW w:w="250" w:type="pct"/>
            <w:vAlign w:val="center"/>
          </w:tcPr>
          <w:p w14:paraId="4AEC5122" w14:textId="4EC52690" w:rsidR="00870D22" w:rsidRPr="00D5563D" w:rsidRDefault="001B1D9A" w:rsidP="001B1D9A">
            <w:pPr>
              <w:jc w:val="center"/>
              <w:rPr>
                <w:sz w:val="18"/>
                <w:szCs w:val="18"/>
              </w:rPr>
            </w:pPr>
            <w:r w:rsidRPr="00D5563D">
              <w:rPr>
                <w:sz w:val="18"/>
                <w:szCs w:val="18"/>
              </w:rPr>
              <w:t>7/7</w:t>
            </w:r>
          </w:p>
        </w:tc>
        <w:tc>
          <w:tcPr>
            <w:tcW w:w="245" w:type="pct"/>
            <w:vAlign w:val="center"/>
          </w:tcPr>
          <w:p w14:paraId="6C04E545" w14:textId="7FB28133" w:rsidR="00870D22" w:rsidRPr="00D5563D" w:rsidRDefault="00870D22" w:rsidP="001B1D9A">
            <w:pPr>
              <w:jc w:val="center"/>
              <w:rPr>
                <w:sz w:val="18"/>
                <w:szCs w:val="18"/>
              </w:rPr>
            </w:pPr>
          </w:p>
        </w:tc>
      </w:tr>
      <w:tr w:rsidR="001B1D9A" w:rsidRPr="00D5563D" w14:paraId="00497E7E" w14:textId="77777777" w:rsidTr="001B1D9A">
        <w:trPr>
          <w:trHeight w:val="312"/>
          <w:jc w:val="center"/>
        </w:trPr>
        <w:tc>
          <w:tcPr>
            <w:tcW w:w="811" w:type="pct"/>
            <w:vMerge/>
            <w:vAlign w:val="center"/>
          </w:tcPr>
          <w:p w14:paraId="1B16E475" w14:textId="77777777" w:rsidR="001B1D9A" w:rsidRPr="00D5563D" w:rsidRDefault="001B1D9A" w:rsidP="001B1D9A">
            <w:pPr>
              <w:jc w:val="center"/>
              <w:rPr>
                <w:sz w:val="22"/>
                <w:szCs w:val="22"/>
              </w:rPr>
            </w:pPr>
          </w:p>
        </w:tc>
        <w:tc>
          <w:tcPr>
            <w:tcW w:w="585" w:type="pct"/>
            <w:vAlign w:val="center"/>
          </w:tcPr>
          <w:p w14:paraId="58470B7C" w14:textId="4295550C" w:rsidR="001B1D9A" w:rsidRPr="00D5563D" w:rsidRDefault="00E7476E" w:rsidP="001B1D9A">
            <w:pPr>
              <w:rPr>
                <w:sz w:val="16"/>
                <w:szCs w:val="16"/>
              </w:rPr>
            </w:pPr>
            <w:r w:rsidRPr="00D5563D">
              <w:rPr>
                <w:sz w:val="16"/>
                <w:szCs w:val="16"/>
              </w:rPr>
              <w:t>Understand Drupal</w:t>
            </w:r>
          </w:p>
        </w:tc>
        <w:tc>
          <w:tcPr>
            <w:tcW w:w="234" w:type="pct"/>
            <w:vAlign w:val="center"/>
          </w:tcPr>
          <w:p w14:paraId="17E350B7" w14:textId="77777777" w:rsidR="001B1D9A" w:rsidRPr="00D5563D" w:rsidRDefault="001B1D9A" w:rsidP="001B1D9A">
            <w:pPr>
              <w:jc w:val="center"/>
              <w:rPr>
                <w:sz w:val="18"/>
                <w:szCs w:val="18"/>
              </w:rPr>
            </w:pPr>
            <w:r w:rsidRPr="00D5563D">
              <w:rPr>
                <w:sz w:val="18"/>
                <w:szCs w:val="18"/>
              </w:rPr>
              <w:t>1.2.1</w:t>
            </w:r>
          </w:p>
        </w:tc>
        <w:tc>
          <w:tcPr>
            <w:tcW w:w="251" w:type="pct"/>
            <w:vAlign w:val="center"/>
          </w:tcPr>
          <w:p w14:paraId="069C2A44" w14:textId="305F31CC" w:rsidR="001B1D9A" w:rsidRPr="00D5563D" w:rsidRDefault="001B1D9A" w:rsidP="001B1D9A">
            <w:pPr>
              <w:jc w:val="center"/>
              <w:rPr>
                <w:sz w:val="18"/>
                <w:szCs w:val="18"/>
              </w:rPr>
            </w:pPr>
            <w:r w:rsidRPr="00D5563D">
              <w:rPr>
                <w:sz w:val="18"/>
                <w:szCs w:val="18"/>
              </w:rPr>
              <w:t>1/7</w:t>
            </w:r>
          </w:p>
        </w:tc>
        <w:tc>
          <w:tcPr>
            <w:tcW w:w="245" w:type="pct"/>
            <w:vAlign w:val="center"/>
          </w:tcPr>
          <w:p w14:paraId="3890699E" w14:textId="72F3AAE9" w:rsidR="001B1D9A" w:rsidRPr="00D5563D" w:rsidRDefault="005E429D" w:rsidP="001B1D9A">
            <w:pPr>
              <w:jc w:val="center"/>
              <w:rPr>
                <w:sz w:val="18"/>
                <w:szCs w:val="18"/>
              </w:rPr>
            </w:pPr>
            <w:r>
              <w:rPr>
                <w:sz w:val="18"/>
                <w:szCs w:val="18"/>
              </w:rPr>
              <w:t>ok</w:t>
            </w:r>
          </w:p>
        </w:tc>
        <w:tc>
          <w:tcPr>
            <w:tcW w:w="223" w:type="pct"/>
            <w:vAlign w:val="center"/>
          </w:tcPr>
          <w:p w14:paraId="7FFB37AE" w14:textId="77777777" w:rsidR="001B1D9A" w:rsidRPr="00D5563D" w:rsidRDefault="001B1D9A" w:rsidP="001B1D9A">
            <w:pPr>
              <w:jc w:val="center"/>
              <w:rPr>
                <w:sz w:val="18"/>
                <w:szCs w:val="18"/>
              </w:rPr>
            </w:pPr>
            <w:r w:rsidRPr="00D5563D">
              <w:rPr>
                <w:sz w:val="18"/>
                <w:szCs w:val="18"/>
              </w:rPr>
              <w:t>1.2.2</w:t>
            </w:r>
          </w:p>
        </w:tc>
        <w:tc>
          <w:tcPr>
            <w:tcW w:w="250" w:type="pct"/>
            <w:vAlign w:val="center"/>
          </w:tcPr>
          <w:p w14:paraId="6393FD54" w14:textId="21482E52" w:rsidR="001B1D9A" w:rsidRPr="00D5563D" w:rsidRDefault="001B1D9A" w:rsidP="001B1D9A">
            <w:pPr>
              <w:jc w:val="center"/>
              <w:rPr>
                <w:sz w:val="18"/>
                <w:szCs w:val="18"/>
              </w:rPr>
            </w:pPr>
            <w:r w:rsidRPr="00D5563D">
              <w:rPr>
                <w:sz w:val="18"/>
                <w:szCs w:val="18"/>
              </w:rPr>
              <w:t>2&amp;3/7</w:t>
            </w:r>
          </w:p>
        </w:tc>
        <w:tc>
          <w:tcPr>
            <w:tcW w:w="245" w:type="pct"/>
            <w:vAlign w:val="center"/>
          </w:tcPr>
          <w:p w14:paraId="17309683" w14:textId="097C48A2" w:rsidR="001B1D9A" w:rsidRPr="00D5563D" w:rsidRDefault="001B1D9A" w:rsidP="001B1D9A">
            <w:pPr>
              <w:jc w:val="center"/>
              <w:rPr>
                <w:sz w:val="18"/>
                <w:szCs w:val="18"/>
              </w:rPr>
            </w:pPr>
          </w:p>
        </w:tc>
        <w:tc>
          <w:tcPr>
            <w:tcW w:w="223" w:type="pct"/>
            <w:vAlign w:val="center"/>
          </w:tcPr>
          <w:p w14:paraId="0EBBF6F1" w14:textId="77777777" w:rsidR="001B1D9A" w:rsidRPr="00D5563D" w:rsidRDefault="001B1D9A" w:rsidP="001B1D9A">
            <w:pPr>
              <w:jc w:val="center"/>
              <w:rPr>
                <w:sz w:val="18"/>
                <w:szCs w:val="18"/>
              </w:rPr>
            </w:pPr>
            <w:r w:rsidRPr="00D5563D">
              <w:rPr>
                <w:sz w:val="18"/>
                <w:szCs w:val="18"/>
              </w:rPr>
              <w:t>1.2.3</w:t>
            </w:r>
          </w:p>
        </w:tc>
        <w:tc>
          <w:tcPr>
            <w:tcW w:w="250" w:type="pct"/>
            <w:vAlign w:val="center"/>
          </w:tcPr>
          <w:p w14:paraId="5BFD39AA" w14:textId="3E3C453D" w:rsidR="001B1D9A" w:rsidRPr="00D5563D" w:rsidRDefault="001B1D9A" w:rsidP="001B1D9A">
            <w:pPr>
              <w:jc w:val="center"/>
              <w:rPr>
                <w:sz w:val="18"/>
                <w:szCs w:val="18"/>
              </w:rPr>
            </w:pPr>
            <w:r w:rsidRPr="00D5563D">
              <w:rPr>
                <w:sz w:val="18"/>
                <w:szCs w:val="18"/>
              </w:rPr>
              <w:t>4&amp;5/7</w:t>
            </w:r>
          </w:p>
        </w:tc>
        <w:tc>
          <w:tcPr>
            <w:tcW w:w="245" w:type="pct"/>
            <w:vAlign w:val="center"/>
          </w:tcPr>
          <w:p w14:paraId="3E0AD756" w14:textId="0ACDA83E" w:rsidR="001B1D9A" w:rsidRPr="00D5563D" w:rsidRDefault="001B1D9A" w:rsidP="001B1D9A">
            <w:pPr>
              <w:jc w:val="center"/>
              <w:rPr>
                <w:sz w:val="18"/>
                <w:szCs w:val="18"/>
              </w:rPr>
            </w:pPr>
          </w:p>
        </w:tc>
        <w:tc>
          <w:tcPr>
            <w:tcW w:w="224" w:type="pct"/>
            <w:vAlign w:val="center"/>
          </w:tcPr>
          <w:p w14:paraId="64679727" w14:textId="77777777" w:rsidR="001B1D9A" w:rsidRPr="00D5563D" w:rsidRDefault="001B1D9A" w:rsidP="001B1D9A">
            <w:pPr>
              <w:jc w:val="center"/>
              <w:rPr>
                <w:sz w:val="18"/>
                <w:szCs w:val="18"/>
              </w:rPr>
            </w:pPr>
            <w:r w:rsidRPr="00D5563D">
              <w:rPr>
                <w:sz w:val="18"/>
                <w:szCs w:val="18"/>
              </w:rPr>
              <w:t>1.2.4</w:t>
            </w:r>
          </w:p>
        </w:tc>
        <w:tc>
          <w:tcPr>
            <w:tcW w:w="250" w:type="pct"/>
            <w:vAlign w:val="center"/>
          </w:tcPr>
          <w:p w14:paraId="751E9E2A" w14:textId="5922A6F5" w:rsidR="001B1D9A" w:rsidRPr="00D5563D" w:rsidRDefault="001B1D9A" w:rsidP="001B1D9A">
            <w:pPr>
              <w:jc w:val="center"/>
              <w:rPr>
                <w:sz w:val="18"/>
                <w:szCs w:val="18"/>
              </w:rPr>
            </w:pPr>
            <w:r w:rsidRPr="00D5563D">
              <w:rPr>
                <w:sz w:val="18"/>
                <w:szCs w:val="18"/>
              </w:rPr>
              <w:t>6/7</w:t>
            </w:r>
          </w:p>
        </w:tc>
        <w:tc>
          <w:tcPr>
            <w:tcW w:w="245" w:type="pct"/>
            <w:vAlign w:val="center"/>
          </w:tcPr>
          <w:p w14:paraId="40F3DD7A" w14:textId="1EA96A81" w:rsidR="001B1D9A" w:rsidRPr="00D5563D" w:rsidRDefault="001B1D9A" w:rsidP="001B1D9A">
            <w:pPr>
              <w:jc w:val="center"/>
              <w:rPr>
                <w:sz w:val="18"/>
                <w:szCs w:val="18"/>
              </w:rPr>
            </w:pPr>
          </w:p>
        </w:tc>
        <w:tc>
          <w:tcPr>
            <w:tcW w:w="223" w:type="pct"/>
            <w:vAlign w:val="center"/>
          </w:tcPr>
          <w:p w14:paraId="526700AE" w14:textId="77777777" w:rsidR="001B1D9A" w:rsidRPr="00D5563D" w:rsidRDefault="001B1D9A" w:rsidP="001B1D9A">
            <w:pPr>
              <w:jc w:val="center"/>
              <w:rPr>
                <w:sz w:val="18"/>
                <w:szCs w:val="18"/>
              </w:rPr>
            </w:pPr>
            <w:r w:rsidRPr="00D5563D">
              <w:rPr>
                <w:sz w:val="18"/>
                <w:szCs w:val="18"/>
              </w:rPr>
              <w:t>1.2.5</w:t>
            </w:r>
          </w:p>
        </w:tc>
        <w:tc>
          <w:tcPr>
            <w:tcW w:w="250" w:type="pct"/>
            <w:vAlign w:val="center"/>
          </w:tcPr>
          <w:p w14:paraId="5491FD62" w14:textId="1BCACA89" w:rsidR="001B1D9A" w:rsidRPr="00D5563D" w:rsidRDefault="001B1D9A" w:rsidP="001B1D9A">
            <w:pPr>
              <w:jc w:val="center"/>
              <w:rPr>
                <w:sz w:val="18"/>
                <w:szCs w:val="18"/>
              </w:rPr>
            </w:pPr>
            <w:r w:rsidRPr="00D5563D">
              <w:rPr>
                <w:sz w:val="18"/>
                <w:szCs w:val="18"/>
              </w:rPr>
              <w:t>7/7</w:t>
            </w:r>
          </w:p>
        </w:tc>
        <w:tc>
          <w:tcPr>
            <w:tcW w:w="245" w:type="pct"/>
            <w:vAlign w:val="center"/>
          </w:tcPr>
          <w:p w14:paraId="668465FD" w14:textId="6C2E9715" w:rsidR="001B1D9A" w:rsidRPr="00D5563D" w:rsidRDefault="001B1D9A" w:rsidP="001B1D9A">
            <w:pPr>
              <w:jc w:val="center"/>
              <w:rPr>
                <w:sz w:val="18"/>
                <w:szCs w:val="18"/>
              </w:rPr>
            </w:pPr>
          </w:p>
        </w:tc>
      </w:tr>
      <w:tr w:rsidR="001B1D9A" w:rsidRPr="00D5563D" w14:paraId="287D9700" w14:textId="77777777" w:rsidTr="001B1D9A">
        <w:trPr>
          <w:trHeight w:val="312"/>
          <w:jc w:val="center"/>
        </w:trPr>
        <w:tc>
          <w:tcPr>
            <w:tcW w:w="811" w:type="pct"/>
            <w:vMerge/>
            <w:vAlign w:val="center"/>
          </w:tcPr>
          <w:p w14:paraId="195E10EE" w14:textId="77777777" w:rsidR="001B1D9A" w:rsidRPr="00D5563D" w:rsidRDefault="001B1D9A" w:rsidP="001B1D9A">
            <w:pPr>
              <w:jc w:val="center"/>
              <w:rPr>
                <w:sz w:val="22"/>
                <w:szCs w:val="22"/>
              </w:rPr>
            </w:pPr>
          </w:p>
        </w:tc>
        <w:tc>
          <w:tcPr>
            <w:tcW w:w="585" w:type="pct"/>
            <w:vAlign w:val="center"/>
          </w:tcPr>
          <w:p w14:paraId="48BC49E2" w14:textId="17833218" w:rsidR="001B1D9A" w:rsidRPr="00D5563D" w:rsidRDefault="00E7476E" w:rsidP="001B1D9A">
            <w:pPr>
              <w:rPr>
                <w:sz w:val="16"/>
                <w:szCs w:val="16"/>
              </w:rPr>
            </w:pPr>
            <w:r w:rsidRPr="00D5563D">
              <w:rPr>
                <w:sz w:val="16"/>
                <w:szCs w:val="16"/>
              </w:rPr>
              <w:t>Create redundancy</w:t>
            </w:r>
          </w:p>
        </w:tc>
        <w:tc>
          <w:tcPr>
            <w:tcW w:w="234" w:type="pct"/>
            <w:vAlign w:val="center"/>
          </w:tcPr>
          <w:p w14:paraId="0B42BA7A" w14:textId="77777777" w:rsidR="001B1D9A" w:rsidRPr="00D5563D" w:rsidRDefault="001B1D9A" w:rsidP="001B1D9A">
            <w:pPr>
              <w:jc w:val="center"/>
              <w:rPr>
                <w:sz w:val="18"/>
                <w:szCs w:val="18"/>
              </w:rPr>
            </w:pPr>
            <w:r w:rsidRPr="00D5563D">
              <w:rPr>
                <w:sz w:val="18"/>
                <w:szCs w:val="18"/>
              </w:rPr>
              <w:t>1.3.1</w:t>
            </w:r>
          </w:p>
        </w:tc>
        <w:tc>
          <w:tcPr>
            <w:tcW w:w="251" w:type="pct"/>
            <w:vAlign w:val="center"/>
          </w:tcPr>
          <w:p w14:paraId="19F87FA3" w14:textId="1D4012A4" w:rsidR="001B1D9A" w:rsidRPr="00D5563D" w:rsidRDefault="001B1D9A" w:rsidP="001B1D9A">
            <w:pPr>
              <w:jc w:val="center"/>
              <w:rPr>
                <w:sz w:val="18"/>
                <w:szCs w:val="18"/>
              </w:rPr>
            </w:pPr>
            <w:r w:rsidRPr="00D5563D">
              <w:rPr>
                <w:sz w:val="18"/>
                <w:szCs w:val="18"/>
              </w:rPr>
              <w:t>1/7</w:t>
            </w:r>
          </w:p>
        </w:tc>
        <w:tc>
          <w:tcPr>
            <w:tcW w:w="245" w:type="pct"/>
            <w:vAlign w:val="center"/>
          </w:tcPr>
          <w:p w14:paraId="7A6B519E" w14:textId="6804A9DC" w:rsidR="001B1D9A" w:rsidRPr="000F3AA3" w:rsidRDefault="005E429D" w:rsidP="001B1D9A">
            <w:pPr>
              <w:jc w:val="center"/>
              <w:rPr>
                <w:b/>
                <w:bCs/>
                <w:sz w:val="18"/>
                <w:szCs w:val="18"/>
              </w:rPr>
            </w:pPr>
            <w:r w:rsidRPr="000F3AA3">
              <w:rPr>
                <w:b/>
                <w:bCs/>
                <w:color w:val="BF4E14" w:themeColor="accent2" w:themeShade="BF"/>
                <w:sz w:val="18"/>
                <w:szCs w:val="18"/>
              </w:rPr>
              <w:t>E.C</w:t>
            </w:r>
          </w:p>
        </w:tc>
        <w:tc>
          <w:tcPr>
            <w:tcW w:w="223" w:type="pct"/>
            <w:vAlign w:val="center"/>
          </w:tcPr>
          <w:p w14:paraId="0F12CD72" w14:textId="77777777" w:rsidR="001B1D9A" w:rsidRPr="00D5563D" w:rsidRDefault="001B1D9A" w:rsidP="001B1D9A">
            <w:pPr>
              <w:jc w:val="center"/>
              <w:rPr>
                <w:sz w:val="18"/>
                <w:szCs w:val="18"/>
              </w:rPr>
            </w:pPr>
            <w:r w:rsidRPr="00D5563D">
              <w:rPr>
                <w:sz w:val="18"/>
                <w:szCs w:val="18"/>
              </w:rPr>
              <w:t>1.3.2</w:t>
            </w:r>
          </w:p>
        </w:tc>
        <w:tc>
          <w:tcPr>
            <w:tcW w:w="250" w:type="pct"/>
            <w:vAlign w:val="center"/>
          </w:tcPr>
          <w:p w14:paraId="5F60391F" w14:textId="6925C672" w:rsidR="001B1D9A" w:rsidRPr="00D5563D" w:rsidRDefault="001B1D9A" w:rsidP="001B1D9A">
            <w:pPr>
              <w:jc w:val="center"/>
              <w:rPr>
                <w:sz w:val="18"/>
                <w:szCs w:val="18"/>
              </w:rPr>
            </w:pPr>
            <w:r w:rsidRPr="00D5563D">
              <w:rPr>
                <w:sz w:val="18"/>
                <w:szCs w:val="18"/>
              </w:rPr>
              <w:t>2&amp;3/7</w:t>
            </w:r>
          </w:p>
        </w:tc>
        <w:tc>
          <w:tcPr>
            <w:tcW w:w="245" w:type="pct"/>
            <w:vAlign w:val="center"/>
          </w:tcPr>
          <w:p w14:paraId="02271788" w14:textId="1C088CEB" w:rsidR="001B1D9A" w:rsidRPr="00D5563D" w:rsidRDefault="001B1D9A" w:rsidP="001B1D9A">
            <w:pPr>
              <w:jc w:val="center"/>
              <w:rPr>
                <w:sz w:val="18"/>
                <w:szCs w:val="18"/>
              </w:rPr>
            </w:pPr>
          </w:p>
        </w:tc>
        <w:tc>
          <w:tcPr>
            <w:tcW w:w="223" w:type="pct"/>
            <w:vAlign w:val="center"/>
          </w:tcPr>
          <w:p w14:paraId="5F863FB6" w14:textId="77777777" w:rsidR="001B1D9A" w:rsidRPr="00D5563D" w:rsidRDefault="001B1D9A" w:rsidP="001B1D9A">
            <w:pPr>
              <w:jc w:val="center"/>
              <w:rPr>
                <w:sz w:val="18"/>
                <w:szCs w:val="18"/>
              </w:rPr>
            </w:pPr>
            <w:r w:rsidRPr="00D5563D">
              <w:rPr>
                <w:sz w:val="18"/>
                <w:szCs w:val="18"/>
              </w:rPr>
              <w:t>1.3.3</w:t>
            </w:r>
          </w:p>
        </w:tc>
        <w:tc>
          <w:tcPr>
            <w:tcW w:w="250" w:type="pct"/>
            <w:vAlign w:val="center"/>
          </w:tcPr>
          <w:p w14:paraId="3C46FFBC" w14:textId="2938FA78" w:rsidR="001B1D9A" w:rsidRPr="00D5563D" w:rsidRDefault="001B1D9A" w:rsidP="001B1D9A">
            <w:pPr>
              <w:jc w:val="center"/>
              <w:rPr>
                <w:sz w:val="18"/>
                <w:szCs w:val="18"/>
              </w:rPr>
            </w:pPr>
            <w:r w:rsidRPr="00D5563D">
              <w:rPr>
                <w:sz w:val="18"/>
                <w:szCs w:val="18"/>
              </w:rPr>
              <w:t>4&amp;5/7</w:t>
            </w:r>
          </w:p>
        </w:tc>
        <w:tc>
          <w:tcPr>
            <w:tcW w:w="245" w:type="pct"/>
            <w:vAlign w:val="center"/>
          </w:tcPr>
          <w:p w14:paraId="30BE7D12" w14:textId="3BEF1F08" w:rsidR="001B1D9A" w:rsidRPr="00D5563D" w:rsidRDefault="001B1D9A" w:rsidP="001B1D9A">
            <w:pPr>
              <w:jc w:val="center"/>
              <w:rPr>
                <w:sz w:val="18"/>
                <w:szCs w:val="18"/>
              </w:rPr>
            </w:pPr>
          </w:p>
        </w:tc>
        <w:tc>
          <w:tcPr>
            <w:tcW w:w="224" w:type="pct"/>
            <w:vAlign w:val="center"/>
          </w:tcPr>
          <w:p w14:paraId="19F26532" w14:textId="77777777" w:rsidR="001B1D9A" w:rsidRPr="00D5563D" w:rsidRDefault="001B1D9A" w:rsidP="001B1D9A">
            <w:pPr>
              <w:jc w:val="center"/>
              <w:rPr>
                <w:sz w:val="18"/>
                <w:szCs w:val="18"/>
              </w:rPr>
            </w:pPr>
            <w:r w:rsidRPr="00D5563D">
              <w:rPr>
                <w:sz w:val="18"/>
                <w:szCs w:val="18"/>
              </w:rPr>
              <w:t>1.3.4</w:t>
            </w:r>
          </w:p>
        </w:tc>
        <w:tc>
          <w:tcPr>
            <w:tcW w:w="250" w:type="pct"/>
            <w:vAlign w:val="center"/>
          </w:tcPr>
          <w:p w14:paraId="0320DC20" w14:textId="216BE510" w:rsidR="001B1D9A" w:rsidRPr="00D5563D" w:rsidRDefault="001B1D9A" w:rsidP="001B1D9A">
            <w:pPr>
              <w:jc w:val="center"/>
              <w:rPr>
                <w:sz w:val="18"/>
                <w:szCs w:val="18"/>
              </w:rPr>
            </w:pPr>
            <w:r w:rsidRPr="00D5563D">
              <w:rPr>
                <w:sz w:val="18"/>
                <w:szCs w:val="18"/>
              </w:rPr>
              <w:t>6/7</w:t>
            </w:r>
          </w:p>
        </w:tc>
        <w:tc>
          <w:tcPr>
            <w:tcW w:w="245" w:type="pct"/>
            <w:vAlign w:val="center"/>
          </w:tcPr>
          <w:p w14:paraId="16D0EC04" w14:textId="48AFC3AB" w:rsidR="001B1D9A" w:rsidRPr="00D5563D" w:rsidRDefault="001B1D9A" w:rsidP="001B1D9A">
            <w:pPr>
              <w:jc w:val="center"/>
              <w:rPr>
                <w:sz w:val="18"/>
                <w:szCs w:val="18"/>
              </w:rPr>
            </w:pPr>
          </w:p>
        </w:tc>
        <w:tc>
          <w:tcPr>
            <w:tcW w:w="223" w:type="pct"/>
            <w:vAlign w:val="center"/>
          </w:tcPr>
          <w:p w14:paraId="28F42730" w14:textId="77777777" w:rsidR="001B1D9A" w:rsidRPr="00D5563D" w:rsidRDefault="001B1D9A" w:rsidP="001B1D9A">
            <w:pPr>
              <w:jc w:val="center"/>
              <w:rPr>
                <w:sz w:val="18"/>
                <w:szCs w:val="18"/>
              </w:rPr>
            </w:pPr>
            <w:r w:rsidRPr="00D5563D">
              <w:rPr>
                <w:sz w:val="18"/>
                <w:szCs w:val="18"/>
              </w:rPr>
              <w:t>1.3.5</w:t>
            </w:r>
          </w:p>
        </w:tc>
        <w:tc>
          <w:tcPr>
            <w:tcW w:w="250" w:type="pct"/>
            <w:vAlign w:val="center"/>
          </w:tcPr>
          <w:p w14:paraId="3990342E" w14:textId="4DC898E6" w:rsidR="001B1D9A" w:rsidRPr="00D5563D" w:rsidRDefault="001B1D9A" w:rsidP="001B1D9A">
            <w:pPr>
              <w:jc w:val="center"/>
              <w:rPr>
                <w:sz w:val="18"/>
                <w:szCs w:val="18"/>
              </w:rPr>
            </w:pPr>
            <w:r w:rsidRPr="00D5563D">
              <w:rPr>
                <w:sz w:val="18"/>
                <w:szCs w:val="18"/>
              </w:rPr>
              <w:t>7/7</w:t>
            </w:r>
          </w:p>
        </w:tc>
        <w:tc>
          <w:tcPr>
            <w:tcW w:w="245" w:type="pct"/>
            <w:vAlign w:val="center"/>
          </w:tcPr>
          <w:p w14:paraId="67FB2314" w14:textId="72A116CA" w:rsidR="001B1D9A" w:rsidRPr="00D5563D" w:rsidRDefault="001B1D9A" w:rsidP="001B1D9A">
            <w:pPr>
              <w:jc w:val="center"/>
              <w:rPr>
                <w:sz w:val="18"/>
                <w:szCs w:val="18"/>
              </w:rPr>
            </w:pPr>
          </w:p>
        </w:tc>
      </w:tr>
      <w:tr w:rsidR="001B1D9A" w:rsidRPr="00D5563D" w14:paraId="268367FF" w14:textId="77777777" w:rsidTr="001B1D9A">
        <w:trPr>
          <w:trHeight w:val="312"/>
          <w:jc w:val="center"/>
        </w:trPr>
        <w:tc>
          <w:tcPr>
            <w:tcW w:w="811" w:type="pct"/>
            <w:vMerge/>
            <w:vAlign w:val="center"/>
          </w:tcPr>
          <w:p w14:paraId="38012CA5" w14:textId="77777777" w:rsidR="001B1D9A" w:rsidRPr="00D5563D" w:rsidRDefault="001B1D9A" w:rsidP="001B1D9A">
            <w:pPr>
              <w:jc w:val="center"/>
              <w:rPr>
                <w:sz w:val="22"/>
                <w:szCs w:val="22"/>
              </w:rPr>
            </w:pPr>
          </w:p>
        </w:tc>
        <w:tc>
          <w:tcPr>
            <w:tcW w:w="585" w:type="pct"/>
            <w:vAlign w:val="center"/>
          </w:tcPr>
          <w:p w14:paraId="201A7C9A" w14:textId="3C1DC7CD" w:rsidR="001B1D9A" w:rsidRPr="00D5563D" w:rsidRDefault="00E7476E" w:rsidP="001B1D9A">
            <w:pPr>
              <w:rPr>
                <w:sz w:val="16"/>
                <w:szCs w:val="16"/>
              </w:rPr>
            </w:pPr>
            <w:r w:rsidRPr="00D5563D">
              <w:rPr>
                <w:sz w:val="16"/>
                <w:szCs w:val="16"/>
              </w:rPr>
              <w:t>Get Knowledge</w:t>
            </w:r>
          </w:p>
        </w:tc>
        <w:tc>
          <w:tcPr>
            <w:tcW w:w="234" w:type="pct"/>
            <w:vAlign w:val="center"/>
          </w:tcPr>
          <w:p w14:paraId="540A33B0" w14:textId="77777777" w:rsidR="001B1D9A" w:rsidRPr="00D5563D" w:rsidRDefault="001B1D9A" w:rsidP="001B1D9A">
            <w:pPr>
              <w:jc w:val="center"/>
              <w:rPr>
                <w:sz w:val="18"/>
                <w:szCs w:val="18"/>
              </w:rPr>
            </w:pPr>
            <w:r w:rsidRPr="00D5563D">
              <w:rPr>
                <w:sz w:val="18"/>
                <w:szCs w:val="18"/>
              </w:rPr>
              <w:t>1.4.1</w:t>
            </w:r>
          </w:p>
        </w:tc>
        <w:tc>
          <w:tcPr>
            <w:tcW w:w="251" w:type="pct"/>
            <w:vAlign w:val="center"/>
          </w:tcPr>
          <w:p w14:paraId="266DCF9D" w14:textId="3E17D16E" w:rsidR="001B1D9A" w:rsidRPr="00D5563D" w:rsidRDefault="001B1D9A" w:rsidP="001B1D9A">
            <w:pPr>
              <w:jc w:val="center"/>
              <w:rPr>
                <w:sz w:val="18"/>
                <w:szCs w:val="18"/>
              </w:rPr>
            </w:pPr>
            <w:r w:rsidRPr="00D5563D">
              <w:rPr>
                <w:sz w:val="18"/>
                <w:szCs w:val="18"/>
              </w:rPr>
              <w:t>1/7</w:t>
            </w:r>
          </w:p>
        </w:tc>
        <w:tc>
          <w:tcPr>
            <w:tcW w:w="245" w:type="pct"/>
            <w:vAlign w:val="center"/>
          </w:tcPr>
          <w:p w14:paraId="332AE9E7" w14:textId="7FC354A6" w:rsidR="001B1D9A" w:rsidRPr="00D5563D" w:rsidRDefault="005E429D" w:rsidP="001B1D9A">
            <w:pPr>
              <w:jc w:val="center"/>
              <w:rPr>
                <w:sz w:val="18"/>
                <w:szCs w:val="18"/>
              </w:rPr>
            </w:pPr>
            <w:r>
              <w:rPr>
                <w:sz w:val="18"/>
                <w:szCs w:val="18"/>
              </w:rPr>
              <w:t>ok</w:t>
            </w:r>
          </w:p>
        </w:tc>
        <w:tc>
          <w:tcPr>
            <w:tcW w:w="223" w:type="pct"/>
            <w:vAlign w:val="center"/>
          </w:tcPr>
          <w:p w14:paraId="0C2083F6" w14:textId="77777777" w:rsidR="001B1D9A" w:rsidRPr="00D5563D" w:rsidRDefault="001B1D9A" w:rsidP="001B1D9A">
            <w:pPr>
              <w:jc w:val="center"/>
              <w:rPr>
                <w:sz w:val="18"/>
                <w:szCs w:val="18"/>
              </w:rPr>
            </w:pPr>
            <w:r w:rsidRPr="00D5563D">
              <w:rPr>
                <w:sz w:val="18"/>
                <w:szCs w:val="18"/>
              </w:rPr>
              <w:t>1.4.2</w:t>
            </w:r>
          </w:p>
        </w:tc>
        <w:tc>
          <w:tcPr>
            <w:tcW w:w="250" w:type="pct"/>
            <w:vAlign w:val="center"/>
          </w:tcPr>
          <w:p w14:paraId="56733016" w14:textId="693AE844" w:rsidR="001B1D9A" w:rsidRPr="00D5563D" w:rsidRDefault="001B1D9A" w:rsidP="001B1D9A">
            <w:pPr>
              <w:jc w:val="center"/>
              <w:rPr>
                <w:sz w:val="18"/>
                <w:szCs w:val="18"/>
              </w:rPr>
            </w:pPr>
            <w:r w:rsidRPr="00D5563D">
              <w:rPr>
                <w:sz w:val="18"/>
                <w:szCs w:val="18"/>
              </w:rPr>
              <w:t>2&amp;3/7</w:t>
            </w:r>
          </w:p>
        </w:tc>
        <w:tc>
          <w:tcPr>
            <w:tcW w:w="245" w:type="pct"/>
            <w:vAlign w:val="center"/>
          </w:tcPr>
          <w:p w14:paraId="105C011D" w14:textId="04ECD127" w:rsidR="001B1D9A" w:rsidRPr="00D5563D" w:rsidRDefault="001B1D9A" w:rsidP="001B1D9A">
            <w:pPr>
              <w:jc w:val="center"/>
              <w:rPr>
                <w:sz w:val="18"/>
                <w:szCs w:val="18"/>
              </w:rPr>
            </w:pPr>
          </w:p>
        </w:tc>
        <w:tc>
          <w:tcPr>
            <w:tcW w:w="223" w:type="pct"/>
            <w:vAlign w:val="center"/>
          </w:tcPr>
          <w:p w14:paraId="126A5AA9" w14:textId="77777777" w:rsidR="001B1D9A" w:rsidRPr="00D5563D" w:rsidRDefault="001B1D9A" w:rsidP="001B1D9A">
            <w:pPr>
              <w:jc w:val="center"/>
              <w:rPr>
                <w:sz w:val="18"/>
                <w:szCs w:val="18"/>
              </w:rPr>
            </w:pPr>
            <w:r w:rsidRPr="00D5563D">
              <w:rPr>
                <w:sz w:val="18"/>
                <w:szCs w:val="18"/>
              </w:rPr>
              <w:t>1.4.3</w:t>
            </w:r>
          </w:p>
        </w:tc>
        <w:tc>
          <w:tcPr>
            <w:tcW w:w="250" w:type="pct"/>
            <w:vAlign w:val="center"/>
          </w:tcPr>
          <w:p w14:paraId="1524B2E1" w14:textId="09EDA81C" w:rsidR="001B1D9A" w:rsidRPr="00D5563D" w:rsidRDefault="001B1D9A" w:rsidP="001B1D9A">
            <w:pPr>
              <w:jc w:val="center"/>
              <w:rPr>
                <w:sz w:val="18"/>
                <w:szCs w:val="18"/>
              </w:rPr>
            </w:pPr>
            <w:r w:rsidRPr="00D5563D">
              <w:rPr>
                <w:sz w:val="18"/>
                <w:szCs w:val="18"/>
              </w:rPr>
              <w:t>4&amp;5/7</w:t>
            </w:r>
          </w:p>
        </w:tc>
        <w:tc>
          <w:tcPr>
            <w:tcW w:w="245" w:type="pct"/>
            <w:vAlign w:val="center"/>
          </w:tcPr>
          <w:p w14:paraId="34A35FDF" w14:textId="6B220017" w:rsidR="001B1D9A" w:rsidRPr="00D5563D" w:rsidRDefault="001B1D9A" w:rsidP="001B1D9A">
            <w:pPr>
              <w:jc w:val="center"/>
              <w:rPr>
                <w:sz w:val="18"/>
                <w:szCs w:val="18"/>
              </w:rPr>
            </w:pPr>
          </w:p>
        </w:tc>
        <w:tc>
          <w:tcPr>
            <w:tcW w:w="224" w:type="pct"/>
            <w:vAlign w:val="center"/>
          </w:tcPr>
          <w:p w14:paraId="3B03E33D" w14:textId="77777777" w:rsidR="001B1D9A" w:rsidRPr="00D5563D" w:rsidRDefault="001B1D9A" w:rsidP="001B1D9A">
            <w:pPr>
              <w:jc w:val="center"/>
              <w:rPr>
                <w:sz w:val="18"/>
                <w:szCs w:val="18"/>
              </w:rPr>
            </w:pPr>
            <w:r w:rsidRPr="00D5563D">
              <w:rPr>
                <w:sz w:val="18"/>
                <w:szCs w:val="18"/>
              </w:rPr>
              <w:t>1.4.4</w:t>
            </w:r>
          </w:p>
        </w:tc>
        <w:tc>
          <w:tcPr>
            <w:tcW w:w="250" w:type="pct"/>
            <w:vAlign w:val="center"/>
          </w:tcPr>
          <w:p w14:paraId="1F317DB1" w14:textId="433F6B68" w:rsidR="001B1D9A" w:rsidRPr="00D5563D" w:rsidRDefault="001B1D9A" w:rsidP="001B1D9A">
            <w:pPr>
              <w:jc w:val="center"/>
              <w:rPr>
                <w:sz w:val="18"/>
                <w:szCs w:val="18"/>
              </w:rPr>
            </w:pPr>
            <w:r w:rsidRPr="00D5563D">
              <w:rPr>
                <w:sz w:val="18"/>
                <w:szCs w:val="18"/>
              </w:rPr>
              <w:t>6/7</w:t>
            </w:r>
          </w:p>
        </w:tc>
        <w:tc>
          <w:tcPr>
            <w:tcW w:w="245" w:type="pct"/>
            <w:vAlign w:val="center"/>
          </w:tcPr>
          <w:p w14:paraId="7AA1B989" w14:textId="170BCEA9" w:rsidR="001B1D9A" w:rsidRPr="00D5563D" w:rsidRDefault="001B1D9A" w:rsidP="001B1D9A">
            <w:pPr>
              <w:jc w:val="center"/>
              <w:rPr>
                <w:sz w:val="18"/>
                <w:szCs w:val="18"/>
              </w:rPr>
            </w:pPr>
          </w:p>
        </w:tc>
        <w:tc>
          <w:tcPr>
            <w:tcW w:w="223" w:type="pct"/>
            <w:vAlign w:val="center"/>
          </w:tcPr>
          <w:p w14:paraId="03940C9F" w14:textId="77777777" w:rsidR="001B1D9A" w:rsidRPr="00D5563D" w:rsidRDefault="001B1D9A" w:rsidP="001B1D9A">
            <w:pPr>
              <w:jc w:val="center"/>
              <w:rPr>
                <w:sz w:val="18"/>
                <w:szCs w:val="18"/>
              </w:rPr>
            </w:pPr>
            <w:r w:rsidRPr="00D5563D">
              <w:rPr>
                <w:sz w:val="18"/>
                <w:szCs w:val="18"/>
              </w:rPr>
              <w:t>1.4.5</w:t>
            </w:r>
          </w:p>
        </w:tc>
        <w:tc>
          <w:tcPr>
            <w:tcW w:w="250" w:type="pct"/>
            <w:vAlign w:val="center"/>
          </w:tcPr>
          <w:p w14:paraId="61B4DD77" w14:textId="239E9310" w:rsidR="001B1D9A" w:rsidRPr="00D5563D" w:rsidRDefault="001B1D9A" w:rsidP="001B1D9A">
            <w:pPr>
              <w:jc w:val="center"/>
              <w:rPr>
                <w:sz w:val="18"/>
                <w:szCs w:val="18"/>
              </w:rPr>
            </w:pPr>
            <w:r w:rsidRPr="00D5563D">
              <w:rPr>
                <w:sz w:val="18"/>
                <w:szCs w:val="18"/>
              </w:rPr>
              <w:t>7/7</w:t>
            </w:r>
          </w:p>
        </w:tc>
        <w:tc>
          <w:tcPr>
            <w:tcW w:w="245" w:type="pct"/>
            <w:vAlign w:val="center"/>
          </w:tcPr>
          <w:p w14:paraId="2957C092" w14:textId="4B5E8152" w:rsidR="001B1D9A" w:rsidRPr="00D5563D" w:rsidRDefault="001B1D9A" w:rsidP="001B1D9A">
            <w:pPr>
              <w:jc w:val="center"/>
              <w:rPr>
                <w:sz w:val="18"/>
                <w:szCs w:val="18"/>
              </w:rPr>
            </w:pPr>
          </w:p>
        </w:tc>
      </w:tr>
      <w:tr w:rsidR="001B1D9A" w:rsidRPr="00D5563D" w14:paraId="77D2A3D2" w14:textId="77777777" w:rsidTr="001B1D9A">
        <w:trPr>
          <w:trHeight w:val="312"/>
          <w:jc w:val="center"/>
        </w:trPr>
        <w:tc>
          <w:tcPr>
            <w:tcW w:w="811" w:type="pct"/>
            <w:vMerge/>
            <w:vAlign w:val="center"/>
          </w:tcPr>
          <w:p w14:paraId="12328EC0" w14:textId="77777777" w:rsidR="001B1D9A" w:rsidRPr="00D5563D" w:rsidRDefault="001B1D9A" w:rsidP="001B1D9A">
            <w:pPr>
              <w:jc w:val="center"/>
              <w:rPr>
                <w:sz w:val="22"/>
                <w:szCs w:val="22"/>
              </w:rPr>
            </w:pPr>
          </w:p>
        </w:tc>
        <w:tc>
          <w:tcPr>
            <w:tcW w:w="585" w:type="pct"/>
            <w:vAlign w:val="center"/>
          </w:tcPr>
          <w:p w14:paraId="389B0EA1" w14:textId="7B71303A" w:rsidR="001B1D9A" w:rsidRPr="00D5563D" w:rsidRDefault="00E7476E" w:rsidP="001B1D9A">
            <w:pPr>
              <w:rPr>
                <w:sz w:val="16"/>
                <w:szCs w:val="16"/>
              </w:rPr>
            </w:pPr>
            <w:r w:rsidRPr="00D5563D">
              <w:rPr>
                <w:sz w:val="16"/>
                <w:szCs w:val="16"/>
              </w:rPr>
              <w:t>End s</w:t>
            </w:r>
            <w:r w:rsidR="001B1D9A" w:rsidRPr="00D5563D">
              <w:rPr>
                <w:sz w:val="16"/>
                <w:szCs w:val="16"/>
              </w:rPr>
              <w:t>etup</w:t>
            </w:r>
            <w:r w:rsidRPr="00D5563D">
              <w:rPr>
                <w:sz w:val="16"/>
                <w:szCs w:val="16"/>
              </w:rPr>
              <w:t xml:space="preserve"> and scripts</w:t>
            </w:r>
          </w:p>
        </w:tc>
        <w:tc>
          <w:tcPr>
            <w:tcW w:w="234" w:type="pct"/>
            <w:vAlign w:val="center"/>
          </w:tcPr>
          <w:p w14:paraId="7833351E" w14:textId="77777777" w:rsidR="001B1D9A" w:rsidRPr="00D5563D" w:rsidRDefault="001B1D9A" w:rsidP="001B1D9A">
            <w:pPr>
              <w:jc w:val="center"/>
              <w:rPr>
                <w:sz w:val="18"/>
                <w:szCs w:val="18"/>
              </w:rPr>
            </w:pPr>
            <w:r w:rsidRPr="00D5563D">
              <w:rPr>
                <w:sz w:val="18"/>
                <w:szCs w:val="18"/>
              </w:rPr>
              <w:t>1.5.1</w:t>
            </w:r>
          </w:p>
        </w:tc>
        <w:tc>
          <w:tcPr>
            <w:tcW w:w="251" w:type="pct"/>
            <w:vAlign w:val="center"/>
          </w:tcPr>
          <w:p w14:paraId="5F89A859" w14:textId="32CA371D" w:rsidR="001B1D9A" w:rsidRPr="00D5563D" w:rsidRDefault="001B1D9A" w:rsidP="001B1D9A">
            <w:pPr>
              <w:jc w:val="center"/>
              <w:rPr>
                <w:sz w:val="18"/>
                <w:szCs w:val="18"/>
              </w:rPr>
            </w:pPr>
            <w:r w:rsidRPr="00D5563D">
              <w:rPr>
                <w:sz w:val="18"/>
                <w:szCs w:val="18"/>
              </w:rPr>
              <w:t>1/7</w:t>
            </w:r>
          </w:p>
        </w:tc>
        <w:tc>
          <w:tcPr>
            <w:tcW w:w="245" w:type="pct"/>
            <w:vAlign w:val="center"/>
          </w:tcPr>
          <w:p w14:paraId="2F8CF6C7" w14:textId="0F35BFDE" w:rsidR="001B1D9A" w:rsidRPr="00D5563D" w:rsidRDefault="005E429D" w:rsidP="001B1D9A">
            <w:pPr>
              <w:jc w:val="center"/>
              <w:rPr>
                <w:sz w:val="18"/>
                <w:szCs w:val="18"/>
              </w:rPr>
            </w:pPr>
            <w:r>
              <w:rPr>
                <w:sz w:val="18"/>
                <w:szCs w:val="18"/>
              </w:rPr>
              <w:t>ok</w:t>
            </w:r>
          </w:p>
        </w:tc>
        <w:tc>
          <w:tcPr>
            <w:tcW w:w="223" w:type="pct"/>
            <w:vAlign w:val="center"/>
          </w:tcPr>
          <w:p w14:paraId="2183E46B" w14:textId="77777777" w:rsidR="001B1D9A" w:rsidRPr="00D5563D" w:rsidRDefault="001B1D9A" w:rsidP="001B1D9A">
            <w:pPr>
              <w:jc w:val="center"/>
              <w:rPr>
                <w:sz w:val="18"/>
                <w:szCs w:val="18"/>
              </w:rPr>
            </w:pPr>
            <w:r w:rsidRPr="00D5563D">
              <w:rPr>
                <w:sz w:val="18"/>
                <w:szCs w:val="18"/>
              </w:rPr>
              <w:t>1.5.2</w:t>
            </w:r>
          </w:p>
        </w:tc>
        <w:tc>
          <w:tcPr>
            <w:tcW w:w="250" w:type="pct"/>
            <w:vAlign w:val="center"/>
          </w:tcPr>
          <w:p w14:paraId="5BDE9451" w14:textId="13ED6547" w:rsidR="001B1D9A" w:rsidRPr="00D5563D" w:rsidRDefault="001B1D9A" w:rsidP="001B1D9A">
            <w:pPr>
              <w:jc w:val="center"/>
              <w:rPr>
                <w:sz w:val="18"/>
                <w:szCs w:val="18"/>
              </w:rPr>
            </w:pPr>
            <w:r w:rsidRPr="00D5563D">
              <w:rPr>
                <w:sz w:val="18"/>
                <w:szCs w:val="18"/>
              </w:rPr>
              <w:t>2&amp;3/7</w:t>
            </w:r>
          </w:p>
        </w:tc>
        <w:tc>
          <w:tcPr>
            <w:tcW w:w="245" w:type="pct"/>
            <w:vAlign w:val="center"/>
          </w:tcPr>
          <w:p w14:paraId="4DE40449" w14:textId="28CB7CEA" w:rsidR="001B1D9A" w:rsidRPr="00D5563D" w:rsidRDefault="001B1D9A" w:rsidP="001B1D9A">
            <w:pPr>
              <w:jc w:val="center"/>
              <w:rPr>
                <w:sz w:val="18"/>
                <w:szCs w:val="18"/>
              </w:rPr>
            </w:pPr>
          </w:p>
        </w:tc>
        <w:tc>
          <w:tcPr>
            <w:tcW w:w="223" w:type="pct"/>
            <w:vAlign w:val="center"/>
          </w:tcPr>
          <w:p w14:paraId="13BC75BA" w14:textId="77777777" w:rsidR="001B1D9A" w:rsidRPr="00D5563D" w:rsidRDefault="001B1D9A" w:rsidP="001B1D9A">
            <w:pPr>
              <w:jc w:val="center"/>
              <w:rPr>
                <w:sz w:val="18"/>
                <w:szCs w:val="18"/>
              </w:rPr>
            </w:pPr>
            <w:r w:rsidRPr="00D5563D">
              <w:rPr>
                <w:sz w:val="18"/>
                <w:szCs w:val="18"/>
              </w:rPr>
              <w:t>1.5.3</w:t>
            </w:r>
          </w:p>
        </w:tc>
        <w:tc>
          <w:tcPr>
            <w:tcW w:w="250" w:type="pct"/>
            <w:vAlign w:val="center"/>
          </w:tcPr>
          <w:p w14:paraId="3FFD152C" w14:textId="7D56FDD4" w:rsidR="001B1D9A" w:rsidRPr="00D5563D" w:rsidRDefault="001B1D9A" w:rsidP="001B1D9A">
            <w:pPr>
              <w:jc w:val="center"/>
              <w:rPr>
                <w:sz w:val="18"/>
                <w:szCs w:val="18"/>
              </w:rPr>
            </w:pPr>
            <w:r w:rsidRPr="00D5563D">
              <w:rPr>
                <w:sz w:val="18"/>
                <w:szCs w:val="18"/>
              </w:rPr>
              <w:t>4&amp;5/7</w:t>
            </w:r>
          </w:p>
        </w:tc>
        <w:tc>
          <w:tcPr>
            <w:tcW w:w="245" w:type="pct"/>
            <w:vAlign w:val="center"/>
          </w:tcPr>
          <w:p w14:paraId="3F85561C" w14:textId="6994FD0B" w:rsidR="001B1D9A" w:rsidRPr="00D5563D" w:rsidRDefault="001B1D9A" w:rsidP="001B1D9A">
            <w:pPr>
              <w:jc w:val="center"/>
              <w:rPr>
                <w:sz w:val="18"/>
                <w:szCs w:val="18"/>
              </w:rPr>
            </w:pPr>
          </w:p>
        </w:tc>
        <w:tc>
          <w:tcPr>
            <w:tcW w:w="224" w:type="pct"/>
            <w:vAlign w:val="center"/>
          </w:tcPr>
          <w:p w14:paraId="47671660" w14:textId="77777777" w:rsidR="001B1D9A" w:rsidRPr="00D5563D" w:rsidRDefault="001B1D9A" w:rsidP="001B1D9A">
            <w:pPr>
              <w:jc w:val="center"/>
              <w:rPr>
                <w:sz w:val="18"/>
                <w:szCs w:val="18"/>
              </w:rPr>
            </w:pPr>
            <w:r w:rsidRPr="00D5563D">
              <w:rPr>
                <w:sz w:val="18"/>
                <w:szCs w:val="18"/>
              </w:rPr>
              <w:t>1.5.4</w:t>
            </w:r>
          </w:p>
        </w:tc>
        <w:tc>
          <w:tcPr>
            <w:tcW w:w="250" w:type="pct"/>
            <w:vAlign w:val="center"/>
          </w:tcPr>
          <w:p w14:paraId="58D24E1F" w14:textId="73085164" w:rsidR="001B1D9A" w:rsidRPr="00D5563D" w:rsidRDefault="001B1D9A" w:rsidP="001B1D9A">
            <w:pPr>
              <w:jc w:val="center"/>
              <w:rPr>
                <w:sz w:val="18"/>
                <w:szCs w:val="18"/>
              </w:rPr>
            </w:pPr>
            <w:r w:rsidRPr="00D5563D">
              <w:rPr>
                <w:sz w:val="18"/>
                <w:szCs w:val="18"/>
              </w:rPr>
              <w:t>6/7</w:t>
            </w:r>
          </w:p>
        </w:tc>
        <w:tc>
          <w:tcPr>
            <w:tcW w:w="245" w:type="pct"/>
            <w:vAlign w:val="center"/>
          </w:tcPr>
          <w:p w14:paraId="79455818" w14:textId="04518BA6" w:rsidR="001B1D9A" w:rsidRPr="00D5563D" w:rsidRDefault="001B1D9A" w:rsidP="001B1D9A">
            <w:pPr>
              <w:jc w:val="center"/>
              <w:rPr>
                <w:sz w:val="18"/>
                <w:szCs w:val="18"/>
              </w:rPr>
            </w:pPr>
          </w:p>
        </w:tc>
        <w:tc>
          <w:tcPr>
            <w:tcW w:w="223" w:type="pct"/>
            <w:vAlign w:val="center"/>
          </w:tcPr>
          <w:p w14:paraId="2FA0B25F" w14:textId="77777777" w:rsidR="001B1D9A" w:rsidRPr="00D5563D" w:rsidRDefault="001B1D9A" w:rsidP="001B1D9A">
            <w:pPr>
              <w:jc w:val="center"/>
              <w:rPr>
                <w:sz w:val="18"/>
                <w:szCs w:val="18"/>
              </w:rPr>
            </w:pPr>
            <w:r w:rsidRPr="00D5563D">
              <w:rPr>
                <w:sz w:val="18"/>
                <w:szCs w:val="18"/>
              </w:rPr>
              <w:t>1.5.5</w:t>
            </w:r>
          </w:p>
        </w:tc>
        <w:tc>
          <w:tcPr>
            <w:tcW w:w="250" w:type="pct"/>
            <w:vAlign w:val="center"/>
          </w:tcPr>
          <w:p w14:paraId="42E7A2D4" w14:textId="157C88AF" w:rsidR="001B1D9A" w:rsidRPr="00D5563D" w:rsidRDefault="001B1D9A" w:rsidP="001B1D9A">
            <w:pPr>
              <w:jc w:val="center"/>
              <w:rPr>
                <w:sz w:val="18"/>
                <w:szCs w:val="18"/>
              </w:rPr>
            </w:pPr>
            <w:r w:rsidRPr="00D5563D">
              <w:rPr>
                <w:sz w:val="18"/>
                <w:szCs w:val="18"/>
              </w:rPr>
              <w:t>7/7</w:t>
            </w:r>
          </w:p>
        </w:tc>
        <w:tc>
          <w:tcPr>
            <w:tcW w:w="245" w:type="pct"/>
            <w:vAlign w:val="center"/>
          </w:tcPr>
          <w:p w14:paraId="74518E72" w14:textId="1542681C" w:rsidR="001B1D9A" w:rsidRPr="00D5563D" w:rsidRDefault="001B1D9A" w:rsidP="001B1D9A">
            <w:pPr>
              <w:jc w:val="center"/>
              <w:rPr>
                <w:sz w:val="18"/>
                <w:szCs w:val="18"/>
              </w:rPr>
            </w:pPr>
          </w:p>
        </w:tc>
      </w:tr>
      <w:tr w:rsidR="001B1D9A" w:rsidRPr="00D5563D" w14:paraId="1F28EC6E" w14:textId="77777777" w:rsidTr="001B1D9A">
        <w:trPr>
          <w:trHeight w:val="312"/>
          <w:jc w:val="center"/>
        </w:trPr>
        <w:tc>
          <w:tcPr>
            <w:tcW w:w="811" w:type="pct"/>
            <w:vMerge/>
            <w:vAlign w:val="center"/>
          </w:tcPr>
          <w:p w14:paraId="56A20A3A" w14:textId="77777777" w:rsidR="001B1D9A" w:rsidRPr="00D5563D" w:rsidRDefault="001B1D9A" w:rsidP="001B1D9A">
            <w:pPr>
              <w:jc w:val="center"/>
              <w:rPr>
                <w:sz w:val="22"/>
                <w:szCs w:val="22"/>
              </w:rPr>
            </w:pPr>
          </w:p>
        </w:tc>
        <w:tc>
          <w:tcPr>
            <w:tcW w:w="585" w:type="pct"/>
            <w:vAlign w:val="center"/>
          </w:tcPr>
          <w:p w14:paraId="216F44E3" w14:textId="4AE7002F" w:rsidR="001B1D9A" w:rsidRPr="00D5563D" w:rsidRDefault="00E7476E" w:rsidP="001B1D9A">
            <w:pPr>
              <w:rPr>
                <w:sz w:val="16"/>
                <w:szCs w:val="16"/>
              </w:rPr>
            </w:pPr>
            <w:r w:rsidRPr="00D5563D">
              <w:rPr>
                <w:sz w:val="16"/>
                <w:szCs w:val="16"/>
              </w:rPr>
              <w:t>List the obstacles</w:t>
            </w:r>
          </w:p>
        </w:tc>
        <w:tc>
          <w:tcPr>
            <w:tcW w:w="234" w:type="pct"/>
            <w:vAlign w:val="center"/>
          </w:tcPr>
          <w:p w14:paraId="0399116C" w14:textId="77777777" w:rsidR="001B1D9A" w:rsidRPr="00D5563D" w:rsidRDefault="001B1D9A" w:rsidP="001B1D9A">
            <w:pPr>
              <w:jc w:val="center"/>
              <w:rPr>
                <w:sz w:val="18"/>
                <w:szCs w:val="18"/>
              </w:rPr>
            </w:pPr>
            <w:r w:rsidRPr="00D5563D">
              <w:rPr>
                <w:sz w:val="18"/>
                <w:szCs w:val="18"/>
              </w:rPr>
              <w:t>1.6.1</w:t>
            </w:r>
          </w:p>
        </w:tc>
        <w:tc>
          <w:tcPr>
            <w:tcW w:w="251" w:type="pct"/>
            <w:vAlign w:val="center"/>
          </w:tcPr>
          <w:p w14:paraId="223E14F5" w14:textId="12B11853" w:rsidR="001B1D9A" w:rsidRPr="00D5563D" w:rsidRDefault="001B1D9A" w:rsidP="001B1D9A">
            <w:pPr>
              <w:jc w:val="center"/>
              <w:rPr>
                <w:sz w:val="18"/>
                <w:szCs w:val="18"/>
              </w:rPr>
            </w:pPr>
            <w:r w:rsidRPr="00D5563D">
              <w:rPr>
                <w:sz w:val="18"/>
                <w:szCs w:val="18"/>
              </w:rPr>
              <w:t>1/7</w:t>
            </w:r>
          </w:p>
        </w:tc>
        <w:tc>
          <w:tcPr>
            <w:tcW w:w="245" w:type="pct"/>
            <w:vAlign w:val="center"/>
          </w:tcPr>
          <w:p w14:paraId="44B28EEF" w14:textId="404C134C" w:rsidR="001B1D9A" w:rsidRPr="00D5563D" w:rsidRDefault="005E429D" w:rsidP="001B1D9A">
            <w:pPr>
              <w:jc w:val="center"/>
              <w:rPr>
                <w:sz w:val="18"/>
                <w:szCs w:val="18"/>
              </w:rPr>
            </w:pPr>
            <w:r>
              <w:rPr>
                <w:sz w:val="18"/>
                <w:szCs w:val="18"/>
              </w:rPr>
              <w:t>ok</w:t>
            </w:r>
          </w:p>
        </w:tc>
        <w:tc>
          <w:tcPr>
            <w:tcW w:w="223" w:type="pct"/>
            <w:vAlign w:val="center"/>
          </w:tcPr>
          <w:p w14:paraId="57A163B2" w14:textId="77777777" w:rsidR="001B1D9A" w:rsidRPr="00D5563D" w:rsidRDefault="001B1D9A" w:rsidP="001B1D9A">
            <w:pPr>
              <w:jc w:val="center"/>
              <w:rPr>
                <w:sz w:val="18"/>
                <w:szCs w:val="18"/>
              </w:rPr>
            </w:pPr>
            <w:r w:rsidRPr="00D5563D">
              <w:rPr>
                <w:sz w:val="18"/>
                <w:szCs w:val="18"/>
              </w:rPr>
              <w:t>1.6.2</w:t>
            </w:r>
          </w:p>
        </w:tc>
        <w:tc>
          <w:tcPr>
            <w:tcW w:w="250" w:type="pct"/>
            <w:vAlign w:val="center"/>
          </w:tcPr>
          <w:p w14:paraId="657A884A" w14:textId="15530FD7" w:rsidR="001B1D9A" w:rsidRPr="00D5563D" w:rsidRDefault="001B1D9A" w:rsidP="001B1D9A">
            <w:pPr>
              <w:jc w:val="center"/>
              <w:rPr>
                <w:sz w:val="18"/>
                <w:szCs w:val="18"/>
              </w:rPr>
            </w:pPr>
            <w:r w:rsidRPr="00D5563D">
              <w:rPr>
                <w:sz w:val="18"/>
                <w:szCs w:val="18"/>
              </w:rPr>
              <w:t>2&amp;3/7</w:t>
            </w:r>
          </w:p>
        </w:tc>
        <w:tc>
          <w:tcPr>
            <w:tcW w:w="245" w:type="pct"/>
            <w:vAlign w:val="center"/>
          </w:tcPr>
          <w:p w14:paraId="112231D5" w14:textId="7CEE28D5" w:rsidR="001B1D9A" w:rsidRPr="00D5563D" w:rsidRDefault="001B1D9A" w:rsidP="001B1D9A">
            <w:pPr>
              <w:jc w:val="center"/>
              <w:rPr>
                <w:sz w:val="18"/>
                <w:szCs w:val="18"/>
              </w:rPr>
            </w:pPr>
          </w:p>
        </w:tc>
        <w:tc>
          <w:tcPr>
            <w:tcW w:w="223" w:type="pct"/>
            <w:vAlign w:val="center"/>
          </w:tcPr>
          <w:p w14:paraId="1D80CCE4" w14:textId="77777777" w:rsidR="001B1D9A" w:rsidRPr="00D5563D" w:rsidRDefault="001B1D9A" w:rsidP="001B1D9A">
            <w:pPr>
              <w:jc w:val="center"/>
              <w:rPr>
                <w:sz w:val="18"/>
                <w:szCs w:val="18"/>
              </w:rPr>
            </w:pPr>
            <w:r w:rsidRPr="00D5563D">
              <w:rPr>
                <w:sz w:val="18"/>
                <w:szCs w:val="18"/>
              </w:rPr>
              <w:t>1.6.3</w:t>
            </w:r>
          </w:p>
        </w:tc>
        <w:tc>
          <w:tcPr>
            <w:tcW w:w="250" w:type="pct"/>
            <w:vAlign w:val="center"/>
          </w:tcPr>
          <w:p w14:paraId="71411A25" w14:textId="0D54AF0C" w:rsidR="001B1D9A" w:rsidRPr="00D5563D" w:rsidRDefault="001B1D9A" w:rsidP="001B1D9A">
            <w:pPr>
              <w:jc w:val="center"/>
              <w:rPr>
                <w:sz w:val="18"/>
                <w:szCs w:val="18"/>
              </w:rPr>
            </w:pPr>
            <w:r w:rsidRPr="00D5563D">
              <w:rPr>
                <w:sz w:val="18"/>
                <w:szCs w:val="18"/>
              </w:rPr>
              <w:t>4&amp;5/7</w:t>
            </w:r>
          </w:p>
        </w:tc>
        <w:tc>
          <w:tcPr>
            <w:tcW w:w="245" w:type="pct"/>
            <w:vAlign w:val="center"/>
          </w:tcPr>
          <w:p w14:paraId="67DE6509" w14:textId="21859A65" w:rsidR="001B1D9A" w:rsidRPr="00D5563D" w:rsidRDefault="001B1D9A" w:rsidP="001B1D9A">
            <w:pPr>
              <w:jc w:val="center"/>
              <w:rPr>
                <w:sz w:val="18"/>
                <w:szCs w:val="18"/>
              </w:rPr>
            </w:pPr>
          </w:p>
        </w:tc>
        <w:tc>
          <w:tcPr>
            <w:tcW w:w="224" w:type="pct"/>
            <w:vAlign w:val="center"/>
          </w:tcPr>
          <w:p w14:paraId="0DE533E0" w14:textId="77777777" w:rsidR="001B1D9A" w:rsidRPr="00D5563D" w:rsidRDefault="001B1D9A" w:rsidP="001B1D9A">
            <w:pPr>
              <w:jc w:val="center"/>
              <w:rPr>
                <w:sz w:val="18"/>
                <w:szCs w:val="18"/>
              </w:rPr>
            </w:pPr>
            <w:r w:rsidRPr="00D5563D">
              <w:rPr>
                <w:sz w:val="18"/>
                <w:szCs w:val="18"/>
              </w:rPr>
              <w:t>1.6.4</w:t>
            </w:r>
          </w:p>
        </w:tc>
        <w:tc>
          <w:tcPr>
            <w:tcW w:w="250" w:type="pct"/>
            <w:vAlign w:val="center"/>
          </w:tcPr>
          <w:p w14:paraId="2D03C2B6" w14:textId="212756A7" w:rsidR="001B1D9A" w:rsidRPr="00D5563D" w:rsidRDefault="001B1D9A" w:rsidP="001B1D9A">
            <w:pPr>
              <w:jc w:val="center"/>
              <w:rPr>
                <w:sz w:val="18"/>
                <w:szCs w:val="18"/>
              </w:rPr>
            </w:pPr>
            <w:r w:rsidRPr="00D5563D">
              <w:rPr>
                <w:sz w:val="18"/>
                <w:szCs w:val="18"/>
              </w:rPr>
              <w:t>6/7</w:t>
            </w:r>
          </w:p>
        </w:tc>
        <w:tc>
          <w:tcPr>
            <w:tcW w:w="245" w:type="pct"/>
            <w:vAlign w:val="center"/>
          </w:tcPr>
          <w:p w14:paraId="59D6EDFF" w14:textId="7B83E495" w:rsidR="001B1D9A" w:rsidRPr="00D5563D" w:rsidRDefault="001B1D9A" w:rsidP="001B1D9A">
            <w:pPr>
              <w:jc w:val="center"/>
              <w:rPr>
                <w:sz w:val="18"/>
                <w:szCs w:val="18"/>
              </w:rPr>
            </w:pPr>
          </w:p>
        </w:tc>
        <w:tc>
          <w:tcPr>
            <w:tcW w:w="223" w:type="pct"/>
            <w:vAlign w:val="center"/>
          </w:tcPr>
          <w:p w14:paraId="26CB7993" w14:textId="77777777" w:rsidR="001B1D9A" w:rsidRPr="00D5563D" w:rsidRDefault="001B1D9A" w:rsidP="001B1D9A">
            <w:pPr>
              <w:jc w:val="center"/>
              <w:rPr>
                <w:sz w:val="18"/>
                <w:szCs w:val="18"/>
              </w:rPr>
            </w:pPr>
            <w:r w:rsidRPr="00D5563D">
              <w:rPr>
                <w:sz w:val="18"/>
                <w:szCs w:val="18"/>
              </w:rPr>
              <w:t>1.6.5</w:t>
            </w:r>
          </w:p>
        </w:tc>
        <w:tc>
          <w:tcPr>
            <w:tcW w:w="250" w:type="pct"/>
            <w:vAlign w:val="center"/>
          </w:tcPr>
          <w:p w14:paraId="6703BBA4" w14:textId="65945A11" w:rsidR="001B1D9A" w:rsidRPr="00D5563D" w:rsidRDefault="001B1D9A" w:rsidP="001B1D9A">
            <w:pPr>
              <w:jc w:val="center"/>
              <w:rPr>
                <w:sz w:val="18"/>
                <w:szCs w:val="18"/>
              </w:rPr>
            </w:pPr>
            <w:r w:rsidRPr="00D5563D">
              <w:rPr>
                <w:sz w:val="18"/>
                <w:szCs w:val="18"/>
              </w:rPr>
              <w:t>7/7</w:t>
            </w:r>
          </w:p>
        </w:tc>
        <w:tc>
          <w:tcPr>
            <w:tcW w:w="245" w:type="pct"/>
            <w:vAlign w:val="center"/>
          </w:tcPr>
          <w:p w14:paraId="257546C6" w14:textId="5B42A547" w:rsidR="001B1D9A" w:rsidRPr="00D5563D" w:rsidRDefault="001B1D9A" w:rsidP="001B1D9A">
            <w:pPr>
              <w:jc w:val="center"/>
              <w:rPr>
                <w:sz w:val="18"/>
                <w:szCs w:val="18"/>
              </w:rPr>
            </w:pPr>
          </w:p>
        </w:tc>
      </w:tr>
      <w:tr w:rsidR="001B1D9A" w:rsidRPr="00D5563D" w14:paraId="47AEE170" w14:textId="77777777" w:rsidTr="001B1D9A">
        <w:trPr>
          <w:trHeight w:val="312"/>
          <w:jc w:val="center"/>
        </w:trPr>
        <w:tc>
          <w:tcPr>
            <w:tcW w:w="811" w:type="pct"/>
            <w:vMerge/>
            <w:vAlign w:val="center"/>
          </w:tcPr>
          <w:p w14:paraId="32BD1B9C" w14:textId="77777777" w:rsidR="001B1D9A" w:rsidRPr="00D5563D" w:rsidRDefault="001B1D9A" w:rsidP="001B1D9A">
            <w:pPr>
              <w:jc w:val="center"/>
              <w:rPr>
                <w:sz w:val="22"/>
                <w:szCs w:val="22"/>
              </w:rPr>
            </w:pPr>
          </w:p>
        </w:tc>
        <w:tc>
          <w:tcPr>
            <w:tcW w:w="585" w:type="pct"/>
            <w:vAlign w:val="center"/>
          </w:tcPr>
          <w:p w14:paraId="1BD8F2F6" w14:textId="289EDD41" w:rsidR="001B1D9A" w:rsidRPr="00D5563D" w:rsidRDefault="00E7476E" w:rsidP="001B1D9A">
            <w:pPr>
              <w:rPr>
                <w:sz w:val="16"/>
                <w:szCs w:val="16"/>
              </w:rPr>
            </w:pPr>
            <w:r w:rsidRPr="00D5563D">
              <w:rPr>
                <w:sz w:val="16"/>
                <w:szCs w:val="16"/>
              </w:rPr>
              <w:t>Prepare the solutions</w:t>
            </w:r>
          </w:p>
        </w:tc>
        <w:tc>
          <w:tcPr>
            <w:tcW w:w="234" w:type="pct"/>
            <w:vAlign w:val="center"/>
          </w:tcPr>
          <w:p w14:paraId="78C87EA9" w14:textId="77777777" w:rsidR="001B1D9A" w:rsidRPr="00D5563D" w:rsidRDefault="001B1D9A" w:rsidP="001B1D9A">
            <w:pPr>
              <w:jc w:val="center"/>
              <w:rPr>
                <w:sz w:val="18"/>
                <w:szCs w:val="18"/>
              </w:rPr>
            </w:pPr>
            <w:r w:rsidRPr="00D5563D">
              <w:rPr>
                <w:sz w:val="18"/>
                <w:szCs w:val="18"/>
              </w:rPr>
              <w:t>1.7.1</w:t>
            </w:r>
          </w:p>
        </w:tc>
        <w:tc>
          <w:tcPr>
            <w:tcW w:w="251" w:type="pct"/>
            <w:vAlign w:val="center"/>
          </w:tcPr>
          <w:p w14:paraId="3EB01E9E" w14:textId="2EFED1E4" w:rsidR="001B1D9A" w:rsidRPr="00D5563D" w:rsidRDefault="001B1D9A" w:rsidP="001B1D9A">
            <w:pPr>
              <w:jc w:val="center"/>
              <w:rPr>
                <w:sz w:val="18"/>
                <w:szCs w:val="18"/>
              </w:rPr>
            </w:pPr>
            <w:r w:rsidRPr="00D5563D">
              <w:rPr>
                <w:sz w:val="18"/>
                <w:szCs w:val="18"/>
              </w:rPr>
              <w:t>1/7</w:t>
            </w:r>
          </w:p>
        </w:tc>
        <w:tc>
          <w:tcPr>
            <w:tcW w:w="245" w:type="pct"/>
            <w:vAlign w:val="center"/>
          </w:tcPr>
          <w:p w14:paraId="6CED7F30" w14:textId="4F5887E3" w:rsidR="001B1D9A" w:rsidRPr="00D5563D" w:rsidRDefault="005E429D" w:rsidP="001B1D9A">
            <w:pPr>
              <w:jc w:val="center"/>
              <w:rPr>
                <w:sz w:val="18"/>
                <w:szCs w:val="18"/>
              </w:rPr>
            </w:pPr>
            <w:r>
              <w:rPr>
                <w:sz w:val="18"/>
                <w:szCs w:val="18"/>
              </w:rPr>
              <w:t>ok</w:t>
            </w:r>
          </w:p>
        </w:tc>
        <w:tc>
          <w:tcPr>
            <w:tcW w:w="223" w:type="pct"/>
            <w:vAlign w:val="center"/>
          </w:tcPr>
          <w:p w14:paraId="39B2FFF3" w14:textId="77777777" w:rsidR="001B1D9A" w:rsidRPr="00D5563D" w:rsidRDefault="001B1D9A" w:rsidP="001B1D9A">
            <w:pPr>
              <w:jc w:val="center"/>
              <w:rPr>
                <w:sz w:val="18"/>
                <w:szCs w:val="18"/>
              </w:rPr>
            </w:pPr>
            <w:r w:rsidRPr="00D5563D">
              <w:rPr>
                <w:sz w:val="18"/>
                <w:szCs w:val="18"/>
              </w:rPr>
              <w:t>1.7.2</w:t>
            </w:r>
          </w:p>
        </w:tc>
        <w:tc>
          <w:tcPr>
            <w:tcW w:w="250" w:type="pct"/>
            <w:vAlign w:val="center"/>
          </w:tcPr>
          <w:p w14:paraId="2311CCE5" w14:textId="2E9363AD" w:rsidR="001B1D9A" w:rsidRPr="00D5563D" w:rsidRDefault="001B1D9A" w:rsidP="001B1D9A">
            <w:pPr>
              <w:jc w:val="center"/>
              <w:rPr>
                <w:sz w:val="18"/>
                <w:szCs w:val="18"/>
              </w:rPr>
            </w:pPr>
            <w:r w:rsidRPr="00D5563D">
              <w:rPr>
                <w:sz w:val="18"/>
                <w:szCs w:val="18"/>
              </w:rPr>
              <w:t>2&amp;3/7</w:t>
            </w:r>
          </w:p>
        </w:tc>
        <w:tc>
          <w:tcPr>
            <w:tcW w:w="245" w:type="pct"/>
            <w:vAlign w:val="center"/>
          </w:tcPr>
          <w:p w14:paraId="6E353AA3" w14:textId="3C08D3D2" w:rsidR="001B1D9A" w:rsidRPr="00D5563D" w:rsidRDefault="001B1D9A" w:rsidP="001B1D9A">
            <w:pPr>
              <w:jc w:val="center"/>
              <w:rPr>
                <w:sz w:val="18"/>
                <w:szCs w:val="18"/>
              </w:rPr>
            </w:pPr>
          </w:p>
        </w:tc>
        <w:tc>
          <w:tcPr>
            <w:tcW w:w="223" w:type="pct"/>
            <w:vAlign w:val="center"/>
          </w:tcPr>
          <w:p w14:paraId="3F538A13" w14:textId="77777777" w:rsidR="001B1D9A" w:rsidRPr="00D5563D" w:rsidRDefault="001B1D9A" w:rsidP="001B1D9A">
            <w:pPr>
              <w:jc w:val="center"/>
              <w:rPr>
                <w:sz w:val="18"/>
                <w:szCs w:val="18"/>
              </w:rPr>
            </w:pPr>
            <w:r w:rsidRPr="00D5563D">
              <w:rPr>
                <w:sz w:val="18"/>
                <w:szCs w:val="18"/>
              </w:rPr>
              <w:t>1.7.3</w:t>
            </w:r>
          </w:p>
        </w:tc>
        <w:tc>
          <w:tcPr>
            <w:tcW w:w="250" w:type="pct"/>
            <w:vAlign w:val="center"/>
          </w:tcPr>
          <w:p w14:paraId="02E4E082" w14:textId="04CC0ABF" w:rsidR="001B1D9A" w:rsidRPr="00D5563D" w:rsidRDefault="001B1D9A" w:rsidP="001B1D9A">
            <w:pPr>
              <w:jc w:val="center"/>
              <w:rPr>
                <w:sz w:val="18"/>
                <w:szCs w:val="18"/>
              </w:rPr>
            </w:pPr>
            <w:r w:rsidRPr="00D5563D">
              <w:rPr>
                <w:sz w:val="18"/>
                <w:szCs w:val="18"/>
              </w:rPr>
              <w:t>4&amp;5/7</w:t>
            </w:r>
          </w:p>
        </w:tc>
        <w:tc>
          <w:tcPr>
            <w:tcW w:w="245" w:type="pct"/>
            <w:vAlign w:val="center"/>
          </w:tcPr>
          <w:p w14:paraId="0B177621" w14:textId="201ACDBD" w:rsidR="001B1D9A" w:rsidRPr="00D5563D" w:rsidRDefault="001B1D9A" w:rsidP="001B1D9A">
            <w:pPr>
              <w:jc w:val="center"/>
              <w:rPr>
                <w:sz w:val="18"/>
                <w:szCs w:val="18"/>
              </w:rPr>
            </w:pPr>
          </w:p>
        </w:tc>
        <w:tc>
          <w:tcPr>
            <w:tcW w:w="224" w:type="pct"/>
            <w:vAlign w:val="center"/>
          </w:tcPr>
          <w:p w14:paraId="4761FCBD" w14:textId="77777777" w:rsidR="001B1D9A" w:rsidRPr="00D5563D" w:rsidRDefault="001B1D9A" w:rsidP="001B1D9A">
            <w:pPr>
              <w:jc w:val="center"/>
              <w:rPr>
                <w:sz w:val="18"/>
                <w:szCs w:val="18"/>
              </w:rPr>
            </w:pPr>
            <w:r w:rsidRPr="00D5563D">
              <w:rPr>
                <w:sz w:val="18"/>
                <w:szCs w:val="18"/>
              </w:rPr>
              <w:t>1.7.4</w:t>
            </w:r>
          </w:p>
        </w:tc>
        <w:tc>
          <w:tcPr>
            <w:tcW w:w="250" w:type="pct"/>
            <w:vAlign w:val="center"/>
          </w:tcPr>
          <w:p w14:paraId="1529B14F" w14:textId="7D33F8BD" w:rsidR="001B1D9A" w:rsidRPr="00D5563D" w:rsidRDefault="001B1D9A" w:rsidP="001B1D9A">
            <w:pPr>
              <w:jc w:val="center"/>
              <w:rPr>
                <w:sz w:val="18"/>
                <w:szCs w:val="18"/>
              </w:rPr>
            </w:pPr>
            <w:r w:rsidRPr="00D5563D">
              <w:rPr>
                <w:sz w:val="18"/>
                <w:szCs w:val="18"/>
              </w:rPr>
              <w:t>6/7</w:t>
            </w:r>
          </w:p>
        </w:tc>
        <w:tc>
          <w:tcPr>
            <w:tcW w:w="245" w:type="pct"/>
            <w:vAlign w:val="center"/>
          </w:tcPr>
          <w:p w14:paraId="1E1B8DA8" w14:textId="73E23040" w:rsidR="001B1D9A" w:rsidRPr="00D5563D" w:rsidRDefault="001B1D9A" w:rsidP="001B1D9A">
            <w:pPr>
              <w:jc w:val="center"/>
              <w:rPr>
                <w:sz w:val="18"/>
                <w:szCs w:val="18"/>
              </w:rPr>
            </w:pPr>
          </w:p>
        </w:tc>
        <w:tc>
          <w:tcPr>
            <w:tcW w:w="223" w:type="pct"/>
            <w:vAlign w:val="center"/>
          </w:tcPr>
          <w:p w14:paraId="480BD0B4" w14:textId="77777777" w:rsidR="001B1D9A" w:rsidRPr="00D5563D" w:rsidRDefault="001B1D9A" w:rsidP="001B1D9A">
            <w:pPr>
              <w:jc w:val="center"/>
              <w:rPr>
                <w:sz w:val="18"/>
                <w:szCs w:val="18"/>
              </w:rPr>
            </w:pPr>
            <w:r w:rsidRPr="00D5563D">
              <w:rPr>
                <w:sz w:val="18"/>
                <w:szCs w:val="18"/>
              </w:rPr>
              <w:t>1.7.5</w:t>
            </w:r>
          </w:p>
        </w:tc>
        <w:tc>
          <w:tcPr>
            <w:tcW w:w="250" w:type="pct"/>
            <w:vAlign w:val="center"/>
          </w:tcPr>
          <w:p w14:paraId="0852603C" w14:textId="07503CBC" w:rsidR="001B1D9A" w:rsidRPr="00D5563D" w:rsidRDefault="001B1D9A" w:rsidP="001B1D9A">
            <w:pPr>
              <w:jc w:val="center"/>
              <w:rPr>
                <w:sz w:val="18"/>
                <w:szCs w:val="18"/>
              </w:rPr>
            </w:pPr>
            <w:r w:rsidRPr="00D5563D">
              <w:rPr>
                <w:sz w:val="18"/>
                <w:szCs w:val="18"/>
              </w:rPr>
              <w:t>7/7</w:t>
            </w:r>
          </w:p>
        </w:tc>
        <w:tc>
          <w:tcPr>
            <w:tcW w:w="245" w:type="pct"/>
            <w:vAlign w:val="center"/>
          </w:tcPr>
          <w:p w14:paraId="22162C51" w14:textId="7E56190C" w:rsidR="001B1D9A" w:rsidRPr="00D5563D" w:rsidRDefault="001B1D9A" w:rsidP="001B1D9A">
            <w:pPr>
              <w:jc w:val="center"/>
              <w:rPr>
                <w:sz w:val="18"/>
                <w:szCs w:val="18"/>
              </w:rPr>
            </w:pPr>
          </w:p>
        </w:tc>
      </w:tr>
      <w:tr w:rsidR="001B1D9A" w:rsidRPr="00D5563D" w14:paraId="5CB19501" w14:textId="77777777" w:rsidTr="001B1D9A">
        <w:trPr>
          <w:trHeight w:val="312"/>
          <w:jc w:val="center"/>
        </w:trPr>
        <w:tc>
          <w:tcPr>
            <w:tcW w:w="811" w:type="pct"/>
            <w:vMerge w:val="restart"/>
            <w:vAlign w:val="center"/>
          </w:tcPr>
          <w:p w14:paraId="4E909715" w14:textId="2AF0B79F" w:rsidR="001B1D9A" w:rsidRPr="00D5563D" w:rsidRDefault="001B1D9A" w:rsidP="001B1D9A">
            <w:pPr>
              <w:jc w:val="center"/>
              <w:rPr>
                <w:sz w:val="22"/>
                <w:szCs w:val="22"/>
              </w:rPr>
            </w:pPr>
            <w:r w:rsidRPr="00D5563D">
              <w:rPr>
                <w:sz w:val="22"/>
                <w:szCs w:val="22"/>
              </w:rPr>
              <w:t>Rédaction de modèles</w:t>
            </w:r>
          </w:p>
          <w:p w14:paraId="66CD0AA5" w14:textId="77777777" w:rsidR="001B1D9A" w:rsidRPr="00D5563D" w:rsidRDefault="001B1D9A" w:rsidP="001B1D9A">
            <w:pPr>
              <w:jc w:val="center"/>
              <w:rPr>
                <w:sz w:val="12"/>
                <w:szCs w:val="12"/>
              </w:rPr>
            </w:pPr>
          </w:p>
          <w:p w14:paraId="6C206152" w14:textId="7C3900E5" w:rsidR="001B1D9A" w:rsidRPr="00D5563D" w:rsidRDefault="001B1D9A" w:rsidP="001B1D9A">
            <w:pPr>
              <w:jc w:val="center"/>
              <w:rPr>
                <w:sz w:val="22"/>
                <w:szCs w:val="22"/>
              </w:rPr>
            </w:pPr>
            <w:r w:rsidRPr="00D5563D">
              <w:rPr>
                <w:sz w:val="22"/>
                <w:szCs w:val="22"/>
              </w:rPr>
              <w:t>Suivi de planning détaillé et des modèles de Tutoriel :</w:t>
            </w:r>
          </w:p>
          <w:p w14:paraId="6010B24B" w14:textId="77777777" w:rsidR="001B1D9A" w:rsidRPr="00D5563D" w:rsidRDefault="001B1D9A" w:rsidP="001B1D9A">
            <w:pPr>
              <w:jc w:val="center"/>
              <w:rPr>
                <w:sz w:val="12"/>
                <w:szCs w:val="12"/>
              </w:rPr>
            </w:pPr>
          </w:p>
          <w:p w14:paraId="7A29309F" w14:textId="412BA203" w:rsidR="001B1D9A" w:rsidRPr="00D5563D" w:rsidRDefault="001B1D9A" w:rsidP="001B1D9A">
            <w:pPr>
              <w:jc w:val="center"/>
              <w:rPr>
                <w:sz w:val="22"/>
                <w:szCs w:val="22"/>
              </w:rPr>
            </w:pPr>
            <w:r w:rsidRPr="00D5563D">
              <w:rPr>
                <w:sz w:val="22"/>
                <w:szCs w:val="22"/>
              </w:rPr>
              <w:t>une avancée vers le tout dynamique</w:t>
            </w:r>
          </w:p>
        </w:tc>
        <w:tc>
          <w:tcPr>
            <w:tcW w:w="585" w:type="pct"/>
            <w:vAlign w:val="center"/>
          </w:tcPr>
          <w:p w14:paraId="193B3F79" w14:textId="77777777" w:rsidR="001B1D9A" w:rsidRPr="00D5563D" w:rsidRDefault="001B1D9A" w:rsidP="001B1D9A">
            <w:pPr>
              <w:rPr>
                <w:sz w:val="16"/>
                <w:szCs w:val="16"/>
              </w:rPr>
            </w:pPr>
          </w:p>
        </w:tc>
        <w:tc>
          <w:tcPr>
            <w:tcW w:w="234" w:type="pct"/>
            <w:vAlign w:val="center"/>
          </w:tcPr>
          <w:p w14:paraId="6E3845FF" w14:textId="77777777" w:rsidR="001B1D9A" w:rsidRPr="00D5563D" w:rsidRDefault="001B1D9A" w:rsidP="001B1D9A">
            <w:pPr>
              <w:jc w:val="center"/>
              <w:rPr>
                <w:sz w:val="18"/>
                <w:szCs w:val="18"/>
              </w:rPr>
            </w:pPr>
            <w:r w:rsidRPr="00D5563D">
              <w:rPr>
                <w:sz w:val="18"/>
                <w:szCs w:val="18"/>
              </w:rPr>
              <w:t>2.1.1</w:t>
            </w:r>
          </w:p>
        </w:tc>
        <w:tc>
          <w:tcPr>
            <w:tcW w:w="251" w:type="pct"/>
            <w:vAlign w:val="center"/>
          </w:tcPr>
          <w:p w14:paraId="7FE23C12" w14:textId="00C6D1FA" w:rsidR="001B1D9A" w:rsidRPr="00D5563D" w:rsidRDefault="001B1D9A" w:rsidP="001B1D9A">
            <w:pPr>
              <w:jc w:val="center"/>
              <w:rPr>
                <w:sz w:val="18"/>
                <w:szCs w:val="18"/>
              </w:rPr>
            </w:pPr>
            <w:r w:rsidRPr="00D5563D">
              <w:rPr>
                <w:sz w:val="18"/>
                <w:szCs w:val="18"/>
              </w:rPr>
              <w:t>1/7</w:t>
            </w:r>
          </w:p>
        </w:tc>
        <w:tc>
          <w:tcPr>
            <w:tcW w:w="245" w:type="pct"/>
            <w:vAlign w:val="center"/>
          </w:tcPr>
          <w:p w14:paraId="10FEB43D" w14:textId="5819BB6E" w:rsidR="001B1D9A" w:rsidRPr="00D5563D" w:rsidRDefault="001B1D9A" w:rsidP="001B1D9A">
            <w:pPr>
              <w:jc w:val="center"/>
              <w:rPr>
                <w:sz w:val="18"/>
                <w:szCs w:val="18"/>
              </w:rPr>
            </w:pPr>
          </w:p>
        </w:tc>
        <w:tc>
          <w:tcPr>
            <w:tcW w:w="223" w:type="pct"/>
            <w:vAlign w:val="center"/>
          </w:tcPr>
          <w:p w14:paraId="425A9000" w14:textId="77777777" w:rsidR="001B1D9A" w:rsidRPr="00D5563D" w:rsidRDefault="001B1D9A" w:rsidP="001B1D9A">
            <w:pPr>
              <w:jc w:val="center"/>
              <w:rPr>
                <w:sz w:val="18"/>
                <w:szCs w:val="18"/>
              </w:rPr>
            </w:pPr>
            <w:r w:rsidRPr="00D5563D">
              <w:rPr>
                <w:sz w:val="18"/>
                <w:szCs w:val="18"/>
              </w:rPr>
              <w:t>2.1.2</w:t>
            </w:r>
          </w:p>
        </w:tc>
        <w:tc>
          <w:tcPr>
            <w:tcW w:w="250" w:type="pct"/>
            <w:vAlign w:val="center"/>
          </w:tcPr>
          <w:p w14:paraId="275326EB" w14:textId="6763C301" w:rsidR="001B1D9A" w:rsidRPr="00D5563D" w:rsidRDefault="001B1D9A" w:rsidP="001B1D9A">
            <w:pPr>
              <w:jc w:val="center"/>
              <w:rPr>
                <w:sz w:val="18"/>
                <w:szCs w:val="18"/>
              </w:rPr>
            </w:pPr>
            <w:r w:rsidRPr="00D5563D">
              <w:rPr>
                <w:sz w:val="18"/>
                <w:szCs w:val="18"/>
              </w:rPr>
              <w:t>2&amp;3/7</w:t>
            </w:r>
          </w:p>
        </w:tc>
        <w:tc>
          <w:tcPr>
            <w:tcW w:w="245" w:type="pct"/>
            <w:vAlign w:val="center"/>
          </w:tcPr>
          <w:p w14:paraId="1655533E" w14:textId="36219B96" w:rsidR="001B1D9A" w:rsidRPr="00D5563D" w:rsidRDefault="001B1D9A" w:rsidP="001B1D9A">
            <w:pPr>
              <w:jc w:val="center"/>
              <w:rPr>
                <w:sz w:val="18"/>
                <w:szCs w:val="18"/>
              </w:rPr>
            </w:pPr>
          </w:p>
        </w:tc>
        <w:tc>
          <w:tcPr>
            <w:tcW w:w="223" w:type="pct"/>
            <w:vAlign w:val="center"/>
          </w:tcPr>
          <w:p w14:paraId="2664CC01" w14:textId="77777777" w:rsidR="001B1D9A" w:rsidRPr="00D5563D" w:rsidRDefault="001B1D9A" w:rsidP="001B1D9A">
            <w:pPr>
              <w:jc w:val="center"/>
              <w:rPr>
                <w:sz w:val="18"/>
                <w:szCs w:val="18"/>
              </w:rPr>
            </w:pPr>
            <w:r w:rsidRPr="00D5563D">
              <w:rPr>
                <w:sz w:val="18"/>
                <w:szCs w:val="18"/>
              </w:rPr>
              <w:t>2.1.3</w:t>
            </w:r>
          </w:p>
        </w:tc>
        <w:tc>
          <w:tcPr>
            <w:tcW w:w="250" w:type="pct"/>
            <w:vAlign w:val="center"/>
          </w:tcPr>
          <w:p w14:paraId="03F31936" w14:textId="22C4FB62" w:rsidR="001B1D9A" w:rsidRPr="00D5563D" w:rsidRDefault="001B1D9A" w:rsidP="001B1D9A">
            <w:pPr>
              <w:jc w:val="center"/>
              <w:rPr>
                <w:sz w:val="18"/>
                <w:szCs w:val="18"/>
              </w:rPr>
            </w:pPr>
            <w:r w:rsidRPr="00D5563D">
              <w:rPr>
                <w:sz w:val="18"/>
                <w:szCs w:val="18"/>
              </w:rPr>
              <w:t>4&amp;5/7</w:t>
            </w:r>
          </w:p>
        </w:tc>
        <w:tc>
          <w:tcPr>
            <w:tcW w:w="245" w:type="pct"/>
            <w:vAlign w:val="center"/>
          </w:tcPr>
          <w:p w14:paraId="62672526" w14:textId="701D12BD" w:rsidR="001B1D9A" w:rsidRPr="00D5563D" w:rsidRDefault="001B1D9A" w:rsidP="001B1D9A">
            <w:pPr>
              <w:jc w:val="center"/>
              <w:rPr>
                <w:sz w:val="18"/>
                <w:szCs w:val="18"/>
              </w:rPr>
            </w:pPr>
          </w:p>
        </w:tc>
        <w:tc>
          <w:tcPr>
            <w:tcW w:w="224" w:type="pct"/>
            <w:vAlign w:val="center"/>
          </w:tcPr>
          <w:p w14:paraId="6A944663" w14:textId="77777777" w:rsidR="001B1D9A" w:rsidRPr="00D5563D" w:rsidRDefault="001B1D9A" w:rsidP="001B1D9A">
            <w:pPr>
              <w:jc w:val="center"/>
              <w:rPr>
                <w:sz w:val="18"/>
                <w:szCs w:val="18"/>
              </w:rPr>
            </w:pPr>
            <w:r w:rsidRPr="00D5563D">
              <w:rPr>
                <w:sz w:val="18"/>
                <w:szCs w:val="18"/>
              </w:rPr>
              <w:t>2.1.4</w:t>
            </w:r>
          </w:p>
        </w:tc>
        <w:tc>
          <w:tcPr>
            <w:tcW w:w="250" w:type="pct"/>
            <w:vAlign w:val="center"/>
          </w:tcPr>
          <w:p w14:paraId="555D35B4" w14:textId="4DDA7414" w:rsidR="001B1D9A" w:rsidRPr="00D5563D" w:rsidRDefault="001B1D9A" w:rsidP="001B1D9A">
            <w:pPr>
              <w:jc w:val="center"/>
              <w:rPr>
                <w:sz w:val="18"/>
                <w:szCs w:val="18"/>
              </w:rPr>
            </w:pPr>
            <w:r w:rsidRPr="00D5563D">
              <w:rPr>
                <w:sz w:val="18"/>
                <w:szCs w:val="18"/>
              </w:rPr>
              <w:t>6/7</w:t>
            </w:r>
          </w:p>
        </w:tc>
        <w:tc>
          <w:tcPr>
            <w:tcW w:w="245" w:type="pct"/>
            <w:vAlign w:val="center"/>
          </w:tcPr>
          <w:p w14:paraId="2A09026A" w14:textId="1A7A8D87" w:rsidR="001B1D9A" w:rsidRPr="00D5563D" w:rsidRDefault="001B1D9A" w:rsidP="001B1D9A">
            <w:pPr>
              <w:jc w:val="center"/>
              <w:rPr>
                <w:sz w:val="18"/>
                <w:szCs w:val="18"/>
              </w:rPr>
            </w:pPr>
          </w:p>
        </w:tc>
        <w:tc>
          <w:tcPr>
            <w:tcW w:w="223" w:type="pct"/>
            <w:vAlign w:val="center"/>
          </w:tcPr>
          <w:p w14:paraId="1ECE0EF1" w14:textId="77777777" w:rsidR="001B1D9A" w:rsidRPr="00D5563D" w:rsidRDefault="001B1D9A" w:rsidP="001B1D9A">
            <w:pPr>
              <w:jc w:val="center"/>
              <w:rPr>
                <w:sz w:val="18"/>
                <w:szCs w:val="18"/>
              </w:rPr>
            </w:pPr>
            <w:r w:rsidRPr="00D5563D">
              <w:rPr>
                <w:sz w:val="18"/>
                <w:szCs w:val="18"/>
              </w:rPr>
              <w:t>2.1.5</w:t>
            </w:r>
          </w:p>
        </w:tc>
        <w:tc>
          <w:tcPr>
            <w:tcW w:w="250" w:type="pct"/>
            <w:vAlign w:val="center"/>
          </w:tcPr>
          <w:p w14:paraId="621FF064" w14:textId="2C36A3C2" w:rsidR="001B1D9A" w:rsidRPr="00D5563D" w:rsidRDefault="001B1D9A" w:rsidP="001B1D9A">
            <w:pPr>
              <w:jc w:val="center"/>
              <w:rPr>
                <w:sz w:val="18"/>
                <w:szCs w:val="18"/>
              </w:rPr>
            </w:pPr>
            <w:r w:rsidRPr="00D5563D">
              <w:rPr>
                <w:sz w:val="18"/>
                <w:szCs w:val="18"/>
              </w:rPr>
              <w:t>7/7</w:t>
            </w:r>
          </w:p>
        </w:tc>
        <w:tc>
          <w:tcPr>
            <w:tcW w:w="245" w:type="pct"/>
            <w:vAlign w:val="center"/>
          </w:tcPr>
          <w:p w14:paraId="36AE6DA8" w14:textId="4D0DA05E" w:rsidR="001B1D9A" w:rsidRPr="00D5563D" w:rsidRDefault="001B1D9A" w:rsidP="001B1D9A">
            <w:pPr>
              <w:jc w:val="center"/>
              <w:rPr>
                <w:sz w:val="18"/>
                <w:szCs w:val="18"/>
              </w:rPr>
            </w:pPr>
          </w:p>
        </w:tc>
      </w:tr>
      <w:tr w:rsidR="001B1D9A" w:rsidRPr="00D5563D" w14:paraId="77855F4B" w14:textId="77777777" w:rsidTr="001B1D9A">
        <w:trPr>
          <w:trHeight w:val="312"/>
          <w:jc w:val="center"/>
        </w:trPr>
        <w:tc>
          <w:tcPr>
            <w:tcW w:w="811" w:type="pct"/>
            <w:vMerge/>
            <w:vAlign w:val="center"/>
          </w:tcPr>
          <w:p w14:paraId="682E265A" w14:textId="77777777" w:rsidR="001B1D9A" w:rsidRPr="00D5563D" w:rsidRDefault="001B1D9A" w:rsidP="001B1D9A">
            <w:pPr>
              <w:jc w:val="center"/>
              <w:rPr>
                <w:sz w:val="22"/>
                <w:szCs w:val="22"/>
              </w:rPr>
            </w:pPr>
          </w:p>
        </w:tc>
        <w:tc>
          <w:tcPr>
            <w:tcW w:w="585" w:type="pct"/>
            <w:vAlign w:val="center"/>
          </w:tcPr>
          <w:p w14:paraId="4D823E89" w14:textId="77777777" w:rsidR="001B1D9A" w:rsidRPr="00D5563D" w:rsidRDefault="001B1D9A" w:rsidP="001B1D9A">
            <w:pPr>
              <w:rPr>
                <w:sz w:val="16"/>
                <w:szCs w:val="16"/>
              </w:rPr>
            </w:pPr>
          </w:p>
        </w:tc>
        <w:tc>
          <w:tcPr>
            <w:tcW w:w="234" w:type="pct"/>
            <w:vAlign w:val="center"/>
          </w:tcPr>
          <w:p w14:paraId="40896718" w14:textId="77777777" w:rsidR="001B1D9A" w:rsidRPr="00D5563D" w:rsidRDefault="001B1D9A" w:rsidP="001B1D9A">
            <w:pPr>
              <w:jc w:val="center"/>
              <w:rPr>
                <w:sz w:val="18"/>
                <w:szCs w:val="18"/>
              </w:rPr>
            </w:pPr>
            <w:r w:rsidRPr="00D5563D">
              <w:rPr>
                <w:sz w:val="18"/>
                <w:szCs w:val="18"/>
              </w:rPr>
              <w:t>2.2.1</w:t>
            </w:r>
          </w:p>
        </w:tc>
        <w:tc>
          <w:tcPr>
            <w:tcW w:w="251" w:type="pct"/>
            <w:vAlign w:val="center"/>
          </w:tcPr>
          <w:p w14:paraId="7244E533" w14:textId="6672157F" w:rsidR="001B1D9A" w:rsidRPr="00D5563D" w:rsidRDefault="001B1D9A" w:rsidP="001B1D9A">
            <w:pPr>
              <w:jc w:val="center"/>
              <w:rPr>
                <w:sz w:val="18"/>
                <w:szCs w:val="18"/>
              </w:rPr>
            </w:pPr>
            <w:r w:rsidRPr="00D5563D">
              <w:rPr>
                <w:sz w:val="18"/>
                <w:szCs w:val="18"/>
              </w:rPr>
              <w:t>1/7</w:t>
            </w:r>
          </w:p>
        </w:tc>
        <w:tc>
          <w:tcPr>
            <w:tcW w:w="245" w:type="pct"/>
            <w:vAlign w:val="center"/>
          </w:tcPr>
          <w:p w14:paraId="18A5E091" w14:textId="1AD6E12E" w:rsidR="001B1D9A" w:rsidRPr="00D5563D" w:rsidRDefault="001B1D9A" w:rsidP="001B1D9A">
            <w:pPr>
              <w:jc w:val="center"/>
              <w:rPr>
                <w:sz w:val="18"/>
                <w:szCs w:val="18"/>
              </w:rPr>
            </w:pPr>
          </w:p>
        </w:tc>
        <w:tc>
          <w:tcPr>
            <w:tcW w:w="223" w:type="pct"/>
            <w:vAlign w:val="center"/>
          </w:tcPr>
          <w:p w14:paraId="7ADC530D" w14:textId="77777777" w:rsidR="001B1D9A" w:rsidRPr="00D5563D" w:rsidRDefault="001B1D9A" w:rsidP="001B1D9A">
            <w:pPr>
              <w:jc w:val="center"/>
              <w:rPr>
                <w:sz w:val="18"/>
                <w:szCs w:val="18"/>
              </w:rPr>
            </w:pPr>
            <w:r w:rsidRPr="00D5563D">
              <w:rPr>
                <w:sz w:val="18"/>
                <w:szCs w:val="18"/>
              </w:rPr>
              <w:t>2.2.2</w:t>
            </w:r>
          </w:p>
        </w:tc>
        <w:tc>
          <w:tcPr>
            <w:tcW w:w="250" w:type="pct"/>
            <w:vAlign w:val="center"/>
          </w:tcPr>
          <w:p w14:paraId="716B22C4" w14:textId="793CF16D" w:rsidR="001B1D9A" w:rsidRPr="00D5563D" w:rsidRDefault="001B1D9A" w:rsidP="001B1D9A">
            <w:pPr>
              <w:jc w:val="center"/>
              <w:rPr>
                <w:sz w:val="18"/>
                <w:szCs w:val="18"/>
              </w:rPr>
            </w:pPr>
            <w:r w:rsidRPr="00D5563D">
              <w:rPr>
                <w:sz w:val="18"/>
                <w:szCs w:val="18"/>
              </w:rPr>
              <w:t>2&amp;3/7</w:t>
            </w:r>
          </w:p>
        </w:tc>
        <w:tc>
          <w:tcPr>
            <w:tcW w:w="245" w:type="pct"/>
            <w:vAlign w:val="center"/>
          </w:tcPr>
          <w:p w14:paraId="2EA4E980" w14:textId="59BB208B" w:rsidR="001B1D9A" w:rsidRPr="00D5563D" w:rsidRDefault="001B1D9A" w:rsidP="001B1D9A">
            <w:pPr>
              <w:jc w:val="center"/>
              <w:rPr>
                <w:sz w:val="18"/>
                <w:szCs w:val="18"/>
              </w:rPr>
            </w:pPr>
          </w:p>
        </w:tc>
        <w:tc>
          <w:tcPr>
            <w:tcW w:w="223" w:type="pct"/>
            <w:vAlign w:val="center"/>
          </w:tcPr>
          <w:p w14:paraId="1BB75103" w14:textId="77777777" w:rsidR="001B1D9A" w:rsidRPr="00D5563D" w:rsidRDefault="001B1D9A" w:rsidP="001B1D9A">
            <w:pPr>
              <w:jc w:val="center"/>
              <w:rPr>
                <w:sz w:val="18"/>
                <w:szCs w:val="18"/>
              </w:rPr>
            </w:pPr>
            <w:r w:rsidRPr="00D5563D">
              <w:rPr>
                <w:sz w:val="18"/>
                <w:szCs w:val="18"/>
              </w:rPr>
              <w:t>2.2.3</w:t>
            </w:r>
          </w:p>
        </w:tc>
        <w:tc>
          <w:tcPr>
            <w:tcW w:w="250" w:type="pct"/>
            <w:vAlign w:val="center"/>
          </w:tcPr>
          <w:p w14:paraId="62ABB3C9" w14:textId="79ECA8B4" w:rsidR="001B1D9A" w:rsidRPr="00D5563D" w:rsidRDefault="001B1D9A" w:rsidP="001B1D9A">
            <w:pPr>
              <w:jc w:val="center"/>
              <w:rPr>
                <w:sz w:val="18"/>
                <w:szCs w:val="18"/>
              </w:rPr>
            </w:pPr>
            <w:r w:rsidRPr="00D5563D">
              <w:rPr>
                <w:sz w:val="18"/>
                <w:szCs w:val="18"/>
              </w:rPr>
              <w:t>4&amp;5/7</w:t>
            </w:r>
          </w:p>
        </w:tc>
        <w:tc>
          <w:tcPr>
            <w:tcW w:w="245" w:type="pct"/>
            <w:vAlign w:val="center"/>
          </w:tcPr>
          <w:p w14:paraId="079EB0A4" w14:textId="031D7251" w:rsidR="001B1D9A" w:rsidRPr="00D5563D" w:rsidRDefault="001B1D9A" w:rsidP="001B1D9A">
            <w:pPr>
              <w:jc w:val="center"/>
              <w:rPr>
                <w:sz w:val="18"/>
                <w:szCs w:val="18"/>
              </w:rPr>
            </w:pPr>
          </w:p>
        </w:tc>
        <w:tc>
          <w:tcPr>
            <w:tcW w:w="224" w:type="pct"/>
            <w:vAlign w:val="center"/>
          </w:tcPr>
          <w:p w14:paraId="1A69A756" w14:textId="77777777" w:rsidR="001B1D9A" w:rsidRPr="00D5563D" w:rsidRDefault="001B1D9A" w:rsidP="001B1D9A">
            <w:pPr>
              <w:jc w:val="center"/>
              <w:rPr>
                <w:sz w:val="18"/>
                <w:szCs w:val="18"/>
              </w:rPr>
            </w:pPr>
            <w:r w:rsidRPr="00D5563D">
              <w:rPr>
                <w:sz w:val="18"/>
                <w:szCs w:val="18"/>
              </w:rPr>
              <w:t>2.2.4</w:t>
            </w:r>
          </w:p>
        </w:tc>
        <w:tc>
          <w:tcPr>
            <w:tcW w:w="250" w:type="pct"/>
            <w:vAlign w:val="center"/>
          </w:tcPr>
          <w:p w14:paraId="62455FD6" w14:textId="50A40233" w:rsidR="001B1D9A" w:rsidRPr="00D5563D" w:rsidRDefault="001B1D9A" w:rsidP="001B1D9A">
            <w:pPr>
              <w:jc w:val="center"/>
              <w:rPr>
                <w:sz w:val="18"/>
                <w:szCs w:val="18"/>
              </w:rPr>
            </w:pPr>
            <w:r w:rsidRPr="00D5563D">
              <w:rPr>
                <w:sz w:val="18"/>
                <w:szCs w:val="18"/>
              </w:rPr>
              <w:t>6/7</w:t>
            </w:r>
          </w:p>
        </w:tc>
        <w:tc>
          <w:tcPr>
            <w:tcW w:w="245" w:type="pct"/>
            <w:vAlign w:val="center"/>
          </w:tcPr>
          <w:p w14:paraId="6DEB2E96" w14:textId="27AC5C9C" w:rsidR="001B1D9A" w:rsidRPr="00D5563D" w:rsidRDefault="001B1D9A" w:rsidP="001B1D9A">
            <w:pPr>
              <w:jc w:val="center"/>
              <w:rPr>
                <w:sz w:val="18"/>
                <w:szCs w:val="18"/>
              </w:rPr>
            </w:pPr>
          </w:p>
        </w:tc>
        <w:tc>
          <w:tcPr>
            <w:tcW w:w="223" w:type="pct"/>
            <w:vAlign w:val="center"/>
          </w:tcPr>
          <w:p w14:paraId="539348AD" w14:textId="77777777" w:rsidR="001B1D9A" w:rsidRPr="00D5563D" w:rsidRDefault="001B1D9A" w:rsidP="001B1D9A">
            <w:pPr>
              <w:jc w:val="center"/>
              <w:rPr>
                <w:sz w:val="18"/>
                <w:szCs w:val="18"/>
              </w:rPr>
            </w:pPr>
            <w:r w:rsidRPr="00D5563D">
              <w:rPr>
                <w:sz w:val="18"/>
                <w:szCs w:val="18"/>
              </w:rPr>
              <w:t>2.2.5</w:t>
            </w:r>
          </w:p>
        </w:tc>
        <w:tc>
          <w:tcPr>
            <w:tcW w:w="250" w:type="pct"/>
            <w:vAlign w:val="center"/>
          </w:tcPr>
          <w:p w14:paraId="5457F2E2" w14:textId="47350A70" w:rsidR="001B1D9A" w:rsidRPr="00D5563D" w:rsidRDefault="001B1D9A" w:rsidP="001B1D9A">
            <w:pPr>
              <w:jc w:val="center"/>
              <w:rPr>
                <w:sz w:val="18"/>
                <w:szCs w:val="18"/>
              </w:rPr>
            </w:pPr>
            <w:r w:rsidRPr="00D5563D">
              <w:rPr>
                <w:sz w:val="18"/>
                <w:szCs w:val="18"/>
              </w:rPr>
              <w:t>7/7</w:t>
            </w:r>
          </w:p>
        </w:tc>
        <w:tc>
          <w:tcPr>
            <w:tcW w:w="245" w:type="pct"/>
            <w:vAlign w:val="center"/>
          </w:tcPr>
          <w:p w14:paraId="7267145E" w14:textId="794B29E6" w:rsidR="001B1D9A" w:rsidRPr="00D5563D" w:rsidRDefault="001B1D9A" w:rsidP="001B1D9A">
            <w:pPr>
              <w:jc w:val="center"/>
              <w:rPr>
                <w:sz w:val="18"/>
                <w:szCs w:val="18"/>
              </w:rPr>
            </w:pPr>
          </w:p>
        </w:tc>
      </w:tr>
      <w:tr w:rsidR="001B1D9A" w:rsidRPr="00D5563D" w14:paraId="07084992" w14:textId="77777777" w:rsidTr="001B1D9A">
        <w:trPr>
          <w:trHeight w:val="312"/>
          <w:jc w:val="center"/>
        </w:trPr>
        <w:tc>
          <w:tcPr>
            <w:tcW w:w="811" w:type="pct"/>
            <w:vMerge/>
            <w:vAlign w:val="center"/>
          </w:tcPr>
          <w:p w14:paraId="5713068A" w14:textId="77777777" w:rsidR="001B1D9A" w:rsidRPr="00D5563D" w:rsidRDefault="001B1D9A" w:rsidP="001B1D9A">
            <w:pPr>
              <w:jc w:val="center"/>
              <w:rPr>
                <w:sz w:val="22"/>
                <w:szCs w:val="22"/>
              </w:rPr>
            </w:pPr>
          </w:p>
        </w:tc>
        <w:tc>
          <w:tcPr>
            <w:tcW w:w="585" w:type="pct"/>
            <w:vAlign w:val="center"/>
          </w:tcPr>
          <w:p w14:paraId="0FEECD21" w14:textId="77777777" w:rsidR="001B1D9A" w:rsidRPr="00D5563D" w:rsidRDefault="001B1D9A" w:rsidP="001B1D9A">
            <w:pPr>
              <w:rPr>
                <w:sz w:val="16"/>
                <w:szCs w:val="16"/>
              </w:rPr>
            </w:pPr>
          </w:p>
        </w:tc>
        <w:tc>
          <w:tcPr>
            <w:tcW w:w="234" w:type="pct"/>
            <w:vAlign w:val="center"/>
          </w:tcPr>
          <w:p w14:paraId="37DA8C5E" w14:textId="77777777" w:rsidR="001B1D9A" w:rsidRPr="00D5563D" w:rsidRDefault="001B1D9A" w:rsidP="001B1D9A">
            <w:pPr>
              <w:jc w:val="center"/>
              <w:rPr>
                <w:sz w:val="18"/>
                <w:szCs w:val="18"/>
              </w:rPr>
            </w:pPr>
            <w:r w:rsidRPr="00D5563D">
              <w:rPr>
                <w:sz w:val="18"/>
                <w:szCs w:val="18"/>
              </w:rPr>
              <w:t>2.3.1</w:t>
            </w:r>
          </w:p>
        </w:tc>
        <w:tc>
          <w:tcPr>
            <w:tcW w:w="251" w:type="pct"/>
            <w:vAlign w:val="center"/>
          </w:tcPr>
          <w:p w14:paraId="5647C82A" w14:textId="41AF9363" w:rsidR="001B1D9A" w:rsidRPr="00D5563D" w:rsidRDefault="001B1D9A" w:rsidP="001B1D9A">
            <w:pPr>
              <w:jc w:val="center"/>
              <w:rPr>
                <w:sz w:val="18"/>
                <w:szCs w:val="18"/>
              </w:rPr>
            </w:pPr>
            <w:r w:rsidRPr="00D5563D">
              <w:rPr>
                <w:sz w:val="18"/>
                <w:szCs w:val="18"/>
              </w:rPr>
              <w:t>1/7</w:t>
            </w:r>
          </w:p>
        </w:tc>
        <w:tc>
          <w:tcPr>
            <w:tcW w:w="245" w:type="pct"/>
            <w:vAlign w:val="center"/>
          </w:tcPr>
          <w:p w14:paraId="5740322B" w14:textId="4921FC58" w:rsidR="001B1D9A" w:rsidRPr="00D5563D" w:rsidRDefault="001B1D9A" w:rsidP="001B1D9A">
            <w:pPr>
              <w:jc w:val="center"/>
              <w:rPr>
                <w:sz w:val="18"/>
                <w:szCs w:val="18"/>
              </w:rPr>
            </w:pPr>
          </w:p>
        </w:tc>
        <w:tc>
          <w:tcPr>
            <w:tcW w:w="223" w:type="pct"/>
            <w:vAlign w:val="center"/>
          </w:tcPr>
          <w:p w14:paraId="7617F593" w14:textId="77777777" w:rsidR="001B1D9A" w:rsidRPr="00D5563D" w:rsidRDefault="001B1D9A" w:rsidP="001B1D9A">
            <w:pPr>
              <w:jc w:val="center"/>
              <w:rPr>
                <w:sz w:val="18"/>
                <w:szCs w:val="18"/>
              </w:rPr>
            </w:pPr>
            <w:r w:rsidRPr="00D5563D">
              <w:rPr>
                <w:sz w:val="18"/>
                <w:szCs w:val="18"/>
              </w:rPr>
              <w:t>2.3.2</w:t>
            </w:r>
          </w:p>
        </w:tc>
        <w:tc>
          <w:tcPr>
            <w:tcW w:w="250" w:type="pct"/>
            <w:vAlign w:val="center"/>
          </w:tcPr>
          <w:p w14:paraId="1034EED5" w14:textId="3206CA4D" w:rsidR="001B1D9A" w:rsidRPr="00D5563D" w:rsidRDefault="001B1D9A" w:rsidP="001B1D9A">
            <w:pPr>
              <w:jc w:val="center"/>
              <w:rPr>
                <w:sz w:val="18"/>
                <w:szCs w:val="18"/>
              </w:rPr>
            </w:pPr>
            <w:r w:rsidRPr="00D5563D">
              <w:rPr>
                <w:sz w:val="18"/>
                <w:szCs w:val="18"/>
              </w:rPr>
              <w:t>2&amp;3/7</w:t>
            </w:r>
          </w:p>
        </w:tc>
        <w:tc>
          <w:tcPr>
            <w:tcW w:w="245" w:type="pct"/>
            <w:vAlign w:val="center"/>
          </w:tcPr>
          <w:p w14:paraId="54D18AE3" w14:textId="76069891" w:rsidR="001B1D9A" w:rsidRPr="00D5563D" w:rsidRDefault="001B1D9A" w:rsidP="001B1D9A">
            <w:pPr>
              <w:jc w:val="center"/>
              <w:rPr>
                <w:sz w:val="18"/>
                <w:szCs w:val="18"/>
              </w:rPr>
            </w:pPr>
          </w:p>
        </w:tc>
        <w:tc>
          <w:tcPr>
            <w:tcW w:w="223" w:type="pct"/>
            <w:vAlign w:val="center"/>
          </w:tcPr>
          <w:p w14:paraId="71E644F5" w14:textId="77777777" w:rsidR="001B1D9A" w:rsidRPr="00D5563D" w:rsidRDefault="001B1D9A" w:rsidP="001B1D9A">
            <w:pPr>
              <w:jc w:val="center"/>
              <w:rPr>
                <w:sz w:val="18"/>
                <w:szCs w:val="18"/>
              </w:rPr>
            </w:pPr>
            <w:r w:rsidRPr="00D5563D">
              <w:rPr>
                <w:sz w:val="18"/>
                <w:szCs w:val="18"/>
              </w:rPr>
              <w:t>2.3.3</w:t>
            </w:r>
          </w:p>
        </w:tc>
        <w:tc>
          <w:tcPr>
            <w:tcW w:w="250" w:type="pct"/>
            <w:vAlign w:val="center"/>
          </w:tcPr>
          <w:p w14:paraId="29F04F42" w14:textId="0710F3E3" w:rsidR="001B1D9A" w:rsidRPr="00D5563D" w:rsidRDefault="001B1D9A" w:rsidP="001B1D9A">
            <w:pPr>
              <w:jc w:val="center"/>
              <w:rPr>
                <w:sz w:val="18"/>
                <w:szCs w:val="18"/>
              </w:rPr>
            </w:pPr>
            <w:r w:rsidRPr="00D5563D">
              <w:rPr>
                <w:sz w:val="18"/>
                <w:szCs w:val="18"/>
              </w:rPr>
              <w:t>4&amp;5/7</w:t>
            </w:r>
          </w:p>
        </w:tc>
        <w:tc>
          <w:tcPr>
            <w:tcW w:w="245" w:type="pct"/>
            <w:vAlign w:val="center"/>
          </w:tcPr>
          <w:p w14:paraId="05CA1C8E" w14:textId="3F8BD139" w:rsidR="001B1D9A" w:rsidRPr="00D5563D" w:rsidRDefault="001B1D9A" w:rsidP="001B1D9A">
            <w:pPr>
              <w:jc w:val="center"/>
              <w:rPr>
                <w:sz w:val="18"/>
                <w:szCs w:val="18"/>
              </w:rPr>
            </w:pPr>
          </w:p>
        </w:tc>
        <w:tc>
          <w:tcPr>
            <w:tcW w:w="224" w:type="pct"/>
            <w:vAlign w:val="center"/>
          </w:tcPr>
          <w:p w14:paraId="30283A87" w14:textId="77777777" w:rsidR="001B1D9A" w:rsidRPr="00D5563D" w:rsidRDefault="001B1D9A" w:rsidP="001B1D9A">
            <w:pPr>
              <w:jc w:val="center"/>
              <w:rPr>
                <w:sz w:val="18"/>
                <w:szCs w:val="18"/>
              </w:rPr>
            </w:pPr>
            <w:r w:rsidRPr="00D5563D">
              <w:rPr>
                <w:sz w:val="18"/>
                <w:szCs w:val="18"/>
              </w:rPr>
              <w:t>2.3.4</w:t>
            </w:r>
          </w:p>
        </w:tc>
        <w:tc>
          <w:tcPr>
            <w:tcW w:w="250" w:type="pct"/>
            <w:vAlign w:val="center"/>
          </w:tcPr>
          <w:p w14:paraId="125A278F" w14:textId="3EF53DB0" w:rsidR="001B1D9A" w:rsidRPr="00D5563D" w:rsidRDefault="001B1D9A" w:rsidP="001B1D9A">
            <w:pPr>
              <w:jc w:val="center"/>
              <w:rPr>
                <w:sz w:val="18"/>
                <w:szCs w:val="18"/>
              </w:rPr>
            </w:pPr>
            <w:r w:rsidRPr="00D5563D">
              <w:rPr>
                <w:sz w:val="18"/>
                <w:szCs w:val="18"/>
              </w:rPr>
              <w:t>6/7</w:t>
            </w:r>
          </w:p>
        </w:tc>
        <w:tc>
          <w:tcPr>
            <w:tcW w:w="245" w:type="pct"/>
            <w:vAlign w:val="center"/>
          </w:tcPr>
          <w:p w14:paraId="35B63141" w14:textId="15B08698" w:rsidR="001B1D9A" w:rsidRPr="00D5563D" w:rsidRDefault="001B1D9A" w:rsidP="001B1D9A">
            <w:pPr>
              <w:jc w:val="center"/>
              <w:rPr>
                <w:sz w:val="18"/>
                <w:szCs w:val="18"/>
              </w:rPr>
            </w:pPr>
          </w:p>
        </w:tc>
        <w:tc>
          <w:tcPr>
            <w:tcW w:w="223" w:type="pct"/>
            <w:vAlign w:val="center"/>
          </w:tcPr>
          <w:p w14:paraId="0AD02033" w14:textId="77777777" w:rsidR="001B1D9A" w:rsidRPr="00D5563D" w:rsidRDefault="001B1D9A" w:rsidP="001B1D9A">
            <w:pPr>
              <w:jc w:val="center"/>
              <w:rPr>
                <w:sz w:val="18"/>
                <w:szCs w:val="18"/>
              </w:rPr>
            </w:pPr>
            <w:r w:rsidRPr="00D5563D">
              <w:rPr>
                <w:sz w:val="18"/>
                <w:szCs w:val="18"/>
              </w:rPr>
              <w:t>2.3.5</w:t>
            </w:r>
          </w:p>
        </w:tc>
        <w:tc>
          <w:tcPr>
            <w:tcW w:w="250" w:type="pct"/>
            <w:vAlign w:val="center"/>
          </w:tcPr>
          <w:p w14:paraId="6D6FE904" w14:textId="58DE5708" w:rsidR="001B1D9A" w:rsidRPr="00D5563D" w:rsidRDefault="001B1D9A" w:rsidP="001B1D9A">
            <w:pPr>
              <w:jc w:val="center"/>
              <w:rPr>
                <w:sz w:val="18"/>
                <w:szCs w:val="18"/>
              </w:rPr>
            </w:pPr>
            <w:r w:rsidRPr="00D5563D">
              <w:rPr>
                <w:sz w:val="18"/>
                <w:szCs w:val="18"/>
              </w:rPr>
              <w:t>7/7</w:t>
            </w:r>
          </w:p>
        </w:tc>
        <w:tc>
          <w:tcPr>
            <w:tcW w:w="245" w:type="pct"/>
            <w:vAlign w:val="center"/>
          </w:tcPr>
          <w:p w14:paraId="298C50E6" w14:textId="60B13F24" w:rsidR="001B1D9A" w:rsidRPr="00D5563D" w:rsidRDefault="001B1D9A" w:rsidP="001B1D9A">
            <w:pPr>
              <w:jc w:val="center"/>
              <w:rPr>
                <w:sz w:val="18"/>
                <w:szCs w:val="18"/>
              </w:rPr>
            </w:pPr>
          </w:p>
        </w:tc>
      </w:tr>
      <w:tr w:rsidR="001B1D9A" w:rsidRPr="00D5563D" w14:paraId="67831B78" w14:textId="77777777" w:rsidTr="001B1D9A">
        <w:trPr>
          <w:trHeight w:val="312"/>
          <w:jc w:val="center"/>
        </w:trPr>
        <w:tc>
          <w:tcPr>
            <w:tcW w:w="811" w:type="pct"/>
            <w:vMerge/>
            <w:vAlign w:val="center"/>
          </w:tcPr>
          <w:p w14:paraId="43811970" w14:textId="77777777" w:rsidR="001B1D9A" w:rsidRPr="00D5563D" w:rsidRDefault="001B1D9A" w:rsidP="001B1D9A">
            <w:pPr>
              <w:jc w:val="center"/>
              <w:rPr>
                <w:sz w:val="22"/>
                <w:szCs w:val="22"/>
              </w:rPr>
            </w:pPr>
          </w:p>
        </w:tc>
        <w:tc>
          <w:tcPr>
            <w:tcW w:w="585" w:type="pct"/>
            <w:vAlign w:val="center"/>
          </w:tcPr>
          <w:p w14:paraId="4AB9B32E" w14:textId="77777777" w:rsidR="001B1D9A" w:rsidRPr="00D5563D" w:rsidRDefault="001B1D9A" w:rsidP="001B1D9A">
            <w:pPr>
              <w:rPr>
                <w:sz w:val="16"/>
                <w:szCs w:val="16"/>
              </w:rPr>
            </w:pPr>
          </w:p>
        </w:tc>
        <w:tc>
          <w:tcPr>
            <w:tcW w:w="234" w:type="pct"/>
            <w:vAlign w:val="center"/>
          </w:tcPr>
          <w:p w14:paraId="3FD3561D" w14:textId="77777777" w:rsidR="001B1D9A" w:rsidRPr="00D5563D" w:rsidRDefault="001B1D9A" w:rsidP="001B1D9A">
            <w:pPr>
              <w:jc w:val="center"/>
              <w:rPr>
                <w:sz w:val="18"/>
                <w:szCs w:val="18"/>
              </w:rPr>
            </w:pPr>
            <w:r w:rsidRPr="00D5563D">
              <w:rPr>
                <w:sz w:val="18"/>
                <w:szCs w:val="18"/>
              </w:rPr>
              <w:t>2.4.1</w:t>
            </w:r>
          </w:p>
        </w:tc>
        <w:tc>
          <w:tcPr>
            <w:tcW w:w="251" w:type="pct"/>
            <w:vAlign w:val="center"/>
          </w:tcPr>
          <w:p w14:paraId="299B6297" w14:textId="07B611A3" w:rsidR="001B1D9A" w:rsidRPr="00D5563D" w:rsidRDefault="001B1D9A" w:rsidP="001B1D9A">
            <w:pPr>
              <w:jc w:val="center"/>
              <w:rPr>
                <w:sz w:val="18"/>
                <w:szCs w:val="18"/>
              </w:rPr>
            </w:pPr>
            <w:r w:rsidRPr="00D5563D">
              <w:rPr>
                <w:sz w:val="18"/>
                <w:szCs w:val="18"/>
              </w:rPr>
              <w:t>1/7</w:t>
            </w:r>
          </w:p>
        </w:tc>
        <w:tc>
          <w:tcPr>
            <w:tcW w:w="245" w:type="pct"/>
            <w:vAlign w:val="center"/>
          </w:tcPr>
          <w:p w14:paraId="511BCF37" w14:textId="2979C6FB" w:rsidR="001B1D9A" w:rsidRPr="00D5563D" w:rsidRDefault="001B1D9A" w:rsidP="001B1D9A">
            <w:pPr>
              <w:jc w:val="center"/>
              <w:rPr>
                <w:sz w:val="18"/>
                <w:szCs w:val="18"/>
              </w:rPr>
            </w:pPr>
          </w:p>
        </w:tc>
        <w:tc>
          <w:tcPr>
            <w:tcW w:w="223" w:type="pct"/>
            <w:vAlign w:val="center"/>
          </w:tcPr>
          <w:p w14:paraId="1ACA2A5A" w14:textId="77777777" w:rsidR="001B1D9A" w:rsidRPr="00D5563D" w:rsidRDefault="001B1D9A" w:rsidP="001B1D9A">
            <w:pPr>
              <w:jc w:val="center"/>
              <w:rPr>
                <w:sz w:val="18"/>
                <w:szCs w:val="18"/>
              </w:rPr>
            </w:pPr>
            <w:r w:rsidRPr="00D5563D">
              <w:rPr>
                <w:sz w:val="18"/>
                <w:szCs w:val="18"/>
              </w:rPr>
              <w:t>2.4.2</w:t>
            </w:r>
          </w:p>
        </w:tc>
        <w:tc>
          <w:tcPr>
            <w:tcW w:w="250" w:type="pct"/>
            <w:vAlign w:val="center"/>
          </w:tcPr>
          <w:p w14:paraId="58C76F53" w14:textId="498BAE6F" w:rsidR="001B1D9A" w:rsidRPr="00D5563D" w:rsidRDefault="001B1D9A" w:rsidP="001B1D9A">
            <w:pPr>
              <w:jc w:val="center"/>
              <w:rPr>
                <w:sz w:val="18"/>
                <w:szCs w:val="18"/>
              </w:rPr>
            </w:pPr>
            <w:r w:rsidRPr="00D5563D">
              <w:rPr>
                <w:sz w:val="18"/>
                <w:szCs w:val="18"/>
              </w:rPr>
              <w:t>2&amp;3/7</w:t>
            </w:r>
          </w:p>
        </w:tc>
        <w:tc>
          <w:tcPr>
            <w:tcW w:w="245" w:type="pct"/>
            <w:vAlign w:val="center"/>
          </w:tcPr>
          <w:p w14:paraId="32E95336" w14:textId="579218B1" w:rsidR="001B1D9A" w:rsidRPr="00D5563D" w:rsidRDefault="001B1D9A" w:rsidP="001B1D9A">
            <w:pPr>
              <w:jc w:val="center"/>
              <w:rPr>
                <w:sz w:val="18"/>
                <w:szCs w:val="18"/>
              </w:rPr>
            </w:pPr>
          </w:p>
        </w:tc>
        <w:tc>
          <w:tcPr>
            <w:tcW w:w="223" w:type="pct"/>
            <w:vAlign w:val="center"/>
          </w:tcPr>
          <w:p w14:paraId="6AD4BCE7" w14:textId="77777777" w:rsidR="001B1D9A" w:rsidRPr="00D5563D" w:rsidRDefault="001B1D9A" w:rsidP="001B1D9A">
            <w:pPr>
              <w:jc w:val="center"/>
              <w:rPr>
                <w:sz w:val="18"/>
                <w:szCs w:val="18"/>
              </w:rPr>
            </w:pPr>
            <w:r w:rsidRPr="00D5563D">
              <w:rPr>
                <w:sz w:val="18"/>
                <w:szCs w:val="18"/>
              </w:rPr>
              <w:t>2.4.3</w:t>
            </w:r>
          </w:p>
        </w:tc>
        <w:tc>
          <w:tcPr>
            <w:tcW w:w="250" w:type="pct"/>
            <w:vAlign w:val="center"/>
          </w:tcPr>
          <w:p w14:paraId="7E5FE2C6" w14:textId="3068ED8F" w:rsidR="001B1D9A" w:rsidRPr="00D5563D" w:rsidRDefault="001B1D9A" w:rsidP="001B1D9A">
            <w:pPr>
              <w:jc w:val="center"/>
              <w:rPr>
                <w:sz w:val="18"/>
                <w:szCs w:val="18"/>
              </w:rPr>
            </w:pPr>
            <w:r w:rsidRPr="00D5563D">
              <w:rPr>
                <w:sz w:val="18"/>
                <w:szCs w:val="18"/>
              </w:rPr>
              <w:t>4&amp;5/7</w:t>
            </w:r>
          </w:p>
        </w:tc>
        <w:tc>
          <w:tcPr>
            <w:tcW w:w="245" w:type="pct"/>
            <w:vAlign w:val="center"/>
          </w:tcPr>
          <w:p w14:paraId="3C2A1D7A" w14:textId="0110568B" w:rsidR="001B1D9A" w:rsidRPr="00D5563D" w:rsidRDefault="001B1D9A" w:rsidP="001B1D9A">
            <w:pPr>
              <w:jc w:val="center"/>
              <w:rPr>
                <w:sz w:val="18"/>
                <w:szCs w:val="18"/>
              </w:rPr>
            </w:pPr>
          </w:p>
        </w:tc>
        <w:tc>
          <w:tcPr>
            <w:tcW w:w="224" w:type="pct"/>
            <w:vAlign w:val="center"/>
          </w:tcPr>
          <w:p w14:paraId="0797E603" w14:textId="77777777" w:rsidR="001B1D9A" w:rsidRPr="00D5563D" w:rsidRDefault="001B1D9A" w:rsidP="001B1D9A">
            <w:pPr>
              <w:jc w:val="center"/>
              <w:rPr>
                <w:sz w:val="18"/>
                <w:szCs w:val="18"/>
              </w:rPr>
            </w:pPr>
            <w:r w:rsidRPr="00D5563D">
              <w:rPr>
                <w:sz w:val="18"/>
                <w:szCs w:val="18"/>
              </w:rPr>
              <w:t>2.4.4</w:t>
            </w:r>
          </w:p>
        </w:tc>
        <w:tc>
          <w:tcPr>
            <w:tcW w:w="250" w:type="pct"/>
            <w:vAlign w:val="center"/>
          </w:tcPr>
          <w:p w14:paraId="695FA7AD" w14:textId="614C56A3" w:rsidR="001B1D9A" w:rsidRPr="00D5563D" w:rsidRDefault="001B1D9A" w:rsidP="001B1D9A">
            <w:pPr>
              <w:jc w:val="center"/>
              <w:rPr>
                <w:sz w:val="18"/>
                <w:szCs w:val="18"/>
              </w:rPr>
            </w:pPr>
            <w:r w:rsidRPr="00D5563D">
              <w:rPr>
                <w:sz w:val="18"/>
                <w:szCs w:val="18"/>
              </w:rPr>
              <w:t>6/7</w:t>
            </w:r>
          </w:p>
        </w:tc>
        <w:tc>
          <w:tcPr>
            <w:tcW w:w="245" w:type="pct"/>
            <w:vAlign w:val="center"/>
          </w:tcPr>
          <w:p w14:paraId="36B9A983" w14:textId="7A180C2C" w:rsidR="001B1D9A" w:rsidRPr="00D5563D" w:rsidRDefault="001B1D9A" w:rsidP="001B1D9A">
            <w:pPr>
              <w:jc w:val="center"/>
              <w:rPr>
                <w:sz w:val="18"/>
                <w:szCs w:val="18"/>
              </w:rPr>
            </w:pPr>
          </w:p>
        </w:tc>
        <w:tc>
          <w:tcPr>
            <w:tcW w:w="223" w:type="pct"/>
            <w:vAlign w:val="center"/>
          </w:tcPr>
          <w:p w14:paraId="7DB9F22B" w14:textId="77777777" w:rsidR="001B1D9A" w:rsidRPr="00D5563D" w:rsidRDefault="001B1D9A" w:rsidP="001B1D9A">
            <w:pPr>
              <w:jc w:val="center"/>
              <w:rPr>
                <w:sz w:val="18"/>
                <w:szCs w:val="18"/>
              </w:rPr>
            </w:pPr>
            <w:r w:rsidRPr="00D5563D">
              <w:rPr>
                <w:sz w:val="18"/>
                <w:szCs w:val="18"/>
              </w:rPr>
              <w:t>2.4.5</w:t>
            </w:r>
          </w:p>
        </w:tc>
        <w:tc>
          <w:tcPr>
            <w:tcW w:w="250" w:type="pct"/>
            <w:vAlign w:val="center"/>
          </w:tcPr>
          <w:p w14:paraId="618C5BF9" w14:textId="64BDC0C5" w:rsidR="001B1D9A" w:rsidRPr="00D5563D" w:rsidRDefault="001B1D9A" w:rsidP="001B1D9A">
            <w:pPr>
              <w:jc w:val="center"/>
              <w:rPr>
                <w:sz w:val="18"/>
                <w:szCs w:val="18"/>
              </w:rPr>
            </w:pPr>
            <w:r w:rsidRPr="00D5563D">
              <w:rPr>
                <w:sz w:val="18"/>
                <w:szCs w:val="18"/>
              </w:rPr>
              <w:t>7/7</w:t>
            </w:r>
          </w:p>
        </w:tc>
        <w:tc>
          <w:tcPr>
            <w:tcW w:w="245" w:type="pct"/>
            <w:vAlign w:val="center"/>
          </w:tcPr>
          <w:p w14:paraId="0BA8D86A" w14:textId="6B643108" w:rsidR="001B1D9A" w:rsidRPr="00D5563D" w:rsidRDefault="001B1D9A" w:rsidP="001B1D9A">
            <w:pPr>
              <w:jc w:val="center"/>
              <w:rPr>
                <w:sz w:val="18"/>
                <w:szCs w:val="18"/>
              </w:rPr>
            </w:pPr>
          </w:p>
        </w:tc>
      </w:tr>
      <w:tr w:rsidR="001B1D9A" w:rsidRPr="00D5563D" w14:paraId="1C0007C5" w14:textId="77777777" w:rsidTr="001B1D9A">
        <w:trPr>
          <w:trHeight w:val="312"/>
          <w:jc w:val="center"/>
        </w:trPr>
        <w:tc>
          <w:tcPr>
            <w:tcW w:w="811" w:type="pct"/>
            <w:vMerge/>
            <w:vAlign w:val="center"/>
          </w:tcPr>
          <w:p w14:paraId="1D30C385" w14:textId="77777777" w:rsidR="001B1D9A" w:rsidRPr="00D5563D" w:rsidRDefault="001B1D9A" w:rsidP="001B1D9A">
            <w:pPr>
              <w:jc w:val="center"/>
              <w:rPr>
                <w:sz w:val="22"/>
                <w:szCs w:val="22"/>
              </w:rPr>
            </w:pPr>
          </w:p>
        </w:tc>
        <w:tc>
          <w:tcPr>
            <w:tcW w:w="585" w:type="pct"/>
            <w:vAlign w:val="center"/>
          </w:tcPr>
          <w:p w14:paraId="72C98E4B" w14:textId="77777777" w:rsidR="001B1D9A" w:rsidRPr="00D5563D" w:rsidRDefault="001B1D9A" w:rsidP="001B1D9A">
            <w:pPr>
              <w:rPr>
                <w:sz w:val="16"/>
                <w:szCs w:val="16"/>
              </w:rPr>
            </w:pPr>
          </w:p>
        </w:tc>
        <w:tc>
          <w:tcPr>
            <w:tcW w:w="234" w:type="pct"/>
            <w:vAlign w:val="center"/>
          </w:tcPr>
          <w:p w14:paraId="0D4B0A71" w14:textId="77777777" w:rsidR="001B1D9A" w:rsidRPr="00D5563D" w:rsidRDefault="001B1D9A" w:rsidP="001B1D9A">
            <w:pPr>
              <w:jc w:val="center"/>
              <w:rPr>
                <w:sz w:val="18"/>
                <w:szCs w:val="18"/>
              </w:rPr>
            </w:pPr>
            <w:r w:rsidRPr="00D5563D">
              <w:rPr>
                <w:sz w:val="18"/>
                <w:szCs w:val="18"/>
              </w:rPr>
              <w:t>2.5.1</w:t>
            </w:r>
          </w:p>
        </w:tc>
        <w:tc>
          <w:tcPr>
            <w:tcW w:w="251" w:type="pct"/>
            <w:vAlign w:val="center"/>
          </w:tcPr>
          <w:p w14:paraId="12DC5371" w14:textId="6ECF576E" w:rsidR="001B1D9A" w:rsidRPr="00D5563D" w:rsidRDefault="001B1D9A" w:rsidP="001B1D9A">
            <w:pPr>
              <w:jc w:val="center"/>
              <w:rPr>
                <w:sz w:val="18"/>
                <w:szCs w:val="18"/>
              </w:rPr>
            </w:pPr>
            <w:r w:rsidRPr="00D5563D">
              <w:rPr>
                <w:sz w:val="18"/>
                <w:szCs w:val="18"/>
              </w:rPr>
              <w:t>1/7</w:t>
            </w:r>
          </w:p>
        </w:tc>
        <w:tc>
          <w:tcPr>
            <w:tcW w:w="245" w:type="pct"/>
            <w:vAlign w:val="center"/>
          </w:tcPr>
          <w:p w14:paraId="3964D04D" w14:textId="256776F3" w:rsidR="001B1D9A" w:rsidRPr="00D5563D" w:rsidRDefault="001B1D9A" w:rsidP="001B1D9A">
            <w:pPr>
              <w:jc w:val="center"/>
              <w:rPr>
                <w:sz w:val="18"/>
                <w:szCs w:val="18"/>
              </w:rPr>
            </w:pPr>
          </w:p>
        </w:tc>
        <w:tc>
          <w:tcPr>
            <w:tcW w:w="223" w:type="pct"/>
            <w:vAlign w:val="center"/>
          </w:tcPr>
          <w:p w14:paraId="792FC104" w14:textId="77777777" w:rsidR="001B1D9A" w:rsidRPr="00D5563D" w:rsidRDefault="001B1D9A" w:rsidP="001B1D9A">
            <w:pPr>
              <w:jc w:val="center"/>
              <w:rPr>
                <w:sz w:val="18"/>
                <w:szCs w:val="18"/>
              </w:rPr>
            </w:pPr>
            <w:r w:rsidRPr="00D5563D">
              <w:rPr>
                <w:sz w:val="18"/>
                <w:szCs w:val="18"/>
              </w:rPr>
              <w:t>2.5.2</w:t>
            </w:r>
          </w:p>
        </w:tc>
        <w:tc>
          <w:tcPr>
            <w:tcW w:w="250" w:type="pct"/>
            <w:vAlign w:val="center"/>
          </w:tcPr>
          <w:p w14:paraId="380CA13B" w14:textId="0EAFB696" w:rsidR="001B1D9A" w:rsidRPr="00D5563D" w:rsidRDefault="001B1D9A" w:rsidP="001B1D9A">
            <w:pPr>
              <w:jc w:val="center"/>
              <w:rPr>
                <w:sz w:val="18"/>
                <w:szCs w:val="18"/>
              </w:rPr>
            </w:pPr>
            <w:r w:rsidRPr="00D5563D">
              <w:rPr>
                <w:sz w:val="18"/>
                <w:szCs w:val="18"/>
              </w:rPr>
              <w:t>2&amp;3/7</w:t>
            </w:r>
          </w:p>
        </w:tc>
        <w:tc>
          <w:tcPr>
            <w:tcW w:w="245" w:type="pct"/>
            <w:vAlign w:val="center"/>
          </w:tcPr>
          <w:p w14:paraId="6B97F9F4" w14:textId="02685FCC" w:rsidR="001B1D9A" w:rsidRPr="00D5563D" w:rsidRDefault="001B1D9A" w:rsidP="001B1D9A">
            <w:pPr>
              <w:jc w:val="center"/>
              <w:rPr>
                <w:sz w:val="18"/>
                <w:szCs w:val="18"/>
              </w:rPr>
            </w:pPr>
          </w:p>
        </w:tc>
        <w:tc>
          <w:tcPr>
            <w:tcW w:w="223" w:type="pct"/>
            <w:vAlign w:val="center"/>
          </w:tcPr>
          <w:p w14:paraId="6BA7D30D" w14:textId="77777777" w:rsidR="001B1D9A" w:rsidRPr="00D5563D" w:rsidRDefault="001B1D9A" w:rsidP="001B1D9A">
            <w:pPr>
              <w:jc w:val="center"/>
              <w:rPr>
                <w:sz w:val="18"/>
                <w:szCs w:val="18"/>
              </w:rPr>
            </w:pPr>
            <w:r w:rsidRPr="00D5563D">
              <w:rPr>
                <w:sz w:val="18"/>
                <w:szCs w:val="18"/>
              </w:rPr>
              <w:t>2.5.3</w:t>
            </w:r>
          </w:p>
        </w:tc>
        <w:tc>
          <w:tcPr>
            <w:tcW w:w="250" w:type="pct"/>
            <w:vAlign w:val="center"/>
          </w:tcPr>
          <w:p w14:paraId="2058931C" w14:textId="446E533A" w:rsidR="001B1D9A" w:rsidRPr="00D5563D" w:rsidRDefault="001B1D9A" w:rsidP="001B1D9A">
            <w:pPr>
              <w:jc w:val="center"/>
              <w:rPr>
                <w:sz w:val="18"/>
                <w:szCs w:val="18"/>
              </w:rPr>
            </w:pPr>
            <w:r w:rsidRPr="00D5563D">
              <w:rPr>
                <w:sz w:val="18"/>
                <w:szCs w:val="18"/>
              </w:rPr>
              <w:t>4&amp;5/7</w:t>
            </w:r>
          </w:p>
        </w:tc>
        <w:tc>
          <w:tcPr>
            <w:tcW w:w="245" w:type="pct"/>
            <w:vAlign w:val="center"/>
          </w:tcPr>
          <w:p w14:paraId="405CF9A1" w14:textId="44BEED71" w:rsidR="001B1D9A" w:rsidRPr="00D5563D" w:rsidRDefault="001B1D9A" w:rsidP="001B1D9A">
            <w:pPr>
              <w:jc w:val="center"/>
              <w:rPr>
                <w:sz w:val="18"/>
                <w:szCs w:val="18"/>
              </w:rPr>
            </w:pPr>
          </w:p>
        </w:tc>
        <w:tc>
          <w:tcPr>
            <w:tcW w:w="224" w:type="pct"/>
            <w:vAlign w:val="center"/>
          </w:tcPr>
          <w:p w14:paraId="05C8E941" w14:textId="77777777" w:rsidR="001B1D9A" w:rsidRPr="00D5563D" w:rsidRDefault="001B1D9A" w:rsidP="001B1D9A">
            <w:pPr>
              <w:jc w:val="center"/>
              <w:rPr>
                <w:sz w:val="18"/>
                <w:szCs w:val="18"/>
              </w:rPr>
            </w:pPr>
            <w:r w:rsidRPr="00D5563D">
              <w:rPr>
                <w:sz w:val="18"/>
                <w:szCs w:val="18"/>
              </w:rPr>
              <w:t>2.5.4</w:t>
            </w:r>
          </w:p>
        </w:tc>
        <w:tc>
          <w:tcPr>
            <w:tcW w:w="250" w:type="pct"/>
            <w:vAlign w:val="center"/>
          </w:tcPr>
          <w:p w14:paraId="07A90456" w14:textId="48A492EA" w:rsidR="001B1D9A" w:rsidRPr="00D5563D" w:rsidRDefault="001B1D9A" w:rsidP="001B1D9A">
            <w:pPr>
              <w:jc w:val="center"/>
              <w:rPr>
                <w:sz w:val="18"/>
                <w:szCs w:val="18"/>
              </w:rPr>
            </w:pPr>
            <w:r w:rsidRPr="00D5563D">
              <w:rPr>
                <w:sz w:val="18"/>
                <w:szCs w:val="18"/>
              </w:rPr>
              <w:t>6/7</w:t>
            </w:r>
          </w:p>
        </w:tc>
        <w:tc>
          <w:tcPr>
            <w:tcW w:w="245" w:type="pct"/>
            <w:vAlign w:val="center"/>
          </w:tcPr>
          <w:p w14:paraId="49E17638" w14:textId="0098ED01" w:rsidR="001B1D9A" w:rsidRPr="00D5563D" w:rsidRDefault="001B1D9A" w:rsidP="001B1D9A">
            <w:pPr>
              <w:jc w:val="center"/>
              <w:rPr>
                <w:sz w:val="18"/>
                <w:szCs w:val="18"/>
              </w:rPr>
            </w:pPr>
          </w:p>
        </w:tc>
        <w:tc>
          <w:tcPr>
            <w:tcW w:w="223" w:type="pct"/>
            <w:vAlign w:val="center"/>
          </w:tcPr>
          <w:p w14:paraId="1AF2B49A" w14:textId="77777777" w:rsidR="001B1D9A" w:rsidRPr="00D5563D" w:rsidRDefault="001B1D9A" w:rsidP="001B1D9A">
            <w:pPr>
              <w:jc w:val="center"/>
              <w:rPr>
                <w:sz w:val="18"/>
                <w:szCs w:val="18"/>
              </w:rPr>
            </w:pPr>
            <w:r w:rsidRPr="00D5563D">
              <w:rPr>
                <w:sz w:val="18"/>
                <w:szCs w:val="18"/>
              </w:rPr>
              <w:t>2.5.5</w:t>
            </w:r>
          </w:p>
        </w:tc>
        <w:tc>
          <w:tcPr>
            <w:tcW w:w="250" w:type="pct"/>
            <w:vAlign w:val="center"/>
          </w:tcPr>
          <w:p w14:paraId="6C073409" w14:textId="5E9930DD" w:rsidR="001B1D9A" w:rsidRPr="00D5563D" w:rsidRDefault="001B1D9A" w:rsidP="001B1D9A">
            <w:pPr>
              <w:jc w:val="center"/>
              <w:rPr>
                <w:sz w:val="18"/>
                <w:szCs w:val="18"/>
              </w:rPr>
            </w:pPr>
            <w:r w:rsidRPr="00D5563D">
              <w:rPr>
                <w:sz w:val="18"/>
                <w:szCs w:val="18"/>
              </w:rPr>
              <w:t>7/7</w:t>
            </w:r>
          </w:p>
        </w:tc>
        <w:tc>
          <w:tcPr>
            <w:tcW w:w="245" w:type="pct"/>
            <w:vAlign w:val="center"/>
          </w:tcPr>
          <w:p w14:paraId="69812F4A" w14:textId="4408A6C5" w:rsidR="001B1D9A" w:rsidRPr="00D5563D" w:rsidRDefault="001B1D9A" w:rsidP="001B1D9A">
            <w:pPr>
              <w:jc w:val="center"/>
              <w:rPr>
                <w:sz w:val="18"/>
                <w:szCs w:val="18"/>
              </w:rPr>
            </w:pPr>
          </w:p>
        </w:tc>
      </w:tr>
      <w:tr w:rsidR="000B354D" w:rsidRPr="00D5563D" w14:paraId="60B3D386" w14:textId="77777777" w:rsidTr="001B1D9A">
        <w:trPr>
          <w:trHeight w:val="312"/>
          <w:jc w:val="center"/>
        </w:trPr>
        <w:tc>
          <w:tcPr>
            <w:tcW w:w="811" w:type="pct"/>
            <w:vMerge/>
            <w:vAlign w:val="center"/>
          </w:tcPr>
          <w:p w14:paraId="705C5B97" w14:textId="77777777" w:rsidR="000B354D" w:rsidRPr="00D5563D" w:rsidRDefault="000B354D" w:rsidP="000B354D">
            <w:pPr>
              <w:jc w:val="center"/>
              <w:rPr>
                <w:sz w:val="22"/>
                <w:szCs w:val="22"/>
              </w:rPr>
            </w:pPr>
          </w:p>
        </w:tc>
        <w:tc>
          <w:tcPr>
            <w:tcW w:w="585" w:type="pct"/>
            <w:vAlign w:val="center"/>
          </w:tcPr>
          <w:p w14:paraId="2232A57F" w14:textId="753B641D" w:rsidR="000B354D" w:rsidRPr="00D5563D" w:rsidRDefault="00E7476E" w:rsidP="000B354D">
            <w:pPr>
              <w:rPr>
                <w:sz w:val="16"/>
                <w:szCs w:val="16"/>
              </w:rPr>
            </w:pPr>
            <w:r w:rsidRPr="00D5563D">
              <w:rPr>
                <w:sz w:val="16"/>
                <w:szCs w:val="16"/>
              </w:rPr>
              <w:t>Study the obstacles</w:t>
            </w:r>
          </w:p>
        </w:tc>
        <w:tc>
          <w:tcPr>
            <w:tcW w:w="234" w:type="pct"/>
            <w:vAlign w:val="center"/>
          </w:tcPr>
          <w:p w14:paraId="408C2F9F" w14:textId="77777777" w:rsidR="000B354D" w:rsidRPr="00D5563D" w:rsidRDefault="000B354D" w:rsidP="000B354D">
            <w:pPr>
              <w:jc w:val="center"/>
              <w:rPr>
                <w:sz w:val="18"/>
                <w:szCs w:val="18"/>
              </w:rPr>
            </w:pPr>
            <w:r w:rsidRPr="00D5563D">
              <w:rPr>
                <w:sz w:val="18"/>
                <w:szCs w:val="18"/>
              </w:rPr>
              <w:t>2.6.1</w:t>
            </w:r>
          </w:p>
        </w:tc>
        <w:tc>
          <w:tcPr>
            <w:tcW w:w="251" w:type="pct"/>
            <w:vAlign w:val="center"/>
          </w:tcPr>
          <w:p w14:paraId="5D0BB68F" w14:textId="235A002A" w:rsidR="000B354D" w:rsidRPr="00D5563D" w:rsidRDefault="000B354D" w:rsidP="000B354D">
            <w:pPr>
              <w:jc w:val="center"/>
              <w:rPr>
                <w:sz w:val="18"/>
                <w:szCs w:val="18"/>
              </w:rPr>
            </w:pPr>
            <w:r w:rsidRPr="00D5563D">
              <w:rPr>
                <w:sz w:val="18"/>
                <w:szCs w:val="18"/>
              </w:rPr>
              <w:t>1/7</w:t>
            </w:r>
          </w:p>
        </w:tc>
        <w:tc>
          <w:tcPr>
            <w:tcW w:w="245" w:type="pct"/>
            <w:vAlign w:val="center"/>
          </w:tcPr>
          <w:p w14:paraId="0C03BEE6" w14:textId="1D9A3912" w:rsidR="000B354D" w:rsidRPr="00D5563D" w:rsidRDefault="000B354D" w:rsidP="000B354D">
            <w:pPr>
              <w:jc w:val="center"/>
              <w:rPr>
                <w:sz w:val="18"/>
                <w:szCs w:val="18"/>
              </w:rPr>
            </w:pPr>
          </w:p>
        </w:tc>
        <w:tc>
          <w:tcPr>
            <w:tcW w:w="223" w:type="pct"/>
            <w:vAlign w:val="center"/>
          </w:tcPr>
          <w:p w14:paraId="162D2C04" w14:textId="77777777" w:rsidR="000B354D" w:rsidRPr="00D5563D" w:rsidRDefault="000B354D" w:rsidP="000B354D">
            <w:pPr>
              <w:jc w:val="center"/>
              <w:rPr>
                <w:sz w:val="18"/>
                <w:szCs w:val="18"/>
              </w:rPr>
            </w:pPr>
            <w:r w:rsidRPr="00D5563D">
              <w:rPr>
                <w:sz w:val="18"/>
                <w:szCs w:val="18"/>
              </w:rPr>
              <w:t>2.6.2</w:t>
            </w:r>
          </w:p>
        </w:tc>
        <w:tc>
          <w:tcPr>
            <w:tcW w:w="250" w:type="pct"/>
            <w:vAlign w:val="center"/>
          </w:tcPr>
          <w:p w14:paraId="5DFE5DFB" w14:textId="05FC5F4E" w:rsidR="000B354D" w:rsidRPr="00D5563D" w:rsidRDefault="000B354D" w:rsidP="000B354D">
            <w:pPr>
              <w:jc w:val="center"/>
              <w:rPr>
                <w:sz w:val="18"/>
                <w:szCs w:val="18"/>
              </w:rPr>
            </w:pPr>
            <w:r w:rsidRPr="00D5563D">
              <w:rPr>
                <w:sz w:val="18"/>
                <w:szCs w:val="18"/>
              </w:rPr>
              <w:t>2&amp;3/7</w:t>
            </w:r>
          </w:p>
        </w:tc>
        <w:tc>
          <w:tcPr>
            <w:tcW w:w="245" w:type="pct"/>
            <w:vAlign w:val="center"/>
          </w:tcPr>
          <w:p w14:paraId="06BF3528" w14:textId="4B6FAC2E" w:rsidR="000B354D" w:rsidRPr="00D5563D" w:rsidRDefault="000B354D" w:rsidP="000B354D">
            <w:pPr>
              <w:jc w:val="center"/>
              <w:rPr>
                <w:sz w:val="18"/>
                <w:szCs w:val="18"/>
              </w:rPr>
            </w:pPr>
          </w:p>
        </w:tc>
        <w:tc>
          <w:tcPr>
            <w:tcW w:w="223" w:type="pct"/>
            <w:vAlign w:val="center"/>
          </w:tcPr>
          <w:p w14:paraId="526B0036" w14:textId="77777777" w:rsidR="000B354D" w:rsidRPr="00D5563D" w:rsidRDefault="000B354D" w:rsidP="000B354D">
            <w:pPr>
              <w:jc w:val="center"/>
              <w:rPr>
                <w:sz w:val="18"/>
                <w:szCs w:val="18"/>
              </w:rPr>
            </w:pPr>
            <w:r w:rsidRPr="00D5563D">
              <w:rPr>
                <w:sz w:val="18"/>
                <w:szCs w:val="18"/>
              </w:rPr>
              <w:t>2.6.3</w:t>
            </w:r>
          </w:p>
        </w:tc>
        <w:tc>
          <w:tcPr>
            <w:tcW w:w="250" w:type="pct"/>
            <w:vAlign w:val="center"/>
          </w:tcPr>
          <w:p w14:paraId="6DF4005D" w14:textId="577BAE76" w:rsidR="000B354D" w:rsidRPr="00D5563D" w:rsidRDefault="000B354D" w:rsidP="000B354D">
            <w:pPr>
              <w:jc w:val="center"/>
              <w:rPr>
                <w:sz w:val="18"/>
                <w:szCs w:val="18"/>
              </w:rPr>
            </w:pPr>
            <w:r w:rsidRPr="00D5563D">
              <w:rPr>
                <w:sz w:val="18"/>
                <w:szCs w:val="18"/>
              </w:rPr>
              <w:t>4&amp;5/7</w:t>
            </w:r>
          </w:p>
        </w:tc>
        <w:tc>
          <w:tcPr>
            <w:tcW w:w="245" w:type="pct"/>
            <w:vAlign w:val="center"/>
          </w:tcPr>
          <w:p w14:paraId="7066EA76" w14:textId="192F9B71" w:rsidR="000B354D" w:rsidRPr="00D5563D" w:rsidRDefault="000B354D" w:rsidP="000B354D">
            <w:pPr>
              <w:jc w:val="center"/>
              <w:rPr>
                <w:sz w:val="18"/>
                <w:szCs w:val="18"/>
              </w:rPr>
            </w:pPr>
          </w:p>
        </w:tc>
        <w:tc>
          <w:tcPr>
            <w:tcW w:w="224" w:type="pct"/>
            <w:vAlign w:val="center"/>
          </w:tcPr>
          <w:p w14:paraId="5CCB4D22" w14:textId="77777777" w:rsidR="000B354D" w:rsidRPr="00D5563D" w:rsidRDefault="000B354D" w:rsidP="000B354D">
            <w:pPr>
              <w:jc w:val="center"/>
              <w:rPr>
                <w:sz w:val="18"/>
                <w:szCs w:val="18"/>
              </w:rPr>
            </w:pPr>
            <w:r w:rsidRPr="00D5563D">
              <w:rPr>
                <w:sz w:val="18"/>
                <w:szCs w:val="18"/>
              </w:rPr>
              <w:t>2.6.4</w:t>
            </w:r>
          </w:p>
        </w:tc>
        <w:tc>
          <w:tcPr>
            <w:tcW w:w="250" w:type="pct"/>
            <w:vAlign w:val="center"/>
          </w:tcPr>
          <w:p w14:paraId="7E5AE891" w14:textId="6CA503D5" w:rsidR="000B354D" w:rsidRPr="00D5563D" w:rsidRDefault="000B354D" w:rsidP="000B354D">
            <w:pPr>
              <w:jc w:val="center"/>
              <w:rPr>
                <w:sz w:val="18"/>
                <w:szCs w:val="18"/>
              </w:rPr>
            </w:pPr>
            <w:r w:rsidRPr="00D5563D">
              <w:rPr>
                <w:sz w:val="18"/>
                <w:szCs w:val="18"/>
              </w:rPr>
              <w:t>6/7</w:t>
            </w:r>
          </w:p>
        </w:tc>
        <w:tc>
          <w:tcPr>
            <w:tcW w:w="245" w:type="pct"/>
            <w:vAlign w:val="center"/>
          </w:tcPr>
          <w:p w14:paraId="373DB424" w14:textId="24D6BADC" w:rsidR="000B354D" w:rsidRPr="00D5563D" w:rsidRDefault="000B354D" w:rsidP="000B354D">
            <w:pPr>
              <w:jc w:val="center"/>
              <w:rPr>
                <w:sz w:val="18"/>
                <w:szCs w:val="18"/>
              </w:rPr>
            </w:pPr>
          </w:p>
        </w:tc>
        <w:tc>
          <w:tcPr>
            <w:tcW w:w="223" w:type="pct"/>
            <w:vAlign w:val="center"/>
          </w:tcPr>
          <w:p w14:paraId="2C5D0C2A" w14:textId="77777777" w:rsidR="000B354D" w:rsidRPr="00D5563D" w:rsidRDefault="000B354D" w:rsidP="000B354D">
            <w:pPr>
              <w:jc w:val="center"/>
              <w:rPr>
                <w:sz w:val="18"/>
                <w:szCs w:val="18"/>
              </w:rPr>
            </w:pPr>
            <w:r w:rsidRPr="00D5563D">
              <w:rPr>
                <w:sz w:val="18"/>
                <w:szCs w:val="18"/>
              </w:rPr>
              <w:t>2.6.5</w:t>
            </w:r>
          </w:p>
        </w:tc>
        <w:tc>
          <w:tcPr>
            <w:tcW w:w="250" w:type="pct"/>
            <w:vAlign w:val="center"/>
          </w:tcPr>
          <w:p w14:paraId="08A88526" w14:textId="35F46C52" w:rsidR="000B354D" w:rsidRPr="00D5563D" w:rsidRDefault="000B354D" w:rsidP="000B354D">
            <w:pPr>
              <w:jc w:val="center"/>
              <w:rPr>
                <w:sz w:val="18"/>
                <w:szCs w:val="18"/>
              </w:rPr>
            </w:pPr>
            <w:r w:rsidRPr="00D5563D">
              <w:rPr>
                <w:sz w:val="18"/>
                <w:szCs w:val="18"/>
              </w:rPr>
              <w:t>7/7</w:t>
            </w:r>
          </w:p>
        </w:tc>
        <w:tc>
          <w:tcPr>
            <w:tcW w:w="245" w:type="pct"/>
            <w:vAlign w:val="center"/>
          </w:tcPr>
          <w:p w14:paraId="5534ABE8" w14:textId="54D93898" w:rsidR="000B354D" w:rsidRPr="00D5563D" w:rsidRDefault="000B354D" w:rsidP="000B354D">
            <w:pPr>
              <w:jc w:val="center"/>
              <w:rPr>
                <w:sz w:val="18"/>
                <w:szCs w:val="18"/>
              </w:rPr>
            </w:pPr>
          </w:p>
        </w:tc>
      </w:tr>
      <w:tr w:rsidR="000B354D" w:rsidRPr="00D5563D" w14:paraId="366E206A" w14:textId="77777777" w:rsidTr="001B1D9A">
        <w:trPr>
          <w:trHeight w:val="312"/>
          <w:jc w:val="center"/>
        </w:trPr>
        <w:tc>
          <w:tcPr>
            <w:tcW w:w="811" w:type="pct"/>
            <w:vMerge/>
            <w:vAlign w:val="center"/>
          </w:tcPr>
          <w:p w14:paraId="5CB61241" w14:textId="77777777" w:rsidR="000B354D" w:rsidRPr="00D5563D" w:rsidRDefault="000B354D" w:rsidP="000B354D">
            <w:pPr>
              <w:jc w:val="center"/>
              <w:rPr>
                <w:sz w:val="22"/>
                <w:szCs w:val="22"/>
              </w:rPr>
            </w:pPr>
          </w:p>
        </w:tc>
        <w:tc>
          <w:tcPr>
            <w:tcW w:w="585" w:type="pct"/>
            <w:vAlign w:val="center"/>
          </w:tcPr>
          <w:p w14:paraId="4FE73A67" w14:textId="4C2A7DB5" w:rsidR="000B354D" w:rsidRPr="00D5563D" w:rsidRDefault="00E7476E" w:rsidP="000B354D">
            <w:pPr>
              <w:rPr>
                <w:sz w:val="16"/>
                <w:szCs w:val="16"/>
              </w:rPr>
            </w:pPr>
            <w:r w:rsidRPr="00D5563D">
              <w:rPr>
                <w:sz w:val="16"/>
                <w:szCs w:val="16"/>
              </w:rPr>
              <w:t>Find the solutions</w:t>
            </w:r>
          </w:p>
        </w:tc>
        <w:tc>
          <w:tcPr>
            <w:tcW w:w="234" w:type="pct"/>
            <w:vAlign w:val="center"/>
          </w:tcPr>
          <w:p w14:paraId="6C0949E4" w14:textId="77777777" w:rsidR="000B354D" w:rsidRPr="00D5563D" w:rsidRDefault="000B354D" w:rsidP="000B354D">
            <w:pPr>
              <w:jc w:val="center"/>
              <w:rPr>
                <w:sz w:val="18"/>
                <w:szCs w:val="18"/>
              </w:rPr>
            </w:pPr>
            <w:r w:rsidRPr="00D5563D">
              <w:rPr>
                <w:sz w:val="18"/>
                <w:szCs w:val="18"/>
              </w:rPr>
              <w:t>2.7.1</w:t>
            </w:r>
          </w:p>
        </w:tc>
        <w:tc>
          <w:tcPr>
            <w:tcW w:w="251" w:type="pct"/>
            <w:vAlign w:val="center"/>
          </w:tcPr>
          <w:p w14:paraId="3B649AFA" w14:textId="4EC4FFA2" w:rsidR="000B354D" w:rsidRPr="00D5563D" w:rsidRDefault="000B354D" w:rsidP="000B354D">
            <w:pPr>
              <w:jc w:val="center"/>
              <w:rPr>
                <w:sz w:val="18"/>
                <w:szCs w:val="18"/>
              </w:rPr>
            </w:pPr>
            <w:r w:rsidRPr="00D5563D">
              <w:rPr>
                <w:sz w:val="18"/>
                <w:szCs w:val="18"/>
              </w:rPr>
              <w:t>1/7</w:t>
            </w:r>
          </w:p>
        </w:tc>
        <w:tc>
          <w:tcPr>
            <w:tcW w:w="245" w:type="pct"/>
            <w:vAlign w:val="center"/>
          </w:tcPr>
          <w:p w14:paraId="74B865BE" w14:textId="547372D5" w:rsidR="000B354D" w:rsidRPr="00D5563D" w:rsidRDefault="000B354D" w:rsidP="000B354D">
            <w:pPr>
              <w:jc w:val="center"/>
              <w:rPr>
                <w:sz w:val="18"/>
                <w:szCs w:val="18"/>
              </w:rPr>
            </w:pPr>
          </w:p>
        </w:tc>
        <w:tc>
          <w:tcPr>
            <w:tcW w:w="223" w:type="pct"/>
            <w:vAlign w:val="center"/>
          </w:tcPr>
          <w:p w14:paraId="2FEF26DB" w14:textId="77777777" w:rsidR="000B354D" w:rsidRPr="00D5563D" w:rsidRDefault="000B354D" w:rsidP="000B354D">
            <w:pPr>
              <w:jc w:val="center"/>
              <w:rPr>
                <w:sz w:val="18"/>
                <w:szCs w:val="18"/>
              </w:rPr>
            </w:pPr>
            <w:r w:rsidRPr="00D5563D">
              <w:rPr>
                <w:sz w:val="18"/>
                <w:szCs w:val="18"/>
              </w:rPr>
              <w:t>2.7.2</w:t>
            </w:r>
          </w:p>
        </w:tc>
        <w:tc>
          <w:tcPr>
            <w:tcW w:w="250" w:type="pct"/>
            <w:vAlign w:val="center"/>
          </w:tcPr>
          <w:p w14:paraId="04B268EB" w14:textId="3DE0D966" w:rsidR="000B354D" w:rsidRPr="00D5563D" w:rsidRDefault="000B354D" w:rsidP="000B354D">
            <w:pPr>
              <w:jc w:val="center"/>
              <w:rPr>
                <w:sz w:val="18"/>
                <w:szCs w:val="18"/>
              </w:rPr>
            </w:pPr>
            <w:r w:rsidRPr="00D5563D">
              <w:rPr>
                <w:sz w:val="18"/>
                <w:szCs w:val="18"/>
              </w:rPr>
              <w:t>2&amp;3/7</w:t>
            </w:r>
          </w:p>
        </w:tc>
        <w:tc>
          <w:tcPr>
            <w:tcW w:w="245" w:type="pct"/>
            <w:vAlign w:val="center"/>
          </w:tcPr>
          <w:p w14:paraId="6124328B" w14:textId="733AC046" w:rsidR="000B354D" w:rsidRPr="00D5563D" w:rsidRDefault="000B354D" w:rsidP="000B354D">
            <w:pPr>
              <w:jc w:val="center"/>
              <w:rPr>
                <w:sz w:val="18"/>
                <w:szCs w:val="18"/>
              </w:rPr>
            </w:pPr>
          </w:p>
        </w:tc>
        <w:tc>
          <w:tcPr>
            <w:tcW w:w="223" w:type="pct"/>
            <w:vAlign w:val="center"/>
          </w:tcPr>
          <w:p w14:paraId="2295972D" w14:textId="77777777" w:rsidR="000B354D" w:rsidRPr="00D5563D" w:rsidRDefault="000B354D" w:rsidP="000B354D">
            <w:pPr>
              <w:jc w:val="center"/>
              <w:rPr>
                <w:sz w:val="18"/>
                <w:szCs w:val="18"/>
              </w:rPr>
            </w:pPr>
            <w:r w:rsidRPr="00D5563D">
              <w:rPr>
                <w:sz w:val="18"/>
                <w:szCs w:val="18"/>
              </w:rPr>
              <w:t>2.7.3</w:t>
            </w:r>
          </w:p>
        </w:tc>
        <w:tc>
          <w:tcPr>
            <w:tcW w:w="250" w:type="pct"/>
            <w:vAlign w:val="center"/>
          </w:tcPr>
          <w:p w14:paraId="5FD56925" w14:textId="3EE0CF44" w:rsidR="000B354D" w:rsidRPr="00D5563D" w:rsidRDefault="000B354D" w:rsidP="000B354D">
            <w:pPr>
              <w:jc w:val="center"/>
              <w:rPr>
                <w:sz w:val="18"/>
                <w:szCs w:val="18"/>
              </w:rPr>
            </w:pPr>
            <w:r w:rsidRPr="00D5563D">
              <w:rPr>
                <w:sz w:val="18"/>
                <w:szCs w:val="18"/>
              </w:rPr>
              <w:t>4&amp;5/7</w:t>
            </w:r>
          </w:p>
        </w:tc>
        <w:tc>
          <w:tcPr>
            <w:tcW w:w="245" w:type="pct"/>
            <w:vAlign w:val="center"/>
          </w:tcPr>
          <w:p w14:paraId="44B3D689" w14:textId="79A3F908" w:rsidR="000B354D" w:rsidRPr="00D5563D" w:rsidRDefault="000B354D" w:rsidP="000B354D">
            <w:pPr>
              <w:jc w:val="center"/>
              <w:rPr>
                <w:sz w:val="18"/>
                <w:szCs w:val="18"/>
              </w:rPr>
            </w:pPr>
          </w:p>
        </w:tc>
        <w:tc>
          <w:tcPr>
            <w:tcW w:w="224" w:type="pct"/>
            <w:vAlign w:val="center"/>
          </w:tcPr>
          <w:p w14:paraId="68D9D136" w14:textId="77777777" w:rsidR="000B354D" w:rsidRPr="00D5563D" w:rsidRDefault="000B354D" w:rsidP="000B354D">
            <w:pPr>
              <w:jc w:val="center"/>
              <w:rPr>
                <w:sz w:val="18"/>
                <w:szCs w:val="18"/>
              </w:rPr>
            </w:pPr>
            <w:r w:rsidRPr="00D5563D">
              <w:rPr>
                <w:sz w:val="18"/>
                <w:szCs w:val="18"/>
              </w:rPr>
              <w:t>2.7.4</w:t>
            </w:r>
          </w:p>
        </w:tc>
        <w:tc>
          <w:tcPr>
            <w:tcW w:w="250" w:type="pct"/>
            <w:vAlign w:val="center"/>
          </w:tcPr>
          <w:p w14:paraId="073C069F" w14:textId="1190E0A4" w:rsidR="000B354D" w:rsidRPr="00D5563D" w:rsidRDefault="000B354D" w:rsidP="000B354D">
            <w:pPr>
              <w:jc w:val="center"/>
              <w:rPr>
                <w:sz w:val="18"/>
                <w:szCs w:val="18"/>
              </w:rPr>
            </w:pPr>
            <w:r w:rsidRPr="00D5563D">
              <w:rPr>
                <w:sz w:val="18"/>
                <w:szCs w:val="18"/>
              </w:rPr>
              <w:t>6/7</w:t>
            </w:r>
          </w:p>
        </w:tc>
        <w:tc>
          <w:tcPr>
            <w:tcW w:w="245" w:type="pct"/>
            <w:vAlign w:val="center"/>
          </w:tcPr>
          <w:p w14:paraId="423A3005" w14:textId="708CE92A" w:rsidR="000B354D" w:rsidRPr="00D5563D" w:rsidRDefault="000B354D" w:rsidP="000B354D">
            <w:pPr>
              <w:jc w:val="center"/>
              <w:rPr>
                <w:sz w:val="18"/>
                <w:szCs w:val="18"/>
              </w:rPr>
            </w:pPr>
          </w:p>
        </w:tc>
        <w:tc>
          <w:tcPr>
            <w:tcW w:w="223" w:type="pct"/>
            <w:vAlign w:val="center"/>
          </w:tcPr>
          <w:p w14:paraId="5FA35954" w14:textId="77777777" w:rsidR="000B354D" w:rsidRPr="00D5563D" w:rsidRDefault="000B354D" w:rsidP="000B354D">
            <w:pPr>
              <w:jc w:val="center"/>
              <w:rPr>
                <w:sz w:val="18"/>
                <w:szCs w:val="18"/>
              </w:rPr>
            </w:pPr>
            <w:r w:rsidRPr="00D5563D">
              <w:rPr>
                <w:sz w:val="18"/>
                <w:szCs w:val="18"/>
              </w:rPr>
              <w:t>2.7.5</w:t>
            </w:r>
          </w:p>
        </w:tc>
        <w:tc>
          <w:tcPr>
            <w:tcW w:w="250" w:type="pct"/>
            <w:vAlign w:val="center"/>
          </w:tcPr>
          <w:p w14:paraId="18A6DF82" w14:textId="7CEC5E0D" w:rsidR="000B354D" w:rsidRPr="00D5563D" w:rsidRDefault="000B354D" w:rsidP="000B354D">
            <w:pPr>
              <w:jc w:val="center"/>
              <w:rPr>
                <w:sz w:val="18"/>
                <w:szCs w:val="18"/>
              </w:rPr>
            </w:pPr>
            <w:r w:rsidRPr="00D5563D">
              <w:rPr>
                <w:sz w:val="18"/>
                <w:szCs w:val="18"/>
              </w:rPr>
              <w:t>7/7</w:t>
            </w:r>
          </w:p>
        </w:tc>
        <w:tc>
          <w:tcPr>
            <w:tcW w:w="245" w:type="pct"/>
            <w:vAlign w:val="center"/>
          </w:tcPr>
          <w:p w14:paraId="4D50F905" w14:textId="0CFCF72E" w:rsidR="000B354D" w:rsidRPr="00D5563D" w:rsidRDefault="000B354D" w:rsidP="000B354D">
            <w:pPr>
              <w:jc w:val="center"/>
              <w:rPr>
                <w:sz w:val="18"/>
                <w:szCs w:val="18"/>
              </w:rPr>
            </w:pPr>
          </w:p>
        </w:tc>
      </w:tr>
      <w:tr w:rsidR="000B354D" w:rsidRPr="00D5563D" w14:paraId="59CF1CA2" w14:textId="77777777" w:rsidTr="001B1D9A">
        <w:trPr>
          <w:trHeight w:val="312"/>
          <w:jc w:val="center"/>
        </w:trPr>
        <w:tc>
          <w:tcPr>
            <w:tcW w:w="811" w:type="pct"/>
            <w:vMerge w:val="restart"/>
            <w:vAlign w:val="center"/>
          </w:tcPr>
          <w:p w14:paraId="3BDBA390" w14:textId="65A8C420" w:rsidR="000B354D" w:rsidRPr="00D5563D" w:rsidRDefault="000B354D" w:rsidP="000B354D">
            <w:pPr>
              <w:pStyle w:val="NoSpacing"/>
              <w:jc w:val="center"/>
              <w:rPr>
                <w:sz w:val="22"/>
                <w:szCs w:val="22"/>
                <w:lang w:val="sq-AL"/>
              </w:rPr>
            </w:pPr>
            <w:r w:rsidRPr="00D5563D">
              <w:rPr>
                <w:sz w:val="22"/>
                <w:szCs w:val="22"/>
                <w:lang w:val="sq-AL"/>
              </w:rPr>
              <w:t>Audit du site Drupal 7</w:t>
            </w:r>
          </w:p>
          <w:p w14:paraId="42906C2B" w14:textId="6FC11FFB" w:rsidR="000B354D" w:rsidRPr="00D5563D" w:rsidRDefault="000B354D" w:rsidP="000B354D">
            <w:pPr>
              <w:pStyle w:val="NoSpacing"/>
              <w:jc w:val="center"/>
              <w:rPr>
                <w:sz w:val="12"/>
                <w:szCs w:val="12"/>
                <w:lang w:val="sq-AL"/>
              </w:rPr>
            </w:pPr>
          </w:p>
          <w:p w14:paraId="056D22F6" w14:textId="7D302588" w:rsidR="000B354D" w:rsidRPr="00D5563D" w:rsidRDefault="000B354D" w:rsidP="000B354D">
            <w:pPr>
              <w:spacing w:line="278" w:lineRule="auto"/>
              <w:jc w:val="center"/>
              <w:rPr>
                <w:sz w:val="22"/>
                <w:szCs w:val="22"/>
              </w:rPr>
            </w:pPr>
            <w:r w:rsidRPr="00D5563D">
              <w:rPr>
                <w:sz w:val="22"/>
                <w:szCs w:val="22"/>
              </w:rPr>
              <w:t>Identifier les failles, les configurations et les modules obsolètes :</w:t>
            </w:r>
          </w:p>
          <w:p w14:paraId="28C3BBC9" w14:textId="5EF4DC7D" w:rsidR="000B354D" w:rsidRPr="00D5563D" w:rsidRDefault="000B354D" w:rsidP="000B354D">
            <w:pPr>
              <w:spacing w:line="278" w:lineRule="auto"/>
              <w:jc w:val="center"/>
              <w:rPr>
                <w:sz w:val="12"/>
                <w:szCs w:val="12"/>
              </w:rPr>
            </w:pPr>
          </w:p>
          <w:p w14:paraId="04087A2B" w14:textId="7DD86980" w:rsidR="000B354D" w:rsidRPr="00D5563D" w:rsidRDefault="000B354D" w:rsidP="000B354D">
            <w:pPr>
              <w:spacing w:line="278" w:lineRule="auto"/>
              <w:jc w:val="center"/>
              <w:rPr>
                <w:sz w:val="20"/>
                <w:szCs w:val="20"/>
              </w:rPr>
            </w:pPr>
            <w:r w:rsidRPr="00D5563D">
              <w:rPr>
                <w:sz w:val="22"/>
                <w:szCs w:val="22"/>
              </w:rPr>
              <w:t>respect des charges.</w:t>
            </w:r>
          </w:p>
        </w:tc>
        <w:tc>
          <w:tcPr>
            <w:tcW w:w="585" w:type="pct"/>
            <w:vAlign w:val="center"/>
          </w:tcPr>
          <w:p w14:paraId="54438961" w14:textId="77777777" w:rsidR="000B354D" w:rsidRPr="00D5563D" w:rsidRDefault="000B354D" w:rsidP="000B354D">
            <w:pPr>
              <w:rPr>
                <w:sz w:val="16"/>
                <w:szCs w:val="16"/>
              </w:rPr>
            </w:pPr>
          </w:p>
        </w:tc>
        <w:tc>
          <w:tcPr>
            <w:tcW w:w="234" w:type="pct"/>
            <w:vAlign w:val="center"/>
          </w:tcPr>
          <w:p w14:paraId="20EAD0E4" w14:textId="77777777" w:rsidR="000B354D" w:rsidRPr="00D5563D" w:rsidRDefault="000B354D" w:rsidP="000B354D">
            <w:pPr>
              <w:jc w:val="center"/>
              <w:rPr>
                <w:sz w:val="18"/>
                <w:szCs w:val="18"/>
              </w:rPr>
            </w:pPr>
            <w:r w:rsidRPr="00D5563D">
              <w:rPr>
                <w:sz w:val="18"/>
                <w:szCs w:val="18"/>
              </w:rPr>
              <w:t>3.1.1</w:t>
            </w:r>
          </w:p>
        </w:tc>
        <w:tc>
          <w:tcPr>
            <w:tcW w:w="251" w:type="pct"/>
            <w:vAlign w:val="center"/>
          </w:tcPr>
          <w:p w14:paraId="6B5C714C" w14:textId="768FC26A" w:rsidR="000B354D" w:rsidRPr="00D5563D" w:rsidRDefault="000B354D" w:rsidP="000B354D">
            <w:pPr>
              <w:jc w:val="center"/>
              <w:rPr>
                <w:sz w:val="18"/>
                <w:szCs w:val="18"/>
              </w:rPr>
            </w:pPr>
            <w:r w:rsidRPr="00D5563D">
              <w:rPr>
                <w:sz w:val="18"/>
                <w:szCs w:val="18"/>
              </w:rPr>
              <w:t>1/7</w:t>
            </w:r>
          </w:p>
        </w:tc>
        <w:tc>
          <w:tcPr>
            <w:tcW w:w="245" w:type="pct"/>
            <w:vAlign w:val="center"/>
          </w:tcPr>
          <w:p w14:paraId="3DFA37B2" w14:textId="38A80594" w:rsidR="000B354D" w:rsidRPr="00D5563D" w:rsidRDefault="000B354D" w:rsidP="000B354D">
            <w:pPr>
              <w:jc w:val="center"/>
              <w:rPr>
                <w:sz w:val="18"/>
                <w:szCs w:val="18"/>
              </w:rPr>
            </w:pPr>
          </w:p>
        </w:tc>
        <w:tc>
          <w:tcPr>
            <w:tcW w:w="223" w:type="pct"/>
            <w:vAlign w:val="center"/>
          </w:tcPr>
          <w:p w14:paraId="3435E9DE" w14:textId="77777777" w:rsidR="000B354D" w:rsidRPr="00D5563D" w:rsidRDefault="000B354D" w:rsidP="000B354D">
            <w:pPr>
              <w:jc w:val="center"/>
              <w:rPr>
                <w:sz w:val="18"/>
                <w:szCs w:val="18"/>
              </w:rPr>
            </w:pPr>
            <w:r w:rsidRPr="00D5563D">
              <w:rPr>
                <w:sz w:val="18"/>
                <w:szCs w:val="18"/>
              </w:rPr>
              <w:t>3.1.2</w:t>
            </w:r>
          </w:p>
        </w:tc>
        <w:tc>
          <w:tcPr>
            <w:tcW w:w="250" w:type="pct"/>
            <w:vAlign w:val="center"/>
          </w:tcPr>
          <w:p w14:paraId="1359B328" w14:textId="76010261" w:rsidR="000B354D" w:rsidRPr="00D5563D" w:rsidRDefault="000B354D" w:rsidP="000B354D">
            <w:pPr>
              <w:jc w:val="center"/>
              <w:rPr>
                <w:sz w:val="18"/>
                <w:szCs w:val="18"/>
              </w:rPr>
            </w:pPr>
            <w:r w:rsidRPr="00D5563D">
              <w:rPr>
                <w:sz w:val="18"/>
                <w:szCs w:val="18"/>
              </w:rPr>
              <w:t>2&amp;3/7</w:t>
            </w:r>
          </w:p>
        </w:tc>
        <w:tc>
          <w:tcPr>
            <w:tcW w:w="245" w:type="pct"/>
            <w:vAlign w:val="center"/>
          </w:tcPr>
          <w:p w14:paraId="43378001" w14:textId="696DCBF2" w:rsidR="000B354D" w:rsidRPr="00D5563D" w:rsidRDefault="000B354D" w:rsidP="000B354D">
            <w:pPr>
              <w:jc w:val="center"/>
              <w:rPr>
                <w:sz w:val="18"/>
                <w:szCs w:val="18"/>
              </w:rPr>
            </w:pPr>
          </w:p>
        </w:tc>
        <w:tc>
          <w:tcPr>
            <w:tcW w:w="223" w:type="pct"/>
            <w:vAlign w:val="center"/>
          </w:tcPr>
          <w:p w14:paraId="3C4DAF96" w14:textId="77777777" w:rsidR="000B354D" w:rsidRPr="00D5563D" w:rsidRDefault="000B354D" w:rsidP="000B354D">
            <w:pPr>
              <w:jc w:val="center"/>
              <w:rPr>
                <w:sz w:val="18"/>
                <w:szCs w:val="18"/>
              </w:rPr>
            </w:pPr>
            <w:r w:rsidRPr="00D5563D">
              <w:rPr>
                <w:sz w:val="18"/>
                <w:szCs w:val="18"/>
              </w:rPr>
              <w:t>3.1.3</w:t>
            </w:r>
          </w:p>
        </w:tc>
        <w:tc>
          <w:tcPr>
            <w:tcW w:w="250" w:type="pct"/>
            <w:vAlign w:val="center"/>
          </w:tcPr>
          <w:p w14:paraId="0B55E7A2" w14:textId="517C3AD8" w:rsidR="000B354D" w:rsidRPr="00D5563D" w:rsidRDefault="000B354D" w:rsidP="000B354D">
            <w:pPr>
              <w:jc w:val="center"/>
              <w:rPr>
                <w:sz w:val="18"/>
                <w:szCs w:val="18"/>
              </w:rPr>
            </w:pPr>
            <w:r w:rsidRPr="00D5563D">
              <w:rPr>
                <w:sz w:val="18"/>
                <w:szCs w:val="18"/>
              </w:rPr>
              <w:t>4&amp;5/7</w:t>
            </w:r>
          </w:p>
        </w:tc>
        <w:tc>
          <w:tcPr>
            <w:tcW w:w="245" w:type="pct"/>
            <w:vAlign w:val="center"/>
          </w:tcPr>
          <w:p w14:paraId="4336861F" w14:textId="1AF4CC48" w:rsidR="000B354D" w:rsidRPr="00D5563D" w:rsidRDefault="000B354D" w:rsidP="000B354D">
            <w:pPr>
              <w:jc w:val="center"/>
              <w:rPr>
                <w:sz w:val="18"/>
                <w:szCs w:val="18"/>
              </w:rPr>
            </w:pPr>
          </w:p>
        </w:tc>
        <w:tc>
          <w:tcPr>
            <w:tcW w:w="224" w:type="pct"/>
            <w:vAlign w:val="center"/>
          </w:tcPr>
          <w:p w14:paraId="4CF3FC71" w14:textId="77777777" w:rsidR="000B354D" w:rsidRPr="00D5563D" w:rsidRDefault="000B354D" w:rsidP="000B354D">
            <w:pPr>
              <w:jc w:val="center"/>
              <w:rPr>
                <w:sz w:val="18"/>
                <w:szCs w:val="18"/>
              </w:rPr>
            </w:pPr>
            <w:r w:rsidRPr="00D5563D">
              <w:rPr>
                <w:sz w:val="18"/>
                <w:szCs w:val="18"/>
              </w:rPr>
              <w:t>3.1.4</w:t>
            </w:r>
          </w:p>
        </w:tc>
        <w:tc>
          <w:tcPr>
            <w:tcW w:w="250" w:type="pct"/>
            <w:vAlign w:val="center"/>
          </w:tcPr>
          <w:p w14:paraId="47284FDF" w14:textId="7E06BA88" w:rsidR="000B354D" w:rsidRPr="00D5563D" w:rsidRDefault="000B354D" w:rsidP="000B354D">
            <w:pPr>
              <w:jc w:val="center"/>
              <w:rPr>
                <w:sz w:val="18"/>
                <w:szCs w:val="18"/>
              </w:rPr>
            </w:pPr>
            <w:r w:rsidRPr="00D5563D">
              <w:rPr>
                <w:sz w:val="18"/>
                <w:szCs w:val="18"/>
              </w:rPr>
              <w:t>6/7</w:t>
            </w:r>
          </w:p>
        </w:tc>
        <w:tc>
          <w:tcPr>
            <w:tcW w:w="245" w:type="pct"/>
            <w:vAlign w:val="center"/>
          </w:tcPr>
          <w:p w14:paraId="1DC43259" w14:textId="674E9697" w:rsidR="000B354D" w:rsidRPr="00D5563D" w:rsidRDefault="000B354D" w:rsidP="000B354D">
            <w:pPr>
              <w:jc w:val="center"/>
              <w:rPr>
                <w:sz w:val="18"/>
                <w:szCs w:val="18"/>
              </w:rPr>
            </w:pPr>
          </w:p>
        </w:tc>
        <w:tc>
          <w:tcPr>
            <w:tcW w:w="223" w:type="pct"/>
            <w:vAlign w:val="center"/>
          </w:tcPr>
          <w:p w14:paraId="0F1530DC" w14:textId="77777777" w:rsidR="000B354D" w:rsidRPr="00D5563D" w:rsidRDefault="000B354D" w:rsidP="000B354D">
            <w:pPr>
              <w:jc w:val="center"/>
              <w:rPr>
                <w:sz w:val="18"/>
                <w:szCs w:val="18"/>
              </w:rPr>
            </w:pPr>
            <w:r w:rsidRPr="00D5563D">
              <w:rPr>
                <w:sz w:val="18"/>
                <w:szCs w:val="18"/>
              </w:rPr>
              <w:t>3.1.5</w:t>
            </w:r>
          </w:p>
        </w:tc>
        <w:tc>
          <w:tcPr>
            <w:tcW w:w="250" w:type="pct"/>
            <w:vAlign w:val="center"/>
          </w:tcPr>
          <w:p w14:paraId="3B00139B" w14:textId="12E117E1" w:rsidR="000B354D" w:rsidRPr="00D5563D" w:rsidRDefault="000B354D" w:rsidP="000B354D">
            <w:pPr>
              <w:jc w:val="center"/>
              <w:rPr>
                <w:sz w:val="18"/>
                <w:szCs w:val="18"/>
              </w:rPr>
            </w:pPr>
            <w:r w:rsidRPr="00D5563D">
              <w:rPr>
                <w:sz w:val="18"/>
                <w:szCs w:val="18"/>
              </w:rPr>
              <w:t>7/7</w:t>
            </w:r>
          </w:p>
        </w:tc>
        <w:tc>
          <w:tcPr>
            <w:tcW w:w="245" w:type="pct"/>
            <w:vAlign w:val="center"/>
          </w:tcPr>
          <w:p w14:paraId="0ACC4711" w14:textId="356F6F7F" w:rsidR="000B354D" w:rsidRPr="00D5563D" w:rsidRDefault="000B354D" w:rsidP="000B354D">
            <w:pPr>
              <w:jc w:val="center"/>
              <w:rPr>
                <w:sz w:val="18"/>
                <w:szCs w:val="18"/>
              </w:rPr>
            </w:pPr>
          </w:p>
        </w:tc>
      </w:tr>
      <w:tr w:rsidR="000B354D" w:rsidRPr="00D5563D" w14:paraId="7E508DEF" w14:textId="77777777" w:rsidTr="001B1D9A">
        <w:trPr>
          <w:trHeight w:val="312"/>
          <w:jc w:val="center"/>
        </w:trPr>
        <w:tc>
          <w:tcPr>
            <w:tcW w:w="811" w:type="pct"/>
            <w:vMerge/>
            <w:vAlign w:val="center"/>
          </w:tcPr>
          <w:p w14:paraId="26CA1D57" w14:textId="77777777" w:rsidR="000B354D" w:rsidRPr="00D5563D" w:rsidRDefault="000B354D" w:rsidP="000B354D">
            <w:pPr>
              <w:jc w:val="center"/>
              <w:rPr>
                <w:sz w:val="22"/>
                <w:szCs w:val="22"/>
              </w:rPr>
            </w:pPr>
          </w:p>
        </w:tc>
        <w:tc>
          <w:tcPr>
            <w:tcW w:w="585" w:type="pct"/>
            <w:vAlign w:val="center"/>
          </w:tcPr>
          <w:p w14:paraId="32D45E9F" w14:textId="77777777" w:rsidR="000B354D" w:rsidRPr="00D5563D" w:rsidRDefault="000B354D" w:rsidP="000B354D">
            <w:pPr>
              <w:rPr>
                <w:sz w:val="16"/>
                <w:szCs w:val="16"/>
              </w:rPr>
            </w:pPr>
          </w:p>
        </w:tc>
        <w:tc>
          <w:tcPr>
            <w:tcW w:w="234" w:type="pct"/>
            <w:vAlign w:val="center"/>
          </w:tcPr>
          <w:p w14:paraId="4BBAB918" w14:textId="77777777" w:rsidR="000B354D" w:rsidRPr="00D5563D" w:rsidRDefault="000B354D" w:rsidP="000B354D">
            <w:pPr>
              <w:jc w:val="center"/>
              <w:rPr>
                <w:sz w:val="18"/>
                <w:szCs w:val="18"/>
              </w:rPr>
            </w:pPr>
            <w:r w:rsidRPr="00D5563D">
              <w:rPr>
                <w:sz w:val="18"/>
                <w:szCs w:val="18"/>
              </w:rPr>
              <w:t>3.2.1</w:t>
            </w:r>
          </w:p>
        </w:tc>
        <w:tc>
          <w:tcPr>
            <w:tcW w:w="251" w:type="pct"/>
            <w:vAlign w:val="center"/>
          </w:tcPr>
          <w:p w14:paraId="555BAA7B" w14:textId="0422512D" w:rsidR="000B354D" w:rsidRPr="00D5563D" w:rsidRDefault="000B354D" w:rsidP="000B354D">
            <w:pPr>
              <w:jc w:val="center"/>
              <w:rPr>
                <w:sz w:val="18"/>
                <w:szCs w:val="18"/>
              </w:rPr>
            </w:pPr>
            <w:r w:rsidRPr="00D5563D">
              <w:rPr>
                <w:sz w:val="18"/>
                <w:szCs w:val="18"/>
              </w:rPr>
              <w:t>1/7</w:t>
            </w:r>
          </w:p>
        </w:tc>
        <w:tc>
          <w:tcPr>
            <w:tcW w:w="245" w:type="pct"/>
            <w:vAlign w:val="center"/>
          </w:tcPr>
          <w:p w14:paraId="183ECAF3" w14:textId="4F82105E" w:rsidR="000B354D" w:rsidRPr="00D5563D" w:rsidRDefault="000B354D" w:rsidP="000B354D">
            <w:pPr>
              <w:jc w:val="center"/>
              <w:rPr>
                <w:sz w:val="18"/>
                <w:szCs w:val="18"/>
              </w:rPr>
            </w:pPr>
          </w:p>
        </w:tc>
        <w:tc>
          <w:tcPr>
            <w:tcW w:w="223" w:type="pct"/>
            <w:vAlign w:val="center"/>
          </w:tcPr>
          <w:p w14:paraId="5FBBC1EB" w14:textId="77777777" w:rsidR="000B354D" w:rsidRPr="00D5563D" w:rsidRDefault="000B354D" w:rsidP="000B354D">
            <w:pPr>
              <w:jc w:val="center"/>
              <w:rPr>
                <w:sz w:val="18"/>
                <w:szCs w:val="18"/>
              </w:rPr>
            </w:pPr>
            <w:r w:rsidRPr="00D5563D">
              <w:rPr>
                <w:sz w:val="18"/>
                <w:szCs w:val="18"/>
              </w:rPr>
              <w:t>3.2.2</w:t>
            </w:r>
          </w:p>
        </w:tc>
        <w:tc>
          <w:tcPr>
            <w:tcW w:w="250" w:type="pct"/>
            <w:vAlign w:val="center"/>
          </w:tcPr>
          <w:p w14:paraId="410B4BF5" w14:textId="1FC54BC3" w:rsidR="000B354D" w:rsidRPr="00D5563D" w:rsidRDefault="000B354D" w:rsidP="000B354D">
            <w:pPr>
              <w:jc w:val="center"/>
              <w:rPr>
                <w:sz w:val="18"/>
                <w:szCs w:val="18"/>
              </w:rPr>
            </w:pPr>
            <w:r w:rsidRPr="00D5563D">
              <w:rPr>
                <w:sz w:val="18"/>
                <w:szCs w:val="18"/>
              </w:rPr>
              <w:t>2&amp;3/7</w:t>
            </w:r>
          </w:p>
        </w:tc>
        <w:tc>
          <w:tcPr>
            <w:tcW w:w="245" w:type="pct"/>
            <w:vAlign w:val="center"/>
          </w:tcPr>
          <w:p w14:paraId="3BFC8B8E" w14:textId="3037977F" w:rsidR="000B354D" w:rsidRPr="00D5563D" w:rsidRDefault="000B354D" w:rsidP="000B354D">
            <w:pPr>
              <w:jc w:val="center"/>
              <w:rPr>
                <w:sz w:val="18"/>
                <w:szCs w:val="18"/>
              </w:rPr>
            </w:pPr>
          </w:p>
        </w:tc>
        <w:tc>
          <w:tcPr>
            <w:tcW w:w="223" w:type="pct"/>
            <w:vAlign w:val="center"/>
          </w:tcPr>
          <w:p w14:paraId="733489A9" w14:textId="77777777" w:rsidR="000B354D" w:rsidRPr="00D5563D" w:rsidRDefault="000B354D" w:rsidP="000B354D">
            <w:pPr>
              <w:jc w:val="center"/>
              <w:rPr>
                <w:sz w:val="18"/>
                <w:szCs w:val="18"/>
              </w:rPr>
            </w:pPr>
            <w:r w:rsidRPr="00D5563D">
              <w:rPr>
                <w:sz w:val="18"/>
                <w:szCs w:val="18"/>
              </w:rPr>
              <w:t>3.2.3</w:t>
            </w:r>
          </w:p>
        </w:tc>
        <w:tc>
          <w:tcPr>
            <w:tcW w:w="250" w:type="pct"/>
            <w:vAlign w:val="center"/>
          </w:tcPr>
          <w:p w14:paraId="41920C75" w14:textId="25EA53D3" w:rsidR="000B354D" w:rsidRPr="00D5563D" w:rsidRDefault="000B354D" w:rsidP="000B354D">
            <w:pPr>
              <w:jc w:val="center"/>
              <w:rPr>
                <w:sz w:val="18"/>
                <w:szCs w:val="18"/>
              </w:rPr>
            </w:pPr>
            <w:r w:rsidRPr="00D5563D">
              <w:rPr>
                <w:sz w:val="18"/>
                <w:szCs w:val="18"/>
              </w:rPr>
              <w:t>4&amp;5/7</w:t>
            </w:r>
          </w:p>
        </w:tc>
        <w:tc>
          <w:tcPr>
            <w:tcW w:w="245" w:type="pct"/>
            <w:vAlign w:val="center"/>
          </w:tcPr>
          <w:p w14:paraId="62829C6A" w14:textId="4A888A75" w:rsidR="000B354D" w:rsidRPr="00D5563D" w:rsidRDefault="000B354D" w:rsidP="000B354D">
            <w:pPr>
              <w:jc w:val="center"/>
              <w:rPr>
                <w:sz w:val="18"/>
                <w:szCs w:val="18"/>
              </w:rPr>
            </w:pPr>
          </w:p>
        </w:tc>
        <w:tc>
          <w:tcPr>
            <w:tcW w:w="224" w:type="pct"/>
            <w:vAlign w:val="center"/>
          </w:tcPr>
          <w:p w14:paraId="08F1932E" w14:textId="77777777" w:rsidR="000B354D" w:rsidRPr="00D5563D" w:rsidRDefault="000B354D" w:rsidP="000B354D">
            <w:pPr>
              <w:jc w:val="center"/>
              <w:rPr>
                <w:sz w:val="18"/>
                <w:szCs w:val="18"/>
              </w:rPr>
            </w:pPr>
            <w:r w:rsidRPr="00D5563D">
              <w:rPr>
                <w:sz w:val="18"/>
                <w:szCs w:val="18"/>
              </w:rPr>
              <w:t>3.2.4</w:t>
            </w:r>
          </w:p>
        </w:tc>
        <w:tc>
          <w:tcPr>
            <w:tcW w:w="250" w:type="pct"/>
            <w:vAlign w:val="center"/>
          </w:tcPr>
          <w:p w14:paraId="36A8082E" w14:textId="632EF422" w:rsidR="000B354D" w:rsidRPr="00D5563D" w:rsidRDefault="000B354D" w:rsidP="000B354D">
            <w:pPr>
              <w:jc w:val="center"/>
              <w:rPr>
                <w:sz w:val="18"/>
                <w:szCs w:val="18"/>
              </w:rPr>
            </w:pPr>
            <w:r w:rsidRPr="00D5563D">
              <w:rPr>
                <w:sz w:val="18"/>
                <w:szCs w:val="18"/>
              </w:rPr>
              <w:t>6/7</w:t>
            </w:r>
          </w:p>
        </w:tc>
        <w:tc>
          <w:tcPr>
            <w:tcW w:w="245" w:type="pct"/>
            <w:vAlign w:val="center"/>
          </w:tcPr>
          <w:p w14:paraId="47B77E27" w14:textId="5AFF2314" w:rsidR="000B354D" w:rsidRPr="00D5563D" w:rsidRDefault="000B354D" w:rsidP="000B354D">
            <w:pPr>
              <w:jc w:val="center"/>
              <w:rPr>
                <w:sz w:val="18"/>
                <w:szCs w:val="18"/>
              </w:rPr>
            </w:pPr>
          </w:p>
        </w:tc>
        <w:tc>
          <w:tcPr>
            <w:tcW w:w="223" w:type="pct"/>
            <w:vAlign w:val="center"/>
          </w:tcPr>
          <w:p w14:paraId="79FF0267" w14:textId="77777777" w:rsidR="000B354D" w:rsidRPr="00D5563D" w:rsidRDefault="000B354D" w:rsidP="000B354D">
            <w:pPr>
              <w:jc w:val="center"/>
              <w:rPr>
                <w:sz w:val="18"/>
                <w:szCs w:val="18"/>
              </w:rPr>
            </w:pPr>
            <w:r w:rsidRPr="00D5563D">
              <w:rPr>
                <w:sz w:val="18"/>
                <w:szCs w:val="18"/>
              </w:rPr>
              <w:t>3.2.5</w:t>
            </w:r>
          </w:p>
        </w:tc>
        <w:tc>
          <w:tcPr>
            <w:tcW w:w="250" w:type="pct"/>
            <w:vAlign w:val="center"/>
          </w:tcPr>
          <w:p w14:paraId="470C1431" w14:textId="605DCFA7" w:rsidR="000B354D" w:rsidRPr="00D5563D" w:rsidRDefault="000B354D" w:rsidP="000B354D">
            <w:pPr>
              <w:jc w:val="center"/>
              <w:rPr>
                <w:sz w:val="18"/>
                <w:szCs w:val="18"/>
              </w:rPr>
            </w:pPr>
            <w:r w:rsidRPr="00D5563D">
              <w:rPr>
                <w:sz w:val="18"/>
                <w:szCs w:val="18"/>
              </w:rPr>
              <w:t>7/7</w:t>
            </w:r>
          </w:p>
        </w:tc>
        <w:tc>
          <w:tcPr>
            <w:tcW w:w="245" w:type="pct"/>
            <w:vAlign w:val="center"/>
          </w:tcPr>
          <w:p w14:paraId="656F6A5E" w14:textId="45376A8A" w:rsidR="000B354D" w:rsidRPr="00D5563D" w:rsidRDefault="000B354D" w:rsidP="000B354D">
            <w:pPr>
              <w:jc w:val="center"/>
              <w:rPr>
                <w:sz w:val="18"/>
                <w:szCs w:val="18"/>
              </w:rPr>
            </w:pPr>
          </w:p>
        </w:tc>
      </w:tr>
      <w:tr w:rsidR="000B354D" w:rsidRPr="00D5563D" w14:paraId="5A94517E" w14:textId="77777777" w:rsidTr="001B1D9A">
        <w:trPr>
          <w:trHeight w:val="312"/>
          <w:jc w:val="center"/>
        </w:trPr>
        <w:tc>
          <w:tcPr>
            <w:tcW w:w="811" w:type="pct"/>
            <w:vMerge/>
            <w:vAlign w:val="center"/>
          </w:tcPr>
          <w:p w14:paraId="459AC230" w14:textId="77777777" w:rsidR="000B354D" w:rsidRPr="00D5563D" w:rsidRDefault="000B354D" w:rsidP="000B354D">
            <w:pPr>
              <w:jc w:val="center"/>
              <w:rPr>
                <w:sz w:val="22"/>
                <w:szCs w:val="22"/>
              </w:rPr>
            </w:pPr>
          </w:p>
        </w:tc>
        <w:tc>
          <w:tcPr>
            <w:tcW w:w="585" w:type="pct"/>
            <w:vAlign w:val="center"/>
          </w:tcPr>
          <w:p w14:paraId="5D188F9D" w14:textId="77777777" w:rsidR="000B354D" w:rsidRPr="00D5563D" w:rsidRDefault="000B354D" w:rsidP="000B354D">
            <w:pPr>
              <w:rPr>
                <w:sz w:val="16"/>
                <w:szCs w:val="16"/>
              </w:rPr>
            </w:pPr>
          </w:p>
        </w:tc>
        <w:tc>
          <w:tcPr>
            <w:tcW w:w="234" w:type="pct"/>
            <w:vAlign w:val="center"/>
          </w:tcPr>
          <w:p w14:paraId="45871EA7" w14:textId="77777777" w:rsidR="000B354D" w:rsidRPr="00D5563D" w:rsidRDefault="000B354D" w:rsidP="000B354D">
            <w:pPr>
              <w:jc w:val="center"/>
              <w:rPr>
                <w:sz w:val="18"/>
                <w:szCs w:val="18"/>
              </w:rPr>
            </w:pPr>
            <w:r w:rsidRPr="00D5563D">
              <w:rPr>
                <w:sz w:val="18"/>
                <w:szCs w:val="18"/>
              </w:rPr>
              <w:t>3.3.1</w:t>
            </w:r>
          </w:p>
        </w:tc>
        <w:tc>
          <w:tcPr>
            <w:tcW w:w="251" w:type="pct"/>
            <w:vAlign w:val="center"/>
          </w:tcPr>
          <w:p w14:paraId="6BAFBA11" w14:textId="3390D7C8" w:rsidR="000B354D" w:rsidRPr="00D5563D" w:rsidRDefault="000B354D" w:rsidP="000B354D">
            <w:pPr>
              <w:jc w:val="center"/>
              <w:rPr>
                <w:sz w:val="18"/>
                <w:szCs w:val="18"/>
              </w:rPr>
            </w:pPr>
            <w:r w:rsidRPr="00D5563D">
              <w:rPr>
                <w:sz w:val="18"/>
                <w:szCs w:val="18"/>
              </w:rPr>
              <w:t>1/7</w:t>
            </w:r>
          </w:p>
        </w:tc>
        <w:tc>
          <w:tcPr>
            <w:tcW w:w="245" w:type="pct"/>
            <w:vAlign w:val="center"/>
          </w:tcPr>
          <w:p w14:paraId="124A749F" w14:textId="4AE4C5DA" w:rsidR="000B354D" w:rsidRPr="00D5563D" w:rsidRDefault="000B354D" w:rsidP="000B354D">
            <w:pPr>
              <w:jc w:val="center"/>
              <w:rPr>
                <w:sz w:val="18"/>
                <w:szCs w:val="18"/>
              </w:rPr>
            </w:pPr>
          </w:p>
        </w:tc>
        <w:tc>
          <w:tcPr>
            <w:tcW w:w="223" w:type="pct"/>
            <w:vAlign w:val="center"/>
          </w:tcPr>
          <w:p w14:paraId="024F1370" w14:textId="77777777" w:rsidR="000B354D" w:rsidRPr="00D5563D" w:rsidRDefault="000B354D" w:rsidP="000B354D">
            <w:pPr>
              <w:jc w:val="center"/>
              <w:rPr>
                <w:sz w:val="18"/>
                <w:szCs w:val="18"/>
              </w:rPr>
            </w:pPr>
            <w:r w:rsidRPr="00D5563D">
              <w:rPr>
                <w:sz w:val="18"/>
                <w:szCs w:val="18"/>
              </w:rPr>
              <w:t>3.3.2</w:t>
            </w:r>
          </w:p>
        </w:tc>
        <w:tc>
          <w:tcPr>
            <w:tcW w:w="250" w:type="pct"/>
            <w:vAlign w:val="center"/>
          </w:tcPr>
          <w:p w14:paraId="2EA94E8F" w14:textId="6EF82984" w:rsidR="000B354D" w:rsidRPr="00D5563D" w:rsidRDefault="000B354D" w:rsidP="000B354D">
            <w:pPr>
              <w:jc w:val="center"/>
              <w:rPr>
                <w:sz w:val="18"/>
                <w:szCs w:val="18"/>
              </w:rPr>
            </w:pPr>
            <w:r w:rsidRPr="00D5563D">
              <w:rPr>
                <w:sz w:val="18"/>
                <w:szCs w:val="18"/>
              </w:rPr>
              <w:t>2&amp;3/7</w:t>
            </w:r>
          </w:p>
        </w:tc>
        <w:tc>
          <w:tcPr>
            <w:tcW w:w="245" w:type="pct"/>
            <w:vAlign w:val="center"/>
          </w:tcPr>
          <w:p w14:paraId="4D68B188" w14:textId="177F1B82" w:rsidR="000B354D" w:rsidRPr="00D5563D" w:rsidRDefault="000B354D" w:rsidP="000B354D">
            <w:pPr>
              <w:jc w:val="center"/>
              <w:rPr>
                <w:sz w:val="18"/>
                <w:szCs w:val="18"/>
              </w:rPr>
            </w:pPr>
          </w:p>
        </w:tc>
        <w:tc>
          <w:tcPr>
            <w:tcW w:w="223" w:type="pct"/>
            <w:vAlign w:val="center"/>
          </w:tcPr>
          <w:p w14:paraId="32DD19CE" w14:textId="77777777" w:rsidR="000B354D" w:rsidRPr="00D5563D" w:rsidRDefault="000B354D" w:rsidP="000B354D">
            <w:pPr>
              <w:jc w:val="center"/>
              <w:rPr>
                <w:sz w:val="18"/>
                <w:szCs w:val="18"/>
              </w:rPr>
            </w:pPr>
            <w:r w:rsidRPr="00D5563D">
              <w:rPr>
                <w:sz w:val="18"/>
                <w:szCs w:val="18"/>
              </w:rPr>
              <w:t>3.3.3</w:t>
            </w:r>
          </w:p>
        </w:tc>
        <w:tc>
          <w:tcPr>
            <w:tcW w:w="250" w:type="pct"/>
            <w:vAlign w:val="center"/>
          </w:tcPr>
          <w:p w14:paraId="6733D53E" w14:textId="299E99F3" w:rsidR="000B354D" w:rsidRPr="00D5563D" w:rsidRDefault="000B354D" w:rsidP="000B354D">
            <w:pPr>
              <w:jc w:val="center"/>
              <w:rPr>
                <w:sz w:val="18"/>
                <w:szCs w:val="18"/>
              </w:rPr>
            </w:pPr>
            <w:r w:rsidRPr="00D5563D">
              <w:rPr>
                <w:sz w:val="18"/>
                <w:szCs w:val="18"/>
              </w:rPr>
              <w:t>4&amp;5/7</w:t>
            </w:r>
          </w:p>
        </w:tc>
        <w:tc>
          <w:tcPr>
            <w:tcW w:w="245" w:type="pct"/>
            <w:vAlign w:val="center"/>
          </w:tcPr>
          <w:p w14:paraId="446F89F8" w14:textId="3704166D" w:rsidR="000B354D" w:rsidRPr="00D5563D" w:rsidRDefault="000B354D" w:rsidP="000B354D">
            <w:pPr>
              <w:jc w:val="center"/>
              <w:rPr>
                <w:sz w:val="18"/>
                <w:szCs w:val="18"/>
              </w:rPr>
            </w:pPr>
          </w:p>
        </w:tc>
        <w:tc>
          <w:tcPr>
            <w:tcW w:w="224" w:type="pct"/>
            <w:vAlign w:val="center"/>
          </w:tcPr>
          <w:p w14:paraId="0D193D1B" w14:textId="77777777" w:rsidR="000B354D" w:rsidRPr="00D5563D" w:rsidRDefault="000B354D" w:rsidP="000B354D">
            <w:pPr>
              <w:jc w:val="center"/>
              <w:rPr>
                <w:sz w:val="18"/>
                <w:szCs w:val="18"/>
              </w:rPr>
            </w:pPr>
            <w:r w:rsidRPr="00D5563D">
              <w:rPr>
                <w:sz w:val="18"/>
                <w:szCs w:val="18"/>
              </w:rPr>
              <w:t>3.3.4</w:t>
            </w:r>
          </w:p>
        </w:tc>
        <w:tc>
          <w:tcPr>
            <w:tcW w:w="250" w:type="pct"/>
            <w:vAlign w:val="center"/>
          </w:tcPr>
          <w:p w14:paraId="1C49EC68" w14:textId="1B589897" w:rsidR="000B354D" w:rsidRPr="00D5563D" w:rsidRDefault="000B354D" w:rsidP="000B354D">
            <w:pPr>
              <w:jc w:val="center"/>
              <w:rPr>
                <w:sz w:val="18"/>
                <w:szCs w:val="18"/>
              </w:rPr>
            </w:pPr>
            <w:r w:rsidRPr="00D5563D">
              <w:rPr>
                <w:sz w:val="18"/>
                <w:szCs w:val="18"/>
              </w:rPr>
              <w:t>6/7</w:t>
            </w:r>
          </w:p>
        </w:tc>
        <w:tc>
          <w:tcPr>
            <w:tcW w:w="245" w:type="pct"/>
            <w:vAlign w:val="center"/>
          </w:tcPr>
          <w:p w14:paraId="060CC797" w14:textId="554D2F37" w:rsidR="000B354D" w:rsidRPr="00D5563D" w:rsidRDefault="000B354D" w:rsidP="000B354D">
            <w:pPr>
              <w:jc w:val="center"/>
              <w:rPr>
                <w:sz w:val="18"/>
                <w:szCs w:val="18"/>
              </w:rPr>
            </w:pPr>
          </w:p>
        </w:tc>
        <w:tc>
          <w:tcPr>
            <w:tcW w:w="223" w:type="pct"/>
            <w:vAlign w:val="center"/>
          </w:tcPr>
          <w:p w14:paraId="752D635B" w14:textId="77777777" w:rsidR="000B354D" w:rsidRPr="00D5563D" w:rsidRDefault="000B354D" w:rsidP="000B354D">
            <w:pPr>
              <w:jc w:val="center"/>
              <w:rPr>
                <w:sz w:val="18"/>
                <w:szCs w:val="18"/>
              </w:rPr>
            </w:pPr>
            <w:r w:rsidRPr="00D5563D">
              <w:rPr>
                <w:sz w:val="18"/>
                <w:szCs w:val="18"/>
              </w:rPr>
              <w:t>3.3.5</w:t>
            </w:r>
          </w:p>
        </w:tc>
        <w:tc>
          <w:tcPr>
            <w:tcW w:w="250" w:type="pct"/>
            <w:vAlign w:val="center"/>
          </w:tcPr>
          <w:p w14:paraId="694989C6" w14:textId="09F42D5C" w:rsidR="000B354D" w:rsidRPr="00D5563D" w:rsidRDefault="000B354D" w:rsidP="000B354D">
            <w:pPr>
              <w:jc w:val="center"/>
              <w:rPr>
                <w:sz w:val="18"/>
                <w:szCs w:val="18"/>
              </w:rPr>
            </w:pPr>
            <w:r w:rsidRPr="00D5563D">
              <w:rPr>
                <w:sz w:val="18"/>
                <w:szCs w:val="18"/>
              </w:rPr>
              <w:t>7/7</w:t>
            </w:r>
          </w:p>
        </w:tc>
        <w:tc>
          <w:tcPr>
            <w:tcW w:w="245" w:type="pct"/>
            <w:vAlign w:val="center"/>
          </w:tcPr>
          <w:p w14:paraId="33518CD3" w14:textId="726704BB" w:rsidR="000B354D" w:rsidRPr="00D5563D" w:rsidRDefault="000B354D" w:rsidP="000B354D">
            <w:pPr>
              <w:jc w:val="center"/>
              <w:rPr>
                <w:sz w:val="18"/>
                <w:szCs w:val="18"/>
              </w:rPr>
            </w:pPr>
          </w:p>
        </w:tc>
      </w:tr>
      <w:tr w:rsidR="000B354D" w:rsidRPr="00D5563D" w14:paraId="1EA073C1" w14:textId="77777777" w:rsidTr="001B1D9A">
        <w:trPr>
          <w:trHeight w:val="312"/>
          <w:jc w:val="center"/>
        </w:trPr>
        <w:tc>
          <w:tcPr>
            <w:tcW w:w="811" w:type="pct"/>
            <w:vMerge/>
            <w:vAlign w:val="center"/>
          </w:tcPr>
          <w:p w14:paraId="5FE84FC0" w14:textId="77777777" w:rsidR="000B354D" w:rsidRPr="00D5563D" w:rsidRDefault="000B354D" w:rsidP="000B354D">
            <w:pPr>
              <w:jc w:val="center"/>
              <w:rPr>
                <w:sz w:val="22"/>
                <w:szCs w:val="22"/>
              </w:rPr>
            </w:pPr>
          </w:p>
        </w:tc>
        <w:tc>
          <w:tcPr>
            <w:tcW w:w="585" w:type="pct"/>
            <w:vAlign w:val="center"/>
          </w:tcPr>
          <w:p w14:paraId="6E48732E" w14:textId="77777777" w:rsidR="000B354D" w:rsidRPr="00D5563D" w:rsidRDefault="000B354D" w:rsidP="000B354D">
            <w:pPr>
              <w:rPr>
                <w:sz w:val="16"/>
                <w:szCs w:val="16"/>
              </w:rPr>
            </w:pPr>
          </w:p>
        </w:tc>
        <w:tc>
          <w:tcPr>
            <w:tcW w:w="234" w:type="pct"/>
            <w:vAlign w:val="center"/>
          </w:tcPr>
          <w:p w14:paraId="7E6AA7EE" w14:textId="77777777" w:rsidR="000B354D" w:rsidRPr="00D5563D" w:rsidRDefault="000B354D" w:rsidP="000B354D">
            <w:pPr>
              <w:jc w:val="center"/>
              <w:rPr>
                <w:sz w:val="18"/>
                <w:szCs w:val="18"/>
              </w:rPr>
            </w:pPr>
            <w:r w:rsidRPr="00D5563D">
              <w:rPr>
                <w:sz w:val="18"/>
                <w:szCs w:val="18"/>
              </w:rPr>
              <w:t>3.4.1</w:t>
            </w:r>
          </w:p>
        </w:tc>
        <w:tc>
          <w:tcPr>
            <w:tcW w:w="251" w:type="pct"/>
            <w:vAlign w:val="center"/>
          </w:tcPr>
          <w:p w14:paraId="5CB946FA" w14:textId="56B2E27B" w:rsidR="000B354D" w:rsidRPr="00D5563D" w:rsidRDefault="000B354D" w:rsidP="000B354D">
            <w:pPr>
              <w:jc w:val="center"/>
              <w:rPr>
                <w:sz w:val="18"/>
                <w:szCs w:val="18"/>
              </w:rPr>
            </w:pPr>
            <w:r w:rsidRPr="00D5563D">
              <w:rPr>
                <w:sz w:val="18"/>
                <w:szCs w:val="18"/>
              </w:rPr>
              <w:t>1/7</w:t>
            </w:r>
          </w:p>
        </w:tc>
        <w:tc>
          <w:tcPr>
            <w:tcW w:w="245" w:type="pct"/>
            <w:vAlign w:val="center"/>
          </w:tcPr>
          <w:p w14:paraId="6C77A445" w14:textId="0B8813C2" w:rsidR="000B354D" w:rsidRPr="00D5563D" w:rsidRDefault="000B354D" w:rsidP="000B354D">
            <w:pPr>
              <w:jc w:val="center"/>
              <w:rPr>
                <w:sz w:val="18"/>
                <w:szCs w:val="18"/>
              </w:rPr>
            </w:pPr>
          </w:p>
        </w:tc>
        <w:tc>
          <w:tcPr>
            <w:tcW w:w="223" w:type="pct"/>
            <w:vAlign w:val="center"/>
          </w:tcPr>
          <w:p w14:paraId="4D80BCA0" w14:textId="77777777" w:rsidR="000B354D" w:rsidRPr="00D5563D" w:rsidRDefault="000B354D" w:rsidP="000B354D">
            <w:pPr>
              <w:jc w:val="center"/>
              <w:rPr>
                <w:sz w:val="18"/>
                <w:szCs w:val="18"/>
              </w:rPr>
            </w:pPr>
            <w:r w:rsidRPr="00D5563D">
              <w:rPr>
                <w:sz w:val="18"/>
                <w:szCs w:val="18"/>
              </w:rPr>
              <w:t>3.4.2</w:t>
            </w:r>
          </w:p>
        </w:tc>
        <w:tc>
          <w:tcPr>
            <w:tcW w:w="250" w:type="pct"/>
            <w:vAlign w:val="center"/>
          </w:tcPr>
          <w:p w14:paraId="5ED11E2A" w14:textId="415D9734" w:rsidR="000B354D" w:rsidRPr="00D5563D" w:rsidRDefault="000B354D" w:rsidP="000B354D">
            <w:pPr>
              <w:jc w:val="center"/>
              <w:rPr>
                <w:sz w:val="18"/>
                <w:szCs w:val="18"/>
              </w:rPr>
            </w:pPr>
            <w:r w:rsidRPr="00D5563D">
              <w:rPr>
                <w:sz w:val="18"/>
                <w:szCs w:val="18"/>
              </w:rPr>
              <w:t>2&amp;3/7</w:t>
            </w:r>
          </w:p>
        </w:tc>
        <w:tc>
          <w:tcPr>
            <w:tcW w:w="245" w:type="pct"/>
            <w:vAlign w:val="center"/>
          </w:tcPr>
          <w:p w14:paraId="44E5CEF2" w14:textId="7E458EB5" w:rsidR="000B354D" w:rsidRPr="00D5563D" w:rsidRDefault="000B354D" w:rsidP="000B354D">
            <w:pPr>
              <w:jc w:val="center"/>
              <w:rPr>
                <w:sz w:val="18"/>
                <w:szCs w:val="18"/>
              </w:rPr>
            </w:pPr>
          </w:p>
        </w:tc>
        <w:tc>
          <w:tcPr>
            <w:tcW w:w="223" w:type="pct"/>
            <w:vAlign w:val="center"/>
          </w:tcPr>
          <w:p w14:paraId="0B9851C4" w14:textId="77777777" w:rsidR="000B354D" w:rsidRPr="00D5563D" w:rsidRDefault="000B354D" w:rsidP="000B354D">
            <w:pPr>
              <w:jc w:val="center"/>
              <w:rPr>
                <w:sz w:val="18"/>
                <w:szCs w:val="18"/>
              </w:rPr>
            </w:pPr>
            <w:r w:rsidRPr="00D5563D">
              <w:rPr>
                <w:sz w:val="18"/>
                <w:szCs w:val="18"/>
              </w:rPr>
              <w:t>3.4.3</w:t>
            </w:r>
          </w:p>
        </w:tc>
        <w:tc>
          <w:tcPr>
            <w:tcW w:w="250" w:type="pct"/>
            <w:vAlign w:val="center"/>
          </w:tcPr>
          <w:p w14:paraId="6D8589CB" w14:textId="4484C004" w:rsidR="000B354D" w:rsidRPr="00D5563D" w:rsidRDefault="000B354D" w:rsidP="000B354D">
            <w:pPr>
              <w:jc w:val="center"/>
              <w:rPr>
                <w:sz w:val="18"/>
                <w:szCs w:val="18"/>
              </w:rPr>
            </w:pPr>
            <w:r w:rsidRPr="00D5563D">
              <w:rPr>
                <w:sz w:val="18"/>
                <w:szCs w:val="18"/>
              </w:rPr>
              <w:t>4&amp;5/7</w:t>
            </w:r>
          </w:p>
        </w:tc>
        <w:tc>
          <w:tcPr>
            <w:tcW w:w="245" w:type="pct"/>
            <w:vAlign w:val="center"/>
          </w:tcPr>
          <w:p w14:paraId="3F40F8B3" w14:textId="0A6624A4" w:rsidR="000B354D" w:rsidRPr="00D5563D" w:rsidRDefault="000B354D" w:rsidP="000B354D">
            <w:pPr>
              <w:jc w:val="center"/>
              <w:rPr>
                <w:sz w:val="18"/>
                <w:szCs w:val="18"/>
              </w:rPr>
            </w:pPr>
          </w:p>
        </w:tc>
        <w:tc>
          <w:tcPr>
            <w:tcW w:w="224" w:type="pct"/>
            <w:vAlign w:val="center"/>
          </w:tcPr>
          <w:p w14:paraId="16AC6A68" w14:textId="77777777" w:rsidR="000B354D" w:rsidRPr="00D5563D" w:rsidRDefault="000B354D" w:rsidP="000B354D">
            <w:pPr>
              <w:jc w:val="center"/>
              <w:rPr>
                <w:sz w:val="18"/>
                <w:szCs w:val="18"/>
              </w:rPr>
            </w:pPr>
            <w:r w:rsidRPr="00D5563D">
              <w:rPr>
                <w:sz w:val="18"/>
                <w:szCs w:val="18"/>
              </w:rPr>
              <w:t>3.4.4</w:t>
            </w:r>
          </w:p>
        </w:tc>
        <w:tc>
          <w:tcPr>
            <w:tcW w:w="250" w:type="pct"/>
            <w:vAlign w:val="center"/>
          </w:tcPr>
          <w:p w14:paraId="6F7ACE67" w14:textId="30E2A356" w:rsidR="000B354D" w:rsidRPr="00D5563D" w:rsidRDefault="000B354D" w:rsidP="000B354D">
            <w:pPr>
              <w:jc w:val="center"/>
              <w:rPr>
                <w:sz w:val="18"/>
                <w:szCs w:val="18"/>
              </w:rPr>
            </w:pPr>
            <w:r w:rsidRPr="00D5563D">
              <w:rPr>
                <w:sz w:val="18"/>
                <w:szCs w:val="18"/>
              </w:rPr>
              <w:t>6/7</w:t>
            </w:r>
          </w:p>
        </w:tc>
        <w:tc>
          <w:tcPr>
            <w:tcW w:w="245" w:type="pct"/>
            <w:vAlign w:val="center"/>
          </w:tcPr>
          <w:p w14:paraId="3A91BC40" w14:textId="0BCEC6C7" w:rsidR="000B354D" w:rsidRPr="00D5563D" w:rsidRDefault="000B354D" w:rsidP="000B354D">
            <w:pPr>
              <w:jc w:val="center"/>
              <w:rPr>
                <w:sz w:val="18"/>
                <w:szCs w:val="18"/>
              </w:rPr>
            </w:pPr>
          </w:p>
        </w:tc>
        <w:tc>
          <w:tcPr>
            <w:tcW w:w="223" w:type="pct"/>
            <w:vAlign w:val="center"/>
          </w:tcPr>
          <w:p w14:paraId="69AB94E0" w14:textId="77777777" w:rsidR="000B354D" w:rsidRPr="00D5563D" w:rsidRDefault="000B354D" w:rsidP="000B354D">
            <w:pPr>
              <w:jc w:val="center"/>
              <w:rPr>
                <w:sz w:val="18"/>
                <w:szCs w:val="18"/>
              </w:rPr>
            </w:pPr>
            <w:r w:rsidRPr="00D5563D">
              <w:rPr>
                <w:sz w:val="18"/>
                <w:szCs w:val="18"/>
              </w:rPr>
              <w:t>3.4.5</w:t>
            </w:r>
          </w:p>
        </w:tc>
        <w:tc>
          <w:tcPr>
            <w:tcW w:w="250" w:type="pct"/>
            <w:vAlign w:val="center"/>
          </w:tcPr>
          <w:p w14:paraId="767B4730" w14:textId="777CE747" w:rsidR="000B354D" w:rsidRPr="00D5563D" w:rsidRDefault="000B354D" w:rsidP="000B354D">
            <w:pPr>
              <w:jc w:val="center"/>
              <w:rPr>
                <w:sz w:val="18"/>
                <w:szCs w:val="18"/>
              </w:rPr>
            </w:pPr>
            <w:r w:rsidRPr="00D5563D">
              <w:rPr>
                <w:sz w:val="18"/>
                <w:szCs w:val="18"/>
              </w:rPr>
              <w:t>7/7</w:t>
            </w:r>
          </w:p>
        </w:tc>
        <w:tc>
          <w:tcPr>
            <w:tcW w:w="245" w:type="pct"/>
            <w:vAlign w:val="center"/>
          </w:tcPr>
          <w:p w14:paraId="03EFB932" w14:textId="00918518" w:rsidR="000B354D" w:rsidRPr="00D5563D" w:rsidRDefault="000B354D" w:rsidP="000B354D">
            <w:pPr>
              <w:jc w:val="center"/>
              <w:rPr>
                <w:sz w:val="18"/>
                <w:szCs w:val="18"/>
              </w:rPr>
            </w:pPr>
          </w:p>
        </w:tc>
      </w:tr>
      <w:tr w:rsidR="000B354D" w:rsidRPr="00D5563D" w14:paraId="7BE7175D" w14:textId="77777777" w:rsidTr="001B1D9A">
        <w:trPr>
          <w:trHeight w:val="312"/>
          <w:jc w:val="center"/>
        </w:trPr>
        <w:tc>
          <w:tcPr>
            <w:tcW w:w="811" w:type="pct"/>
            <w:vMerge/>
            <w:vAlign w:val="center"/>
          </w:tcPr>
          <w:p w14:paraId="40AB9F8E" w14:textId="77777777" w:rsidR="000B354D" w:rsidRPr="00D5563D" w:rsidRDefault="000B354D" w:rsidP="000B354D">
            <w:pPr>
              <w:jc w:val="center"/>
              <w:rPr>
                <w:sz w:val="22"/>
                <w:szCs w:val="22"/>
              </w:rPr>
            </w:pPr>
          </w:p>
        </w:tc>
        <w:tc>
          <w:tcPr>
            <w:tcW w:w="585" w:type="pct"/>
            <w:vAlign w:val="center"/>
          </w:tcPr>
          <w:p w14:paraId="1314DCDC" w14:textId="77777777" w:rsidR="000B354D" w:rsidRPr="00D5563D" w:rsidRDefault="000B354D" w:rsidP="000B354D">
            <w:pPr>
              <w:rPr>
                <w:sz w:val="16"/>
                <w:szCs w:val="16"/>
              </w:rPr>
            </w:pPr>
          </w:p>
        </w:tc>
        <w:tc>
          <w:tcPr>
            <w:tcW w:w="234" w:type="pct"/>
            <w:vAlign w:val="center"/>
          </w:tcPr>
          <w:p w14:paraId="5E44CCFD" w14:textId="77777777" w:rsidR="000B354D" w:rsidRPr="00D5563D" w:rsidRDefault="000B354D" w:rsidP="000B354D">
            <w:pPr>
              <w:jc w:val="center"/>
              <w:rPr>
                <w:sz w:val="18"/>
                <w:szCs w:val="18"/>
              </w:rPr>
            </w:pPr>
            <w:r w:rsidRPr="00D5563D">
              <w:rPr>
                <w:sz w:val="18"/>
                <w:szCs w:val="18"/>
              </w:rPr>
              <w:t>3.5.1</w:t>
            </w:r>
          </w:p>
        </w:tc>
        <w:tc>
          <w:tcPr>
            <w:tcW w:w="251" w:type="pct"/>
            <w:vAlign w:val="center"/>
          </w:tcPr>
          <w:p w14:paraId="1078F628" w14:textId="27A765D2" w:rsidR="000B354D" w:rsidRPr="00D5563D" w:rsidRDefault="000B354D" w:rsidP="000B354D">
            <w:pPr>
              <w:jc w:val="center"/>
              <w:rPr>
                <w:sz w:val="18"/>
                <w:szCs w:val="18"/>
              </w:rPr>
            </w:pPr>
            <w:r w:rsidRPr="00D5563D">
              <w:rPr>
                <w:sz w:val="18"/>
                <w:szCs w:val="18"/>
              </w:rPr>
              <w:t>1/7</w:t>
            </w:r>
          </w:p>
        </w:tc>
        <w:tc>
          <w:tcPr>
            <w:tcW w:w="245" w:type="pct"/>
            <w:vAlign w:val="center"/>
          </w:tcPr>
          <w:p w14:paraId="2269A855" w14:textId="32B17E3E" w:rsidR="000B354D" w:rsidRPr="00D5563D" w:rsidRDefault="000B354D" w:rsidP="000B354D">
            <w:pPr>
              <w:jc w:val="center"/>
              <w:rPr>
                <w:sz w:val="18"/>
                <w:szCs w:val="18"/>
              </w:rPr>
            </w:pPr>
          </w:p>
        </w:tc>
        <w:tc>
          <w:tcPr>
            <w:tcW w:w="223" w:type="pct"/>
            <w:vAlign w:val="center"/>
          </w:tcPr>
          <w:p w14:paraId="709009E8" w14:textId="77777777" w:rsidR="000B354D" w:rsidRPr="00D5563D" w:rsidRDefault="000B354D" w:rsidP="000B354D">
            <w:pPr>
              <w:jc w:val="center"/>
              <w:rPr>
                <w:sz w:val="18"/>
                <w:szCs w:val="18"/>
              </w:rPr>
            </w:pPr>
            <w:r w:rsidRPr="00D5563D">
              <w:rPr>
                <w:sz w:val="18"/>
                <w:szCs w:val="18"/>
              </w:rPr>
              <w:t>3.5.2</w:t>
            </w:r>
          </w:p>
        </w:tc>
        <w:tc>
          <w:tcPr>
            <w:tcW w:w="250" w:type="pct"/>
            <w:vAlign w:val="center"/>
          </w:tcPr>
          <w:p w14:paraId="60D8F540" w14:textId="3E7E6F3F" w:rsidR="000B354D" w:rsidRPr="00D5563D" w:rsidRDefault="000B354D" w:rsidP="000B354D">
            <w:pPr>
              <w:jc w:val="center"/>
              <w:rPr>
                <w:sz w:val="18"/>
                <w:szCs w:val="18"/>
              </w:rPr>
            </w:pPr>
            <w:r w:rsidRPr="00D5563D">
              <w:rPr>
                <w:sz w:val="18"/>
                <w:szCs w:val="18"/>
              </w:rPr>
              <w:t>2&amp;3/7</w:t>
            </w:r>
          </w:p>
        </w:tc>
        <w:tc>
          <w:tcPr>
            <w:tcW w:w="245" w:type="pct"/>
            <w:vAlign w:val="center"/>
          </w:tcPr>
          <w:p w14:paraId="4A6B9880" w14:textId="6C5413FF" w:rsidR="000B354D" w:rsidRPr="00D5563D" w:rsidRDefault="000B354D" w:rsidP="000B354D">
            <w:pPr>
              <w:jc w:val="center"/>
              <w:rPr>
                <w:sz w:val="18"/>
                <w:szCs w:val="18"/>
              </w:rPr>
            </w:pPr>
          </w:p>
        </w:tc>
        <w:tc>
          <w:tcPr>
            <w:tcW w:w="223" w:type="pct"/>
            <w:vAlign w:val="center"/>
          </w:tcPr>
          <w:p w14:paraId="0394A07D" w14:textId="77777777" w:rsidR="000B354D" w:rsidRPr="00D5563D" w:rsidRDefault="000B354D" w:rsidP="000B354D">
            <w:pPr>
              <w:jc w:val="center"/>
              <w:rPr>
                <w:sz w:val="18"/>
                <w:szCs w:val="18"/>
              </w:rPr>
            </w:pPr>
            <w:r w:rsidRPr="00D5563D">
              <w:rPr>
                <w:sz w:val="18"/>
                <w:szCs w:val="18"/>
              </w:rPr>
              <w:t>3.5.3</w:t>
            </w:r>
          </w:p>
        </w:tc>
        <w:tc>
          <w:tcPr>
            <w:tcW w:w="250" w:type="pct"/>
            <w:vAlign w:val="center"/>
          </w:tcPr>
          <w:p w14:paraId="77DD933B" w14:textId="33C730E5" w:rsidR="000B354D" w:rsidRPr="00D5563D" w:rsidRDefault="000B354D" w:rsidP="000B354D">
            <w:pPr>
              <w:jc w:val="center"/>
              <w:rPr>
                <w:sz w:val="18"/>
                <w:szCs w:val="18"/>
              </w:rPr>
            </w:pPr>
            <w:r w:rsidRPr="00D5563D">
              <w:rPr>
                <w:sz w:val="18"/>
                <w:szCs w:val="18"/>
              </w:rPr>
              <w:t>4&amp;5/7</w:t>
            </w:r>
          </w:p>
        </w:tc>
        <w:tc>
          <w:tcPr>
            <w:tcW w:w="245" w:type="pct"/>
            <w:vAlign w:val="center"/>
          </w:tcPr>
          <w:p w14:paraId="1CC63541" w14:textId="46CEB8CE" w:rsidR="000B354D" w:rsidRPr="00D5563D" w:rsidRDefault="000B354D" w:rsidP="000B354D">
            <w:pPr>
              <w:jc w:val="center"/>
              <w:rPr>
                <w:sz w:val="18"/>
                <w:szCs w:val="18"/>
              </w:rPr>
            </w:pPr>
          </w:p>
        </w:tc>
        <w:tc>
          <w:tcPr>
            <w:tcW w:w="224" w:type="pct"/>
            <w:vAlign w:val="center"/>
          </w:tcPr>
          <w:p w14:paraId="715817B2" w14:textId="77777777" w:rsidR="000B354D" w:rsidRPr="00D5563D" w:rsidRDefault="000B354D" w:rsidP="000B354D">
            <w:pPr>
              <w:jc w:val="center"/>
              <w:rPr>
                <w:sz w:val="18"/>
                <w:szCs w:val="18"/>
              </w:rPr>
            </w:pPr>
            <w:r w:rsidRPr="00D5563D">
              <w:rPr>
                <w:sz w:val="18"/>
                <w:szCs w:val="18"/>
              </w:rPr>
              <w:t>3.5.4</w:t>
            </w:r>
          </w:p>
        </w:tc>
        <w:tc>
          <w:tcPr>
            <w:tcW w:w="250" w:type="pct"/>
            <w:vAlign w:val="center"/>
          </w:tcPr>
          <w:p w14:paraId="5B9204CB" w14:textId="01A0E2DA" w:rsidR="000B354D" w:rsidRPr="00D5563D" w:rsidRDefault="000B354D" w:rsidP="000B354D">
            <w:pPr>
              <w:jc w:val="center"/>
              <w:rPr>
                <w:sz w:val="18"/>
                <w:szCs w:val="18"/>
              </w:rPr>
            </w:pPr>
            <w:r w:rsidRPr="00D5563D">
              <w:rPr>
                <w:sz w:val="18"/>
                <w:szCs w:val="18"/>
              </w:rPr>
              <w:t>6/7</w:t>
            </w:r>
          </w:p>
        </w:tc>
        <w:tc>
          <w:tcPr>
            <w:tcW w:w="245" w:type="pct"/>
            <w:vAlign w:val="center"/>
          </w:tcPr>
          <w:p w14:paraId="7AF5AE6A" w14:textId="13E91F07" w:rsidR="000B354D" w:rsidRPr="00D5563D" w:rsidRDefault="000B354D" w:rsidP="000B354D">
            <w:pPr>
              <w:jc w:val="center"/>
              <w:rPr>
                <w:sz w:val="18"/>
                <w:szCs w:val="18"/>
              </w:rPr>
            </w:pPr>
          </w:p>
        </w:tc>
        <w:tc>
          <w:tcPr>
            <w:tcW w:w="223" w:type="pct"/>
            <w:vAlign w:val="center"/>
          </w:tcPr>
          <w:p w14:paraId="0FD65652" w14:textId="77777777" w:rsidR="000B354D" w:rsidRPr="00D5563D" w:rsidRDefault="000B354D" w:rsidP="000B354D">
            <w:pPr>
              <w:jc w:val="center"/>
              <w:rPr>
                <w:sz w:val="18"/>
                <w:szCs w:val="18"/>
              </w:rPr>
            </w:pPr>
            <w:r w:rsidRPr="00D5563D">
              <w:rPr>
                <w:sz w:val="18"/>
                <w:szCs w:val="18"/>
              </w:rPr>
              <w:t>3.5.5</w:t>
            </w:r>
          </w:p>
        </w:tc>
        <w:tc>
          <w:tcPr>
            <w:tcW w:w="250" w:type="pct"/>
            <w:vAlign w:val="center"/>
          </w:tcPr>
          <w:p w14:paraId="2CBA4262" w14:textId="0DC18C3A" w:rsidR="000B354D" w:rsidRPr="00D5563D" w:rsidRDefault="000B354D" w:rsidP="000B354D">
            <w:pPr>
              <w:jc w:val="center"/>
              <w:rPr>
                <w:sz w:val="18"/>
                <w:szCs w:val="18"/>
              </w:rPr>
            </w:pPr>
            <w:r w:rsidRPr="00D5563D">
              <w:rPr>
                <w:sz w:val="18"/>
                <w:szCs w:val="18"/>
              </w:rPr>
              <w:t>7/7</w:t>
            </w:r>
          </w:p>
        </w:tc>
        <w:tc>
          <w:tcPr>
            <w:tcW w:w="245" w:type="pct"/>
            <w:vAlign w:val="center"/>
          </w:tcPr>
          <w:p w14:paraId="3E31145D" w14:textId="2FEF7132" w:rsidR="000B354D" w:rsidRPr="00D5563D" w:rsidRDefault="000B354D" w:rsidP="000B354D">
            <w:pPr>
              <w:jc w:val="center"/>
              <w:rPr>
                <w:sz w:val="18"/>
                <w:szCs w:val="18"/>
              </w:rPr>
            </w:pPr>
          </w:p>
        </w:tc>
      </w:tr>
      <w:tr w:rsidR="000B354D" w:rsidRPr="00D5563D" w14:paraId="5163637C" w14:textId="77777777" w:rsidTr="001B1D9A">
        <w:trPr>
          <w:trHeight w:val="312"/>
          <w:jc w:val="center"/>
        </w:trPr>
        <w:tc>
          <w:tcPr>
            <w:tcW w:w="811" w:type="pct"/>
            <w:vMerge/>
            <w:vAlign w:val="center"/>
          </w:tcPr>
          <w:p w14:paraId="18AD220C" w14:textId="77777777" w:rsidR="000B354D" w:rsidRPr="00D5563D" w:rsidRDefault="000B354D" w:rsidP="000B354D">
            <w:pPr>
              <w:jc w:val="center"/>
              <w:rPr>
                <w:sz w:val="22"/>
                <w:szCs w:val="22"/>
              </w:rPr>
            </w:pPr>
          </w:p>
        </w:tc>
        <w:tc>
          <w:tcPr>
            <w:tcW w:w="585" w:type="pct"/>
            <w:vAlign w:val="center"/>
          </w:tcPr>
          <w:p w14:paraId="44FFD4AA" w14:textId="16036D83" w:rsidR="000B354D" w:rsidRPr="00D5563D" w:rsidRDefault="000B354D" w:rsidP="000B354D">
            <w:pPr>
              <w:rPr>
                <w:sz w:val="16"/>
                <w:szCs w:val="16"/>
              </w:rPr>
            </w:pPr>
            <w:r w:rsidRPr="00D5563D">
              <w:rPr>
                <w:sz w:val="16"/>
                <w:szCs w:val="16"/>
              </w:rPr>
              <w:t>Inspect</w:t>
            </w:r>
            <w:r w:rsidR="00E7476E" w:rsidRPr="00D5563D">
              <w:rPr>
                <w:sz w:val="16"/>
                <w:szCs w:val="16"/>
              </w:rPr>
              <w:t xml:space="preserve"> the risks </w:t>
            </w:r>
          </w:p>
        </w:tc>
        <w:tc>
          <w:tcPr>
            <w:tcW w:w="234" w:type="pct"/>
            <w:vAlign w:val="center"/>
          </w:tcPr>
          <w:p w14:paraId="1452C6F9" w14:textId="77777777" w:rsidR="000B354D" w:rsidRPr="00D5563D" w:rsidRDefault="000B354D" w:rsidP="000B354D">
            <w:pPr>
              <w:jc w:val="center"/>
              <w:rPr>
                <w:sz w:val="18"/>
                <w:szCs w:val="18"/>
              </w:rPr>
            </w:pPr>
            <w:r w:rsidRPr="00D5563D">
              <w:rPr>
                <w:sz w:val="18"/>
                <w:szCs w:val="18"/>
              </w:rPr>
              <w:t>3.6.1</w:t>
            </w:r>
          </w:p>
        </w:tc>
        <w:tc>
          <w:tcPr>
            <w:tcW w:w="251" w:type="pct"/>
            <w:vAlign w:val="center"/>
          </w:tcPr>
          <w:p w14:paraId="46A7E964" w14:textId="5BF9FAA9" w:rsidR="000B354D" w:rsidRPr="00D5563D" w:rsidRDefault="000B354D" w:rsidP="000B354D">
            <w:pPr>
              <w:jc w:val="center"/>
              <w:rPr>
                <w:sz w:val="18"/>
                <w:szCs w:val="18"/>
              </w:rPr>
            </w:pPr>
            <w:r w:rsidRPr="00D5563D">
              <w:rPr>
                <w:sz w:val="18"/>
                <w:szCs w:val="18"/>
              </w:rPr>
              <w:t>1/7</w:t>
            </w:r>
          </w:p>
        </w:tc>
        <w:tc>
          <w:tcPr>
            <w:tcW w:w="245" w:type="pct"/>
            <w:vAlign w:val="center"/>
          </w:tcPr>
          <w:p w14:paraId="258E6157" w14:textId="5AD0B8EA" w:rsidR="000B354D" w:rsidRPr="00D5563D" w:rsidRDefault="000B354D" w:rsidP="000B354D">
            <w:pPr>
              <w:jc w:val="center"/>
              <w:rPr>
                <w:sz w:val="18"/>
                <w:szCs w:val="18"/>
              </w:rPr>
            </w:pPr>
          </w:p>
        </w:tc>
        <w:tc>
          <w:tcPr>
            <w:tcW w:w="223" w:type="pct"/>
            <w:vAlign w:val="center"/>
          </w:tcPr>
          <w:p w14:paraId="7D608975" w14:textId="77777777" w:rsidR="000B354D" w:rsidRPr="00D5563D" w:rsidRDefault="000B354D" w:rsidP="000B354D">
            <w:pPr>
              <w:jc w:val="center"/>
              <w:rPr>
                <w:sz w:val="18"/>
                <w:szCs w:val="18"/>
              </w:rPr>
            </w:pPr>
            <w:r w:rsidRPr="00D5563D">
              <w:rPr>
                <w:sz w:val="18"/>
                <w:szCs w:val="18"/>
              </w:rPr>
              <w:t>3.6.2</w:t>
            </w:r>
          </w:p>
        </w:tc>
        <w:tc>
          <w:tcPr>
            <w:tcW w:w="250" w:type="pct"/>
            <w:vAlign w:val="center"/>
          </w:tcPr>
          <w:p w14:paraId="7B865ABE" w14:textId="137E970F" w:rsidR="000B354D" w:rsidRPr="00D5563D" w:rsidRDefault="000B354D" w:rsidP="000B354D">
            <w:pPr>
              <w:jc w:val="center"/>
              <w:rPr>
                <w:sz w:val="18"/>
                <w:szCs w:val="18"/>
              </w:rPr>
            </w:pPr>
            <w:r w:rsidRPr="00D5563D">
              <w:rPr>
                <w:sz w:val="18"/>
                <w:szCs w:val="18"/>
              </w:rPr>
              <w:t>2&amp;3/7</w:t>
            </w:r>
          </w:p>
        </w:tc>
        <w:tc>
          <w:tcPr>
            <w:tcW w:w="245" w:type="pct"/>
            <w:vAlign w:val="center"/>
          </w:tcPr>
          <w:p w14:paraId="62390971" w14:textId="1FCFAE5B" w:rsidR="000B354D" w:rsidRPr="00D5563D" w:rsidRDefault="000B354D" w:rsidP="000B354D">
            <w:pPr>
              <w:jc w:val="center"/>
              <w:rPr>
                <w:sz w:val="18"/>
                <w:szCs w:val="18"/>
              </w:rPr>
            </w:pPr>
          </w:p>
        </w:tc>
        <w:tc>
          <w:tcPr>
            <w:tcW w:w="223" w:type="pct"/>
            <w:vAlign w:val="center"/>
          </w:tcPr>
          <w:p w14:paraId="5D3E6A88" w14:textId="77777777" w:rsidR="000B354D" w:rsidRPr="00D5563D" w:rsidRDefault="000B354D" w:rsidP="000B354D">
            <w:pPr>
              <w:jc w:val="center"/>
              <w:rPr>
                <w:sz w:val="18"/>
                <w:szCs w:val="18"/>
              </w:rPr>
            </w:pPr>
            <w:r w:rsidRPr="00D5563D">
              <w:rPr>
                <w:sz w:val="18"/>
                <w:szCs w:val="18"/>
              </w:rPr>
              <w:t>3.6.3</w:t>
            </w:r>
          </w:p>
        </w:tc>
        <w:tc>
          <w:tcPr>
            <w:tcW w:w="250" w:type="pct"/>
            <w:vAlign w:val="center"/>
          </w:tcPr>
          <w:p w14:paraId="3E89C81C" w14:textId="7BAB9A0E" w:rsidR="000B354D" w:rsidRPr="00D5563D" w:rsidRDefault="000B354D" w:rsidP="000B354D">
            <w:pPr>
              <w:jc w:val="center"/>
              <w:rPr>
                <w:sz w:val="18"/>
                <w:szCs w:val="18"/>
              </w:rPr>
            </w:pPr>
            <w:r w:rsidRPr="00D5563D">
              <w:rPr>
                <w:sz w:val="18"/>
                <w:szCs w:val="18"/>
              </w:rPr>
              <w:t>4&amp;5/7</w:t>
            </w:r>
          </w:p>
        </w:tc>
        <w:tc>
          <w:tcPr>
            <w:tcW w:w="245" w:type="pct"/>
            <w:vAlign w:val="center"/>
          </w:tcPr>
          <w:p w14:paraId="412C0ECA" w14:textId="15865382" w:rsidR="000B354D" w:rsidRPr="00D5563D" w:rsidRDefault="000B354D" w:rsidP="000B354D">
            <w:pPr>
              <w:jc w:val="center"/>
              <w:rPr>
                <w:sz w:val="18"/>
                <w:szCs w:val="18"/>
              </w:rPr>
            </w:pPr>
          </w:p>
        </w:tc>
        <w:tc>
          <w:tcPr>
            <w:tcW w:w="224" w:type="pct"/>
            <w:vAlign w:val="center"/>
          </w:tcPr>
          <w:p w14:paraId="0F242B1A" w14:textId="77777777" w:rsidR="000B354D" w:rsidRPr="00D5563D" w:rsidRDefault="000B354D" w:rsidP="000B354D">
            <w:pPr>
              <w:jc w:val="center"/>
              <w:rPr>
                <w:sz w:val="18"/>
                <w:szCs w:val="18"/>
              </w:rPr>
            </w:pPr>
            <w:r w:rsidRPr="00D5563D">
              <w:rPr>
                <w:sz w:val="18"/>
                <w:szCs w:val="18"/>
              </w:rPr>
              <w:t>3.6.4</w:t>
            </w:r>
          </w:p>
        </w:tc>
        <w:tc>
          <w:tcPr>
            <w:tcW w:w="250" w:type="pct"/>
            <w:vAlign w:val="center"/>
          </w:tcPr>
          <w:p w14:paraId="79963E83" w14:textId="142B790C" w:rsidR="000B354D" w:rsidRPr="00D5563D" w:rsidRDefault="000B354D" w:rsidP="000B354D">
            <w:pPr>
              <w:jc w:val="center"/>
              <w:rPr>
                <w:sz w:val="18"/>
                <w:szCs w:val="18"/>
              </w:rPr>
            </w:pPr>
            <w:r w:rsidRPr="00D5563D">
              <w:rPr>
                <w:sz w:val="18"/>
                <w:szCs w:val="18"/>
              </w:rPr>
              <w:t>6/7</w:t>
            </w:r>
          </w:p>
        </w:tc>
        <w:tc>
          <w:tcPr>
            <w:tcW w:w="245" w:type="pct"/>
            <w:vAlign w:val="center"/>
          </w:tcPr>
          <w:p w14:paraId="524033F2" w14:textId="78953521" w:rsidR="000B354D" w:rsidRPr="00D5563D" w:rsidRDefault="000B354D" w:rsidP="000B354D">
            <w:pPr>
              <w:jc w:val="center"/>
              <w:rPr>
                <w:sz w:val="18"/>
                <w:szCs w:val="18"/>
              </w:rPr>
            </w:pPr>
          </w:p>
        </w:tc>
        <w:tc>
          <w:tcPr>
            <w:tcW w:w="223" w:type="pct"/>
            <w:vAlign w:val="center"/>
          </w:tcPr>
          <w:p w14:paraId="6793DAD2" w14:textId="77777777" w:rsidR="000B354D" w:rsidRPr="00D5563D" w:rsidRDefault="000B354D" w:rsidP="000B354D">
            <w:pPr>
              <w:jc w:val="center"/>
              <w:rPr>
                <w:sz w:val="18"/>
                <w:szCs w:val="18"/>
              </w:rPr>
            </w:pPr>
            <w:r w:rsidRPr="00D5563D">
              <w:rPr>
                <w:sz w:val="18"/>
                <w:szCs w:val="18"/>
              </w:rPr>
              <w:t>3.6.5</w:t>
            </w:r>
          </w:p>
        </w:tc>
        <w:tc>
          <w:tcPr>
            <w:tcW w:w="250" w:type="pct"/>
            <w:vAlign w:val="center"/>
          </w:tcPr>
          <w:p w14:paraId="2E3E87E0" w14:textId="552D433E" w:rsidR="000B354D" w:rsidRPr="00D5563D" w:rsidRDefault="000B354D" w:rsidP="000B354D">
            <w:pPr>
              <w:jc w:val="center"/>
              <w:rPr>
                <w:sz w:val="18"/>
                <w:szCs w:val="18"/>
              </w:rPr>
            </w:pPr>
            <w:r w:rsidRPr="00D5563D">
              <w:rPr>
                <w:sz w:val="18"/>
                <w:szCs w:val="18"/>
              </w:rPr>
              <w:t>7/7</w:t>
            </w:r>
          </w:p>
        </w:tc>
        <w:tc>
          <w:tcPr>
            <w:tcW w:w="245" w:type="pct"/>
            <w:vAlign w:val="center"/>
          </w:tcPr>
          <w:p w14:paraId="0415BF95" w14:textId="5DB443A4" w:rsidR="000B354D" w:rsidRPr="00D5563D" w:rsidRDefault="000B354D" w:rsidP="000B354D">
            <w:pPr>
              <w:jc w:val="center"/>
              <w:rPr>
                <w:sz w:val="18"/>
                <w:szCs w:val="18"/>
              </w:rPr>
            </w:pPr>
          </w:p>
        </w:tc>
      </w:tr>
      <w:tr w:rsidR="000B354D" w:rsidRPr="00D5563D" w14:paraId="2044516D" w14:textId="77777777" w:rsidTr="001B1D9A">
        <w:trPr>
          <w:trHeight w:val="312"/>
          <w:jc w:val="center"/>
        </w:trPr>
        <w:tc>
          <w:tcPr>
            <w:tcW w:w="811" w:type="pct"/>
            <w:vMerge/>
            <w:vAlign w:val="center"/>
          </w:tcPr>
          <w:p w14:paraId="42CF2032" w14:textId="77777777" w:rsidR="000B354D" w:rsidRPr="00D5563D" w:rsidRDefault="000B354D" w:rsidP="000B354D">
            <w:pPr>
              <w:jc w:val="center"/>
              <w:rPr>
                <w:sz w:val="22"/>
                <w:szCs w:val="22"/>
              </w:rPr>
            </w:pPr>
          </w:p>
        </w:tc>
        <w:tc>
          <w:tcPr>
            <w:tcW w:w="585" w:type="pct"/>
            <w:vAlign w:val="center"/>
          </w:tcPr>
          <w:p w14:paraId="1F12F888" w14:textId="77C55848" w:rsidR="000B354D" w:rsidRPr="00D5563D" w:rsidRDefault="00E7476E" w:rsidP="000B354D">
            <w:pPr>
              <w:rPr>
                <w:sz w:val="16"/>
                <w:szCs w:val="16"/>
              </w:rPr>
            </w:pPr>
            <w:r w:rsidRPr="00D5563D">
              <w:rPr>
                <w:sz w:val="16"/>
                <w:szCs w:val="16"/>
              </w:rPr>
              <w:t xml:space="preserve">Enhance the </w:t>
            </w:r>
            <w:r w:rsidR="000B354D" w:rsidRPr="00D5563D">
              <w:rPr>
                <w:sz w:val="16"/>
                <w:szCs w:val="16"/>
              </w:rPr>
              <w:t>solutions</w:t>
            </w:r>
          </w:p>
        </w:tc>
        <w:tc>
          <w:tcPr>
            <w:tcW w:w="234" w:type="pct"/>
            <w:vAlign w:val="center"/>
          </w:tcPr>
          <w:p w14:paraId="00F8880E" w14:textId="77777777" w:rsidR="000B354D" w:rsidRPr="00D5563D" w:rsidRDefault="000B354D" w:rsidP="000B354D">
            <w:pPr>
              <w:jc w:val="center"/>
              <w:rPr>
                <w:sz w:val="18"/>
                <w:szCs w:val="18"/>
              </w:rPr>
            </w:pPr>
            <w:r w:rsidRPr="00D5563D">
              <w:rPr>
                <w:sz w:val="18"/>
                <w:szCs w:val="18"/>
              </w:rPr>
              <w:t>3.7.1</w:t>
            </w:r>
          </w:p>
        </w:tc>
        <w:tc>
          <w:tcPr>
            <w:tcW w:w="251" w:type="pct"/>
            <w:vAlign w:val="center"/>
          </w:tcPr>
          <w:p w14:paraId="59883E73" w14:textId="20120947" w:rsidR="000B354D" w:rsidRPr="00D5563D" w:rsidRDefault="000B354D" w:rsidP="000B354D">
            <w:pPr>
              <w:jc w:val="center"/>
              <w:rPr>
                <w:sz w:val="18"/>
                <w:szCs w:val="18"/>
              </w:rPr>
            </w:pPr>
            <w:r w:rsidRPr="00D5563D">
              <w:rPr>
                <w:sz w:val="18"/>
                <w:szCs w:val="18"/>
              </w:rPr>
              <w:t>1/7</w:t>
            </w:r>
          </w:p>
        </w:tc>
        <w:tc>
          <w:tcPr>
            <w:tcW w:w="245" w:type="pct"/>
            <w:vAlign w:val="center"/>
          </w:tcPr>
          <w:p w14:paraId="35D52F21" w14:textId="39E428A8" w:rsidR="000B354D" w:rsidRPr="00D5563D" w:rsidRDefault="000B354D" w:rsidP="000B354D">
            <w:pPr>
              <w:jc w:val="center"/>
              <w:rPr>
                <w:sz w:val="18"/>
                <w:szCs w:val="18"/>
              </w:rPr>
            </w:pPr>
          </w:p>
        </w:tc>
        <w:tc>
          <w:tcPr>
            <w:tcW w:w="223" w:type="pct"/>
            <w:vAlign w:val="center"/>
          </w:tcPr>
          <w:p w14:paraId="701E5861" w14:textId="77777777" w:rsidR="000B354D" w:rsidRPr="00D5563D" w:rsidRDefault="000B354D" w:rsidP="000B354D">
            <w:pPr>
              <w:jc w:val="center"/>
              <w:rPr>
                <w:sz w:val="18"/>
                <w:szCs w:val="18"/>
              </w:rPr>
            </w:pPr>
            <w:r w:rsidRPr="00D5563D">
              <w:rPr>
                <w:sz w:val="18"/>
                <w:szCs w:val="18"/>
              </w:rPr>
              <w:t>3.7.2</w:t>
            </w:r>
          </w:p>
        </w:tc>
        <w:tc>
          <w:tcPr>
            <w:tcW w:w="250" w:type="pct"/>
            <w:vAlign w:val="center"/>
          </w:tcPr>
          <w:p w14:paraId="573177D9" w14:textId="7A75E5C0" w:rsidR="000B354D" w:rsidRPr="00D5563D" w:rsidRDefault="000B354D" w:rsidP="000B354D">
            <w:pPr>
              <w:jc w:val="center"/>
              <w:rPr>
                <w:sz w:val="18"/>
                <w:szCs w:val="18"/>
              </w:rPr>
            </w:pPr>
            <w:r w:rsidRPr="00D5563D">
              <w:rPr>
                <w:sz w:val="18"/>
                <w:szCs w:val="18"/>
              </w:rPr>
              <w:t>2&amp;3/7</w:t>
            </w:r>
          </w:p>
        </w:tc>
        <w:tc>
          <w:tcPr>
            <w:tcW w:w="245" w:type="pct"/>
            <w:vAlign w:val="center"/>
          </w:tcPr>
          <w:p w14:paraId="4E7DE7E5" w14:textId="310A384B" w:rsidR="000B354D" w:rsidRPr="00D5563D" w:rsidRDefault="000B354D" w:rsidP="000B354D">
            <w:pPr>
              <w:jc w:val="center"/>
              <w:rPr>
                <w:sz w:val="18"/>
                <w:szCs w:val="18"/>
              </w:rPr>
            </w:pPr>
          </w:p>
        </w:tc>
        <w:tc>
          <w:tcPr>
            <w:tcW w:w="223" w:type="pct"/>
            <w:vAlign w:val="center"/>
          </w:tcPr>
          <w:p w14:paraId="6693A47E" w14:textId="77777777" w:rsidR="000B354D" w:rsidRPr="00D5563D" w:rsidRDefault="000B354D" w:rsidP="000B354D">
            <w:pPr>
              <w:jc w:val="center"/>
              <w:rPr>
                <w:sz w:val="18"/>
                <w:szCs w:val="18"/>
              </w:rPr>
            </w:pPr>
            <w:r w:rsidRPr="00D5563D">
              <w:rPr>
                <w:sz w:val="18"/>
                <w:szCs w:val="18"/>
              </w:rPr>
              <w:t>3.7.3</w:t>
            </w:r>
          </w:p>
        </w:tc>
        <w:tc>
          <w:tcPr>
            <w:tcW w:w="250" w:type="pct"/>
            <w:vAlign w:val="center"/>
          </w:tcPr>
          <w:p w14:paraId="491A6AF7" w14:textId="0141F543" w:rsidR="000B354D" w:rsidRPr="00D5563D" w:rsidRDefault="000B354D" w:rsidP="000B354D">
            <w:pPr>
              <w:jc w:val="center"/>
              <w:rPr>
                <w:sz w:val="18"/>
                <w:szCs w:val="18"/>
              </w:rPr>
            </w:pPr>
            <w:r w:rsidRPr="00D5563D">
              <w:rPr>
                <w:sz w:val="18"/>
                <w:szCs w:val="18"/>
              </w:rPr>
              <w:t>4&amp;5/7</w:t>
            </w:r>
          </w:p>
        </w:tc>
        <w:tc>
          <w:tcPr>
            <w:tcW w:w="245" w:type="pct"/>
            <w:vAlign w:val="center"/>
          </w:tcPr>
          <w:p w14:paraId="4F360D0A" w14:textId="02613750" w:rsidR="000B354D" w:rsidRPr="00D5563D" w:rsidRDefault="000B354D" w:rsidP="000B354D">
            <w:pPr>
              <w:jc w:val="center"/>
              <w:rPr>
                <w:sz w:val="18"/>
                <w:szCs w:val="18"/>
              </w:rPr>
            </w:pPr>
          </w:p>
        </w:tc>
        <w:tc>
          <w:tcPr>
            <w:tcW w:w="224" w:type="pct"/>
            <w:vAlign w:val="center"/>
          </w:tcPr>
          <w:p w14:paraId="672757E6" w14:textId="77777777" w:rsidR="000B354D" w:rsidRPr="00D5563D" w:rsidRDefault="000B354D" w:rsidP="000B354D">
            <w:pPr>
              <w:jc w:val="center"/>
              <w:rPr>
                <w:sz w:val="18"/>
                <w:szCs w:val="18"/>
              </w:rPr>
            </w:pPr>
            <w:r w:rsidRPr="00D5563D">
              <w:rPr>
                <w:sz w:val="18"/>
                <w:szCs w:val="18"/>
              </w:rPr>
              <w:t>3.7.4</w:t>
            </w:r>
          </w:p>
        </w:tc>
        <w:tc>
          <w:tcPr>
            <w:tcW w:w="250" w:type="pct"/>
            <w:vAlign w:val="center"/>
          </w:tcPr>
          <w:p w14:paraId="6B640EB5" w14:textId="62CF8F82" w:rsidR="000B354D" w:rsidRPr="00D5563D" w:rsidRDefault="000B354D" w:rsidP="000B354D">
            <w:pPr>
              <w:jc w:val="center"/>
              <w:rPr>
                <w:sz w:val="18"/>
                <w:szCs w:val="18"/>
              </w:rPr>
            </w:pPr>
            <w:r w:rsidRPr="00D5563D">
              <w:rPr>
                <w:sz w:val="18"/>
                <w:szCs w:val="18"/>
              </w:rPr>
              <w:t>6/7</w:t>
            </w:r>
          </w:p>
        </w:tc>
        <w:tc>
          <w:tcPr>
            <w:tcW w:w="245" w:type="pct"/>
            <w:vAlign w:val="center"/>
          </w:tcPr>
          <w:p w14:paraId="679F1218" w14:textId="3E4138A8" w:rsidR="000B354D" w:rsidRPr="00D5563D" w:rsidRDefault="000B354D" w:rsidP="000B354D">
            <w:pPr>
              <w:jc w:val="center"/>
              <w:rPr>
                <w:sz w:val="18"/>
                <w:szCs w:val="18"/>
              </w:rPr>
            </w:pPr>
          </w:p>
        </w:tc>
        <w:tc>
          <w:tcPr>
            <w:tcW w:w="223" w:type="pct"/>
            <w:vAlign w:val="center"/>
          </w:tcPr>
          <w:p w14:paraId="21AEF254" w14:textId="77777777" w:rsidR="000B354D" w:rsidRPr="00D5563D" w:rsidRDefault="000B354D" w:rsidP="000B354D">
            <w:pPr>
              <w:jc w:val="center"/>
              <w:rPr>
                <w:sz w:val="18"/>
                <w:szCs w:val="18"/>
              </w:rPr>
            </w:pPr>
            <w:r w:rsidRPr="00D5563D">
              <w:rPr>
                <w:sz w:val="18"/>
                <w:szCs w:val="18"/>
              </w:rPr>
              <w:t>3.7.5</w:t>
            </w:r>
          </w:p>
        </w:tc>
        <w:tc>
          <w:tcPr>
            <w:tcW w:w="250" w:type="pct"/>
            <w:vAlign w:val="center"/>
          </w:tcPr>
          <w:p w14:paraId="4F933710" w14:textId="447987E0" w:rsidR="000B354D" w:rsidRPr="00D5563D" w:rsidRDefault="000B354D" w:rsidP="000B354D">
            <w:pPr>
              <w:jc w:val="center"/>
              <w:rPr>
                <w:sz w:val="18"/>
                <w:szCs w:val="18"/>
              </w:rPr>
            </w:pPr>
            <w:r w:rsidRPr="00D5563D">
              <w:rPr>
                <w:sz w:val="18"/>
                <w:szCs w:val="18"/>
              </w:rPr>
              <w:t>7/7</w:t>
            </w:r>
          </w:p>
        </w:tc>
        <w:tc>
          <w:tcPr>
            <w:tcW w:w="245" w:type="pct"/>
            <w:vAlign w:val="center"/>
          </w:tcPr>
          <w:p w14:paraId="5C861E46" w14:textId="1BD3A6B3" w:rsidR="000B354D" w:rsidRPr="00D5563D" w:rsidRDefault="000B354D" w:rsidP="000B354D">
            <w:pPr>
              <w:jc w:val="center"/>
              <w:rPr>
                <w:sz w:val="18"/>
                <w:szCs w:val="18"/>
              </w:rPr>
            </w:pPr>
          </w:p>
        </w:tc>
      </w:tr>
      <w:tr w:rsidR="000B354D" w:rsidRPr="00D5563D" w14:paraId="657F72E9" w14:textId="77777777" w:rsidTr="001B1D9A">
        <w:trPr>
          <w:trHeight w:val="312"/>
          <w:jc w:val="center"/>
        </w:trPr>
        <w:tc>
          <w:tcPr>
            <w:tcW w:w="811" w:type="pct"/>
            <w:vMerge w:val="restart"/>
            <w:vAlign w:val="center"/>
          </w:tcPr>
          <w:p w14:paraId="3D931BC2" w14:textId="04E17057" w:rsidR="000B354D" w:rsidRPr="00D5563D" w:rsidRDefault="000B354D" w:rsidP="000B354D">
            <w:pPr>
              <w:jc w:val="center"/>
              <w:rPr>
                <w:sz w:val="22"/>
                <w:szCs w:val="22"/>
              </w:rPr>
            </w:pPr>
            <w:r w:rsidRPr="00D5563D">
              <w:rPr>
                <w:sz w:val="22"/>
                <w:szCs w:val="22"/>
              </w:rPr>
              <w:t>Maj BDD &amp; adaptations</w:t>
            </w:r>
          </w:p>
          <w:p w14:paraId="451EDE94" w14:textId="77777777" w:rsidR="000B354D" w:rsidRPr="00D5563D" w:rsidRDefault="000B354D" w:rsidP="000B354D">
            <w:pPr>
              <w:jc w:val="center"/>
              <w:rPr>
                <w:sz w:val="12"/>
                <w:szCs w:val="12"/>
              </w:rPr>
            </w:pPr>
          </w:p>
          <w:p w14:paraId="06DB5515" w14:textId="72BB8E6F" w:rsidR="000B354D" w:rsidRPr="00D5563D" w:rsidRDefault="000B354D" w:rsidP="000B354D">
            <w:pPr>
              <w:jc w:val="center"/>
              <w:rPr>
                <w:sz w:val="22"/>
                <w:szCs w:val="22"/>
              </w:rPr>
            </w:pPr>
            <w:r w:rsidRPr="00D5563D">
              <w:rPr>
                <w:sz w:val="22"/>
                <w:szCs w:val="22"/>
              </w:rPr>
              <w:t>anticiper les droits de diffusion et de production :</w:t>
            </w:r>
          </w:p>
          <w:p w14:paraId="0244EEE9" w14:textId="77777777" w:rsidR="000B354D" w:rsidRPr="00D5563D" w:rsidRDefault="000B354D" w:rsidP="000B354D">
            <w:pPr>
              <w:jc w:val="center"/>
              <w:rPr>
                <w:sz w:val="12"/>
                <w:szCs w:val="12"/>
              </w:rPr>
            </w:pPr>
          </w:p>
          <w:p w14:paraId="29016990" w14:textId="20542F2A" w:rsidR="000B354D" w:rsidRPr="00D5563D" w:rsidRDefault="000B354D" w:rsidP="000B354D">
            <w:pPr>
              <w:jc w:val="center"/>
              <w:rPr>
                <w:sz w:val="20"/>
                <w:szCs w:val="20"/>
              </w:rPr>
            </w:pPr>
            <w:r w:rsidRPr="00D5563D">
              <w:rPr>
                <w:sz w:val="22"/>
                <w:szCs w:val="22"/>
              </w:rPr>
              <w:t>penser aux éventuelles futures migrations</w:t>
            </w:r>
          </w:p>
        </w:tc>
        <w:tc>
          <w:tcPr>
            <w:tcW w:w="585" w:type="pct"/>
            <w:vAlign w:val="center"/>
          </w:tcPr>
          <w:p w14:paraId="363B819F" w14:textId="77777777" w:rsidR="000B354D" w:rsidRPr="00D5563D" w:rsidRDefault="000B354D" w:rsidP="000B354D">
            <w:pPr>
              <w:rPr>
                <w:sz w:val="16"/>
                <w:szCs w:val="16"/>
              </w:rPr>
            </w:pPr>
          </w:p>
        </w:tc>
        <w:tc>
          <w:tcPr>
            <w:tcW w:w="234" w:type="pct"/>
            <w:vAlign w:val="center"/>
          </w:tcPr>
          <w:p w14:paraId="6F066E27" w14:textId="77777777" w:rsidR="000B354D" w:rsidRPr="00D5563D" w:rsidRDefault="000B354D" w:rsidP="000B354D">
            <w:pPr>
              <w:jc w:val="center"/>
              <w:rPr>
                <w:sz w:val="18"/>
                <w:szCs w:val="18"/>
              </w:rPr>
            </w:pPr>
            <w:r w:rsidRPr="00D5563D">
              <w:rPr>
                <w:sz w:val="18"/>
                <w:szCs w:val="18"/>
              </w:rPr>
              <w:t>4.1.1</w:t>
            </w:r>
          </w:p>
        </w:tc>
        <w:tc>
          <w:tcPr>
            <w:tcW w:w="251" w:type="pct"/>
            <w:vAlign w:val="center"/>
          </w:tcPr>
          <w:p w14:paraId="64BCCBD2" w14:textId="6EFAA123" w:rsidR="000B354D" w:rsidRPr="00D5563D" w:rsidRDefault="000B354D" w:rsidP="000B354D">
            <w:pPr>
              <w:jc w:val="center"/>
              <w:rPr>
                <w:sz w:val="18"/>
                <w:szCs w:val="18"/>
              </w:rPr>
            </w:pPr>
            <w:r w:rsidRPr="00D5563D">
              <w:rPr>
                <w:sz w:val="18"/>
                <w:szCs w:val="18"/>
              </w:rPr>
              <w:t>1/7</w:t>
            </w:r>
          </w:p>
        </w:tc>
        <w:tc>
          <w:tcPr>
            <w:tcW w:w="245" w:type="pct"/>
            <w:vAlign w:val="center"/>
          </w:tcPr>
          <w:p w14:paraId="23E86F1B" w14:textId="3E5F7489" w:rsidR="000B354D" w:rsidRPr="00D5563D" w:rsidRDefault="000B354D" w:rsidP="000B354D">
            <w:pPr>
              <w:jc w:val="center"/>
              <w:rPr>
                <w:sz w:val="18"/>
                <w:szCs w:val="18"/>
              </w:rPr>
            </w:pPr>
          </w:p>
        </w:tc>
        <w:tc>
          <w:tcPr>
            <w:tcW w:w="223" w:type="pct"/>
            <w:vAlign w:val="center"/>
          </w:tcPr>
          <w:p w14:paraId="6F8AF048" w14:textId="77777777" w:rsidR="000B354D" w:rsidRPr="00D5563D" w:rsidRDefault="000B354D" w:rsidP="000B354D">
            <w:pPr>
              <w:jc w:val="center"/>
              <w:rPr>
                <w:sz w:val="18"/>
                <w:szCs w:val="18"/>
              </w:rPr>
            </w:pPr>
            <w:r w:rsidRPr="00D5563D">
              <w:rPr>
                <w:sz w:val="18"/>
                <w:szCs w:val="18"/>
              </w:rPr>
              <w:t>4.1.2</w:t>
            </w:r>
          </w:p>
        </w:tc>
        <w:tc>
          <w:tcPr>
            <w:tcW w:w="250" w:type="pct"/>
            <w:vAlign w:val="center"/>
          </w:tcPr>
          <w:p w14:paraId="4030F3EA" w14:textId="17FBE5A6" w:rsidR="000B354D" w:rsidRPr="00D5563D" w:rsidRDefault="000B354D" w:rsidP="000B354D">
            <w:pPr>
              <w:jc w:val="center"/>
              <w:rPr>
                <w:sz w:val="18"/>
                <w:szCs w:val="18"/>
              </w:rPr>
            </w:pPr>
            <w:r w:rsidRPr="00D5563D">
              <w:rPr>
                <w:sz w:val="18"/>
                <w:szCs w:val="18"/>
              </w:rPr>
              <w:t>2&amp;3/7</w:t>
            </w:r>
          </w:p>
        </w:tc>
        <w:tc>
          <w:tcPr>
            <w:tcW w:w="245" w:type="pct"/>
            <w:vAlign w:val="center"/>
          </w:tcPr>
          <w:p w14:paraId="26FB1715" w14:textId="0F028A93" w:rsidR="000B354D" w:rsidRPr="00D5563D" w:rsidRDefault="000B354D" w:rsidP="000B354D">
            <w:pPr>
              <w:jc w:val="center"/>
              <w:rPr>
                <w:sz w:val="18"/>
                <w:szCs w:val="18"/>
              </w:rPr>
            </w:pPr>
          </w:p>
        </w:tc>
        <w:tc>
          <w:tcPr>
            <w:tcW w:w="223" w:type="pct"/>
            <w:vAlign w:val="center"/>
          </w:tcPr>
          <w:p w14:paraId="239997A4" w14:textId="77777777" w:rsidR="000B354D" w:rsidRPr="00D5563D" w:rsidRDefault="000B354D" w:rsidP="000B354D">
            <w:pPr>
              <w:jc w:val="center"/>
              <w:rPr>
                <w:sz w:val="18"/>
                <w:szCs w:val="18"/>
              </w:rPr>
            </w:pPr>
            <w:r w:rsidRPr="00D5563D">
              <w:rPr>
                <w:sz w:val="18"/>
                <w:szCs w:val="18"/>
              </w:rPr>
              <w:t>4.1.3</w:t>
            </w:r>
          </w:p>
        </w:tc>
        <w:tc>
          <w:tcPr>
            <w:tcW w:w="250" w:type="pct"/>
            <w:vAlign w:val="center"/>
          </w:tcPr>
          <w:p w14:paraId="565B29D8" w14:textId="5A6ACDA6" w:rsidR="000B354D" w:rsidRPr="00D5563D" w:rsidRDefault="000B354D" w:rsidP="000B354D">
            <w:pPr>
              <w:jc w:val="center"/>
              <w:rPr>
                <w:sz w:val="18"/>
                <w:szCs w:val="18"/>
              </w:rPr>
            </w:pPr>
            <w:r w:rsidRPr="00D5563D">
              <w:rPr>
                <w:sz w:val="18"/>
                <w:szCs w:val="18"/>
              </w:rPr>
              <w:t>4&amp;5/7</w:t>
            </w:r>
          </w:p>
        </w:tc>
        <w:tc>
          <w:tcPr>
            <w:tcW w:w="245" w:type="pct"/>
            <w:vAlign w:val="center"/>
          </w:tcPr>
          <w:p w14:paraId="09B143EB" w14:textId="3970487C" w:rsidR="000B354D" w:rsidRPr="00D5563D" w:rsidRDefault="000B354D" w:rsidP="000B354D">
            <w:pPr>
              <w:jc w:val="center"/>
              <w:rPr>
                <w:sz w:val="18"/>
                <w:szCs w:val="18"/>
              </w:rPr>
            </w:pPr>
          </w:p>
        </w:tc>
        <w:tc>
          <w:tcPr>
            <w:tcW w:w="224" w:type="pct"/>
            <w:vAlign w:val="center"/>
          </w:tcPr>
          <w:p w14:paraId="5C25D42A" w14:textId="77777777" w:rsidR="000B354D" w:rsidRPr="00D5563D" w:rsidRDefault="000B354D" w:rsidP="000B354D">
            <w:pPr>
              <w:jc w:val="center"/>
              <w:rPr>
                <w:sz w:val="18"/>
                <w:szCs w:val="18"/>
              </w:rPr>
            </w:pPr>
            <w:r w:rsidRPr="00D5563D">
              <w:rPr>
                <w:sz w:val="18"/>
                <w:szCs w:val="18"/>
              </w:rPr>
              <w:t>4.1.4</w:t>
            </w:r>
          </w:p>
        </w:tc>
        <w:tc>
          <w:tcPr>
            <w:tcW w:w="250" w:type="pct"/>
            <w:vAlign w:val="center"/>
          </w:tcPr>
          <w:p w14:paraId="324939F5" w14:textId="4FC164E0" w:rsidR="000B354D" w:rsidRPr="00D5563D" w:rsidRDefault="000B354D" w:rsidP="000B354D">
            <w:pPr>
              <w:jc w:val="center"/>
              <w:rPr>
                <w:sz w:val="18"/>
                <w:szCs w:val="18"/>
              </w:rPr>
            </w:pPr>
            <w:r w:rsidRPr="00D5563D">
              <w:rPr>
                <w:sz w:val="18"/>
                <w:szCs w:val="18"/>
              </w:rPr>
              <w:t>6/7</w:t>
            </w:r>
          </w:p>
        </w:tc>
        <w:tc>
          <w:tcPr>
            <w:tcW w:w="245" w:type="pct"/>
            <w:vAlign w:val="center"/>
          </w:tcPr>
          <w:p w14:paraId="70874631" w14:textId="29AC903A" w:rsidR="000B354D" w:rsidRPr="00D5563D" w:rsidRDefault="000B354D" w:rsidP="000B354D">
            <w:pPr>
              <w:jc w:val="center"/>
              <w:rPr>
                <w:sz w:val="18"/>
                <w:szCs w:val="18"/>
              </w:rPr>
            </w:pPr>
          </w:p>
        </w:tc>
        <w:tc>
          <w:tcPr>
            <w:tcW w:w="223" w:type="pct"/>
            <w:vAlign w:val="center"/>
          </w:tcPr>
          <w:p w14:paraId="355DD334" w14:textId="77777777" w:rsidR="000B354D" w:rsidRPr="00D5563D" w:rsidRDefault="000B354D" w:rsidP="000B354D">
            <w:pPr>
              <w:jc w:val="center"/>
              <w:rPr>
                <w:sz w:val="18"/>
                <w:szCs w:val="18"/>
              </w:rPr>
            </w:pPr>
            <w:r w:rsidRPr="00D5563D">
              <w:rPr>
                <w:sz w:val="18"/>
                <w:szCs w:val="18"/>
              </w:rPr>
              <w:t>4.1.5</w:t>
            </w:r>
          </w:p>
        </w:tc>
        <w:tc>
          <w:tcPr>
            <w:tcW w:w="250" w:type="pct"/>
            <w:vAlign w:val="center"/>
          </w:tcPr>
          <w:p w14:paraId="6B7C54F2" w14:textId="055E7ADD" w:rsidR="000B354D" w:rsidRPr="00D5563D" w:rsidRDefault="000B354D" w:rsidP="000B354D">
            <w:pPr>
              <w:jc w:val="center"/>
              <w:rPr>
                <w:sz w:val="18"/>
                <w:szCs w:val="18"/>
              </w:rPr>
            </w:pPr>
            <w:r w:rsidRPr="00D5563D">
              <w:rPr>
                <w:sz w:val="18"/>
                <w:szCs w:val="18"/>
              </w:rPr>
              <w:t>7/7</w:t>
            </w:r>
          </w:p>
        </w:tc>
        <w:tc>
          <w:tcPr>
            <w:tcW w:w="245" w:type="pct"/>
            <w:vAlign w:val="center"/>
          </w:tcPr>
          <w:p w14:paraId="109CAC02" w14:textId="46834794" w:rsidR="000B354D" w:rsidRPr="00D5563D" w:rsidRDefault="000B354D" w:rsidP="000B354D">
            <w:pPr>
              <w:jc w:val="center"/>
              <w:rPr>
                <w:sz w:val="18"/>
                <w:szCs w:val="18"/>
              </w:rPr>
            </w:pPr>
          </w:p>
        </w:tc>
      </w:tr>
      <w:tr w:rsidR="000B354D" w:rsidRPr="00D5563D" w14:paraId="43A908CB" w14:textId="77777777" w:rsidTr="001B1D9A">
        <w:trPr>
          <w:trHeight w:val="312"/>
          <w:jc w:val="center"/>
        </w:trPr>
        <w:tc>
          <w:tcPr>
            <w:tcW w:w="811" w:type="pct"/>
            <w:vMerge/>
          </w:tcPr>
          <w:p w14:paraId="01187DB3" w14:textId="77777777" w:rsidR="000B354D" w:rsidRPr="00D5563D" w:rsidRDefault="000B354D" w:rsidP="000B354D">
            <w:pPr>
              <w:rPr>
                <w:sz w:val="20"/>
                <w:szCs w:val="20"/>
              </w:rPr>
            </w:pPr>
          </w:p>
        </w:tc>
        <w:tc>
          <w:tcPr>
            <w:tcW w:w="585" w:type="pct"/>
            <w:vAlign w:val="center"/>
          </w:tcPr>
          <w:p w14:paraId="239AF443" w14:textId="77777777" w:rsidR="000B354D" w:rsidRPr="00D5563D" w:rsidRDefault="000B354D" w:rsidP="000B354D">
            <w:pPr>
              <w:rPr>
                <w:sz w:val="16"/>
                <w:szCs w:val="16"/>
              </w:rPr>
            </w:pPr>
          </w:p>
        </w:tc>
        <w:tc>
          <w:tcPr>
            <w:tcW w:w="234" w:type="pct"/>
            <w:vAlign w:val="center"/>
          </w:tcPr>
          <w:p w14:paraId="4FEFFBE7" w14:textId="77777777" w:rsidR="000B354D" w:rsidRPr="00D5563D" w:rsidRDefault="000B354D" w:rsidP="000B354D">
            <w:pPr>
              <w:jc w:val="center"/>
              <w:rPr>
                <w:sz w:val="18"/>
                <w:szCs w:val="18"/>
              </w:rPr>
            </w:pPr>
            <w:r w:rsidRPr="00D5563D">
              <w:rPr>
                <w:sz w:val="18"/>
                <w:szCs w:val="18"/>
              </w:rPr>
              <w:t>4.2.1</w:t>
            </w:r>
          </w:p>
        </w:tc>
        <w:tc>
          <w:tcPr>
            <w:tcW w:w="251" w:type="pct"/>
            <w:vAlign w:val="center"/>
          </w:tcPr>
          <w:p w14:paraId="449FB7EA" w14:textId="2004AC56" w:rsidR="000B354D" w:rsidRPr="00D5563D" w:rsidRDefault="000B354D" w:rsidP="000B354D">
            <w:pPr>
              <w:jc w:val="center"/>
              <w:rPr>
                <w:sz w:val="18"/>
                <w:szCs w:val="18"/>
              </w:rPr>
            </w:pPr>
            <w:r w:rsidRPr="00D5563D">
              <w:rPr>
                <w:sz w:val="18"/>
                <w:szCs w:val="18"/>
              </w:rPr>
              <w:t>1/7</w:t>
            </w:r>
          </w:p>
        </w:tc>
        <w:tc>
          <w:tcPr>
            <w:tcW w:w="245" w:type="pct"/>
            <w:vAlign w:val="center"/>
          </w:tcPr>
          <w:p w14:paraId="0A998154" w14:textId="3F3784D7" w:rsidR="000B354D" w:rsidRPr="00D5563D" w:rsidRDefault="000B354D" w:rsidP="000B354D">
            <w:pPr>
              <w:jc w:val="center"/>
              <w:rPr>
                <w:sz w:val="18"/>
                <w:szCs w:val="18"/>
              </w:rPr>
            </w:pPr>
          </w:p>
        </w:tc>
        <w:tc>
          <w:tcPr>
            <w:tcW w:w="223" w:type="pct"/>
            <w:vAlign w:val="center"/>
          </w:tcPr>
          <w:p w14:paraId="7FAFC657" w14:textId="77777777" w:rsidR="000B354D" w:rsidRPr="00D5563D" w:rsidRDefault="000B354D" w:rsidP="000B354D">
            <w:pPr>
              <w:jc w:val="center"/>
              <w:rPr>
                <w:sz w:val="18"/>
                <w:szCs w:val="18"/>
              </w:rPr>
            </w:pPr>
            <w:r w:rsidRPr="00D5563D">
              <w:rPr>
                <w:sz w:val="18"/>
                <w:szCs w:val="18"/>
              </w:rPr>
              <w:t>4.2.2</w:t>
            </w:r>
          </w:p>
        </w:tc>
        <w:tc>
          <w:tcPr>
            <w:tcW w:w="250" w:type="pct"/>
            <w:vAlign w:val="center"/>
          </w:tcPr>
          <w:p w14:paraId="1558E980" w14:textId="35A5BE30" w:rsidR="000B354D" w:rsidRPr="00D5563D" w:rsidRDefault="000B354D" w:rsidP="000B354D">
            <w:pPr>
              <w:jc w:val="center"/>
              <w:rPr>
                <w:sz w:val="18"/>
                <w:szCs w:val="18"/>
              </w:rPr>
            </w:pPr>
            <w:r w:rsidRPr="00D5563D">
              <w:rPr>
                <w:sz w:val="18"/>
                <w:szCs w:val="18"/>
              </w:rPr>
              <w:t>2&amp;3/7</w:t>
            </w:r>
          </w:p>
        </w:tc>
        <w:tc>
          <w:tcPr>
            <w:tcW w:w="245" w:type="pct"/>
            <w:vAlign w:val="center"/>
          </w:tcPr>
          <w:p w14:paraId="3E0325B8" w14:textId="630987E8" w:rsidR="000B354D" w:rsidRPr="00D5563D" w:rsidRDefault="000B354D" w:rsidP="000B354D">
            <w:pPr>
              <w:jc w:val="center"/>
              <w:rPr>
                <w:sz w:val="18"/>
                <w:szCs w:val="18"/>
              </w:rPr>
            </w:pPr>
          </w:p>
        </w:tc>
        <w:tc>
          <w:tcPr>
            <w:tcW w:w="223" w:type="pct"/>
            <w:vAlign w:val="center"/>
          </w:tcPr>
          <w:p w14:paraId="2F91A9F1" w14:textId="77777777" w:rsidR="000B354D" w:rsidRPr="00D5563D" w:rsidRDefault="000B354D" w:rsidP="000B354D">
            <w:pPr>
              <w:jc w:val="center"/>
              <w:rPr>
                <w:sz w:val="18"/>
                <w:szCs w:val="18"/>
              </w:rPr>
            </w:pPr>
            <w:r w:rsidRPr="00D5563D">
              <w:rPr>
                <w:sz w:val="18"/>
                <w:szCs w:val="18"/>
              </w:rPr>
              <w:t>4.2.3</w:t>
            </w:r>
          </w:p>
        </w:tc>
        <w:tc>
          <w:tcPr>
            <w:tcW w:w="250" w:type="pct"/>
            <w:vAlign w:val="center"/>
          </w:tcPr>
          <w:p w14:paraId="02315400" w14:textId="4E604FFE" w:rsidR="000B354D" w:rsidRPr="00D5563D" w:rsidRDefault="000B354D" w:rsidP="000B354D">
            <w:pPr>
              <w:jc w:val="center"/>
              <w:rPr>
                <w:sz w:val="18"/>
                <w:szCs w:val="18"/>
              </w:rPr>
            </w:pPr>
            <w:r w:rsidRPr="00D5563D">
              <w:rPr>
                <w:sz w:val="18"/>
                <w:szCs w:val="18"/>
              </w:rPr>
              <w:t>4&amp;5/7</w:t>
            </w:r>
          </w:p>
        </w:tc>
        <w:tc>
          <w:tcPr>
            <w:tcW w:w="245" w:type="pct"/>
            <w:vAlign w:val="center"/>
          </w:tcPr>
          <w:p w14:paraId="19CAD225" w14:textId="361DC815" w:rsidR="000B354D" w:rsidRPr="00D5563D" w:rsidRDefault="000B354D" w:rsidP="000B354D">
            <w:pPr>
              <w:jc w:val="center"/>
              <w:rPr>
                <w:sz w:val="18"/>
                <w:szCs w:val="18"/>
              </w:rPr>
            </w:pPr>
          </w:p>
        </w:tc>
        <w:tc>
          <w:tcPr>
            <w:tcW w:w="224" w:type="pct"/>
            <w:vAlign w:val="center"/>
          </w:tcPr>
          <w:p w14:paraId="429B788F" w14:textId="77777777" w:rsidR="000B354D" w:rsidRPr="00D5563D" w:rsidRDefault="000B354D" w:rsidP="000B354D">
            <w:pPr>
              <w:jc w:val="center"/>
              <w:rPr>
                <w:sz w:val="18"/>
                <w:szCs w:val="18"/>
              </w:rPr>
            </w:pPr>
            <w:r w:rsidRPr="00D5563D">
              <w:rPr>
                <w:sz w:val="18"/>
                <w:szCs w:val="18"/>
              </w:rPr>
              <w:t>4.2.4</w:t>
            </w:r>
          </w:p>
        </w:tc>
        <w:tc>
          <w:tcPr>
            <w:tcW w:w="250" w:type="pct"/>
            <w:vAlign w:val="center"/>
          </w:tcPr>
          <w:p w14:paraId="616CE57B" w14:textId="4947C416" w:rsidR="000B354D" w:rsidRPr="00D5563D" w:rsidRDefault="000B354D" w:rsidP="000B354D">
            <w:pPr>
              <w:jc w:val="center"/>
              <w:rPr>
                <w:sz w:val="18"/>
                <w:szCs w:val="18"/>
              </w:rPr>
            </w:pPr>
            <w:r w:rsidRPr="00D5563D">
              <w:rPr>
                <w:sz w:val="18"/>
                <w:szCs w:val="18"/>
              </w:rPr>
              <w:t>6/7</w:t>
            </w:r>
          </w:p>
        </w:tc>
        <w:tc>
          <w:tcPr>
            <w:tcW w:w="245" w:type="pct"/>
            <w:vAlign w:val="center"/>
          </w:tcPr>
          <w:p w14:paraId="14ECA82A" w14:textId="0B89DACC" w:rsidR="000B354D" w:rsidRPr="00D5563D" w:rsidRDefault="000B354D" w:rsidP="000B354D">
            <w:pPr>
              <w:jc w:val="center"/>
              <w:rPr>
                <w:sz w:val="18"/>
                <w:szCs w:val="18"/>
              </w:rPr>
            </w:pPr>
          </w:p>
        </w:tc>
        <w:tc>
          <w:tcPr>
            <w:tcW w:w="223" w:type="pct"/>
            <w:vAlign w:val="center"/>
          </w:tcPr>
          <w:p w14:paraId="405F415C" w14:textId="77777777" w:rsidR="000B354D" w:rsidRPr="00D5563D" w:rsidRDefault="000B354D" w:rsidP="000B354D">
            <w:pPr>
              <w:jc w:val="center"/>
              <w:rPr>
                <w:sz w:val="18"/>
                <w:szCs w:val="18"/>
              </w:rPr>
            </w:pPr>
            <w:r w:rsidRPr="00D5563D">
              <w:rPr>
                <w:sz w:val="18"/>
                <w:szCs w:val="18"/>
              </w:rPr>
              <w:t>4.2.5</w:t>
            </w:r>
          </w:p>
        </w:tc>
        <w:tc>
          <w:tcPr>
            <w:tcW w:w="250" w:type="pct"/>
            <w:vAlign w:val="center"/>
          </w:tcPr>
          <w:p w14:paraId="215B4C1A" w14:textId="149C25A3" w:rsidR="000B354D" w:rsidRPr="00D5563D" w:rsidRDefault="000B354D" w:rsidP="000B354D">
            <w:pPr>
              <w:jc w:val="center"/>
              <w:rPr>
                <w:sz w:val="18"/>
                <w:szCs w:val="18"/>
              </w:rPr>
            </w:pPr>
            <w:r w:rsidRPr="00D5563D">
              <w:rPr>
                <w:sz w:val="18"/>
                <w:szCs w:val="18"/>
              </w:rPr>
              <w:t>7/7</w:t>
            </w:r>
          </w:p>
        </w:tc>
        <w:tc>
          <w:tcPr>
            <w:tcW w:w="245" w:type="pct"/>
            <w:vAlign w:val="center"/>
          </w:tcPr>
          <w:p w14:paraId="55FC1B1D" w14:textId="7FB43B98" w:rsidR="000B354D" w:rsidRPr="00D5563D" w:rsidRDefault="000B354D" w:rsidP="000B354D">
            <w:pPr>
              <w:jc w:val="center"/>
              <w:rPr>
                <w:sz w:val="18"/>
                <w:szCs w:val="18"/>
              </w:rPr>
            </w:pPr>
          </w:p>
        </w:tc>
      </w:tr>
      <w:tr w:rsidR="000B354D" w:rsidRPr="00D5563D" w14:paraId="2466EFBE" w14:textId="77777777" w:rsidTr="001B1D9A">
        <w:trPr>
          <w:trHeight w:val="312"/>
          <w:jc w:val="center"/>
        </w:trPr>
        <w:tc>
          <w:tcPr>
            <w:tcW w:w="811" w:type="pct"/>
            <w:vMerge/>
          </w:tcPr>
          <w:p w14:paraId="1ACA7FC9" w14:textId="77777777" w:rsidR="000B354D" w:rsidRPr="00D5563D" w:rsidRDefault="000B354D" w:rsidP="000B354D">
            <w:pPr>
              <w:rPr>
                <w:sz w:val="20"/>
                <w:szCs w:val="20"/>
              </w:rPr>
            </w:pPr>
          </w:p>
        </w:tc>
        <w:tc>
          <w:tcPr>
            <w:tcW w:w="585" w:type="pct"/>
            <w:vAlign w:val="center"/>
          </w:tcPr>
          <w:p w14:paraId="6595139D" w14:textId="77777777" w:rsidR="000B354D" w:rsidRPr="00D5563D" w:rsidRDefault="000B354D" w:rsidP="000B354D">
            <w:pPr>
              <w:rPr>
                <w:sz w:val="16"/>
                <w:szCs w:val="16"/>
              </w:rPr>
            </w:pPr>
          </w:p>
        </w:tc>
        <w:tc>
          <w:tcPr>
            <w:tcW w:w="234" w:type="pct"/>
            <w:vAlign w:val="center"/>
          </w:tcPr>
          <w:p w14:paraId="3C9F8272" w14:textId="77777777" w:rsidR="000B354D" w:rsidRPr="00D5563D" w:rsidRDefault="000B354D" w:rsidP="000B354D">
            <w:pPr>
              <w:jc w:val="center"/>
              <w:rPr>
                <w:sz w:val="18"/>
                <w:szCs w:val="18"/>
              </w:rPr>
            </w:pPr>
            <w:r w:rsidRPr="00D5563D">
              <w:rPr>
                <w:sz w:val="18"/>
                <w:szCs w:val="18"/>
              </w:rPr>
              <w:t>4.3.1</w:t>
            </w:r>
          </w:p>
        </w:tc>
        <w:tc>
          <w:tcPr>
            <w:tcW w:w="251" w:type="pct"/>
            <w:vAlign w:val="center"/>
          </w:tcPr>
          <w:p w14:paraId="4E5C1FA9" w14:textId="6E541304" w:rsidR="000B354D" w:rsidRPr="00D5563D" w:rsidRDefault="000B354D" w:rsidP="000B354D">
            <w:pPr>
              <w:jc w:val="center"/>
              <w:rPr>
                <w:sz w:val="18"/>
                <w:szCs w:val="18"/>
              </w:rPr>
            </w:pPr>
            <w:r w:rsidRPr="00D5563D">
              <w:rPr>
                <w:sz w:val="18"/>
                <w:szCs w:val="18"/>
              </w:rPr>
              <w:t>1/7</w:t>
            </w:r>
          </w:p>
        </w:tc>
        <w:tc>
          <w:tcPr>
            <w:tcW w:w="245" w:type="pct"/>
            <w:vAlign w:val="center"/>
          </w:tcPr>
          <w:p w14:paraId="231E66D2" w14:textId="1207499B" w:rsidR="000B354D" w:rsidRPr="00D5563D" w:rsidRDefault="000B354D" w:rsidP="000B354D">
            <w:pPr>
              <w:jc w:val="center"/>
              <w:rPr>
                <w:sz w:val="18"/>
                <w:szCs w:val="18"/>
              </w:rPr>
            </w:pPr>
          </w:p>
        </w:tc>
        <w:tc>
          <w:tcPr>
            <w:tcW w:w="223" w:type="pct"/>
            <w:vAlign w:val="center"/>
          </w:tcPr>
          <w:p w14:paraId="38362F7F" w14:textId="77777777" w:rsidR="000B354D" w:rsidRPr="00D5563D" w:rsidRDefault="000B354D" w:rsidP="000B354D">
            <w:pPr>
              <w:jc w:val="center"/>
              <w:rPr>
                <w:sz w:val="18"/>
                <w:szCs w:val="18"/>
              </w:rPr>
            </w:pPr>
            <w:r w:rsidRPr="00D5563D">
              <w:rPr>
                <w:sz w:val="18"/>
                <w:szCs w:val="18"/>
              </w:rPr>
              <w:t>4.3.2</w:t>
            </w:r>
          </w:p>
        </w:tc>
        <w:tc>
          <w:tcPr>
            <w:tcW w:w="250" w:type="pct"/>
            <w:vAlign w:val="center"/>
          </w:tcPr>
          <w:p w14:paraId="11C8E518" w14:textId="327E09B6" w:rsidR="000B354D" w:rsidRPr="00D5563D" w:rsidRDefault="000B354D" w:rsidP="000B354D">
            <w:pPr>
              <w:jc w:val="center"/>
              <w:rPr>
                <w:sz w:val="18"/>
                <w:szCs w:val="18"/>
              </w:rPr>
            </w:pPr>
            <w:r w:rsidRPr="00D5563D">
              <w:rPr>
                <w:sz w:val="18"/>
                <w:szCs w:val="18"/>
              </w:rPr>
              <w:t>2&amp;3/7</w:t>
            </w:r>
          </w:p>
        </w:tc>
        <w:tc>
          <w:tcPr>
            <w:tcW w:w="245" w:type="pct"/>
            <w:vAlign w:val="center"/>
          </w:tcPr>
          <w:p w14:paraId="605B58A2" w14:textId="6BF52FC3" w:rsidR="000B354D" w:rsidRPr="00D5563D" w:rsidRDefault="000B354D" w:rsidP="000B354D">
            <w:pPr>
              <w:jc w:val="center"/>
              <w:rPr>
                <w:sz w:val="18"/>
                <w:szCs w:val="18"/>
              </w:rPr>
            </w:pPr>
          </w:p>
        </w:tc>
        <w:tc>
          <w:tcPr>
            <w:tcW w:w="223" w:type="pct"/>
            <w:vAlign w:val="center"/>
          </w:tcPr>
          <w:p w14:paraId="24AFBAE2" w14:textId="77777777" w:rsidR="000B354D" w:rsidRPr="00D5563D" w:rsidRDefault="000B354D" w:rsidP="000B354D">
            <w:pPr>
              <w:jc w:val="center"/>
              <w:rPr>
                <w:sz w:val="18"/>
                <w:szCs w:val="18"/>
              </w:rPr>
            </w:pPr>
            <w:r w:rsidRPr="00D5563D">
              <w:rPr>
                <w:sz w:val="18"/>
                <w:szCs w:val="18"/>
              </w:rPr>
              <w:t>4.3.3</w:t>
            </w:r>
          </w:p>
        </w:tc>
        <w:tc>
          <w:tcPr>
            <w:tcW w:w="250" w:type="pct"/>
            <w:vAlign w:val="center"/>
          </w:tcPr>
          <w:p w14:paraId="04A12BE6" w14:textId="5FE99DC9" w:rsidR="000B354D" w:rsidRPr="00D5563D" w:rsidRDefault="000B354D" w:rsidP="000B354D">
            <w:pPr>
              <w:jc w:val="center"/>
              <w:rPr>
                <w:sz w:val="18"/>
                <w:szCs w:val="18"/>
              </w:rPr>
            </w:pPr>
            <w:r w:rsidRPr="00D5563D">
              <w:rPr>
                <w:sz w:val="18"/>
                <w:szCs w:val="18"/>
              </w:rPr>
              <w:t>4&amp;5/7</w:t>
            </w:r>
          </w:p>
        </w:tc>
        <w:tc>
          <w:tcPr>
            <w:tcW w:w="245" w:type="pct"/>
            <w:vAlign w:val="center"/>
          </w:tcPr>
          <w:p w14:paraId="2B643098" w14:textId="14FC0DF2" w:rsidR="000B354D" w:rsidRPr="00D5563D" w:rsidRDefault="000B354D" w:rsidP="000B354D">
            <w:pPr>
              <w:jc w:val="center"/>
              <w:rPr>
                <w:sz w:val="18"/>
                <w:szCs w:val="18"/>
              </w:rPr>
            </w:pPr>
          </w:p>
        </w:tc>
        <w:tc>
          <w:tcPr>
            <w:tcW w:w="224" w:type="pct"/>
            <w:vAlign w:val="center"/>
          </w:tcPr>
          <w:p w14:paraId="1EB94DAB" w14:textId="77777777" w:rsidR="000B354D" w:rsidRPr="00D5563D" w:rsidRDefault="000B354D" w:rsidP="000B354D">
            <w:pPr>
              <w:jc w:val="center"/>
              <w:rPr>
                <w:sz w:val="18"/>
                <w:szCs w:val="18"/>
              </w:rPr>
            </w:pPr>
            <w:r w:rsidRPr="00D5563D">
              <w:rPr>
                <w:sz w:val="18"/>
                <w:szCs w:val="18"/>
              </w:rPr>
              <w:t>4.3.4</w:t>
            </w:r>
          </w:p>
        </w:tc>
        <w:tc>
          <w:tcPr>
            <w:tcW w:w="250" w:type="pct"/>
            <w:vAlign w:val="center"/>
          </w:tcPr>
          <w:p w14:paraId="45E55F67" w14:textId="613A4A3F" w:rsidR="000B354D" w:rsidRPr="00D5563D" w:rsidRDefault="000B354D" w:rsidP="000B354D">
            <w:pPr>
              <w:jc w:val="center"/>
              <w:rPr>
                <w:sz w:val="18"/>
                <w:szCs w:val="18"/>
              </w:rPr>
            </w:pPr>
            <w:r w:rsidRPr="00D5563D">
              <w:rPr>
                <w:sz w:val="18"/>
                <w:szCs w:val="18"/>
              </w:rPr>
              <w:t>6/7</w:t>
            </w:r>
          </w:p>
        </w:tc>
        <w:tc>
          <w:tcPr>
            <w:tcW w:w="245" w:type="pct"/>
            <w:vAlign w:val="center"/>
          </w:tcPr>
          <w:p w14:paraId="3DA906B8" w14:textId="0C75D000" w:rsidR="000B354D" w:rsidRPr="00D5563D" w:rsidRDefault="000B354D" w:rsidP="000B354D">
            <w:pPr>
              <w:jc w:val="center"/>
              <w:rPr>
                <w:sz w:val="18"/>
                <w:szCs w:val="18"/>
              </w:rPr>
            </w:pPr>
          </w:p>
        </w:tc>
        <w:tc>
          <w:tcPr>
            <w:tcW w:w="223" w:type="pct"/>
            <w:vAlign w:val="center"/>
          </w:tcPr>
          <w:p w14:paraId="3AA37576" w14:textId="77777777" w:rsidR="000B354D" w:rsidRPr="00D5563D" w:rsidRDefault="000B354D" w:rsidP="000B354D">
            <w:pPr>
              <w:jc w:val="center"/>
              <w:rPr>
                <w:sz w:val="18"/>
                <w:szCs w:val="18"/>
              </w:rPr>
            </w:pPr>
            <w:r w:rsidRPr="00D5563D">
              <w:rPr>
                <w:sz w:val="18"/>
                <w:szCs w:val="18"/>
              </w:rPr>
              <w:t>4.3.5</w:t>
            </w:r>
          </w:p>
        </w:tc>
        <w:tc>
          <w:tcPr>
            <w:tcW w:w="250" w:type="pct"/>
            <w:vAlign w:val="center"/>
          </w:tcPr>
          <w:p w14:paraId="2BDE06B6" w14:textId="455C9E47" w:rsidR="000B354D" w:rsidRPr="00D5563D" w:rsidRDefault="000B354D" w:rsidP="000B354D">
            <w:pPr>
              <w:jc w:val="center"/>
              <w:rPr>
                <w:sz w:val="18"/>
                <w:szCs w:val="18"/>
              </w:rPr>
            </w:pPr>
            <w:r w:rsidRPr="00D5563D">
              <w:rPr>
                <w:sz w:val="18"/>
                <w:szCs w:val="18"/>
              </w:rPr>
              <w:t>7/7</w:t>
            </w:r>
          </w:p>
        </w:tc>
        <w:tc>
          <w:tcPr>
            <w:tcW w:w="245" w:type="pct"/>
            <w:vAlign w:val="center"/>
          </w:tcPr>
          <w:p w14:paraId="18738FF9" w14:textId="0D882295" w:rsidR="000B354D" w:rsidRPr="00D5563D" w:rsidRDefault="000B354D" w:rsidP="000B354D">
            <w:pPr>
              <w:jc w:val="center"/>
              <w:rPr>
                <w:sz w:val="18"/>
                <w:szCs w:val="18"/>
              </w:rPr>
            </w:pPr>
          </w:p>
        </w:tc>
      </w:tr>
      <w:tr w:rsidR="000B354D" w:rsidRPr="00D5563D" w14:paraId="741BED2B" w14:textId="77777777" w:rsidTr="001B1D9A">
        <w:trPr>
          <w:trHeight w:val="312"/>
          <w:jc w:val="center"/>
        </w:trPr>
        <w:tc>
          <w:tcPr>
            <w:tcW w:w="811" w:type="pct"/>
            <w:vMerge/>
          </w:tcPr>
          <w:p w14:paraId="07FE2650" w14:textId="77777777" w:rsidR="000B354D" w:rsidRPr="00D5563D" w:rsidRDefault="000B354D" w:rsidP="000B354D">
            <w:pPr>
              <w:rPr>
                <w:sz w:val="20"/>
                <w:szCs w:val="20"/>
              </w:rPr>
            </w:pPr>
          </w:p>
        </w:tc>
        <w:tc>
          <w:tcPr>
            <w:tcW w:w="585" w:type="pct"/>
            <w:vAlign w:val="center"/>
          </w:tcPr>
          <w:p w14:paraId="3C107399" w14:textId="77777777" w:rsidR="000B354D" w:rsidRPr="00D5563D" w:rsidRDefault="000B354D" w:rsidP="000B354D">
            <w:pPr>
              <w:rPr>
                <w:sz w:val="16"/>
                <w:szCs w:val="16"/>
              </w:rPr>
            </w:pPr>
          </w:p>
        </w:tc>
        <w:tc>
          <w:tcPr>
            <w:tcW w:w="234" w:type="pct"/>
            <w:vAlign w:val="center"/>
          </w:tcPr>
          <w:p w14:paraId="2867D008" w14:textId="77777777" w:rsidR="000B354D" w:rsidRPr="00D5563D" w:rsidRDefault="000B354D" w:rsidP="000B354D">
            <w:pPr>
              <w:jc w:val="center"/>
              <w:rPr>
                <w:sz w:val="18"/>
                <w:szCs w:val="18"/>
              </w:rPr>
            </w:pPr>
            <w:r w:rsidRPr="00D5563D">
              <w:rPr>
                <w:sz w:val="18"/>
                <w:szCs w:val="18"/>
              </w:rPr>
              <w:t>4.4.1</w:t>
            </w:r>
          </w:p>
        </w:tc>
        <w:tc>
          <w:tcPr>
            <w:tcW w:w="251" w:type="pct"/>
            <w:vAlign w:val="center"/>
          </w:tcPr>
          <w:p w14:paraId="31A4957A" w14:textId="2A6A6E00" w:rsidR="000B354D" w:rsidRPr="00D5563D" w:rsidRDefault="000B354D" w:rsidP="000B354D">
            <w:pPr>
              <w:jc w:val="center"/>
              <w:rPr>
                <w:sz w:val="18"/>
                <w:szCs w:val="18"/>
              </w:rPr>
            </w:pPr>
            <w:r w:rsidRPr="00D5563D">
              <w:rPr>
                <w:sz w:val="18"/>
                <w:szCs w:val="18"/>
              </w:rPr>
              <w:t>1/7</w:t>
            </w:r>
          </w:p>
        </w:tc>
        <w:tc>
          <w:tcPr>
            <w:tcW w:w="245" w:type="pct"/>
            <w:vAlign w:val="center"/>
          </w:tcPr>
          <w:p w14:paraId="5E2F98AF" w14:textId="389E3519" w:rsidR="000B354D" w:rsidRPr="00D5563D" w:rsidRDefault="000B354D" w:rsidP="000B354D">
            <w:pPr>
              <w:jc w:val="center"/>
              <w:rPr>
                <w:sz w:val="18"/>
                <w:szCs w:val="18"/>
              </w:rPr>
            </w:pPr>
          </w:p>
        </w:tc>
        <w:tc>
          <w:tcPr>
            <w:tcW w:w="223" w:type="pct"/>
            <w:vAlign w:val="center"/>
          </w:tcPr>
          <w:p w14:paraId="003232B6" w14:textId="77777777" w:rsidR="000B354D" w:rsidRPr="00D5563D" w:rsidRDefault="000B354D" w:rsidP="000B354D">
            <w:pPr>
              <w:jc w:val="center"/>
              <w:rPr>
                <w:sz w:val="18"/>
                <w:szCs w:val="18"/>
              </w:rPr>
            </w:pPr>
            <w:r w:rsidRPr="00D5563D">
              <w:rPr>
                <w:sz w:val="18"/>
                <w:szCs w:val="18"/>
              </w:rPr>
              <w:t>4.4.2</w:t>
            </w:r>
          </w:p>
        </w:tc>
        <w:tc>
          <w:tcPr>
            <w:tcW w:w="250" w:type="pct"/>
            <w:vAlign w:val="center"/>
          </w:tcPr>
          <w:p w14:paraId="20D023AC" w14:textId="28474F87" w:rsidR="000B354D" w:rsidRPr="00D5563D" w:rsidRDefault="000B354D" w:rsidP="000B354D">
            <w:pPr>
              <w:jc w:val="center"/>
              <w:rPr>
                <w:sz w:val="18"/>
                <w:szCs w:val="18"/>
              </w:rPr>
            </w:pPr>
            <w:r w:rsidRPr="00D5563D">
              <w:rPr>
                <w:sz w:val="18"/>
                <w:szCs w:val="18"/>
              </w:rPr>
              <w:t>2&amp;3/7</w:t>
            </w:r>
          </w:p>
        </w:tc>
        <w:tc>
          <w:tcPr>
            <w:tcW w:w="245" w:type="pct"/>
            <w:vAlign w:val="center"/>
          </w:tcPr>
          <w:p w14:paraId="63016530" w14:textId="3B993926" w:rsidR="000B354D" w:rsidRPr="00D5563D" w:rsidRDefault="000B354D" w:rsidP="000B354D">
            <w:pPr>
              <w:jc w:val="center"/>
              <w:rPr>
                <w:sz w:val="18"/>
                <w:szCs w:val="18"/>
              </w:rPr>
            </w:pPr>
          </w:p>
        </w:tc>
        <w:tc>
          <w:tcPr>
            <w:tcW w:w="223" w:type="pct"/>
            <w:vAlign w:val="center"/>
          </w:tcPr>
          <w:p w14:paraId="768C31E3" w14:textId="77777777" w:rsidR="000B354D" w:rsidRPr="00D5563D" w:rsidRDefault="000B354D" w:rsidP="000B354D">
            <w:pPr>
              <w:jc w:val="center"/>
              <w:rPr>
                <w:sz w:val="18"/>
                <w:szCs w:val="18"/>
              </w:rPr>
            </w:pPr>
            <w:r w:rsidRPr="00D5563D">
              <w:rPr>
                <w:sz w:val="18"/>
                <w:szCs w:val="18"/>
              </w:rPr>
              <w:t>4.4.3</w:t>
            </w:r>
          </w:p>
        </w:tc>
        <w:tc>
          <w:tcPr>
            <w:tcW w:w="250" w:type="pct"/>
            <w:vAlign w:val="center"/>
          </w:tcPr>
          <w:p w14:paraId="7B62B664" w14:textId="2057120C" w:rsidR="000B354D" w:rsidRPr="00D5563D" w:rsidRDefault="000B354D" w:rsidP="000B354D">
            <w:pPr>
              <w:jc w:val="center"/>
              <w:rPr>
                <w:sz w:val="18"/>
                <w:szCs w:val="18"/>
              </w:rPr>
            </w:pPr>
            <w:r w:rsidRPr="00D5563D">
              <w:rPr>
                <w:sz w:val="18"/>
                <w:szCs w:val="18"/>
              </w:rPr>
              <w:t>4&amp;5/7</w:t>
            </w:r>
          </w:p>
        </w:tc>
        <w:tc>
          <w:tcPr>
            <w:tcW w:w="245" w:type="pct"/>
            <w:vAlign w:val="center"/>
          </w:tcPr>
          <w:p w14:paraId="4793C6B1" w14:textId="13887F66" w:rsidR="000B354D" w:rsidRPr="00D5563D" w:rsidRDefault="000B354D" w:rsidP="000B354D">
            <w:pPr>
              <w:jc w:val="center"/>
              <w:rPr>
                <w:sz w:val="18"/>
                <w:szCs w:val="18"/>
              </w:rPr>
            </w:pPr>
          </w:p>
        </w:tc>
        <w:tc>
          <w:tcPr>
            <w:tcW w:w="224" w:type="pct"/>
            <w:vAlign w:val="center"/>
          </w:tcPr>
          <w:p w14:paraId="1F691B0E" w14:textId="77777777" w:rsidR="000B354D" w:rsidRPr="00D5563D" w:rsidRDefault="000B354D" w:rsidP="000B354D">
            <w:pPr>
              <w:jc w:val="center"/>
              <w:rPr>
                <w:sz w:val="18"/>
                <w:szCs w:val="18"/>
              </w:rPr>
            </w:pPr>
            <w:r w:rsidRPr="00D5563D">
              <w:rPr>
                <w:sz w:val="18"/>
                <w:szCs w:val="18"/>
              </w:rPr>
              <w:t>4.4.4</w:t>
            </w:r>
          </w:p>
        </w:tc>
        <w:tc>
          <w:tcPr>
            <w:tcW w:w="250" w:type="pct"/>
            <w:vAlign w:val="center"/>
          </w:tcPr>
          <w:p w14:paraId="1E3FB0FE" w14:textId="143F2CF4" w:rsidR="000B354D" w:rsidRPr="00D5563D" w:rsidRDefault="000B354D" w:rsidP="000B354D">
            <w:pPr>
              <w:jc w:val="center"/>
              <w:rPr>
                <w:sz w:val="18"/>
                <w:szCs w:val="18"/>
              </w:rPr>
            </w:pPr>
            <w:r w:rsidRPr="00D5563D">
              <w:rPr>
                <w:sz w:val="18"/>
                <w:szCs w:val="18"/>
              </w:rPr>
              <w:t>6/7</w:t>
            </w:r>
          </w:p>
        </w:tc>
        <w:tc>
          <w:tcPr>
            <w:tcW w:w="245" w:type="pct"/>
            <w:vAlign w:val="center"/>
          </w:tcPr>
          <w:p w14:paraId="0B3A4F7E" w14:textId="64C2C76A" w:rsidR="000B354D" w:rsidRPr="00D5563D" w:rsidRDefault="000B354D" w:rsidP="000B354D">
            <w:pPr>
              <w:jc w:val="center"/>
              <w:rPr>
                <w:sz w:val="18"/>
                <w:szCs w:val="18"/>
              </w:rPr>
            </w:pPr>
          </w:p>
        </w:tc>
        <w:tc>
          <w:tcPr>
            <w:tcW w:w="223" w:type="pct"/>
            <w:vAlign w:val="center"/>
          </w:tcPr>
          <w:p w14:paraId="057FC810" w14:textId="77777777" w:rsidR="000B354D" w:rsidRPr="00D5563D" w:rsidRDefault="000B354D" w:rsidP="000B354D">
            <w:pPr>
              <w:jc w:val="center"/>
              <w:rPr>
                <w:sz w:val="18"/>
                <w:szCs w:val="18"/>
              </w:rPr>
            </w:pPr>
            <w:r w:rsidRPr="00D5563D">
              <w:rPr>
                <w:sz w:val="18"/>
                <w:szCs w:val="18"/>
              </w:rPr>
              <w:t>4.4.5</w:t>
            </w:r>
          </w:p>
        </w:tc>
        <w:tc>
          <w:tcPr>
            <w:tcW w:w="250" w:type="pct"/>
            <w:vAlign w:val="center"/>
          </w:tcPr>
          <w:p w14:paraId="122AC304" w14:textId="0D30EF40" w:rsidR="000B354D" w:rsidRPr="00D5563D" w:rsidRDefault="000B354D" w:rsidP="000B354D">
            <w:pPr>
              <w:jc w:val="center"/>
              <w:rPr>
                <w:sz w:val="18"/>
                <w:szCs w:val="18"/>
              </w:rPr>
            </w:pPr>
            <w:r w:rsidRPr="00D5563D">
              <w:rPr>
                <w:sz w:val="18"/>
                <w:szCs w:val="18"/>
              </w:rPr>
              <w:t>7/7</w:t>
            </w:r>
          </w:p>
        </w:tc>
        <w:tc>
          <w:tcPr>
            <w:tcW w:w="245" w:type="pct"/>
            <w:vAlign w:val="center"/>
          </w:tcPr>
          <w:p w14:paraId="57084A6C" w14:textId="407C8ED1" w:rsidR="000B354D" w:rsidRPr="00D5563D" w:rsidRDefault="000B354D" w:rsidP="000B354D">
            <w:pPr>
              <w:jc w:val="center"/>
              <w:rPr>
                <w:sz w:val="18"/>
                <w:szCs w:val="18"/>
              </w:rPr>
            </w:pPr>
          </w:p>
        </w:tc>
      </w:tr>
      <w:tr w:rsidR="000B354D" w:rsidRPr="00D5563D" w14:paraId="716F1B5B" w14:textId="77777777" w:rsidTr="001B1D9A">
        <w:trPr>
          <w:trHeight w:val="312"/>
          <w:jc w:val="center"/>
        </w:trPr>
        <w:tc>
          <w:tcPr>
            <w:tcW w:w="811" w:type="pct"/>
            <w:vMerge/>
          </w:tcPr>
          <w:p w14:paraId="69791A8A" w14:textId="77777777" w:rsidR="000B354D" w:rsidRPr="00D5563D" w:rsidRDefault="000B354D" w:rsidP="000B354D">
            <w:pPr>
              <w:rPr>
                <w:sz w:val="20"/>
                <w:szCs w:val="20"/>
              </w:rPr>
            </w:pPr>
          </w:p>
        </w:tc>
        <w:tc>
          <w:tcPr>
            <w:tcW w:w="585" w:type="pct"/>
            <w:vAlign w:val="center"/>
          </w:tcPr>
          <w:p w14:paraId="65FC067C" w14:textId="77777777" w:rsidR="000B354D" w:rsidRPr="00D5563D" w:rsidRDefault="000B354D" w:rsidP="000B354D">
            <w:pPr>
              <w:rPr>
                <w:sz w:val="16"/>
                <w:szCs w:val="16"/>
              </w:rPr>
            </w:pPr>
          </w:p>
        </w:tc>
        <w:tc>
          <w:tcPr>
            <w:tcW w:w="234" w:type="pct"/>
            <w:vAlign w:val="center"/>
          </w:tcPr>
          <w:p w14:paraId="2E20C491" w14:textId="77777777" w:rsidR="000B354D" w:rsidRPr="00D5563D" w:rsidRDefault="000B354D" w:rsidP="000B354D">
            <w:pPr>
              <w:jc w:val="center"/>
              <w:rPr>
                <w:sz w:val="18"/>
                <w:szCs w:val="18"/>
              </w:rPr>
            </w:pPr>
            <w:r w:rsidRPr="00D5563D">
              <w:rPr>
                <w:sz w:val="18"/>
                <w:szCs w:val="18"/>
              </w:rPr>
              <w:t>4.5.1</w:t>
            </w:r>
          </w:p>
        </w:tc>
        <w:tc>
          <w:tcPr>
            <w:tcW w:w="251" w:type="pct"/>
            <w:vAlign w:val="center"/>
          </w:tcPr>
          <w:p w14:paraId="3A21AAB2" w14:textId="500ABF0E" w:rsidR="000B354D" w:rsidRPr="00D5563D" w:rsidRDefault="000B354D" w:rsidP="000B354D">
            <w:pPr>
              <w:jc w:val="center"/>
              <w:rPr>
                <w:sz w:val="18"/>
                <w:szCs w:val="18"/>
              </w:rPr>
            </w:pPr>
            <w:r w:rsidRPr="00D5563D">
              <w:rPr>
                <w:sz w:val="18"/>
                <w:szCs w:val="18"/>
              </w:rPr>
              <w:t>1/7</w:t>
            </w:r>
          </w:p>
        </w:tc>
        <w:tc>
          <w:tcPr>
            <w:tcW w:w="245" w:type="pct"/>
            <w:vAlign w:val="center"/>
          </w:tcPr>
          <w:p w14:paraId="1091A189" w14:textId="5CD33839" w:rsidR="000B354D" w:rsidRPr="00D5563D" w:rsidRDefault="000B354D" w:rsidP="000B354D">
            <w:pPr>
              <w:jc w:val="center"/>
              <w:rPr>
                <w:sz w:val="18"/>
                <w:szCs w:val="18"/>
              </w:rPr>
            </w:pPr>
          </w:p>
        </w:tc>
        <w:tc>
          <w:tcPr>
            <w:tcW w:w="223" w:type="pct"/>
            <w:vAlign w:val="center"/>
          </w:tcPr>
          <w:p w14:paraId="5DD3D3C4" w14:textId="77777777" w:rsidR="000B354D" w:rsidRPr="00D5563D" w:rsidRDefault="000B354D" w:rsidP="000B354D">
            <w:pPr>
              <w:jc w:val="center"/>
              <w:rPr>
                <w:sz w:val="18"/>
                <w:szCs w:val="18"/>
              </w:rPr>
            </w:pPr>
            <w:r w:rsidRPr="00D5563D">
              <w:rPr>
                <w:sz w:val="18"/>
                <w:szCs w:val="18"/>
              </w:rPr>
              <w:t>4.5.2</w:t>
            </w:r>
          </w:p>
        </w:tc>
        <w:tc>
          <w:tcPr>
            <w:tcW w:w="250" w:type="pct"/>
            <w:vAlign w:val="center"/>
          </w:tcPr>
          <w:p w14:paraId="226FF1BA" w14:textId="52C2C1AA" w:rsidR="000B354D" w:rsidRPr="00D5563D" w:rsidRDefault="000B354D" w:rsidP="000B354D">
            <w:pPr>
              <w:jc w:val="center"/>
              <w:rPr>
                <w:sz w:val="18"/>
                <w:szCs w:val="18"/>
              </w:rPr>
            </w:pPr>
            <w:r w:rsidRPr="00D5563D">
              <w:rPr>
                <w:sz w:val="18"/>
                <w:szCs w:val="18"/>
              </w:rPr>
              <w:t>2&amp;3/7</w:t>
            </w:r>
          </w:p>
        </w:tc>
        <w:tc>
          <w:tcPr>
            <w:tcW w:w="245" w:type="pct"/>
            <w:vAlign w:val="center"/>
          </w:tcPr>
          <w:p w14:paraId="3DEEBA1E" w14:textId="6ED789F1" w:rsidR="000B354D" w:rsidRPr="00D5563D" w:rsidRDefault="000B354D" w:rsidP="000B354D">
            <w:pPr>
              <w:jc w:val="center"/>
              <w:rPr>
                <w:sz w:val="18"/>
                <w:szCs w:val="18"/>
              </w:rPr>
            </w:pPr>
          </w:p>
        </w:tc>
        <w:tc>
          <w:tcPr>
            <w:tcW w:w="223" w:type="pct"/>
            <w:vAlign w:val="center"/>
          </w:tcPr>
          <w:p w14:paraId="2DAF459C" w14:textId="77777777" w:rsidR="000B354D" w:rsidRPr="00D5563D" w:rsidRDefault="000B354D" w:rsidP="000B354D">
            <w:pPr>
              <w:jc w:val="center"/>
              <w:rPr>
                <w:sz w:val="18"/>
                <w:szCs w:val="18"/>
              </w:rPr>
            </w:pPr>
            <w:r w:rsidRPr="00D5563D">
              <w:rPr>
                <w:sz w:val="18"/>
                <w:szCs w:val="18"/>
              </w:rPr>
              <w:t>4.5.3</w:t>
            </w:r>
          </w:p>
        </w:tc>
        <w:tc>
          <w:tcPr>
            <w:tcW w:w="250" w:type="pct"/>
            <w:vAlign w:val="center"/>
          </w:tcPr>
          <w:p w14:paraId="380E315D" w14:textId="475C0AA9" w:rsidR="000B354D" w:rsidRPr="00D5563D" w:rsidRDefault="000B354D" w:rsidP="000B354D">
            <w:pPr>
              <w:jc w:val="center"/>
              <w:rPr>
                <w:sz w:val="18"/>
                <w:szCs w:val="18"/>
              </w:rPr>
            </w:pPr>
            <w:r w:rsidRPr="00D5563D">
              <w:rPr>
                <w:sz w:val="18"/>
                <w:szCs w:val="18"/>
              </w:rPr>
              <w:t>4&amp;5/7</w:t>
            </w:r>
          </w:p>
        </w:tc>
        <w:tc>
          <w:tcPr>
            <w:tcW w:w="245" w:type="pct"/>
            <w:vAlign w:val="center"/>
          </w:tcPr>
          <w:p w14:paraId="0A66F754" w14:textId="2C4D547F" w:rsidR="000B354D" w:rsidRPr="00D5563D" w:rsidRDefault="000B354D" w:rsidP="000B354D">
            <w:pPr>
              <w:jc w:val="center"/>
              <w:rPr>
                <w:sz w:val="18"/>
                <w:szCs w:val="18"/>
              </w:rPr>
            </w:pPr>
          </w:p>
        </w:tc>
        <w:tc>
          <w:tcPr>
            <w:tcW w:w="224" w:type="pct"/>
            <w:vAlign w:val="center"/>
          </w:tcPr>
          <w:p w14:paraId="70CDFC6A" w14:textId="77777777" w:rsidR="000B354D" w:rsidRPr="00D5563D" w:rsidRDefault="000B354D" w:rsidP="000B354D">
            <w:pPr>
              <w:jc w:val="center"/>
              <w:rPr>
                <w:sz w:val="18"/>
                <w:szCs w:val="18"/>
              </w:rPr>
            </w:pPr>
            <w:r w:rsidRPr="00D5563D">
              <w:rPr>
                <w:sz w:val="18"/>
                <w:szCs w:val="18"/>
              </w:rPr>
              <w:t>4.5.4</w:t>
            </w:r>
          </w:p>
        </w:tc>
        <w:tc>
          <w:tcPr>
            <w:tcW w:w="250" w:type="pct"/>
            <w:vAlign w:val="center"/>
          </w:tcPr>
          <w:p w14:paraId="29595FF3" w14:textId="56AC4CDA" w:rsidR="000B354D" w:rsidRPr="00D5563D" w:rsidRDefault="000B354D" w:rsidP="000B354D">
            <w:pPr>
              <w:jc w:val="center"/>
              <w:rPr>
                <w:sz w:val="18"/>
                <w:szCs w:val="18"/>
              </w:rPr>
            </w:pPr>
            <w:r w:rsidRPr="00D5563D">
              <w:rPr>
                <w:sz w:val="18"/>
                <w:szCs w:val="18"/>
              </w:rPr>
              <w:t>6/7</w:t>
            </w:r>
          </w:p>
        </w:tc>
        <w:tc>
          <w:tcPr>
            <w:tcW w:w="245" w:type="pct"/>
            <w:vAlign w:val="center"/>
          </w:tcPr>
          <w:p w14:paraId="2B2B109B" w14:textId="1659097F" w:rsidR="000B354D" w:rsidRPr="00D5563D" w:rsidRDefault="000B354D" w:rsidP="000B354D">
            <w:pPr>
              <w:jc w:val="center"/>
              <w:rPr>
                <w:sz w:val="18"/>
                <w:szCs w:val="18"/>
              </w:rPr>
            </w:pPr>
          </w:p>
        </w:tc>
        <w:tc>
          <w:tcPr>
            <w:tcW w:w="223" w:type="pct"/>
            <w:vAlign w:val="center"/>
          </w:tcPr>
          <w:p w14:paraId="199E284C" w14:textId="77777777" w:rsidR="000B354D" w:rsidRPr="00D5563D" w:rsidRDefault="000B354D" w:rsidP="000B354D">
            <w:pPr>
              <w:jc w:val="center"/>
              <w:rPr>
                <w:sz w:val="18"/>
                <w:szCs w:val="18"/>
              </w:rPr>
            </w:pPr>
            <w:r w:rsidRPr="00D5563D">
              <w:rPr>
                <w:sz w:val="18"/>
                <w:szCs w:val="18"/>
              </w:rPr>
              <w:t>4.5.5</w:t>
            </w:r>
          </w:p>
        </w:tc>
        <w:tc>
          <w:tcPr>
            <w:tcW w:w="250" w:type="pct"/>
            <w:vAlign w:val="center"/>
          </w:tcPr>
          <w:p w14:paraId="637CA96C" w14:textId="29571B7B" w:rsidR="000B354D" w:rsidRPr="00D5563D" w:rsidRDefault="000B354D" w:rsidP="000B354D">
            <w:pPr>
              <w:jc w:val="center"/>
              <w:rPr>
                <w:sz w:val="18"/>
                <w:szCs w:val="18"/>
              </w:rPr>
            </w:pPr>
            <w:r w:rsidRPr="00D5563D">
              <w:rPr>
                <w:sz w:val="18"/>
                <w:szCs w:val="18"/>
              </w:rPr>
              <w:t>7/7</w:t>
            </w:r>
          </w:p>
        </w:tc>
        <w:tc>
          <w:tcPr>
            <w:tcW w:w="245" w:type="pct"/>
            <w:vAlign w:val="center"/>
          </w:tcPr>
          <w:p w14:paraId="2E28E1E7" w14:textId="6C0BBEA8" w:rsidR="000B354D" w:rsidRPr="00D5563D" w:rsidRDefault="000B354D" w:rsidP="000B354D">
            <w:pPr>
              <w:jc w:val="center"/>
              <w:rPr>
                <w:sz w:val="18"/>
                <w:szCs w:val="18"/>
              </w:rPr>
            </w:pPr>
          </w:p>
        </w:tc>
      </w:tr>
      <w:tr w:rsidR="000B354D" w:rsidRPr="00D5563D" w14:paraId="7ACD0CBC" w14:textId="77777777" w:rsidTr="001B1D9A">
        <w:trPr>
          <w:trHeight w:val="312"/>
          <w:jc w:val="center"/>
        </w:trPr>
        <w:tc>
          <w:tcPr>
            <w:tcW w:w="811" w:type="pct"/>
            <w:vMerge/>
          </w:tcPr>
          <w:p w14:paraId="27011520" w14:textId="77777777" w:rsidR="000B354D" w:rsidRPr="00D5563D" w:rsidRDefault="000B354D" w:rsidP="000B354D">
            <w:pPr>
              <w:rPr>
                <w:sz w:val="20"/>
                <w:szCs w:val="20"/>
              </w:rPr>
            </w:pPr>
          </w:p>
        </w:tc>
        <w:tc>
          <w:tcPr>
            <w:tcW w:w="585" w:type="pct"/>
            <w:vAlign w:val="center"/>
          </w:tcPr>
          <w:p w14:paraId="6F942F29" w14:textId="3F093E12" w:rsidR="000B354D" w:rsidRPr="00D5563D" w:rsidRDefault="00E7476E" w:rsidP="000B354D">
            <w:pPr>
              <w:rPr>
                <w:sz w:val="16"/>
                <w:szCs w:val="16"/>
              </w:rPr>
            </w:pPr>
            <w:r w:rsidRPr="00D5563D">
              <w:rPr>
                <w:sz w:val="16"/>
                <w:szCs w:val="16"/>
              </w:rPr>
              <w:t>Find other risks</w:t>
            </w:r>
          </w:p>
        </w:tc>
        <w:tc>
          <w:tcPr>
            <w:tcW w:w="234" w:type="pct"/>
            <w:vAlign w:val="center"/>
          </w:tcPr>
          <w:p w14:paraId="2041D013" w14:textId="77777777" w:rsidR="000B354D" w:rsidRPr="00D5563D" w:rsidRDefault="000B354D" w:rsidP="000B354D">
            <w:pPr>
              <w:jc w:val="center"/>
              <w:rPr>
                <w:sz w:val="18"/>
                <w:szCs w:val="18"/>
              </w:rPr>
            </w:pPr>
            <w:r w:rsidRPr="00D5563D">
              <w:rPr>
                <w:sz w:val="18"/>
                <w:szCs w:val="18"/>
              </w:rPr>
              <w:t>4.6.1</w:t>
            </w:r>
          </w:p>
        </w:tc>
        <w:tc>
          <w:tcPr>
            <w:tcW w:w="251" w:type="pct"/>
            <w:vAlign w:val="center"/>
          </w:tcPr>
          <w:p w14:paraId="17D8376E" w14:textId="475059BF" w:rsidR="000B354D" w:rsidRPr="00D5563D" w:rsidRDefault="000B354D" w:rsidP="000B354D">
            <w:pPr>
              <w:jc w:val="center"/>
              <w:rPr>
                <w:sz w:val="18"/>
                <w:szCs w:val="18"/>
              </w:rPr>
            </w:pPr>
            <w:r w:rsidRPr="00D5563D">
              <w:rPr>
                <w:sz w:val="18"/>
                <w:szCs w:val="18"/>
              </w:rPr>
              <w:t>1/7</w:t>
            </w:r>
          </w:p>
        </w:tc>
        <w:tc>
          <w:tcPr>
            <w:tcW w:w="245" w:type="pct"/>
            <w:vAlign w:val="center"/>
          </w:tcPr>
          <w:p w14:paraId="22E21D20" w14:textId="22CFFDA1" w:rsidR="000B354D" w:rsidRPr="00D5563D" w:rsidRDefault="000B354D" w:rsidP="000B354D">
            <w:pPr>
              <w:jc w:val="center"/>
              <w:rPr>
                <w:sz w:val="18"/>
                <w:szCs w:val="18"/>
              </w:rPr>
            </w:pPr>
          </w:p>
        </w:tc>
        <w:tc>
          <w:tcPr>
            <w:tcW w:w="223" w:type="pct"/>
            <w:vAlign w:val="center"/>
          </w:tcPr>
          <w:p w14:paraId="50BE6923" w14:textId="77777777" w:rsidR="000B354D" w:rsidRPr="00D5563D" w:rsidRDefault="000B354D" w:rsidP="000B354D">
            <w:pPr>
              <w:jc w:val="center"/>
              <w:rPr>
                <w:sz w:val="18"/>
                <w:szCs w:val="18"/>
              </w:rPr>
            </w:pPr>
            <w:r w:rsidRPr="00D5563D">
              <w:rPr>
                <w:sz w:val="18"/>
                <w:szCs w:val="18"/>
              </w:rPr>
              <w:t>4.6.2</w:t>
            </w:r>
          </w:p>
        </w:tc>
        <w:tc>
          <w:tcPr>
            <w:tcW w:w="250" w:type="pct"/>
            <w:vAlign w:val="center"/>
          </w:tcPr>
          <w:p w14:paraId="33D433E4" w14:textId="148C6583" w:rsidR="000B354D" w:rsidRPr="00D5563D" w:rsidRDefault="000B354D" w:rsidP="000B354D">
            <w:pPr>
              <w:jc w:val="center"/>
              <w:rPr>
                <w:sz w:val="18"/>
                <w:szCs w:val="18"/>
              </w:rPr>
            </w:pPr>
            <w:r w:rsidRPr="00D5563D">
              <w:rPr>
                <w:sz w:val="18"/>
                <w:szCs w:val="18"/>
              </w:rPr>
              <w:t>2&amp;3/7</w:t>
            </w:r>
          </w:p>
        </w:tc>
        <w:tc>
          <w:tcPr>
            <w:tcW w:w="245" w:type="pct"/>
            <w:vAlign w:val="center"/>
          </w:tcPr>
          <w:p w14:paraId="57841763" w14:textId="0227ED11" w:rsidR="000B354D" w:rsidRPr="00D5563D" w:rsidRDefault="000B354D" w:rsidP="000B354D">
            <w:pPr>
              <w:jc w:val="center"/>
              <w:rPr>
                <w:sz w:val="18"/>
                <w:szCs w:val="18"/>
              </w:rPr>
            </w:pPr>
          </w:p>
        </w:tc>
        <w:tc>
          <w:tcPr>
            <w:tcW w:w="223" w:type="pct"/>
            <w:vAlign w:val="center"/>
          </w:tcPr>
          <w:p w14:paraId="1A274FC2" w14:textId="77777777" w:rsidR="000B354D" w:rsidRPr="00D5563D" w:rsidRDefault="000B354D" w:rsidP="000B354D">
            <w:pPr>
              <w:jc w:val="center"/>
              <w:rPr>
                <w:sz w:val="18"/>
                <w:szCs w:val="18"/>
              </w:rPr>
            </w:pPr>
            <w:r w:rsidRPr="00D5563D">
              <w:rPr>
                <w:sz w:val="18"/>
                <w:szCs w:val="18"/>
              </w:rPr>
              <w:t>4.6.3</w:t>
            </w:r>
          </w:p>
        </w:tc>
        <w:tc>
          <w:tcPr>
            <w:tcW w:w="250" w:type="pct"/>
            <w:vAlign w:val="center"/>
          </w:tcPr>
          <w:p w14:paraId="712B7C52" w14:textId="3111C6FE" w:rsidR="000B354D" w:rsidRPr="00D5563D" w:rsidRDefault="000B354D" w:rsidP="000B354D">
            <w:pPr>
              <w:jc w:val="center"/>
              <w:rPr>
                <w:sz w:val="18"/>
                <w:szCs w:val="18"/>
              </w:rPr>
            </w:pPr>
            <w:r w:rsidRPr="00D5563D">
              <w:rPr>
                <w:sz w:val="18"/>
                <w:szCs w:val="18"/>
              </w:rPr>
              <w:t>4&amp;5/7</w:t>
            </w:r>
          </w:p>
        </w:tc>
        <w:tc>
          <w:tcPr>
            <w:tcW w:w="245" w:type="pct"/>
            <w:vAlign w:val="center"/>
          </w:tcPr>
          <w:p w14:paraId="018204BD" w14:textId="2402CAB5" w:rsidR="000B354D" w:rsidRPr="00D5563D" w:rsidRDefault="000B354D" w:rsidP="000B354D">
            <w:pPr>
              <w:jc w:val="center"/>
              <w:rPr>
                <w:sz w:val="18"/>
                <w:szCs w:val="18"/>
              </w:rPr>
            </w:pPr>
          </w:p>
        </w:tc>
        <w:tc>
          <w:tcPr>
            <w:tcW w:w="224" w:type="pct"/>
            <w:vAlign w:val="center"/>
          </w:tcPr>
          <w:p w14:paraId="71A8B5F0" w14:textId="77777777" w:rsidR="000B354D" w:rsidRPr="00D5563D" w:rsidRDefault="000B354D" w:rsidP="000B354D">
            <w:pPr>
              <w:jc w:val="center"/>
              <w:rPr>
                <w:sz w:val="18"/>
                <w:szCs w:val="18"/>
              </w:rPr>
            </w:pPr>
            <w:r w:rsidRPr="00D5563D">
              <w:rPr>
                <w:sz w:val="18"/>
                <w:szCs w:val="18"/>
              </w:rPr>
              <w:t>4.6.4</w:t>
            </w:r>
          </w:p>
        </w:tc>
        <w:tc>
          <w:tcPr>
            <w:tcW w:w="250" w:type="pct"/>
            <w:vAlign w:val="center"/>
          </w:tcPr>
          <w:p w14:paraId="7058B65D" w14:textId="2B0D3A96" w:rsidR="000B354D" w:rsidRPr="00D5563D" w:rsidRDefault="000B354D" w:rsidP="000B354D">
            <w:pPr>
              <w:jc w:val="center"/>
              <w:rPr>
                <w:sz w:val="18"/>
                <w:szCs w:val="18"/>
              </w:rPr>
            </w:pPr>
            <w:r w:rsidRPr="00D5563D">
              <w:rPr>
                <w:sz w:val="18"/>
                <w:szCs w:val="18"/>
              </w:rPr>
              <w:t>6/7</w:t>
            </w:r>
          </w:p>
        </w:tc>
        <w:tc>
          <w:tcPr>
            <w:tcW w:w="245" w:type="pct"/>
            <w:vAlign w:val="center"/>
          </w:tcPr>
          <w:p w14:paraId="73FC7CFB" w14:textId="1475436F" w:rsidR="000B354D" w:rsidRPr="00D5563D" w:rsidRDefault="000B354D" w:rsidP="000B354D">
            <w:pPr>
              <w:jc w:val="center"/>
              <w:rPr>
                <w:sz w:val="18"/>
                <w:szCs w:val="18"/>
              </w:rPr>
            </w:pPr>
          </w:p>
        </w:tc>
        <w:tc>
          <w:tcPr>
            <w:tcW w:w="223" w:type="pct"/>
            <w:vAlign w:val="center"/>
          </w:tcPr>
          <w:p w14:paraId="0AE5CD2A" w14:textId="77777777" w:rsidR="000B354D" w:rsidRPr="00D5563D" w:rsidRDefault="000B354D" w:rsidP="000B354D">
            <w:pPr>
              <w:jc w:val="center"/>
              <w:rPr>
                <w:sz w:val="18"/>
                <w:szCs w:val="18"/>
              </w:rPr>
            </w:pPr>
            <w:r w:rsidRPr="00D5563D">
              <w:rPr>
                <w:sz w:val="18"/>
                <w:szCs w:val="18"/>
              </w:rPr>
              <w:t>4.6.5</w:t>
            </w:r>
          </w:p>
        </w:tc>
        <w:tc>
          <w:tcPr>
            <w:tcW w:w="250" w:type="pct"/>
            <w:vAlign w:val="center"/>
          </w:tcPr>
          <w:p w14:paraId="2CFC7470" w14:textId="0DC5FE20" w:rsidR="000B354D" w:rsidRPr="00D5563D" w:rsidRDefault="000B354D" w:rsidP="000B354D">
            <w:pPr>
              <w:jc w:val="center"/>
              <w:rPr>
                <w:sz w:val="18"/>
                <w:szCs w:val="18"/>
              </w:rPr>
            </w:pPr>
            <w:r w:rsidRPr="00D5563D">
              <w:rPr>
                <w:sz w:val="18"/>
                <w:szCs w:val="18"/>
              </w:rPr>
              <w:t>7/7</w:t>
            </w:r>
          </w:p>
        </w:tc>
        <w:tc>
          <w:tcPr>
            <w:tcW w:w="245" w:type="pct"/>
            <w:vAlign w:val="center"/>
          </w:tcPr>
          <w:p w14:paraId="38539D79" w14:textId="3366D428" w:rsidR="000B354D" w:rsidRPr="00D5563D" w:rsidRDefault="000B354D" w:rsidP="000B354D">
            <w:pPr>
              <w:jc w:val="center"/>
              <w:rPr>
                <w:sz w:val="18"/>
                <w:szCs w:val="18"/>
              </w:rPr>
            </w:pPr>
          </w:p>
        </w:tc>
      </w:tr>
      <w:tr w:rsidR="000B354D" w:rsidRPr="00D5563D" w14:paraId="5053D3C2" w14:textId="77777777" w:rsidTr="001B1D9A">
        <w:trPr>
          <w:trHeight w:val="312"/>
          <w:jc w:val="center"/>
        </w:trPr>
        <w:tc>
          <w:tcPr>
            <w:tcW w:w="811" w:type="pct"/>
            <w:vMerge/>
          </w:tcPr>
          <w:p w14:paraId="1A6A0F4B" w14:textId="77777777" w:rsidR="000B354D" w:rsidRPr="00D5563D" w:rsidRDefault="000B354D" w:rsidP="000B354D">
            <w:pPr>
              <w:rPr>
                <w:sz w:val="20"/>
                <w:szCs w:val="20"/>
              </w:rPr>
            </w:pPr>
          </w:p>
        </w:tc>
        <w:tc>
          <w:tcPr>
            <w:tcW w:w="585" w:type="pct"/>
            <w:vAlign w:val="center"/>
          </w:tcPr>
          <w:p w14:paraId="71D976AD" w14:textId="003E6B8D" w:rsidR="000B354D" w:rsidRPr="00D5563D" w:rsidRDefault="00E7476E" w:rsidP="000B354D">
            <w:pPr>
              <w:rPr>
                <w:sz w:val="16"/>
                <w:szCs w:val="16"/>
              </w:rPr>
            </w:pPr>
            <w:r w:rsidRPr="00D5563D">
              <w:rPr>
                <w:sz w:val="16"/>
                <w:szCs w:val="16"/>
              </w:rPr>
              <w:t>Prepare the solutions</w:t>
            </w:r>
          </w:p>
        </w:tc>
        <w:tc>
          <w:tcPr>
            <w:tcW w:w="234" w:type="pct"/>
            <w:vAlign w:val="center"/>
          </w:tcPr>
          <w:p w14:paraId="71B9DA1C" w14:textId="77777777" w:rsidR="000B354D" w:rsidRPr="00D5563D" w:rsidRDefault="000B354D" w:rsidP="000B354D">
            <w:pPr>
              <w:jc w:val="center"/>
              <w:rPr>
                <w:sz w:val="18"/>
                <w:szCs w:val="18"/>
              </w:rPr>
            </w:pPr>
            <w:r w:rsidRPr="00D5563D">
              <w:rPr>
                <w:sz w:val="18"/>
                <w:szCs w:val="18"/>
              </w:rPr>
              <w:t>4.7.1</w:t>
            </w:r>
          </w:p>
        </w:tc>
        <w:tc>
          <w:tcPr>
            <w:tcW w:w="251" w:type="pct"/>
            <w:vAlign w:val="center"/>
          </w:tcPr>
          <w:p w14:paraId="01F1582A" w14:textId="708FD02C" w:rsidR="000B354D" w:rsidRPr="00D5563D" w:rsidRDefault="000B354D" w:rsidP="000B354D">
            <w:pPr>
              <w:jc w:val="center"/>
              <w:rPr>
                <w:sz w:val="18"/>
                <w:szCs w:val="18"/>
              </w:rPr>
            </w:pPr>
            <w:r w:rsidRPr="00D5563D">
              <w:rPr>
                <w:sz w:val="18"/>
                <w:szCs w:val="18"/>
              </w:rPr>
              <w:t>1/7</w:t>
            </w:r>
          </w:p>
        </w:tc>
        <w:tc>
          <w:tcPr>
            <w:tcW w:w="245" w:type="pct"/>
            <w:vAlign w:val="center"/>
          </w:tcPr>
          <w:p w14:paraId="3EAAC129" w14:textId="517ADE95" w:rsidR="000B354D" w:rsidRPr="00D5563D" w:rsidRDefault="000B354D" w:rsidP="000B354D">
            <w:pPr>
              <w:jc w:val="center"/>
              <w:rPr>
                <w:sz w:val="18"/>
                <w:szCs w:val="18"/>
              </w:rPr>
            </w:pPr>
          </w:p>
        </w:tc>
        <w:tc>
          <w:tcPr>
            <w:tcW w:w="223" w:type="pct"/>
            <w:vAlign w:val="center"/>
          </w:tcPr>
          <w:p w14:paraId="0665616D" w14:textId="77777777" w:rsidR="000B354D" w:rsidRPr="00D5563D" w:rsidRDefault="000B354D" w:rsidP="000B354D">
            <w:pPr>
              <w:jc w:val="center"/>
              <w:rPr>
                <w:sz w:val="18"/>
                <w:szCs w:val="18"/>
              </w:rPr>
            </w:pPr>
            <w:r w:rsidRPr="00D5563D">
              <w:rPr>
                <w:sz w:val="18"/>
                <w:szCs w:val="18"/>
              </w:rPr>
              <w:t>4.7.2</w:t>
            </w:r>
          </w:p>
        </w:tc>
        <w:tc>
          <w:tcPr>
            <w:tcW w:w="250" w:type="pct"/>
            <w:vAlign w:val="center"/>
          </w:tcPr>
          <w:p w14:paraId="7A574CBD" w14:textId="691F0264" w:rsidR="000B354D" w:rsidRPr="00D5563D" w:rsidRDefault="000B354D" w:rsidP="000B354D">
            <w:pPr>
              <w:jc w:val="center"/>
              <w:rPr>
                <w:sz w:val="18"/>
                <w:szCs w:val="18"/>
              </w:rPr>
            </w:pPr>
            <w:r w:rsidRPr="00D5563D">
              <w:rPr>
                <w:sz w:val="18"/>
                <w:szCs w:val="18"/>
              </w:rPr>
              <w:t>2&amp;3/7</w:t>
            </w:r>
          </w:p>
        </w:tc>
        <w:tc>
          <w:tcPr>
            <w:tcW w:w="245" w:type="pct"/>
            <w:vAlign w:val="center"/>
          </w:tcPr>
          <w:p w14:paraId="37C1148B" w14:textId="542ABB6F" w:rsidR="000B354D" w:rsidRPr="00D5563D" w:rsidRDefault="000B354D" w:rsidP="000B354D">
            <w:pPr>
              <w:jc w:val="center"/>
              <w:rPr>
                <w:sz w:val="18"/>
                <w:szCs w:val="18"/>
              </w:rPr>
            </w:pPr>
          </w:p>
        </w:tc>
        <w:tc>
          <w:tcPr>
            <w:tcW w:w="223" w:type="pct"/>
            <w:vAlign w:val="center"/>
          </w:tcPr>
          <w:p w14:paraId="2652ED4B" w14:textId="77777777" w:rsidR="000B354D" w:rsidRPr="00D5563D" w:rsidRDefault="000B354D" w:rsidP="000B354D">
            <w:pPr>
              <w:jc w:val="center"/>
              <w:rPr>
                <w:sz w:val="18"/>
                <w:szCs w:val="18"/>
              </w:rPr>
            </w:pPr>
            <w:r w:rsidRPr="00D5563D">
              <w:rPr>
                <w:sz w:val="18"/>
                <w:szCs w:val="18"/>
              </w:rPr>
              <w:t>4.7.3</w:t>
            </w:r>
          </w:p>
        </w:tc>
        <w:tc>
          <w:tcPr>
            <w:tcW w:w="250" w:type="pct"/>
            <w:vAlign w:val="center"/>
          </w:tcPr>
          <w:p w14:paraId="56660CB8" w14:textId="120BD0B3" w:rsidR="000B354D" w:rsidRPr="00D5563D" w:rsidRDefault="000B354D" w:rsidP="000B354D">
            <w:pPr>
              <w:jc w:val="center"/>
              <w:rPr>
                <w:sz w:val="18"/>
                <w:szCs w:val="18"/>
              </w:rPr>
            </w:pPr>
            <w:r w:rsidRPr="00D5563D">
              <w:rPr>
                <w:sz w:val="18"/>
                <w:szCs w:val="18"/>
              </w:rPr>
              <w:t>4&amp;5/7</w:t>
            </w:r>
          </w:p>
        </w:tc>
        <w:tc>
          <w:tcPr>
            <w:tcW w:w="245" w:type="pct"/>
            <w:vAlign w:val="center"/>
          </w:tcPr>
          <w:p w14:paraId="053DD963" w14:textId="7E2D2E37" w:rsidR="000B354D" w:rsidRPr="00D5563D" w:rsidRDefault="000B354D" w:rsidP="000B354D">
            <w:pPr>
              <w:jc w:val="center"/>
              <w:rPr>
                <w:sz w:val="18"/>
                <w:szCs w:val="18"/>
              </w:rPr>
            </w:pPr>
          </w:p>
        </w:tc>
        <w:tc>
          <w:tcPr>
            <w:tcW w:w="224" w:type="pct"/>
            <w:vAlign w:val="center"/>
          </w:tcPr>
          <w:p w14:paraId="1265420E" w14:textId="77777777" w:rsidR="000B354D" w:rsidRPr="00D5563D" w:rsidRDefault="000B354D" w:rsidP="000B354D">
            <w:pPr>
              <w:jc w:val="center"/>
              <w:rPr>
                <w:sz w:val="18"/>
                <w:szCs w:val="18"/>
              </w:rPr>
            </w:pPr>
            <w:r w:rsidRPr="00D5563D">
              <w:rPr>
                <w:sz w:val="18"/>
                <w:szCs w:val="18"/>
              </w:rPr>
              <w:t>4.7.4</w:t>
            </w:r>
          </w:p>
        </w:tc>
        <w:tc>
          <w:tcPr>
            <w:tcW w:w="250" w:type="pct"/>
            <w:vAlign w:val="center"/>
          </w:tcPr>
          <w:p w14:paraId="51A3D027" w14:textId="358D5BD8" w:rsidR="000B354D" w:rsidRPr="00D5563D" w:rsidRDefault="000B354D" w:rsidP="000B354D">
            <w:pPr>
              <w:jc w:val="center"/>
              <w:rPr>
                <w:sz w:val="18"/>
                <w:szCs w:val="18"/>
              </w:rPr>
            </w:pPr>
            <w:r w:rsidRPr="00D5563D">
              <w:rPr>
                <w:sz w:val="18"/>
                <w:szCs w:val="18"/>
              </w:rPr>
              <w:t>6/7</w:t>
            </w:r>
          </w:p>
        </w:tc>
        <w:tc>
          <w:tcPr>
            <w:tcW w:w="245" w:type="pct"/>
            <w:vAlign w:val="center"/>
          </w:tcPr>
          <w:p w14:paraId="30C969FB" w14:textId="30DC66EC" w:rsidR="000B354D" w:rsidRPr="00D5563D" w:rsidRDefault="000B354D" w:rsidP="000B354D">
            <w:pPr>
              <w:jc w:val="center"/>
              <w:rPr>
                <w:sz w:val="18"/>
                <w:szCs w:val="18"/>
              </w:rPr>
            </w:pPr>
          </w:p>
        </w:tc>
        <w:tc>
          <w:tcPr>
            <w:tcW w:w="223" w:type="pct"/>
            <w:vAlign w:val="center"/>
          </w:tcPr>
          <w:p w14:paraId="367F8ADD" w14:textId="77777777" w:rsidR="000B354D" w:rsidRPr="00D5563D" w:rsidRDefault="000B354D" w:rsidP="000B354D">
            <w:pPr>
              <w:jc w:val="center"/>
              <w:rPr>
                <w:sz w:val="18"/>
                <w:szCs w:val="18"/>
              </w:rPr>
            </w:pPr>
            <w:r w:rsidRPr="00D5563D">
              <w:rPr>
                <w:sz w:val="18"/>
                <w:szCs w:val="18"/>
              </w:rPr>
              <w:t>4.7.5</w:t>
            </w:r>
          </w:p>
        </w:tc>
        <w:tc>
          <w:tcPr>
            <w:tcW w:w="250" w:type="pct"/>
            <w:vAlign w:val="center"/>
          </w:tcPr>
          <w:p w14:paraId="55FF04C5" w14:textId="7FB2CD30" w:rsidR="000B354D" w:rsidRPr="00D5563D" w:rsidRDefault="000B354D" w:rsidP="000B354D">
            <w:pPr>
              <w:jc w:val="center"/>
              <w:rPr>
                <w:sz w:val="18"/>
                <w:szCs w:val="18"/>
              </w:rPr>
            </w:pPr>
            <w:r w:rsidRPr="00D5563D">
              <w:rPr>
                <w:sz w:val="18"/>
                <w:szCs w:val="18"/>
              </w:rPr>
              <w:t>7/7</w:t>
            </w:r>
          </w:p>
        </w:tc>
        <w:tc>
          <w:tcPr>
            <w:tcW w:w="245" w:type="pct"/>
            <w:vAlign w:val="center"/>
          </w:tcPr>
          <w:p w14:paraId="39F392CF" w14:textId="2305F472" w:rsidR="000B354D" w:rsidRPr="00D5563D" w:rsidRDefault="000B354D" w:rsidP="000B354D">
            <w:pPr>
              <w:jc w:val="center"/>
              <w:rPr>
                <w:sz w:val="18"/>
                <w:szCs w:val="18"/>
              </w:rPr>
            </w:pPr>
          </w:p>
        </w:tc>
      </w:tr>
    </w:tbl>
    <w:p w14:paraId="1E81EE09" w14:textId="311D2F77" w:rsidR="006F1A04" w:rsidRPr="00D5563D" w:rsidRDefault="006F1A04" w:rsidP="00B640AE"/>
    <w:p w14:paraId="5579E207" w14:textId="052BECA6" w:rsidR="006F1A04" w:rsidRPr="00D5563D" w:rsidRDefault="006F1A04" w:rsidP="006F1A04">
      <w:pPr>
        <w:jc w:val="both"/>
      </w:pPr>
      <w:r w:rsidRPr="00D5563D">
        <w:rPr>
          <w:b/>
          <w:bCs/>
        </w:rPr>
        <w:lastRenderedPageBreak/>
        <w:t>Agenda</w:t>
      </w:r>
      <w:r w:rsidRPr="00D5563D">
        <w:t>_ from 2025-03-10 to 2025-03-14</w:t>
      </w:r>
      <w:r w:rsidRPr="00D5563D">
        <w:tab/>
      </w:r>
      <w:r w:rsidRPr="00D5563D">
        <w:tab/>
        <w:t>page</w:t>
      </w:r>
      <w:r w:rsidR="00FC4997">
        <w:t xml:space="preserve"> </w:t>
      </w:r>
      <w:r w:rsidRPr="00D5563D">
        <w:t>2-2</w:t>
      </w:r>
    </w:p>
    <w:tbl>
      <w:tblPr>
        <w:tblStyle w:val="TableGrid"/>
        <w:tblW w:w="5000" w:type="pct"/>
        <w:jc w:val="center"/>
        <w:tblLook w:val="04A0" w:firstRow="1" w:lastRow="0" w:firstColumn="1" w:lastColumn="0" w:noHBand="0" w:noVBand="1"/>
      </w:tblPr>
      <w:tblGrid>
        <w:gridCol w:w="2504"/>
        <w:gridCol w:w="1809"/>
        <w:gridCol w:w="688"/>
        <w:gridCol w:w="50"/>
        <w:gridCol w:w="722"/>
        <w:gridCol w:w="16"/>
        <w:gridCol w:w="738"/>
        <w:gridCol w:w="688"/>
        <w:gridCol w:w="50"/>
        <w:gridCol w:w="720"/>
        <w:gridCol w:w="19"/>
        <w:gridCol w:w="738"/>
        <w:gridCol w:w="688"/>
        <w:gridCol w:w="50"/>
        <w:gridCol w:w="720"/>
        <w:gridCol w:w="19"/>
        <w:gridCol w:w="739"/>
        <w:gridCol w:w="692"/>
        <w:gridCol w:w="47"/>
        <w:gridCol w:w="723"/>
        <w:gridCol w:w="16"/>
        <w:gridCol w:w="739"/>
        <w:gridCol w:w="689"/>
        <w:gridCol w:w="47"/>
        <w:gridCol w:w="723"/>
        <w:gridCol w:w="16"/>
        <w:gridCol w:w="738"/>
      </w:tblGrid>
      <w:tr w:rsidR="00E50AE1" w:rsidRPr="00D5563D" w14:paraId="0C49F0FC" w14:textId="77777777" w:rsidTr="006148BB">
        <w:trPr>
          <w:jc w:val="center"/>
        </w:trPr>
        <w:tc>
          <w:tcPr>
            <w:tcW w:w="814" w:type="pct"/>
            <w:vMerge w:val="restart"/>
            <w:vAlign w:val="center"/>
          </w:tcPr>
          <w:p w14:paraId="3FE0FEE2" w14:textId="77777777" w:rsidR="00E50AE1" w:rsidRPr="00D5563D" w:rsidRDefault="00E50AE1" w:rsidP="00E50AE1">
            <w:pPr>
              <w:jc w:val="center"/>
              <w:rPr>
                <w:sz w:val="20"/>
                <w:szCs w:val="20"/>
              </w:rPr>
            </w:pPr>
            <w:r w:rsidRPr="00D5563D">
              <w:rPr>
                <w:sz w:val="20"/>
                <w:szCs w:val="20"/>
              </w:rPr>
              <w:t>Cycles</w:t>
            </w:r>
          </w:p>
        </w:tc>
        <w:tc>
          <w:tcPr>
            <w:tcW w:w="588" w:type="pct"/>
            <w:vMerge w:val="restart"/>
            <w:vAlign w:val="center"/>
          </w:tcPr>
          <w:p w14:paraId="359F03DC" w14:textId="77777777" w:rsidR="00E50AE1" w:rsidRPr="00D5563D" w:rsidRDefault="00E50AE1" w:rsidP="00E50AE1">
            <w:pPr>
              <w:rPr>
                <w:sz w:val="20"/>
                <w:szCs w:val="20"/>
              </w:rPr>
            </w:pPr>
            <w:r w:rsidRPr="00D5563D">
              <w:rPr>
                <w:sz w:val="20"/>
                <w:szCs w:val="20"/>
              </w:rPr>
              <w:t>Daly tasks</w:t>
            </w:r>
          </w:p>
        </w:tc>
        <w:tc>
          <w:tcPr>
            <w:tcW w:w="719" w:type="pct"/>
            <w:gridSpan w:val="5"/>
          </w:tcPr>
          <w:p w14:paraId="3063EE02" w14:textId="77777777" w:rsidR="00E50AE1" w:rsidRPr="00D5563D" w:rsidRDefault="00E50AE1" w:rsidP="007F12E9">
            <w:pPr>
              <w:jc w:val="center"/>
              <w:rPr>
                <w:sz w:val="20"/>
                <w:szCs w:val="20"/>
              </w:rPr>
            </w:pPr>
            <w:r w:rsidRPr="00D5563D">
              <w:rPr>
                <w:sz w:val="20"/>
                <w:szCs w:val="20"/>
              </w:rPr>
              <w:t>Monday</w:t>
            </w:r>
          </w:p>
        </w:tc>
        <w:tc>
          <w:tcPr>
            <w:tcW w:w="720" w:type="pct"/>
            <w:gridSpan w:val="5"/>
          </w:tcPr>
          <w:p w14:paraId="04AE8976" w14:textId="77777777" w:rsidR="00E50AE1" w:rsidRPr="00D5563D" w:rsidRDefault="00E50AE1" w:rsidP="007F12E9">
            <w:pPr>
              <w:jc w:val="center"/>
              <w:rPr>
                <w:sz w:val="20"/>
                <w:szCs w:val="20"/>
              </w:rPr>
            </w:pPr>
            <w:r w:rsidRPr="00D5563D">
              <w:rPr>
                <w:sz w:val="20"/>
                <w:szCs w:val="20"/>
              </w:rPr>
              <w:t>Tuesday</w:t>
            </w:r>
          </w:p>
        </w:tc>
        <w:tc>
          <w:tcPr>
            <w:tcW w:w="720" w:type="pct"/>
            <w:gridSpan w:val="5"/>
          </w:tcPr>
          <w:p w14:paraId="36DC3954" w14:textId="77777777" w:rsidR="00E50AE1" w:rsidRPr="00D5563D" w:rsidRDefault="00E50AE1" w:rsidP="007F12E9">
            <w:pPr>
              <w:jc w:val="center"/>
              <w:rPr>
                <w:sz w:val="20"/>
                <w:szCs w:val="20"/>
              </w:rPr>
            </w:pPr>
            <w:r w:rsidRPr="00D5563D">
              <w:rPr>
                <w:sz w:val="20"/>
                <w:szCs w:val="20"/>
              </w:rPr>
              <w:t>Wednesday</w:t>
            </w:r>
          </w:p>
        </w:tc>
        <w:tc>
          <w:tcPr>
            <w:tcW w:w="720" w:type="pct"/>
            <w:gridSpan w:val="5"/>
          </w:tcPr>
          <w:p w14:paraId="39900D9A" w14:textId="77777777" w:rsidR="00E50AE1" w:rsidRPr="00D5563D" w:rsidRDefault="00E50AE1" w:rsidP="007F12E9">
            <w:pPr>
              <w:jc w:val="center"/>
              <w:rPr>
                <w:sz w:val="20"/>
                <w:szCs w:val="20"/>
              </w:rPr>
            </w:pPr>
            <w:r w:rsidRPr="00D5563D">
              <w:rPr>
                <w:sz w:val="20"/>
                <w:szCs w:val="20"/>
              </w:rPr>
              <w:t>Thursday</w:t>
            </w:r>
          </w:p>
        </w:tc>
        <w:tc>
          <w:tcPr>
            <w:tcW w:w="719" w:type="pct"/>
            <w:gridSpan w:val="5"/>
          </w:tcPr>
          <w:p w14:paraId="6666AEBA" w14:textId="77777777" w:rsidR="00E50AE1" w:rsidRPr="00D5563D" w:rsidRDefault="00E50AE1" w:rsidP="007F12E9">
            <w:pPr>
              <w:jc w:val="center"/>
              <w:rPr>
                <w:sz w:val="20"/>
                <w:szCs w:val="20"/>
              </w:rPr>
            </w:pPr>
            <w:r w:rsidRPr="00D5563D">
              <w:rPr>
                <w:sz w:val="20"/>
                <w:szCs w:val="20"/>
              </w:rPr>
              <w:t>Friday</w:t>
            </w:r>
          </w:p>
        </w:tc>
      </w:tr>
      <w:tr w:rsidR="00870D22" w:rsidRPr="00D5563D" w14:paraId="6E771604" w14:textId="77777777" w:rsidTr="006148BB">
        <w:trPr>
          <w:jc w:val="center"/>
        </w:trPr>
        <w:tc>
          <w:tcPr>
            <w:tcW w:w="814" w:type="pct"/>
            <w:vMerge/>
          </w:tcPr>
          <w:p w14:paraId="7534B584" w14:textId="77777777" w:rsidR="00870D22" w:rsidRPr="00D5563D" w:rsidRDefault="00870D22" w:rsidP="00870D22">
            <w:pPr>
              <w:jc w:val="center"/>
              <w:rPr>
                <w:sz w:val="20"/>
                <w:szCs w:val="20"/>
              </w:rPr>
            </w:pPr>
          </w:p>
        </w:tc>
        <w:tc>
          <w:tcPr>
            <w:tcW w:w="588" w:type="pct"/>
            <w:vMerge/>
          </w:tcPr>
          <w:p w14:paraId="022475AE" w14:textId="77777777" w:rsidR="00870D22" w:rsidRPr="00D5563D" w:rsidRDefault="00870D22" w:rsidP="00870D22">
            <w:pPr>
              <w:jc w:val="center"/>
              <w:rPr>
                <w:sz w:val="20"/>
                <w:szCs w:val="20"/>
              </w:rPr>
            </w:pPr>
          </w:p>
        </w:tc>
        <w:tc>
          <w:tcPr>
            <w:tcW w:w="224" w:type="pct"/>
            <w:vAlign w:val="center"/>
          </w:tcPr>
          <w:p w14:paraId="6AB57C87" w14:textId="68F815A3" w:rsidR="00870D22" w:rsidRPr="00D5563D" w:rsidRDefault="00870D22" w:rsidP="00870D22">
            <w:pPr>
              <w:jc w:val="center"/>
              <w:rPr>
                <w:sz w:val="20"/>
                <w:szCs w:val="20"/>
              </w:rPr>
            </w:pPr>
            <w:r w:rsidRPr="00D5563D">
              <w:rPr>
                <w:sz w:val="20"/>
                <w:szCs w:val="20"/>
              </w:rPr>
              <w:t>id</w:t>
            </w:r>
          </w:p>
        </w:tc>
        <w:tc>
          <w:tcPr>
            <w:tcW w:w="251" w:type="pct"/>
            <w:gridSpan w:val="2"/>
            <w:vAlign w:val="center"/>
          </w:tcPr>
          <w:p w14:paraId="4F773A82" w14:textId="10630940" w:rsidR="00870D22" w:rsidRPr="00D5563D" w:rsidRDefault="00870D22" w:rsidP="00870D22">
            <w:pPr>
              <w:jc w:val="center"/>
              <w:rPr>
                <w:sz w:val="20"/>
                <w:szCs w:val="20"/>
              </w:rPr>
            </w:pPr>
            <w:r w:rsidRPr="00D5563D">
              <w:rPr>
                <w:sz w:val="20"/>
                <w:szCs w:val="20"/>
              </w:rPr>
              <w:t>cursor</w:t>
            </w:r>
          </w:p>
        </w:tc>
        <w:tc>
          <w:tcPr>
            <w:tcW w:w="245" w:type="pct"/>
            <w:gridSpan w:val="2"/>
            <w:vAlign w:val="center"/>
          </w:tcPr>
          <w:p w14:paraId="4BC336E7" w14:textId="42669977" w:rsidR="00870D22" w:rsidRPr="00D5563D" w:rsidRDefault="00870D22" w:rsidP="00870D22">
            <w:pPr>
              <w:jc w:val="center"/>
              <w:rPr>
                <w:sz w:val="20"/>
                <w:szCs w:val="20"/>
              </w:rPr>
            </w:pPr>
            <w:r w:rsidRPr="00D5563D">
              <w:rPr>
                <w:sz w:val="20"/>
                <w:szCs w:val="20"/>
              </w:rPr>
              <w:t>status</w:t>
            </w:r>
          </w:p>
        </w:tc>
        <w:tc>
          <w:tcPr>
            <w:tcW w:w="224" w:type="pct"/>
            <w:vAlign w:val="center"/>
          </w:tcPr>
          <w:p w14:paraId="4050AC36" w14:textId="18317847" w:rsidR="00870D22" w:rsidRPr="00D5563D" w:rsidRDefault="00870D22" w:rsidP="00870D22">
            <w:pPr>
              <w:jc w:val="center"/>
              <w:rPr>
                <w:sz w:val="20"/>
                <w:szCs w:val="20"/>
              </w:rPr>
            </w:pPr>
            <w:r w:rsidRPr="00D5563D">
              <w:rPr>
                <w:sz w:val="20"/>
                <w:szCs w:val="20"/>
              </w:rPr>
              <w:t>id</w:t>
            </w:r>
          </w:p>
        </w:tc>
        <w:tc>
          <w:tcPr>
            <w:tcW w:w="250" w:type="pct"/>
            <w:gridSpan w:val="2"/>
            <w:vAlign w:val="center"/>
          </w:tcPr>
          <w:p w14:paraId="71EB6164" w14:textId="3CE00A8B" w:rsidR="00870D22" w:rsidRPr="00D5563D" w:rsidRDefault="00870D22" w:rsidP="00870D22">
            <w:pPr>
              <w:jc w:val="center"/>
              <w:rPr>
                <w:sz w:val="20"/>
                <w:szCs w:val="20"/>
              </w:rPr>
            </w:pPr>
            <w:r w:rsidRPr="00D5563D">
              <w:rPr>
                <w:sz w:val="20"/>
                <w:szCs w:val="20"/>
              </w:rPr>
              <w:t>cursor</w:t>
            </w:r>
          </w:p>
        </w:tc>
        <w:tc>
          <w:tcPr>
            <w:tcW w:w="246" w:type="pct"/>
            <w:gridSpan w:val="2"/>
            <w:vAlign w:val="center"/>
          </w:tcPr>
          <w:p w14:paraId="1B1E1995" w14:textId="7A014CA9" w:rsidR="00870D22" w:rsidRPr="00D5563D" w:rsidRDefault="00870D22" w:rsidP="00870D22">
            <w:pPr>
              <w:jc w:val="center"/>
              <w:rPr>
                <w:sz w:val="20"/>
                <w:szCs w:val="20"/>
              </w:rPr>
            </w:pPr>
            <w:r w:rsidRPr="00D5563D">
              <w:rPr>
                <w:sz w:val="20"/>
                <w:szCs w:val="20"/>
              </w:rPr>
              <w:t>status</w:t>
            </w:r>
          </w:p>
        </w:tc>
        <w:tc>
          <w:tcPr>
            <w:tcW w:w="224" w:type="pct"/>
            <w:vAlign w:val="center"/>
          </w:tcPr>
          <w:p w14:paraId="7ABF6F7E" w14:textId="22E12D74" w:rsidR="00870D22" w:rsidRPr="00D5563D" w:rsidRDefault="00870D22" w:rsidP="00870D22">
            <w:pPr>
              <w:jc w:val="center"/>
              <w:rPr>
                <w:sz w:val="20"/>
                <w:szCs w:val="20"/>
              </w:rPr>
            </w:pPr>
            <w:r w:rsidRPr="00D5563D">
              <w:rPr>
                <w:sz w:val="20"/>
                <w:szCs w:val="20"/>
              </w:rPr>
              <w:t>id</w:t>
            </w:r>
          </w:p>
        </w:tc>
        <w:tc>
          <w:tcPr>
            <w:tcW w:w="250" w:type="pct"/>
            <w:gridSpan w:val="2"/>
            <w:vAlign w:val="center"/>
          </w:tcPr>
          <w:p w14:paraId="1D251D9A" w14:textId="33998000" w:rsidR="00870D22" w:rsidRPr="00D5563D" w:rsidRDefault="00870D22" w:rsidP="00870D22">
            <w:pPr>
              <w:jc w:val="center"/>
              <w:rPr>
                <w:sz w:val="20"/>
                <w:szCs w:val="20"/>
              </w:rPr>
            </w:pPr>
            <w:r w:rsidRPr="00D5563D">
              <w:rPr>
                <w:sz w:val="20"/>
                <w:szCs w:val="20"/>
              </w:rPr>
              <w:t>cursor</w:t>
            </w:r>
          </w:p>
        </w:tc>
        <w:tc>
          <w:tcPr>
            <w:tcW w:w="246" w:type="pct"/>
            <w:gridSpan w:val="2"/>
            <w:vAlign w:val="center"/>
          </w:tcPr>
          <w:p w14:paraId="6CC8358E" w14:textId="22D05712" w:rsidR="00870D22" w:rsidRPr="00D5563D" w:rsidRDefault="00870D22" w:rsidP="00870D22">
            <w:pPr>
              <w:jc w:val="center"/>
              <w:rPr>
                <w:sz w:val="20"/>
                <w:szCs w:val="20"/>
              </w:rPr>
            </w:pPr>
            <w:r w:rsidRPr="00D5563D">
              <w:rPr>
                <w:sz w:val="20"/>
                <w:szCs w:val="20"/>
              </w:rPr>
              <w:t>status</w:t>
            </w:r>
          </w:p>
        </w:tc>
        <w:tc>
          <w:tcPr>
            <w:tcW w:w="225" w:type="pct"/>
            <w:vAlign w:val="center"/>
          </w:tcPr>
          <w:p w14:paraId="71B66DDE" w14:textId="2446D3FF" w:rsidR="00870D22" w:rsidRPr="00D5563D" w:rsidRDefault="00870D22" w:rsidP="00870D22">
            <w:pPr>
              <w:jc w:val="center"/>
              <w:rPr>
                <w:sz w:val="20"/>
                <w:szCs w:val="20"/>
              </w:rPr>
            </w:pPr>
            <w:r w:rsidRPr="00D5563D">
              <w:rPr>
                <w:sz w:val="20"/>
                <w:szCs w:val="20"/>
              </w:rPr>
              <w:t>id</w:t>
            </w:r>
          </w:p>
        </w:tc>
        <w:tc>
          <w:tcPr>
            <w:tcW w:w="250" w:type="pct"/>
            <w:gridSpan w:val="2"/>
            <w:vAlign w:val="center"/>
          </w:tcPr>
          <w:p w14:paraId="7EA1C26C" w14:textId="4C3FAB90" w:rsidR="00870D22" w:rsidRPr="00D5563D" w:rsidRDefault="00870D22" w:rsidP="00870D22">
            <w:pPr>
              <w:jc w:val="center"/>
              <w:rPr>
                <w:sz w:val="20"/>
                <w:szCs w:val="20"/>
              </w:rPr>
            </w:pPr>
            <w:r w:rsidRPr="00D5563D">
              <w:rPr>
                <w:sz w:val="20"/>
                <w:szCs w:val="20"/>
              </w:rPr>
              <w:t>cursor</w:t>
            </w:r>
          </w:p>
        </w:tc>
        <w:tc>
          <w:tcPr>
            <w:tcW w:w="245" w:type="pct"/>
            <w:gridSpan w:val="2"/>
            <w:vAlign w:val="center"/>
          </w:tcPr>
          <w:p w14:paraId="57BB6CEA" w14:textId="41A5898E" w:rsidR="00870D22" w:rsidRPr="00D5563D" w:rsidRDefault="00870D22" w:rsidP="00870D22">
            <w:pPr>
              <w:jc w:val="center"/>
              <w:rPr>
                <w:sz w:val="20"/>
                <w:szCs w:val="20"/>
              </w:rPr>
            </w:pPr>
            <w:r w:rsidRPr="00D5563D">
              <w:rPr>
                <w:sz w:val="20"/>
                <w:szCs w:val="20"/>
              </w:rPr>
              <w:t>status</w:t>
            </w:r>
          </w:p>
        </w:tc>
        <w:tc>
          <w:tcPr>
            <w:tcW w:w="224" w:type="pct"/>
            <w:vAlign w:val="center"/>
          </w:tcPr>
          <w:p w14:paraId="66AA792A" w14:textId="4A1996AA" w:rsidR="00870D22" w:rsidRPr="00D5563D" w:rsidRDefault="00870D22" w:rsidP="00870D22">
            <w:pPr>
              <w:jc w:val="center"/>
              <w:rPr>
                <w:sz w:val="20"/>
                <w:szCs w:val="20"/>
              </w:rPr>
            </w:pPr>
            <w:r w:rsidRPr="00D5563D">
              <w:rPr>
                <w:sz w:val="20"/>
                <w:szCs w:val="20"/>
              </w:rPr>
              <w:t>id</w:t>
            </w:r>
          </w:p>
        </w:tc>
        <w:tc>
          <w:tcPr>
            <w:tcW w:w="250" w:type="pct"/>
            <w:gridSpan w:val="2"/>
            <w:vAlign w:val="center"/>
          </w:tcPr>
          <w:p w14:paraId="34F7215E" w14:textId="52B5CC0D" w:rsidR="00870D22" w:rsidRPr="00D5563D" w:rsidRDefault="00870D22" w:rsidP="00870D22">
            <w:pPr>
              <w:jc w:val="center"/>
              <w:rPr>
                <w:sz w:val="20"/>
                <w:szCs w:val="20"/>
              </w:rPr>
            </w:pPr>
            <w:r w:rsidRPr="00D5563D">
              <w:rPr>
                <w:sz w:val="20"/>
                <w:szCs w:val="20"/>
              </w:rPr>
              <w:t>cursor</w:t>
            </w:r>
          </w:p>
        </w:tc>
        <w:tc>
          <w:tcPr>
            <w:tcW w:w="245" w:type="pct"/>
            <w:gridSpan w:val="2"/>
            <w:vAlign w:val="center"/>
          </w:tcPr>
          <w:p w14:paraId="4C4E2F3D" w14:textId="2361F5D3" w:rsidR="00870D22" w:rsidRPr="00D5563D" w:rsidRDefault="00870D22" w:rsidP="00870D22">
            <w:pPr>
              <w:jc w:val="center"/>
              <w:rPr>
                <w:sz w:val="20"/>
                <w:szCs w:val="20"/>
              </w:rPr>
            </w:pPr>
            <w:r w:rsidRPr="00D5563D">
              <w:rPr>
                <w:sz w:val="20"/>
                <w:szCs w:val="20"/>
              </w:rPr>
              <w:t>status</w:t>
            </w:r>
          </w:p>
        </w:tc>
      </w:tr>
      <w:tr w:rsidR="001B1D9A" w:rsidRPr="00D5563D" w14:paraId="6AF1311A" w14:textId="77777777" w:rsidTr="006148BB">
        <w:trPr>
          <w:trHeight w:val="312"/>
          <w:jc w:val="center"/>
        </w:trPr>
        <w:tc>
          <w:tcPr>
            <w:tcW w:w="814" w:type="pct"/>
            <w:vMerge w:val="restart"/>
            <w:vAlign w:val="center"/>
          </w:tcPr>
          <w:p w14:paraId="0C72A068" w14:textId="77777777" w:rsidR="001B1D9A" w:rsidRPr="00D5563D" w:rsidRDefault="001B1D9A" w:rsidP="001B1D9A">
            <w:pPr>
              <w:spacing w:line="278" w:lineRule="auto"/>
              <w:jc w:val="center"/>
              <w:rPr>
                <w:sz w:val="22"/>
                <w:szCs w:val="22"/>
              </w:rPr>
            </w:pPr>
            <w:r w:rsidRPr="00D5563D">
              <w:rPr>
                <w:sz w:val="22"/>
                <w:szCs w:val="22"/>
              </w:rPr>
              <w:t>Développement</w:t>
            </w:r>
          </w:p>
          <w:p w14:paraId="6ED3EEB4" w14:textId="77777777" w:rsidR="001B1D9A" w:rsidRPr="00D5563D" w:rsidRDefault="001B1D9A" w:rsidP="001B1D9A">
            <w:pPr>
              <w:spacing w:line="278" w:lineRule="auto"/>
              <w:jc w:val="center"/>
              <w:rPr>
                <w:sz w:val="12"/>
                <w:szCs w:val="12"/>
              </w:rPr>
            </w:pPr>
          </w:p>
          <w:p w14:paraId="1E9B05D1" w14:textId="0B6E4662" w:rsidR="001B1D9A" w:rsidRPr="00D5563D" w:rsidRDefault="001B1D9A" w:rsidP="001B1D9A">
            <w:pPr>
              <w:spacing w:line="278" w:lineRule="auto"/>
              <w:jc w:val="center"/>
              <w:rPr>
                <w:sz w:val="22"/>
                <w:szCs w:val="22"/>
              </w:rPr>
            </w:pPr>
            <w:r w:rsidRPr="00D5563D">
              <w:rPr>
                <w:sz w:val="22"/>
                <w:szCs w:val="22"/>
              </w:rPr>
              <w:t>Nouveaux template et modules compatibles avec Drupal 11 :</w:t>
            </w:r>
          </w:p>
          <w:p w14:paraId="71A18FA8" w14:textId="77777777" w:rsidR="001B1D9A" w:rsidRPr="00D5563D" w:rsidRDefault="001B1D9A" w:rsidP="001B1D9A">
            <w:pPr>
              <w:spacing w:line="278" w:lineRule="auto"/>
              <w:jc w:val="center"/>
              <w:rPr>
                <w:sz w:val="12"/>
                <w:szCs w:val="12"/>
              </w:rPr>
            </w:pPr>
          </w:p>
          <w:p w14:paraId="0BAEBE1B" w14:textId="208EE5AF" w:rsidR="001B1D9A" w:rsidRPr="00D5563D" w:rsidRDefault="001B1D9A" w:rsidP="001B1D9A">
            <w:pPr>
              <w:spacing w:line="278" w:lineRule="auto"/>
              <w:jc w:val="center"/>
              <w:rPr>
                <w:sz w:val="20"/>
                <w:szCs w:val="20"/>
              </w:rPr>
            </w:pPr>
            <w:r w:rsidRPr="00D5563D">
              <w:rPr>
                <w:sz w:val="22"/>
                <w:szCs w:val="22"/>
              </w:rPr>
              <w:t>l’avancée technologique</w:t>
            </w:r>
          </w:p>
        </w:tc>
        <w:tc>
          <w:tcPr>
            <w:tcW w:w="588" w:type="pct"/>
            <w:vAlign w:val="center"/>
          </w:tcPr>
          <w:p w14:paraId="49BFBB05" w14:textId="77777777" w:rsidR="001B1D9A" w:rsidRPr="00D5563D" w:rsidRDefault="001B1D9A" w:rsidP="001B1D9A">
            <w:pPr>
              <w:rPr>
                <w:sz w:val="16"/>
                <w:szCs w:val="16"/>
              </w:rPr>
            </w:pPr>
          </w:p>
        </w:tc>
        <w:tc>
          <w:tcPr>
            <w:tcW w:w="224" w:type="pct"/>
            <w:vAlign w:val="center"/>
          </w:tcPr>
          <w:p w14:paraId="7C8C4E98" w14:textId="77777777" w:rsidR="001B1D9A" w:rsidRPr="00D5563D" w:rsidRDefault="001B1D9A" w:rsidP="001B1D9A">
            <w:pPr>
              <w:jc w:val="center"/>
              <w:rPr>
                <w:sz w:val="18"/>
                <w:szCs w:val="18"/>
              </w:rPr>
            </w:pPr>
            <w:r w:rsidRPr="00D5563D">
              <w:rPr>
                <w:sz w:val="18"/>
                <w:szCs w:val="18"/>
              </w:rPr>
              <w:t>5.1.1</w:t>
            </w:r>
          </w:p>
        </w:tc>
        <w:tc>
          <w:tcPr>
            <w:tcW w:w="251" w:type="pct"/>
            <w:gridSpan w:val="2"/>
            <w:vAlign w:val="center"/>
          </w:tcPr>
          <w:p w14:paraId="2DB02956" w14:textId="213609F7" w:rsidR="001B1D9A" w:rsidRPr="00D5563D" w:rsidRDefault="001B1D9A" w:rsidP="001B1D9A">
            <w:pPr>
              <w:jc w:val="center"/>
              <w:rPr>
                <w:sz w:val="18"/>
                <w:szCs w:val="18"/>
              </w:rPr>
            </w:pPr>
            <w:r w:rsidRPr="00D5563D">
              <w:rPr>
                <w:sz w:val="18"/>
                <w:szCs w:val="18"/>
              </w:rPr>
              <w:t>1/7</w:t>
            </w:r>
          </w:p>
        </w:tc>
        <w:tc>
          <w:tcPr>
            <w:tcW w:w="245" w:type="pct"/>
            <w:gridSpan w:val="2"/>
            <w:vAlign w:val="center"/>
          </w:tcPr>
          <w:p w14:paraId="5B7684E8" w14:textId="2B3071D9" w:rsidR="001B1D9A" w:rsidRPr="00D5563D" w:rsidRDefault="001B1D9A" w:rsidP="001B1D9A">
            <w:pPr>
              <w:jc w:val="center"/>
              <w:rPr>
                <w:sz w:val="18"/>
                <w:szCs w:val="18"/>
              </w:rPr>
            </w:pPr>
          </w:p>
        </w:tc>
        <w:tc>
          <w:tcPr>
            <w:tcW w:w="224" w:type="pct"/>
            <w:vAlign w:val="center"/>
          </w:tcPr>
          <w:p w14:paraId="37F78F67" w14:textId="77777777" w:rsidR="001B1D9A" w:rsidRPr="00D5563D" w:rsidRDefault="001B1D9A" w:rsidP="001B1D9A">
            <w:pPr>
              <w:jc w:val="center"/>
              <w:rPr>
                <w:sz w:val="18"/>
                <w:szCs w:val="18"/>
              </w:rPr>
            </w:pPr>
            <w:r w:rsidRPr="00D5563D">
              <w:rPr>
                <w:sz w:val="18"/>
                <w:szCs w:val="18"/>
              </w:rPr>
              <w:t>5.1.2</w:t>
            </w:r>
          </w:p>
        </w:tc>
        <w:tc>
          <w:tcPr>
            <w:tcW w:w="250" w:type="pct"/>
            <w:gridSpan w:val="2"/>
            <w:vAlign w:val="center"/>
          </w:tcPr>
          <w:p w14:paraId="2F45384A" w14:textId="72472759" w:rsidR="001B1D9A" w:rsidRPr="00D5563D" w:rsidRDefault="001B1D9A" w:rsidP="001B1D9A">
            <w:pPr>
              <w:jc w:val="center"/>
              <w:rPr>
                <w:sz w:val="18"/>
                <w:szCs w:val="18"/>
              </w:rPr>
            </w:pPr>
            <w:r w:rsidRPr="00D5563D">
              <w:rPr>
                <w:sz w:val="18"/>
                <w:szCs w:val="18"/>
              </w:rPr>
              <w:t>2&amp;3/7</w:t>
            </w:r>
          </w:p>
        </w:tc>
        <w:tc>
          <w:tcPr>
            <w:tcW w:w="246" w:type="pct"/>
            <w:gridSpan w:val="2"/>
            <w:vAlign w:val="center"/>
          </w:tcPr>
          <w:p w14:paraId="6CD5AD2B" w14:textId="4019C717" w:rsidR="001B1D9A" w:rsidRPr="00D5563D" w:rsidRDefault="001B1D9A" w:rsidP="001B1D9A">
            <w:pPr>
              <w:jc w:val="center"/>
              <w:rPr>
                <w:sz w:val="18"/>
                <w:szCs w:val="18"/>
              </w:rPr>
            </w:pPr>
          </w:p>
        </w:tc>
        <w:tc>
          <w:tcPr>
            <w:tcW w:w="224" w:type="pct"/>
            <w:vAlign w:val="center"/>
          </w:tcPr>
          <w:p w14:paraId="1F3E5A64" w14:textId="77777777" w:rsidR="001B1D9A" w:rsidRPr="00D5563D" w:rsidRDefault="001B1D9A" w:rsidP="001B1D9A">
            <w:pPr>
              <w:jc w:val="center"/>
              <w:rPr>
                <w:sz w:val="18"/>
                <w:szCs w:val="18"/>
              </w:rPr>
            </w:pPr>
            <w:r w:rsidRPr="00D5563D">
              <w:rPr>
                <w:sz w:val="18"/>
                <w:szCs w:val="18"/>
              </w:rPr>
              <w:t>5.1.3</w:t>
            </w:r>
          </w:p>
        </w:tc>
        <w:tc>
          <w:tcPr>
            <w:tcW w:w="250" w:type="pct"/>
            <w:gridSpan w:val="2"/>
            <w:vAlign w:val="center"/>
          </w:tcPr>
          <w:p w14:paraId="361E803A" w14:textId="238B1760" w:rsidR="001B1D9A" w:rsidRPr="00D5563D" w:rsidRDefault="001B1D9A" w:rsidP="001B1D9A">
            <w:pPr>
              <w:jc w:val="center"/>
              <w:rPr>
                <w:sz w:val="18"/>
                <w:szCs w:val="18"/>
              </w:rPr>
            </w:pPr>
            <w:r w:rsidRPr="00D5563D">
              <w:rPr>
                <w:sz w:val="18"/>
                <w:szCs w:val="18"/>
              </w:rPr>
              <w:t>4&amp;5/7</w:t>
            </w:r>
          </w:p>
        </w:tc>
        <w:tc>
          <w:tcPr>
            <w:tcW w:w="246" w:type="pct"/>
            <w:gridSpan w:val="2"/>
            <w:vAlign w:val="center"/>
          </w:tcPr>
          <w:p w14:paraId="5C61323F" w14:textId="5BC492BE" w:rsidR="001B1D9A" w:rsidRPr="00D5563D" w:rsidRDefault="001B1D9A" w:rsidP="001B1D9A">
            <w:pPr>
              <w:jc w:val="center"/>
              <w:rPr>
                <w:sz w:val="18"/>
                <w:szCs w:val="18"/>
              </w:rPr>
            </w:pPr>
          </w:p>
        </w:tc>
        <w:tc>
          <w:tcPr>
            <w:tcW w:w="225" w:type="pct"/>
            <w:vAlign w:val="center"/>
          </w:tcPr>
          <w:p w14:paraId="306D2894" w14:textId="77777777" w:rsidR="001B1D9A" w:rsidRPr="00D5563D" w:rsidRDefault="001B1D9A" w:rsidP="001B1D9A">
            <w:pPr>
              <w:jc w:val="center"/>
              <w:rPr>
                <w:sz w:val="18"/>
                <w:szCs w:val="18"/>
              </w:rPr>
            </w:pPr>
            <w:r w:rsidRPr="00D5563D">
              <w:rPr>
                <w:sz w:val="18"/>
                <w:szCs w:val="18"/>
              </w:rPr>
              <w:t>5.1.4</w:t>
            </w:r>
          </w:p>
        </w:tc>
        <w:tc>
          <w:tcPr>
            <w:tcW w:w="250" w:type="pct"/>
            <w:gridSpan w:val="2"/>
            <w:vAlign w:val="center"/>
          </w:tcPr>
          <w:p w14:paraId="66BA6FD5" w14:textId="56B1F8C3" w:rsidR="001B1D9A" w:rsidRPr="00D5563D" w:rsidRDefault="001B1D9A" w:rsidP="001B1D9A">
            <w:pPr>
              <w:jc w:val="center"/>
              <w:rPr>
                <w:sz w:val="18"/>
                <w:szCs w:val="18"/>
              </w:rPr>
            </w:pPr>
            <w:r w:rsidRPr="00D5563D">
              <w:rPr>
                <w:sz w:val="18"/>
                <w:szCs w:val="18"/>
              </w:rPr>
              <w:t>6/7</w:t>
            </w:r>
          </w:p>
        </w:tc>
        <w:tc>
          <w:tcPr>
            <w:tcW w:w="245" w:type="pct"/>
            <w:gridSpan w:val="2"/>
            <w:vAlign w:val="center"/>
          </w:tcPr>
          <w:p w14:paraId="17D17CD2" w14:textId="4FA60DD3" w:rsidR="001B1D9A" w:rsidRPr="00D5563D" w:rsidRDefault="001B1D9A" w:rsidP="001B1D9A">
            <w:pPr>
              <w:jc w:val="center"/>
              <w:rPr>
                <w:sz w:val="18"/>
                <w:szCs w:val="18"/>
              </w:rPr>
            </w:pPr>
          </w:p>
        </w:tc>
        <w:tc>
          <w:tcPr>
            <w:tcW w:w="224" w:type="pct"/>
            <w:vAlign w:val="center"/>
          </w:tcPr>
          <w:p w14:paraId="3F290191" w14:textId="77777777" w:rsidR="001B1D9A" w:rsidRPr="00D5563D" w:rsidRDefault="001B1D9A" w:rsidP="001B1D9A">
            <w:pPr>
              <w:jc w:val="center"/>
              <w:rPr>
                <w:sz w:val="18"/>
                <w:szCs w:val="18"/>
              </w:rPr>
            </w:pPr>
            <w:r w:rsidRPr="00D5563D">
              <w:rPr>
                <w:sz w:val="18"/>
                <w:szCs w:val="18"/>
              </w:rPr>
              <w:t>5.1.5</w:t>
            </w:r>
          </w:p>
        </w:tc>
        <w:tc>
          <w:tcPr>
            <w:tcW w:w="250" w:type="pct"/>
            <w:gridSpan w:val="2"/>
            <w:vAlign w:val="center"/>
          </w:tcPr>
          <w:p w14:paraId="232DE587" w14:textId="1FDF74D7" w:rsidR="001B1D9A" w:rsidRPr="00D5563D" w:rsidRDefault="001B1D9A" w:rsidP="001B1D9A">
            <w:pPr>
              <w:jc w:val="center"/>
              <w:rPr>
                <w:sz w:val="18"/>
                <w:szCs w:val="18"/>
              </w:rPr>
            </w:pPr>
            <w:r w:rsidRPr="00D5563D">
              <w:rPr>
                <w:sz w:val="18"/>
                <w:szCs w:val="18"/>
              </w:rPr>
              <w:t>7/7</w:t>
            </w:r>
          </w:p>
        </w:tc>
        <w:tc>
          <w:tcPr>
            <w:tcW w:w="245" w:type="pct"/>
            <w:gridSpan w:val="2"/>
            <w:vAlign w:val="center"/>
          </w:tcPr>
          <w:p w14:paraId="5AAE4746" w14:textId="145C9767" w:rsidR="001B1D9A" w:rsidRPr="00D5563D" w:rsidRDefault="001B1D9A" w:rsidP="001B1D9A">
            <w:pPr>
              <w:jc w:val="center"/>
              <w:rPr>
                <w:sz w:val="18"/>
                <w:szCs w:val="18"/>
              </w:rPr>
            </w:pPr>
          </w:p>
        </w:tc>
      </w:tr>
      <w:tr w:rsidR="001B1D9A" w:rsidRPr="00D5563D" w14:paraId="417245CA" w14:textId="77777777" w:rsidTr="006148BB">
        <w:trPr>
          <w:trHeight w:val="312"/>
          <w:jc w:val="center"/>
        </w:trPr>
        <w:tc>
          <w:tcPr>
            <w:tcW w:w="814" w:type="pct"/>
            <w:vMerge/>
            <w:vAlign w:val="center"/>
          </w:tcPr>
          <w:p w14:paraId="41F5A922" w14:textId="77777777" w:rsidR="001B1D9A" w:rsidRPr="00D5563D" w:rsidRDefault="001B1D9A" w:rsidP="001B1D9A">
            <w:pPr>
              <w:jc w:val="center"/>
              <w:rPr>
                <w:sz w:val="20"/>
                <w:szCs w:val="20"/>
              </w:rPr>
            </w:pPr>
          </w:p>
        </w:tc>
        <w:tc>
          <w:tcPr>
            <w:tcW w:w="588" w:type="pct"/>
            <w:vAlign w:val="center"/>
          </w:tcPr>
          <w:p w14:paraId="08664C68" w14:textId="77777777" w:rsidR="001B1D9A" w:rsidRPr="00D5563D" w:rsidRDefault="001B1D9A" w:rsidP="001B1D9A">
            <w:pPr>
              <w:rPr>
                <w:sz w:val="16"/>
                <w:szCs w:val="16"/>
              </w:rPr>
            </w:pPr>
          </w:p>
        </w:tc>
        <w:tc>
          <w:tcPr>
            <w:tcW w:w="224" w:type="pct"/>
            <w:vAlign w:val="center"/>
          </w:tcPr>
          <w:p w14:paraId="14CF779E" w14:textId="77777777" w:rsidR="001B1D9A" w:rsidRPr="00D5563D" w:rsidRDefault="001B1D9A" w:rsidP="001B1D9A">
            <w:pPr>
              <w:jc w:val="center"/>
              <w:rPr>
                <w:sz w:val="18"/>
                <w:szCs w:val="18"/>
              </w:rPr>
            </w:pPr>
            <w:r w:rsidRPr="00D5563D">
              <w:rPr>
                <w:sz w:val="18"/>
                <w:szCs w:val="18"/>
              </w:rPr>
              <w:t>5.2.1</w:t>
            </w:r>
          </w:p>
        </w:tc>
        <w:tc>
          <w:tcPr>
            <w:tcW w:w="251" w:type="pct"/>
            <w:gridSpan w:val="2"/>
            <w:vAlign w:val="center"/>
          </w:tcPr>
          <w:p w14:paraId="762CAE87" w14:textId="3129178E" w:rsidR="001B1D9A" w:rsidRPr="00D5563D" w:rsidRDefault="001B1D9A" w:rsidP="001B1D9A">
            <w:pPr>
              <w:jc w:val="center"/>
              <w:rPr>
                <w:sz w:val="18"/>
                <w:szCs w:val="18"/>
              </w:rPr>
            </w:pPr>
            <w:r w:rsidRPr="00D5563D">
              <w:rPr>
                <w:sz w:val="18"/>
                <w:szCs w:val="18"/>
              </w:rPr>
              <w:t>1/7</w:t>
            </w:r>
          </w:p>
        </w:tc>
        <w:tc>
          <w:tcPr>
            <w:tcW w:w="245" w:type="pct"/>
            <w:gridSpan w:val="2"/>
            <w:vAlign w:val="center"/>
          </w:tcPr>
          <w:p w14:paraId="578DD718" w14:textId="1321DAB1" w:rsidR="001B1D9A" w:rsidRPr="00D5563D" w:rsidRDefault="001B1D9A" w:rsidP="001B1D9A">
            <w:pPr>
              <w:jc w:val="center"/>
              <w:rPr>
                <w:sz w:val="18"/>
                <w:szCs w:val="18"/>
              </w:rPr>
            </w:pPr>
          </w:p>
        </w:tc>
        <w:tc>
          <w:tcPr>
            <w:tcW w:w="224" w:type="pct"/>
            <w:vAlign w:val="center"/>
          </w:tcPr>
          <w:p w14:paraId="7A6AD916" w14:textId="77777777" w:rsidR="001B1D9A" w:rsidRPr="00D5563D" w:rsidRDefault="001B1D9A" w:rsidP="001B1D9A">
            <w:pPr>
              <w:jc w:val="center"/>
              <w:rPr>
                <w:sz w:val="18"/>
                <w:szCs w:val="18"/>
              </w:rPr>
            </w:pPr>
            <w:r w:rsidRPr="00D5563D">
              <w:rPr>
                <w:sz w:val="18"/>
                <w:szCs w:val="18"/>
              </w:rPr>
              <w:t>5.2.2</w:t>
            </w:r>
          </w:p>
        </w:tc>
        <w:tc>
          <w:tcPr>
            <w:tcW w:w="250" w:type="pct"/>
            <w:gridSpan w:val="2"/>
            <w:vAlign w:val="center"/>
          </w:tcPr>
          <w:p w14:paraId="701711FB" w14:textId="2EBD7027" w:rsidR="001B1D9A" w:rsidRPr="00D5563D" w:rsidRDefault="001B1D9A" w:rsidP="001B1D9A">
            <w:pPr>
              <w:jc w:val="center"/>
              <w:rPr>
                <w:sz w:val="18"/>
                <w:szCs w:val="18"/>
              </w:rPr>
            </w:pPr>
            <w:r w:rsidRPr="00D5563D">
              <w:rPr>
                <w:sz w:val="18"/>
                <w:szCs w:val="18"/>
              </w:rPr>
              <w:t>2&amp;3/7</w:t>
            </w:r>
          </w:p>
        </w:tc>
        <w:tc>
          <w:tcPr>
            <w:tcW w:w="246" w:type="pct"/>
            <w:gridSpan w:val="2"/>
            <w:vAlign w:val="center"/>
          </w:tcPr>
          <w:p w14:paraId="77819F17" w14:textId="18291081" w:rsidR="001B1D9A" w:rsidRPr="00D5563D" w:rsidRDefault="001B1D9A" w:rsidP="001B1D9A">
            <w:pPr>
              <w:jc w:val="center"/>
              <w:rPr>
                <w:sz w:val="18"/>
                <w:szCs w:val="18"/>
              </w:rPr>
            </w:pPr>
          </w:p>
        </w:tc>
        <w:tc>
          <w:tcPr>
            <w:tcW w:w="224" w:type="pct"/>
            <w:vAlign w:val="center"/>
          </w:tcPr>
          <w:p w14:paraId="5DD8D846" w14:textId="77777777" w:rsidR="001B1D9A" w:rsidRPr="00D5563D" w:rsidRDefault="001B1D9A" w:rsidP="001B1D9A">
            <w:pPr>
              <w:jc w:val="center"/>
              <w:rPr>
                <w:sz w:val="18"/>
                <w:szCs w:val="18"/>
              </w:rPr>
            </w:pPr>
            <w:r w:rsidRPr="00D5563D">
              <w:rPr>
                <w:sz w:val="18"/>
                <w:szCs w:val="18"/>
              </w:rPr>
              <w:t>5.2.3</w:t>
            </w:r>
          </w:p>
        </w:tc>
        <w:tc>
          <w:tcPr>
            <w:tcW w:w="250" w:type="pct"/>
            <w:gridSpan w:val="2"/>
            <w:vAlign w:val="center"/>
          </w:tcPr>
          <w:p w14:paraId="62EDE705" w14:textId="2A0C7819" w:rsidR="001B1D9A" w:rsidRPr="00D5563D" w:rsidRDefault="001B1D9A" w:rsidP="001B1D9A">
            <w:pPr>
              <w:jc w:val="center"/>
              <w:rPr>
                <w:sz w:val="18"/>
                <w:szCs w:val="18"/>
              </w:rPr>
            </w:pPr>
            <w:r w:rsidRPr="00D5563D">
              <w:rPr>
                <w:sz w:val="18"/>
                <w:szCs w:val="18"/>
              </w:rPr>
              <w:t>4&amp;5/7</w:t>
            </w:r>
          </w:p>
        </w:tc>
        <w:tc>
          <w:tcPr>
            <w:tcW w:w="246" w:type="pct"/>
            <w:gridSpan w:val="2"/>
            <w:vAlign w:val="center"/>
          </w:tcPr>
          <w:p w14:paraId="42C11A5C" w14:textId="283A40E8" w:rsidR="001B1D9A" w:rsidRPr="00D5563D" w:rsidRDefault="001B1D9A" w:rsidP="001B1D9A">
            <w:pPr>
              <w:jc w:val="center"/>
              <w:rPr>
                <w:sz w:val="18"/>
                <w:szCs w:val="18"/>
              </w:rPr>
            </w:pPr>
          </w:p>
        </w:tc>
        <w:tc>
          <w:tcPr>
            <w:tcW w:w="225" w:type="pct"/>
            <w:vAlign w:val="center"/>
          </w:tcPr>
          <w:p w14:paraId="2293DB7C" w14:textId="77777777" w:rsidR="001B1D9A" w:rsidRPr="00D5563D" w:rsidRDefault="001B1D9A" w:rsidP="001B1D9A">
            <w:pPr>
              <w:jc w:val="center"/>
              <w:rPr>
                <w:sz w:val="18"/>
                <w:szCs w:val="18"/>
              </w:rPr>
            </w:pPr>
            <w:r w:rsidRPr="00D5563D">
              <w:rPr>
                <w:sz w:val="18"/>
                <w:szCs w:val="18"/>
              </w:rPr>
              <w:t>5.2.4</w:t>
            </w:r>
          </w:p>
        </w:tc>
        <w:tc>
          <w:tcPr>
            <w:tcW w:w="250" w:type="pct"/>
            <w:gridSpan w:val="2"/>
            <w:vAlign w:val="center"/>
          </w:tcPr>
          <w:p w14:paraId="1D57E2D7" w14:textId="04A12E5B" w:rsidR="001B1D9A" w:rsidRPr="00D5563D" w:rsidRDefault="001B1D9A" w:rsidP="001B1D9A">
            <w:pPr>
              <w:jc w:val="center"/>
              <w:rPr>
                <w:sz w:val="18"/>
                <w:szCs w:val="18"/>
              </w:rPr>
            </w:pPr>
            <w:r w:rsidRPr="00D5563D">
              <w:rPr>
                <w:sz w:val="18"/>
                <w:szCs w:val="18"/>
              </w:rPr>
              <w:t>6/7</w:t>
            </w:r>
          </w:p>
        </w:tc>
        <w:tc>
          <w:tcPr>
            <w:tcW w:w="245" w:type="pct"/>
            <w:gridSpan w:val="2"/>
            <w:vAlign w:val="center"/>
          </w:tcPr>
          <w:p w14:paraId="051D0F92" w14:textId="145BD8AB" w:rsidR="001B1D9A" w:rsidRPr="00D5563D" w:rsidRDefault="001B1D9A" w:rsidP="001B1D9A">
            <w:pPr>
              <w:jc w:val="center"/>
              <w:rPr>
                <w:sz w:val="18"/>
                <w:szCs w:val="18"/>
              </w:rPr>
            </w:pPr>
          </w:p>
        </w:tc>
        <w:tc>
          <w:tcPr>
            <w:tcW w:w="224" w:type="pct"/>
            <w:vAlign w:val="center"/>
          </w:tcPr>
          <w:p w14:paraId="77A54CF7" w14:textId="77777777" w:rsidR="001B1D9A" w:rsidRPr="00D5563D" w:rsidRDefault="001B1D9A" w:rsidP="001B1D9A">
            <w:pPr>
              <w:jc w:val="center"/>
              <w:rPr>
                <w:sz w:val="18"/>
                <w:szCs w:val="18"/>
              </w:rPr>
            </w:pPr>
            <w:r w:rsidRPr="00D5563D">
              <w:rPr>
                <w:sz w:val="18"/>
                <w:szCs w:val="18"/>
              </w:rPr>
              <w:t>5.2.5</w:t>
            </w:r>
          </w:p>
        </w:tc>
        <w:tc>
          <w:tcPr>
            <w:tcW w:w="250" w:type="pct"/>
            <w:gridSpan w:val="2"/>
            <w:vAlign w:val="center"/>
          </w:tcPr>
          <w:p w14:paraId="1B86905A" w14:textId="5A922F6D" w:rsidR="001B1D9A" w:rsidRPr="00D5563D" w:rsidRDefault="001B1D9A" w:rsidP="001B1D9A">
            <w:pPr>
              <w:jc w:val="center"/>
              <w:rPr>
                <w:sz w:val="18"/>
                <w:szCs w:val="18"/>
              </w:rPr>
            </w:pPr>
            <w:r w:rsidRPr="00D5563D">
              <w:rPr>
                <w:sz w:val="18"/>
                <w:szCs w:val="18"/>
              </w:rPr>
              <w:t>7/7</w:t>
            </w:r>
          </w:p>
        </w:tc>
        <w:tc>
          <w:tcPr>
            <w:tcW w:w="245" w:type="pct"/>
            <w:gridSpan w:val="2"/>
            <w:vAlign w:val="center"/>
          </w:tcPr>
          <w:p w14:paraId="46EB06D7" w14:textId="03127F2B" w:rsidR="001B1D9A" w:rsidRPr="00D5563D" w:rsidRDefault="001B1D9A" w:rsidP="001B1D9A">
            <w:pPr>
              <w:jc w:val="center"/>
              <w:rPr>
                <w:sz w:val="18"/>
                <w:szCs w:val="18"/>
              </w:rPr>
            </w:pPr>
          </w:p>
        </w:tc>
      </w:tr>
      <w:tr w:rsidR="001B1D9A" w:rsidRPr="00D5563D" w14:paraId="75958020" w14:textId="77777777" w:rsidTr="006148BB">
        <w:trPr>
          <w:trHeight w:val="312"/>
          <w:jc w:val="center"/>
        </w:trPr>
        <w:tc>
          <w:tcPr>
            <w:tcW w:w="814" w:type="pct"/>
            <w:vMerge/>
            <w:vAlign w:val="center"/>
          </w:tcPr>
          <w:p w14:paraId="57EC2E7F" w14:textId="77777777" w:rsidR="001B1D9A" w:rsidRPr="00D5563D" w:rsidRDefault="001B1D9A" w:rsidP="001B1D9A">
            <w:pPr>
              <w:jc w:val="center"/>
              <w:rPr>
                <w:sz w:val="20"/>
                <w:szCs w:val="20"/>
              </w:rPr>
            </w:pPr>
          </w:p>
        </w:tc>
        <w:tc>
          <w:tcPr>
            <w:tcW w:w="588" w:type="pct"/>
            <w:vAlign w:val="center"/>
          </w:tcPr>
          <w:p w14:paraId="1AC0AF5B" w14:textId="77777777" w:rsidR="001B1D9A" w:rsidRPr="00D5563D" w:rsidRDefault="001B1D9A" w:rsidP="001B1D9A">
            <w:pPr>
              <w:rPr>
                <w:sz w:val="16"/>
                <w:szCs w:val="16"/>
              </w:rPr>
            </w:pPr>
          </w:p>
        </w:tc>
        <w:tc>
          <w:tcPr>
            <w:tcW w:w="224" w:type="pct"/>
            <w:vAlign w:val="center"/>
          </w:tcPr>
          <w:p w14:paraId="261D7CE0" w14:textId="77777777" w:rsidR="001B1D9A" w:rsidRPr="00D5563D" w:rsidRDefault="001B1D9A" w:rsidP="001B1D9A">
            <w:pPr>
              <w:jc w:val="center"/>
              <w:rPr>
                <w:sz w:val="18"/>
                <w:szCs w:val="18"/>
              </w:rPr>
            </w:pPr>
            <w:r w:rsidRPr="00D5563D">
              <w:rPr>
                <w:sz w:val="18"/>
                <w:szCs w:val="18"/>
              </w:rPr>
              <w:t>5.3.1</w:t>
            </w:r>
          </w:p>
        </w:tc>
        <w:tc>
          <w:tcPr>
            <w:tcW w:w="251" w:type="pct"/>
            <w:gridSpan w:val="2"/>
            <w:vAlign w:val="center"/>
          </w:tcPr>
          <w:p w14:paraId="544C6DEC" w14:textId="10797FBA" w:rsidR="001B1D9A" w:rsidRPr="00D5563D" w:rsidRDefault="001B1D9A" w:rsidP="001B1D9A">
            <w:pPr>
              <w:jc w:val="center"/>
              <w:rPr>
                <w:sz w:val="18"/>
                <w:szCs w:val="18"/>
              </w:rPr>
            </w:pPr>
            <w:r w:rsidRPr="00D5563D">
              <w:rPr>
                <w:sz w:val="18"/>
                <w:szCs w:val="18"/>
              </w:rPr>
              <w:t>1/7</w:t>
            </w:r>
          </w:p>
        </w:tc>
        <w:tc>
          <w:tcPr>
            <w:tcW w:w="245" w:type="pct"/>
            <w:gridSpan w:val="2"/>
            <w:vAlign w:val="center"/>
          </w:tcPr>
          <w:p w14:paraId="6D13FB24" w14:textId="1A1EAE9D" w:rsidR="001B1D9A" w:rsidRPr="00D5563D" w:rsidRDefault="001B1D9A" w:rsidP="001B1D9A">
            <w:pPr>
              <w:jc w:val="center"/>
              <w:rPr>
                <w:sz w:val="18"/>
                <w:szCs w:val="18"/>
              </w:rPr>
            </w:pPr>
          </w:p>
        </w:tc>
        <w:tc>
          <w:tcPr>
            <w:tcW w:w="224" w:type="pct"/>
            <w:vAlign w:val="center"/>
          </w:tcPr>
          <w:p w14:paraId="39B3E3D5" w14:textId="77777777" w:rsidR="001B1D9A" w:rsidRPr="00D5563D" w:rsidRDefault="001B1D9A" w:rsidP="001B1D9A">
            <w:pPr>
              <w:jc w:val="center"/>
              <w:rPr>
                <w:sz w:val="18"/>
                <w:szCs w:val="18"/>
              </w:rPr>
            </w:pPr>
            <w:r w:rsidRPr="00D5563D">
              <w:rPr>
                <w:sz w:val="18"/>
                <w:szCs w:val="18"/>
              </w:rPr>
              <w:t>5.3.2</w:t>
            </w:r>
          </w:p>
        </w:tc>
        <w:tc>
          <w:tcPr>
            <w:tcW w:w="250" w:type="pct"/>
            <w:gridSpan w:val="2"/>
            <w:vAlign w:val="center"/>
          </w:tcPr>
          <w:p w14:paraId="453833D3" w14:textId="34845485" w:rsidR="001B1D9A" w:rsidRPr="00D5563D" w:rsidRDefault="001B1D9A" w:rsidP="001B1D9A">
            <w:pPr>
              <w:jc w:val="center"/>
              <w:rPr>
                <w:sz w:val="18"/>
                <w:szCs w:val="18"/>
              </w:rPr>
            </w:pPr>
            <w:r w:rsidRPr="00D5563D">
              <w:rPr>
                <w:sz w:val="18"/>
                <w:szCs w:val="18"/>
              </w:rPr>
              <w:t>2&amp;3/7</w:t>
            </w:r>
          </w:p>
        </w:tc>
        <w:tc>
          <w:tcPr>
            <w:tcW w:w="246" w:type="pct"/>
            <w:gridSpan w:val="2"/>
            <w:vAlign w:val="center"/>
          </w:tcPr>
          <w:p w14:paraId="3296800D" w14:textId="7BE9216A" w:rsidR="001B1D9A" w:rsidRPr="00D5563D" w:rsidRDefault="001B1D9A" w:rsidP="001B1D9A">
            <w:pPr>
              <w:jc w:val="center"/>
              <w:rPr>
                <w:sz w:val="18"/>
                <w:szCs w:val="18"/>
              </w:rPr>
            </w:pPr>
          </w:p>
        </w:tc>
        <w:tc>
          <w:tcPr>
            <w:tcW w:w="224" w:type="pct"/>
            <w:vAlign w:val="center"/>
          </w:tcPr>
          <w:p w14:paraId="0ACB0459" w14:textId="77777777" w:rsidR="001B1D9A" w:rsidRPr="00D5563D" w:rsidRDefault="001B1D9A" w:rsidP="001B1D9A">
            <w:pPr>
              <w:jc w:val="center"/>
              <w:rPr>
                <w:sz w:val="18"/>
                <w:szCs w:val="18"/>
              </w:rPr>
            </w:pPr>
            <w:r w:rsidRPr="00D5563D">
              <w:rPr>
                <w:sz w:val="18"/>
                <w:szCs w:val="18"/>
              </w:rPr>
              <w:t>5.3.3</w:t>
            </w:r>
          </w:p>
        </w:tc>
        <w:tc>
          <w:tcPr>
            <w:tcW w:w="250" w:type="pct"/>
            <w:gridSpan w:val="2"/>
            <w:vAlign w:val="center"/>
          </w:tcPr>
          <w:p w14:paraId="29727D36" w14:textId="3B680FBA" w:rsidR="001B1D9A" w:rsidRPr="00D5563D" w:rsidRDefault="001B1D9A" w:rsidP="001B1D9A">
            <w:pPr>
              <w:jc w:val="center"/>
              <w:rPr>
                <w:sz w:val="18"/>
                <w:szCs w:val="18"/>
              </w:rPr>
            </w:pPr>
            <w:r w:rsidRPr="00D5563D">
              <w:rPr>
                <w:sz w:val="18"/>
                <w:szCs w:val="18"/>
              </w:rPr>
              <w:t>4&amp;5/7</w:t>
            </w:r>
          </w:p>
        </w:tc>
        <w:tc>
          <w:tcPr>
            <w:tcW w:w="246" w:type="pct"/>
            <w:gridSpan w:val="2"/>
            <w:vAlign w:val="center"/>
          </w:tcPr>
          <w:p w14:paraId="52BB42D2" w14:textId="299D18BE" w:rsidR="001B1D9A" w:rsidRPr="00D5563D" w:rsidRDefault="001B1D9A" w:rsidP="001B1D9A">
            <w:pPr>
              <w:jc w:val="center"/>
              <w:rPr>
                <w:sz w:val="18"/>
                <w:szCs w:val="18"/>
              </w:rPr>
            </w:pPr>
          </w:p>
        </w:tc>
        <w:tc>
          <w:tcPr>
            <w:tcW w:w="225" w:type="pct"/>
            <w:vAlign w:val="center"/>
          </w:tcPr>
          <w:p w14:paraId="4645BC0E" w14:textId="77777777" w:rsidR="001B1D9A" w:rsidRPr="00D5563D" w:rsidRDefault="001B1D9A" w:rsidP="001B1D9A">
            <w:pPr>
              <w:jc w:val="center"/>
              <w:rPr>
                <w:sz w:val="18"/>
                <w:szCs w:val="18"/>
              </w:rPr>
            </w:pPr>
            <w:r w:rsidRPr="00D5563D">
              <w:rPr>
                <w:sz w:val="18"/>
                <w:szCs w:val="18"/>
              </w:rPr>
              <w:t>5.3.4</w:t>
            </w:r>
          </w:p>
        </w:tc>
        <w:tc>
          <w:tcPr>
            <w:tcW w:w="250" w:type="pct"/>
            <w:gridSpan w:val="2"/>
            <w:vAlign w:val="center"/>
          </w:tcPr>
          <w:p w14:paraId="7C4C40B8" w14:textId="367C008C" w:rsidR="001B1D9A" w:rsidRPr="00D5563D" w:rsidRDefault="001B1D9A" w:rsidP="001B1D9A">
            <w:pPr>
              <w:jc w:val="center"/>
              <w:rPr>
                <w:sz w:val="18"/>
                <w:szCs w:val="18"/>
              </w:rPr>
            </w:pPr>
            <w:r w:rsidRPr="00D5563D">
              <w:rPr>
                <w:sz w:val="18"/>
                <w:szCs w:val="18"/>
              </w:rPr>
              <w:t>6/7</w:t>
            </w:r>
          </w:p>
        </w:tc>
        <w:tc>
          <w:tcPr>
            <w:tcW w:w="245" w:type="pct"/>
            <w:gridSpan w:val="2"/>
            <w:vAlign w:val="center"/>
          </w:tcPr>
          <w:p w14:paraId="74FF52CB" w14:textId="64DB25CB" w:rsidR="001B1D9A" w:rsidRPr="00D5563D" w:rsidRDefault="001B1D9A" w:rsidP="001B1D9A">
            <w:pPr>
              <w:jc w:val="center"/>
              <w:rPr>
                <w:sz w:val="18"/>
                <w:szCs w:val="18"/>
              </w:rPr>
            </w:pPr>
          </w:p>
        </w:tc>
        <w:tc>
          <w:tcPr>
            <w:tcW w:w="224" w:type="pct"/>
            <w:vAlign w:val="center"/>
          </w:tcPr>
          <w:p w14:paraId="718B5DA6" w14:textId="77777777" w:rsidR="001B1D9A" w:rsidRPr="00D5563D" w:rsidRDefault="001B1D9A" w:rsidP="001B1D9A">
            <w:pPr>
              <w:jc w:val="center"/>
              <w:rPr>
                <w:sz w:val="18"/>
                <w:szCs w:val="18"/>
              </w:rPr>
            </w:pPr>
            <w:r w:rsidRPr="00D5563D">
              <w:rPr>
                <w:sz w:val="18"/>
                <w:szCs w:val="18"/>
              </w:rPr>
              <w:t>5.3.5</w:t>
            </w:r>
          </w:p>
        </w:tc>
        <w:tc>
          <w:tcPr>
            <w:tcW w:w="250" w:type="pct"/>
            <w:gridSpan w:val="2"/>
            <w:vAlign w:val="center"/>
          </w:tcPr>
          <w:p w14:paraId="0A94A1DE" w14:textId="353241D7" w:rsidR="001B1D9A" w:rsidRPr="00D5563D" w:rsidRDefault="001B1D9A" w:rsidP="001B1D9A">
            <w:pPr>
              <w:jc w:val="center"/>
              <w:rPr>
                <w:sz w:val="18"/>
                <w:szCs w:val="18"/>
              </w:rPr>
            </w:pPr>
            <w:r w:rsidRPr="00D5563D">
              <w:rPr>
                <w:sz w:val="18"/>
                <w:szCs w:val="18"/>
              </w:rPr>
              <w:t>7/7</w:t>
            </w:r>
          </w:p>
        </w:tc>
        <w:tc>
          <w:tcPr>
            <w:tcW w:w="245" w:type="pct"/>
            <w:gridSpan w:val="2"/>
            <w:vAlign w:val="center"/>
          </w:tcPr>
          <w:p w14:paraId="02183427" w14:textId="3ED44C99" w:rsidR="001B1D9A" w:rsidRPr="00D5563D" w:rsidRDefault="001B1D9A" w:rsidP="001B1D9A">
            <w:pPr>
              <w:jc w:val="center"/>
              <w:rPr>
                <w:sz w:val="18"/>
                <w:szCs w:val="18"/>
              </w:rPr>
            </w:pPr>
          </w:p>
        </w:tc>
      </w:tr>
      <w:tr w:rsidR="001B1D9A" w:rsidRPr="00D5563D" w14:paraId="4AB4EE3C" w14:textId="77777777" w:rsidTr="006148BB">
        <w:trPr>
          <w:trHeight w:val="312"/>
          <w:jc w:val="center"/>
        </w:trPr>
        <w:tc>
          <w:tcPr>
            <w:tcW w:w="814" w:type="pct"/>
            <w:vMerge/>
            <w:vAlign w:val="center"/>
          </w:tcPr>
          <w:p w14:paraId="0361422B" w14:textId="77777777" w:rsidR="001B1D9A" w:rsidRPr="00D5563D" w:rsidRDefault="001B1D9A" w:rsidP="001B1D9A">
            <w:pPr>
              <w:jc w:val="center"/>
              <w:rPr>
                <w:sz w:val="20"/>
                <w:szCs w:val="20"/>
              </w:rPr>
            </w:pPr>
          </w:p>
        </w:tc>
        <w:tc>
          <w:tcPr>
            <w:tcW w:w="588" w:type="pct"/>
            <w:vAlign w:val="center"/>
          </w:tcPr>
          <w:p w14:paraId="45341D73" w14:textId="77777777" w:rsidR="001B1D9A" w:rsidRPr="00D5563D" w:rsidRDefault="001B1D9A" w:rsidP="001B1D9A">
            <w:pPr>
              <w:rPr>
                <w:sz w:val="16"/>
                <w:szCs w:val="16"/>
              </w:rPr>
            </w:pPr>
          </w:p>
        </w:tc>
        <w:tc>
          <w:tcPr>
            <w:tcW w:w="224" w:type="pct"/>
            <w:vAlign w:val="center"/>
          </w:tcPr>
          <w:p w14:paraId="2BAC15A8" w14:textId="77777777" w:rsidR="001B1D9A" w:rsidRPr="00D5563D" w:rsidRDefault="001B1D9A" w:rsidP="001B1D9A">
            <w:pPr>
              <w:jc w:val="center"/>
              <w:rPr>
                <w:sz w:val="18"/>
                <w:szCs w:val="18"/>
              </w:rPr>
            </w:pPr>
            <w:r w:rsidRPr="00D5563D">
              <w:rPr>
                <w:sz w:val="18"/>
                <w:szCs w:val="18"/>
              </w:rPr>
              <w:t>5.4.1</w:t>
            </w:r>
          </w:p>
        </w:tc>
        <w:tc>
          <w:tcPr>
            <w:tcW w:w="251" w:type="pct"/>
            <w:gridSpan w:val="2"/>
            <w:vAlign w:val="center"/>
          </w:tcPr>
          <w:p w14:paraId="03C79152" w14:textId="2025AD95" w:rsidR="001B1D9A" w:rsidRPr="00D5563D" w:rsidRDefault="001B1D9A" w:rsidP="001B1D9A">
            <w:pPr>
              <w:jc w:val="center"/>
              <w:rPr>
                <w:sz w:val="18"/>
                <w:szCs w:val="18"/>
              </w:rPr>
            </w:pPr>
            <w:r w:rsidRPr="00D5563D">
              <w:rPr>
                <w:sz w:val="18"/>
                <w:szCs w:val="18"/>
              </w:rPr>
              <w:t>1/7</w:t>
            </w:r>
          </w:p>
        </w:tc>
        <w:tc>
          <w:tcPr>
            <w:tcW w:w="245" w:type="pct"/>
            <w:gridSpan w:val="2"/>
            <w:vAlign w:val="center"/>
          </w:tcPr>
          <w:p w14:paraId="7B5A9699" w14:textId="5543F8C9" w:rsidR="001B1D9A" w:rsidRPr="00D5563D" w:rsidRDefault="001B1D9A" w:rsidP="001B1D9A">
            <w:pPr>
              <w:jc w:val="center"/>
              <w:rPr>
                <w:sz w:val="18"/>
                <w:szCs w:val="18"/>
              </w:rPr>
            </w:pPr>
          </w:p>
        </w:tc>
        <w:tc>
          <w:tcPr>
            <w:tcW w:w="224" w:type="pct"/>
            <w:vAlign w:val="center"/>
          </w:tcPr>
          <w:p w14:paraId="7A4873C1" w14:textId="77777777" w:rsidR="001B1D9A" w:rsidRPr="00D5563D" w:rsidRDefault="001B1D9A" w:rsidP="001B1D9A">
            <w:pPr>
              <w:jc w:val="center"/>
              <w:rPr>
                <w:sz w:val="18"/>
                <w:szCs w:val="18"/>
              </w:rPr>
            </w:pPr>
            <w:r w:rsidRPr="00D5563D">
              <w:rPr>
                <w:sz w:val="18"/>
                <w:szCs w:val="18"/>
              </w:rPr>
              <w:t>5.4.2</w:t>
            </w:r>
          </w:p>
        </w:tc>
        <w:tc>
          <w:tcPr>
            <w:tcW w:w="250" w:type="pct"/>
            <w:gridSpan w:val="2"/>
            <w:vAlign w:val="center"/>
          </w:tcPr>
          <w:p w14:paraId="488D9DBC" w14:textId="53AB4FAD" w:rsidR="001B1D9A" w:rsidRPr="00D5563D" w:rsidRDefault="001B1D9A" w:rsidP="001B1D9A">
            <w:pPr>
              <w:jc w:val="center"/>
              <w:rPr>
                <w:sz w:val="18"/>
                <w:szCs w:val="18"/>
              </w:rPr>
            </w:pPr>
            <w:r w:rsidRPr="00D5563D">
              <w:rPr>
                <w:sz w:val="18"/>
                <w:szCs w:val="18"/>
              </w:rPr>
              <w:t>2&amp;3/7</w:t>
            </w:r>
          </w:p>
        </w:tc>
        <w:tc>
          <w:tcPr>
            <w:tcW w:w="246" w:type="pct"/>
            <w:gridSpan w:val="2"/>
            <w:vAlign w:val="center"/>
          </w:tcPr>
          <w:p w14:paraId="5D5052E8" w14:textId="7A21B5CD" w:rsidR="001B1D9A" w:rsidRPr="00D5563D" w:rsidRDefault="001B1D9A" w:rsidP="001B1D9A">
            <w:pPr>
              <w:jc w:val="center"/>
              <w:rPr>
                <w:sz w:val="18"/>
                <w:szCs w:val="18"/>
              </w:rPr>
            </w:pPr>
          </w:p>
        </w:tc>
        <w:tc>
          <w:tcPr>
            <w:tcW w:w="224" w:type="pct"/>
            <w:vAlign w:val="center"/>
          </w:tcPr>
          <w:p w14:paraId="3BB85756" w14:textId="77777777" w:rsidR="001B1D9A" w:rsidRPr="00D5563D" w:rsidRDefault="001B1D9A" w:rsidP="001B1D9A">
            <w:pPr>
              <w:jc w:val="center"/>
              <w:rPr>
                <w:sz w:val="18"/>
                <w:szCs w:val="18"/>
              </w:rPr>
            </w:pPr>
            <w:r w:rsidRPr="00D5563D">
              <w:rPr>
                <w:sz w:val="18"/>
                <w:szCs w:val="18"/>
              </w:rPr>
              <w:t>5.4.3</w:t>
            </w:r>
          </w:p>
        </w:tc>
        <w:tc>
          <w:tcPr>
            <w:tcW w:w="250" w:type="pct"/>
            <w:gridSpan w:val="2"/>
            <w:vAlign w:val="center"/>
          </w:tcPr>
          <w:p w14:paraId="29FB529D" w14:textId="223038B3" w:rsidR="001B1D9A" w:rsidRPr="00D5563D" w:rsidRDefault="001B1D9A" w:rsidP="001B1D9A">
            <w:pPr>
              <w:jc w:val="center"/>
              <w:rPr>
                <w:sz w:val="18"/>
                <w:szCs w:val="18"/>
              </w:rPr>
            </w:pPr>
            <w:r w:rsidRPr="00D5563D">
              <w:rPr>
                <w:sz w:val="18"/>
                <w:szCs w:val="18"/>
              </w:rPr>
              <w:t>4&amp;5/7</w:t>
            </w:r>
          </w:p>
        </w:tc>
        <w:tc>
          <w:tcPr>
            <w:tcW w:w="246" w:type="pct"/>
            <w:gridSpan w:val="2"/>
            <w:vAlign w:val="center"/>
          </w:tcPr>
          <w:p w14:paraId="6D897AB3" w14:textId="3AFA9F26" w:rsidR="001B1D9A" w:rsidRPr="00D5563D" w:rsidRDefault="001B1D9A" w:rsidP="001B1D9A">
            <w:pPr>
              <w:jc w:val="center"/>
              <w:rPr>
                <w:sz w:val="18"/>
                <w:szCs w:val="18"/>
              </w:rPr>
            </w:pPr>
          </w:p>
        </w:tc>
        <w:tc>
          <w:tcPr>
            <w:tcW w:w="225" w:type="pct"/>
            <w:vAlign w:val="center"/>
          </w:tcPr>
          <w:p w14:paraId="7974F771" w14:textId="77777777" w:rsidR="001B1D9A" w:rsidRPr="00D5563D" w:rsidRDefault="001B1D9A" w:rsidP="001B1D9A">
            <w:pPr>
              <w:jc w:val="center"/>
              <w:rPr>
                <w:sz w:val="18"/>
                <w:szCs w:val="18"/>
              </w:rPr>
            </w:pPr>
            <w:r w:rsidRPr="00D5563D">
              <w:rPr>
                <w:sz w:val="18"/>
                <w:szCs w:val="18"/>
              </w:rPr>
              <w:t>5.4.4</w:t>
            </w:r>
          </w:p>
        </w:tc>
        <w:tc>
          <w:tcPr>
            <w:tcW w:w="250" w:type="pct"/>
            <w:gridSpan w:val="2"/>
            <w:vAlign w:val="center"/>
          </w:tcPr>
          <w:p w14:paraId="17459E6B" w14:textId="4E2DCA22" w:rsidR="001B1D9A" w:rsidRPr="00D5563D" w:rsidRDefault="001B1D9A" w:rsidP="001B1D9A">
            <w:pPr>
              <w:jc w:val="center"/>
              <w:rPr>
                <w:sz w:val="18"/>
                <w:szCs w:val="18"/>
              </w:rPr>
            </w:pPr>
            <w:r w:rsidRPr="00D5563D">
              <w:rPr>
                <w:sz w:val="18"/>
                <w:szCs w:val="18"/>
              </w:rPr>
              <w:t>6/7</w:t>
            </w:r>
          </w:p>
        </w:tc>
        <w:tc>
          <w:tcPr>
            <w:tcW w:w="245" w:type="pct"/>
            <w:gridSpan w:val="2"/>
            <w:vAlign w:val="center"/>
          </w:tcPr>
          <w:p w14:paraId="4E351EDC" w14:textId="46670699" w:rsidR="001B1D9A" w:rsidRPr="00D5563D" w:rsidRDefault="001B1D9A" w:rsidP="001B1D9A">
            <w:pPr>
              <w:jc w:val="center"/>
              <w:rPr>
                <w:sz w:val="18"/>
                <w:szCs w:val="18"/>
              </w:rPr>
            </w:pPr>
          </w:p>
        </w:tc>
        <w:tc>
          <w:tcPr>
            <w:tcW w:w="224" w:type="pct"/>
            <w:vAlign w:val="center"/>
          </w:tcPr>
          <w:p w14:paraId="1BBF4478" w14:textId="77777777" w:rsidR="001B1D9A" w:rsidRPr="00D5563D" w:rsidRDefault="001B1D9A" w:rsidP="001B1D9A">
            <w:pPr>
              <w:jc w:val="center"/>
              <w:rPr>
                <w:sz w:val="18"/>
                <w:szCs w:val="18"/>
              </w:rPr>
            </w:pPr>
            <w:r w:rsidRPr="00D5563D">
              <w:rPr>
                <w:sz w:val="18"/>
                <w:szCs w:val="18"/>
              </w:rPr>
              <w:t>5.4.5</w:t>
            </w:r>
          </w:p>
        </w:tc>
        <w:tc>
          <w:tcPr>
            <w:tcW w:w="250" w:type="pct"/>
            <w:gridSpan w:val="2"/>
            <w:vAlign w:val="center"/>
          </w:tcPr>
          <w:p w14:paraId="13B26B8A" w14:textId="64149564" w:rsidR="001B1D9A" w:rsidRPr="00D5563D" w:rsidRDefault="001B1D9A" w:rsidP="001B1D9A">
            <w:pPr>
              <w:jc w:val="center"/>
              <w:rPr>
                <w:sz w:val="18"/>
                <w:szCs w:val="18"/>
              </w:rPr>
            </w:pPr>
            <w:r w:rsidRPr="00D5563D">
              <w:rPr>
                <w:sz w:val="18"/>
                <w:szCs w:val="18"/>
              </w:rPr>
              <w:t>7/7</w:t>
            </w:r>
          </w:p>
        </w:tc>
        <w:tc>
          <w:tcPr>
            <w:tcW w:w="245" w:type="pct"/>
            <w:gridSpan w:val="2"/>
            <w:vAlign w:val="center"/>
          </w:tcPr>
          <w:p w14:paraId="66EDC53F" w14:textId="45CB1A5D" w:rsidR="001B1D9A" w:rsidRPr="00D5563D" w:rsidRDefault="001B1D9A" w:rsidP="001B1D9A">
            <w:pPr>
              <w:jc w:val="center"/>
              <w:rPr>
                <w:sz w:val="18"/>
                <w:szCs w:val="18"/>
              </w:rPr>
            </w:pPr>
          </w:p>
        </w:tc>
      </w:tr>
      <w:tr w:rsidR="001B1D9A" w:rsidRPr="00D5563D" w14:paraId="751A73D5" w14:textId="77777777" w:rsidTr="006148BB">
        <w:trPr>
          <w:trHeight w:val="312"/>
          <w:jc w:val="center"/>
        </w:trPr>
        <w:tc>
          <w:tcPr>
            <w:tcW w:w="814" w:type="pct"/>
            <w:vMerge/>
            <w:vAlign w:val="center"/>
          </w:tcPr>
          <w:p w14:paraId="1A24404D" w14:textId="77777777" w:rsidR="001B1D9A" w:rsidRPr="00D5563D" w:rsidRDefault="001B1D9A" w:rsidP="001B1D9A">
            <w:pPr>
              <w:jc w:val="center"/>
              <w:rPr>
                <w:sz w:val="20"/>
                <w:szCs w:val="20"/>
              </w:rPr>
            </w:pPr>
          </w:p>
        </w:tc>
        <w:tc>
          <w:tcPr>
            <w:tcW w:w="588" w:type="pct"/>
            <w:vAlign w:val="center"/>
          </w:tcPr>
          <w:p w14:paraId="7BC38EE7" w14:textId="77777777" w:rsidR="001B1D9A" w:rsidRPr="00D5563D" w:rsidRDefault="001B1D9A" w:rsidP="001B1D9A">
            <w:pPr>
              <w:rPr>
                <w:sz w:val="16"/>
                <w:szCs w:val="16"/>
              </w:rPr>
            </w:pPr>
          </w:p>
        </w:tc>
        <w:tc>
          <w:tcPr>
            <w:tcW w:w="224" w:type="pct"/>
            <w:vAlign w:val="center"/>
          </w:tcPr>
          <w:p w14:paraId="64F8D146" w14:textId="77777777" w:rsidR="001B1D9A" w:rsidRPr="00D5563D" w:rsidRDefault="001B1D9A" w:rsidP="001B1D9A">
            <w:pPr>
              <w:jc w:val="center"/>
              <w:rPr>
                <w:sz w:val="18"/>
                <w:szCs w:val="18"/>
              </w:rPr>
            </w:pPr>
            <w:r w:rsidRPr="00D5563D">
              <w:rPr>
                <w:sz w:val="18"/>
                <w:szCs w:val="18"/>
              </w:rPr>
              <w:t>5.5.1</w:t>
            </w:r>
          </w:p>
        </w:tc>
        <w:tc>
          <w:tcPr>
            <w:tcW w:w="251" w:type="pct"/>
            <w:gridSpan w:val="2"/>
            <w:vAlign w:val="center"/>
          </w:tcPr>
          <w:p w14:paraId="38815919" w14:textId="6080EAA5" w:rsidR="001B1D9A" w:rsidRPr="00D5563D" w:rsidRDefault="001B1D9A" w:rsidP="001B1D9A">
            <w:pPr>
              <w:jc w:val="center"/>
              <w:rPr>
                <w:sz w:val="18"/>
                <w:szCs w:val="18"/>
              </w:rPr>
            </w:pPr>
            <w:r w:rsidRPr="00D5563D">
              <w:rPr>
                <w:sz w:val="18"/>
                <w:szCs w:val="18"/>
              </w:rPr>
              <w:t>1/7</w:t>
            </w:r>
          </w:p>
        </w:tc>
        <w:tc>
          <w:tcPr>
            <w:tcW w:w="245" w:type="pct"/>
            <w:gridSpan w:val="2"/>
            <w:vAlign w:val="center"/>
          </w:tcPr>
          <w:p w14:paraId="184E3852" w14:textId="1164D980" w:rsidR="001B1D9A" w:rsidRPr="00D5563D" w:rsidRDefault="001B1D9A" w:rsidP="001B1D9A">
            <w:pPr>
              <w:jc w:val="center"/>
              <w:rPr>
                <w:sz w:val="18"/>
                <w:szCs w:val="18"/>
              </w:rPr>
            </w:pPr>
          </w:p>
        </w:tc>
        <w:tc>
          <w:tcPr>
            <w:tcW w:w="224" w:type="pct"/>
            <w:vAlign w:val="center"/>
          </w:tcPr>
          <w:p w14:paraId="31EDBF98" w14:textId="77777777" w:rsidR="001B1D9A" w:rsidRPr="00D5563D" w:rsidRDefault="001B1D9A" w:rsidP="001B1D9A">
            <w:pPr>
              <w:jc w:val="center"/>
              <w:rPr>
                <w:sz w:val="18"/>
                <w:szCs w:val="18"/>
              </w:rPr>
            </w:pPr>
            <w:r w:rsidRPr="00D5563D">
              <w:rPr>
                <w:sz w:val="18"/>
                <w:szCs w:val="18"/>
              </w:rPr>
              <w:t>5.5.2</w:t>
            </w:r>
          </w:p>
        </w:tc>
        <w:tc>
          <w:tcPr>
            <w:tcW w:w="250" w:type="pct"/>
            <w:gridSpan w:val="2"/>
            <w:vAlign w:val="center"/>
          </w:tcPr>
          <w:p w14:paraId="08DBFA65" w14:textId="6E1C861F" w:rsidR="001B1D9A" w:rsidRPr="00D5563D" w:rsidRDefault="001B1D9A" w:rsidP="001B1D9A">
            <w:pPr>
              <w:jc w:val="center"/>
              <w:rPr>
                <w:sz w:val="18"/>
                <w:szCs w:val="18"/>
              </w:rPr>
            </w:pPr>
            <w:r w:rsidRPr="00D5563D">
              <w:rPr>
                <w:sz w:val="18"/>
                <w:szCs w:val="18"/>
              </w:rPr>
              <w:t>2&amp;3/7</w:t>
            </w:r>
          </w:p>
        </w:tc>
        <w:tc>
          <w:tcPr>
            <w:tcW w:w="246" w:type="pct"/>
            <w:gridSpan w:val="2"/>
            <w:vAlign w:val="center"/>
          </w:tcPr>
          <w:p w14:paraId="0BD353C5" w14:textId="4DEDAC09" w:rsidR="001B1D9A" w:rsidRPr="00D5563D" w:rsidRDefault="001B1D9A" w:rsidP="001B1D9A">
            <w:pPr>
              <w:jc w:val="center"/>
              <w:rPr>
                <w:sz w:val="18"/>
                <w:szCs w:val="18"/>
              </w:rPr>
            </w:pPr>
          </w:p>
        </w:tc>
        <w:tc>
          <w:tcPr>
            <w:tcW w:w="224" w:type="pct"/>
            <w:vAlign w:val="center"/>
          </w:tcPr>
          <w:p w14:paraId="4D8ED053" w14:textId="77777777" w:rsidR="001B1D9A" w:rsidRPr="00D5563D" w:rsidRDefault="001B1D9A" w:rsidP="001B1D9A">
            <w:pPr>
              <w:jc w:val="center"/>
              <w:rPr>
                <w:sz w:val="18"/>
                <w:szCs w:val="18"/>
              </w:rPr>
            </w:pPr>
            <w:r w:rsidRPr="00D5563D">
              <w:rPr>
                <w:sz w:val="18"/>
                <w:szCs w:val="18"/>
              </w:rPr>
              <w:t>5.5.3</w:t>
            </w:r>
          </w:p>
        </w:tc>
        <w:tc>
          <w:tcPr>
            <w:tcW w:w="250" w:type="pct"/>
            <w:gridSpan w:val="2"/>
            <w:vAlign w:val="center"/>
          </w:tcPr>
          <w:p w14:paraId="7ADAE7C6" w14:textId="2EFBF49C" w:rsidR="001B1D9A" w:rsidRPr="00D5563D" w:rsidRDefault="001B1D9A" w:rsidP="001B1D9A">
            <w:pPr>
              <w:jc w:val="center"/>
              <w:rPr>
                <w:sz w:val="18"/>
                <w:szCs w:val="18"/>
              </w:rPr>
            </w:pPr>
            <w:r w:rsidRPr="00D5563D">
              <w:rPr>
                <w:sz w:val="18"/>
                <w:szCs w:val="18"/>
              </w:rPr>
              <w:t>4&amp;5/7</w:t>
            </w:r>
          </w:p>
        </w:tc>
        <w:tc>
          <w:tcPr>
            <w:tcW w:w="246" w:type="pct"/>
            <w:gridSpan w:val="2"/>
            <w:vAlign w:val="center"/>
          </w:tcPr>
          <w:p w14:paraId="454165F6" w14:textId="1E26B231" w:rsidR="001B1D9A" w:rsidRPr="00D5563D" w:rsidRDefault="001B1D9A" w:rsidP="001B1D9A">
            <w:pPr>
              <w:jc w:val="center"/>
              <w:rPr>
                <w:sz w:val="18"/>
                <w:szCs w:val="18"/>
              </w:rPr>
            </w:pPr>
          </w:p>
        </w:tc>
        <w:tc>
          <w:tcPr>
            <w:tcW w:w="225" w:type="pct"/>
            <w:vAlign w:val="center"/>
          </w:tcPr>
          <w:p w14:paraId="4002A680" w14:textId="77777777" w:rsidR="001B1D9A" w:rsidRPr="00D5563D" w:rsidRDefault="001B1D9A" w:rsidP="001B1D9A">
            <w:pPr>
              <w:jc w:val="center"/>
              <w:rPr>
                <w:sz w:val="18"/>
                <w:szCs w:val="18"/>
              </w:rPr>
            </w:pPr>
            <w:r w:rsidRPr="00D5563D">
              <w:rPr>
                <w:sz w:val="18"/>
                <w:szCs w:val="18"/>
              </w:rPr>
              <w:t>5.5.4</w:t>
            </w:r>
          </w:p>
        </w:tc>
        <w:tc>
          <w:tcPr>
            <w:tcW w:w="250" w:type="pct"/>
            <w:gridSpan w:val="2"/>
            <w:vAlign w:val="center"/>
          </w:tcPr>
          <w:p w14:paraId="40BA4E9F" w14:textId="4DB05AEF" w:rsidR="001B1D9A" w:rsidRPr="00D5563D" w:rsidRDefault="001B1D9A" w:rsidP="001B1D9A">
            <w:pPr>
              <w:jc w:val="center"/>
              <w:rPr>
                <w:sz w:val="18"/>
                <w:szCs w:val="18"/>
              </w:rPr>
            </w:pPr>
            <w:r w:rsidRPr="00D5563D">
              <w:rPr>
                <w:sz w:val="18"/>
                <w:szCs w:val="18"/>
              </w:rPr>
              <w:t>6/7</w:t>
            </w:r>
          </w:p>
        </w:tc>
        <w:tc>
          <w:tcPr>
            <w:tcW w:w="245" w:type="pct"/>
            <w:gridSpan w:val="2"/>
            <w:vAlign w:val="center"/>
          </w:tcPr>
          <w:p w14:paraId="78F16D73" w14:textId="0F6F6858" w:rsidR="001B1D9A" w:rsidRPr="00D5563D" w:rsidRDefault="001B1D9A" w:rsidP="001B1D9A">
            <w:pPr>
              <w:jc w:val="center"/>
              <w:rPr>
                <w:sz w:val="18"/>
                <w:szCs w:val="18"/>
              </w:rPr>
            </w:pPr>
          </w:p>
        </w:tc>
        <w:tc>
          <w:tcPr>
            <w:tcW w:w="224" w:type="pct"/>
            <w:vAlign w:val="center"/>
          </w:tcPr>
          <w:p w14:paraId="02715262" w14:textId="77777777" w:rsidR="001B1D9A" w:rsidRPr="00D5563D" w:rsidRDefault="001B1D9A" w:rsidP="001B1D9A">
            <w:pPr>
              <w:jc w:val="center"/>
              <w:rPr>
                <w:sz w:val="18"/>
                <w:szCs w:val="18"/>
              </w:rPr>
            </w:pPr>
            <w:r w:rsidRPr="00D5563D">
              <w:rPr>
                <w:sz w:val="18"/>
                <w:szCs w:val="18"/>
              </w:rPr>
              <w:t>5.5.5</w:t>
            </w:r>
          </w:p>
        </w:tc>
        <w:tc>
          <w:tcPr>
            <w:tcW w:w="250" w:type="pct"/>
            <w:gridSpan w:val="2"/>
            <w:vAlign w:val="center"/>
          </w:tcPr>
          <w:p w14:paraId="50722390" w14:textId="04B417B1" w:rsidR="001B1D9A" w:rsidRPr="00D5563D" w:rsidRDefault="001B1D9A" w:rsidP="001B1D9A">
            <w:pPr>
              <w:jc w:val="center"/>
              <w:rPr>
                <w:sz w:val="18"/>
                <w:szCs w:val="18"/>
              </w:rPr>
            </w:pPr>
            <w:r w:rsidRPr="00D5563D">
              <w:rPr>
                <w:sz w:val="18"/>
                <w:szCs w:val="18"/>
              </w:rPr>
              <w:t>7/7</w:t>
            </w:r>
          </w:p>
        </w:tc>
        <w:tc>
          <w:tcPr>
            <w:tcW w:w="245" w:type="pct"/>
            <w:gridSpan w:val="2"/>
            <w:vAlign w:val="center"/>
          </w:tcPr>
          <w:p w14:paraId="6100C1DF" w14:textId="658D8D44" w:rsidR="001B1D9A" w:rsidRPr="00D5563D" w:rsidRDefault="001B1D9A" w:rsidP="001B1D9A">
            <w:pPr>
              <w:jc w:val="center"/>
              <w:rPr>
                <w:sz w:val="18"/>
                <w:szCs w:val="18"/>
              </w:rPr>
            </w:pPr>
          </w:p>
        </w:tc>
      </w:tr>
      <w:tr w:rsidR="00E7476E" w:rsidRPr="00D5563D" w14:paraId="0E3D2E51" w14:textId="77777777" w:rsidTr="006148BB">
        <w:trPr>
          <w:trHeight w:val="312"/>
          <w:jc w:val="center"/>
        </w:trPr>
        <w:tc>
          <w:tcPr>
            <w:tcW w:w="814" w:type="pct"/>
            <w:vMerge/>
            <w:vAlign w:val="center"/>
          </w:tcPr>
          <w:p w14:paraId="12DA9AD5" w14:textId="77777777" w:rsidR="00E7476E" w:rsidRPr="00D5563D" w:rsidRDefault="00E7476E" w:rsidP="00E7476E">
            <w:pPr>
              <w:jc w:val="center"/>
              <w:rPr>
                <w:sz w:val="20"/>
                <w:szCs w:val="20"/>
              </w:rPr>
            </w:pPr>
          </w:p>
        </w:tc>
        <w:tc>
          <w:tcPr>
            <w:tcW w:w="588" w:type="pct"/>
            <w:vAlign w:val="center"/>
          </w:tcPr>
          <w:p w14:paraId="677298F2" w14:textId="4A5FDA59" w:rsidR="00E7476E" w:rsidRPr="00D5563D" w:rsidRDefault="00E7476E" w:rsidP="00E7476E">
            <w:pPr>
              <w:rPr>
                <w:sz w:val="16"/>
                <w:szCs w:val="16"/>
              </w:rPr>
            </w:pPr>
            <w:r w:rsidRPr="00D5563D">
              <w:rPr>
                <w:sz w:val="16"/>
                <w:szCs w:val="16"/>
              </w:rPr>
              <w:t>Study the obstacles</w:t>
            </w:r>
          </w:p>
        </w:tc>
        <w:tc>
          <w:tcPr>
            <w:tcW w:w="224" w:type="pct"/>
            <w:vAlign w:val="center"/>
          </w:tcPr>
          <w:p w14:paraId="7D6E84FC" w14:textId="77777777" w:rsidR="00E7476E" w:rsidRPr="00D5563D" w:rsidRDefault="00E7476E" w:rsidP="00E7476E">
            <w:pPr>
              <w:jc w:val="center"/>
              <w:rPr>
                <w:sz w:val="18"/>
                <w:szCs w:val="18"/>
              </w:rPr>
            </w:pPr>
            <w:r w:rsidRPr="00D5563D">
              <w:rPr>
                <w:sz w:val="18"/>
                <w:szCs w:val="18"/>
              </w:rPr>
              <w:t>5.6.1</w:t>
            </w:r>
          </w:p>
        </w:tc>
        <w:tc>
          <w:tcPr>
            <w:tcW w:w="251" w:type="pct"/>
            <w:gridSpan w:val="2"/>
            <w:vAlign w:val="center"/>
          </w:tcPr>
          <w:p w14:paraId="13F0A133" w14:textId="4CB69AA6" w:rsidR="00E7476E" w:rsidRPr="00D5563D" w:rsidRDefault="00E7476E" w:rsidP="00E7476E">
            <w:pPr>
              <w:jc w:val="center"/>
              <w:rPr>
                <w:sz w:val="18"/>
                <w:szCs w:val="18"/>
              </w:rPr>
            </w:pPr>
            <w:r w:rsidRPr="00D5563D">
              <w:rPr>
                <w:sz w:val="18"/>
                <w:szCs w:val="18"/>
              </w:rPr>
              <w:t>1/7</w:t>
            </w:r>
          </w:p>
        </w:tc>
        <w:tc>
          <w:tcPr>
            <w:tcW w:w="245" w:type="pct"/>
            <w:gridSpan w:val="2"/>
            <w:vAlign w:val="center"/>
          </w:tcPr>
          <w:p w14:paraId="32626544" w14:textId="5729E622" w:rsidR="00E7476E" w:rsidRPr="00D5563D" w:rsidRDefault="00E7476E" w:rsidP="00E7476E">
            <w:pPr>
              <w:jc w:val="center"/>
              <w:rPr>
                <w:sz w:val="18"/>
                <w:szCs w:val="18"/>
              </w:rPr>
            </w:pPr>
          </w:p>
        </w:tc>
        <w:tc>
          <w:tcPr>
            <w:tcW w:w="224" w:type="pct"/>
            <w:vAlign w:val="center"/>
          </w:tcPr>
          <w:p w14:paraId="2F97BE94" w14:textId="77777777" w:rsidR="00E7476E" w:rsidRPr="00D5563D" w:rsidRDefault="00E7476E" w:rsidP="00E7476E">
            <w:pPr>
              <w:jc w:val="center"/>
              <w:rPr>
                <w:sz w:val="18"/>
                <w:szCs w:val="18"/>
              </w:rPr>
            </w:pPr>
            <w:r w:rsidRPr="00D5563D">
              <w:rPr>
                <w:sz w:val="18"/>
                <w:szCs w:val="18"/>
              </w:rPr>
              <w:t>5.6.2</w:t>
            </w:r>
          </w:p>
        </w:tc>
        <w:tc>
          <w:tcPr>
            <w:tcW w:w="250" w:type="pct"/>
            <w:gridSpan w:val="2"/>
            <w:vAlign w:val="center"/>
          </w:tcPr>
          <w:p w14:paraId="6B76F6F9" w14:textId="57525124" w:rsidR="00E7476E" w:rsidRPr="00D5563D" w:rsidRDefault="00E7476E" w:rsidP="00E7476E">
            <w:pPr>
              <w:jc w:val="center"/>
              <w:rPr>
                <w:sz w:val="18"/>
                <w:szCs w:val="18"/>
              </w:rPr>
            </w:pPr>
            <w:r w:rsidRPr="00D5563D">
              <w:rPr>
                <w:sz w:val="18"/>
                <w:szCs w:val="18"/>
              </w:rPr>
              <w:t>2&amp;3/7</w:t>
            </w:r>
          </w:p>
        </w:tc>
        <w:tc>
          <w:tcPr>
            <w:tcW w:w="246" w:type="pct"/>
            <w:gridSpan w:val="2"/>
            <w:vAlign w:val="center"/>
          </w:tcPr>
          <w:p w14:paraId="03D3A405" w14:textId="5EE26DB6" w:rsidR="00E7476E" w:rsidRPr="00D5563D" w:rsidRDefault="00E7476E" w:rsidP="00E7476E">
            <w:pPr>
              <w:jc w:val="center"/>
              <w:rPr>
                <w:sz w:val="18"/>
                <w:szCs w:val="18"/>
              </w:rPr>
            </w:pPr>
          </w:p>
        </w:tc>
        <w:tc>
          <w:tcPr>
            <w:tcW w:w="224" w:type="pct"/>
            <w:vAlign w:val="center"/>
          </w:tcPr>
          <w:p w14:paraId="0C028523" w14:textId="77777777" w:rsidR="00E7476E" w:rsidRPr="00D5563D" w:rsidRDefault="00E7476E" w:rsidP="00E7476E">
            <w:pPr>
              <w:jc w:val="center"/>
              <w:rPr>
                <w:sz w:val="18"/>
                <w:szCs w:val="18"/>
              </w:rPr>
            </w:pPr>
            <w:r w:rsidRPr="00D5563D">
              <w:rPr>
                <w:sz w:val="18"/>
                <w:szCs w:val="18"/>
              </w:rPr>
              <w:t>5.6.3</w:t>
            </w:r>
          </w:p>
        </w:tc>
        <w:tc>
          <w:tcPr>
            <w:tcW w:w="250" w:type="pct"/>
            <w:gridSpan w:val="2"/>
            <w:vAlign w:val="center"/>
          </w:tcPr>
          <w:p w14:paraId="57BA38ED" w14:textId="12E3C663" w:rsidR="00E7476E" w:rsidRPr="00D5563D" w:rsidRDefault="00E7476E" w:rsidP="00E7476E">
            <w:pPr>
              <w:jc w:val="center"/>
              <w:rPr>
                <w:sz w:val="18"/>
                <w:szCs w:val="18"/>
              </w:rPr>
            </w:pPr>
            <w:r w:rsidRPr="00D5563D">
              <w:rPr>
                <w:sz w:val="18"/>
                <w:szCs w:val="18"/>
              </w:rPr>
              <w:t>4&amp;5/7</w:t>
            </w:r>
          </w:p>
        </w:tc>
        <w:tc>
          <w:tcPr>
            <w:tcW w:w="246" w:type="pct"/>
            <w:gridSpan w:val="2"/>
            <w:vAlign w:val="center"/>
          </w:tcPr>
          <w:p w14:paraId="6947FDC6" w14:textId="355153A4" w:rsidR="00E7476E" w:rsidRPr="00D5563D" w:rsidRDefault="00E7476E" w:rsidP="00E7476E">
            <w:pPr>
              <w:jc w:val="center"/>
              <w:rPr>
                <w:sz w:val="18"/>
                <w:szCs w:val="18"/>
              </w:rPr>
            </w:pPr>
          </w:p>
        </w:tc>
        <w:tc>
          <w:tcPr>
            <w:tcW w:w="225" w:type="pct"/>
            <w:vAlign w:val="center"/>
          </w:tcPr>
          <w:p w14:paraId="02D2F890" w14:textId="77777777" w:rsidR="00E7476E" w:rsidRPr="00D5563D" w:rsidRDefault="00E7476E" w:rsidP="00E7476E">
            <w:pPr>
              <w:jc w:val="center"/>
              <w:rPr>
                <w:sz w:val="18"/>
                <w:szCs w:val="18"/>
              </w:rPr>
            </w:pPr>
            <w:r w:rsidRPr="00D5563D">
              <w:rPr>
                <w:sz w:val="18"/>
                <w:szCs w:val="18"/>
              </w:rPr>
              <w:t>5.6.4</w:t>
            </w:r>
          </w:p>
        </w:tc>
        <w:tc>
          <w:tcPr>
            <w:tcW w:w="250" w:type="pct"/>
            <w:gridSpan w:val="2"/>
            <w:vAlign w:val="center"/>
          </w:tcPr>
          <w:p w14:paraId="72966A0D" w14:textId="019D61D6" w:rsidR="00E7476E" w:rsidRPr="00D5563D" w:rsidRDefault="00E7476E" w:rsidP="00E7476E">
            <w:pPr>
              <w:jc w:val="center"/>
              <w:rPr>
                <w:sz w:val="18"/>
                <w:szCs w:val="18"/>
              </w:rPr>
            </w:pPr>
            <w:r w:rsidRPr="00D5563D">
              <w:rPr>
                <w:sz w:val="18"/>
                <w:szCs w:val="18"/>
              </w:rPr>
              <w:t>6/7</w:t>
            </w:r>
          </w:p>
        </w:tc>
        <w:tc>
          <w:tcPr>
            <w:tcW w:w="245" w:type="pct"/>
            <w:gridSpan w:val="2"/>
            <w:vAlign w:val="center"/>
          </w:tcPr>
          <w:p w14:paraId="09DF8A59" w14:textId="4B25C3BD" w:rsidR="00E7476E" w:rsidRPr="00D5563D" w:rsidRDefault="00E7476E" w:rsidP="00E7476E">
            <w:pPr>
              <w:jc w:val="center"/>
              <w:rPr>
                <w:sz w:val="18"/>
                <w:szCs w:val="18"/>
              </w:rPr>
            </w:pPr>
          </w:p>
        </w:tc>
        <w:tc>
          <w:tcPr>
            <w:tcW w:w="224" w:type="pct"/>
            <w:vAlign w:val="center"/>
          </w:tcPr>
          <w:p w14:paraId="623B6F4D" w14:textId="77777777" w:rsidR="00E7476E" w:rsidRPr="00D5563D" w:rsidRDefault="00E7476E" w:rsidP="00E7476E">
            <w:pPr>
              <w:jc w:val="center"/>
              <w:rPr>
                <w:sz w:val="18"/>
                <w:szCs w:val="18"/>
              </w:rPr>
            </w:pPr>
            <w:r w:rsidRPr="00D5563D">
              <w:rPr>
                <w:sz w:val="18"/>
                <w:szCs w:val="18"/>
              </w:rPr>
              <w:t>5.6.5</w:t>
            </w:r>
          </w:p>
        </w:tc>
        <w:tc>
          <w:tcPr>
            <w:tcW w:w="250" w:type="pct"/>
            <w:gridSpan w:val="2"/>
            <w:vAlign w:val="center"/>
          </w:tcPr>
          <w:p w14:paraId="1D29BEE8" w14:textId="0BFD862B" w:rsidR="00E7476E" w:rsidRPr="00D5563D" w:rsidRDefault="00E7476E" w:rsidP="00E7476E">
            <w:pPr>
              <w:jc w:val="center"/>
              <w:rPr>
                <w:sz w:val="18"/>
                <w:szCs w:val="18"/>
              </w:rPr>
            </w:pPr>
            <w:r w:rsidRPr="00D5563D">
              <w:rPr>
                <w:sz w:val="18"/>
                <w:szCs w:val="18"/>
              </w:rPr>
              <w:t>7/7</w:t>
            </w:r>
          </w:p>
        </w:tc>
        <w:tc>
          <w:tcPr>
            <w:tcW w:w="245" w:type="pct"/>
            <w:gridSpan w:val="2"/>
            <w:vAlign w:val="center"/>
          </w:tcPr>
          <w:p w14:paraId="5FCB1DA5" w14:textId="7D8B40A2" w:rsidR="00E7476E" w:rsidRPr="00D5563D" w:rsidRDefault="00E7476E" w:rsidP="00E7476E">
            <w:pPr>
              <w:jc w:val="center"/>
              <w:rPr>
                <w:sz w:val="18"/>
                <w:szCs w:val="18"/>
              </w:rPr>
            </w:pPr>
          </w:p>
        </w:tc>
      </w:tr>
      <w:tr w:rsidR="00E7476E" w:rsidRPr="00D5563D" w14:paraId="7480FB19" w14:textId="77777777" w:rsidTr="006148BB">
        <w:trPr>
          <w:trHeight w:val="312"/>
          <w:jc w:val="center"/>
        </w:trPr>
        <w:tc>
          <w:tcPr>
            <w:tcW w:w="814" w:type="pct"/>
            <w:vMerge/>
            <w:vAlign w:val="center"/>
          </w:tcPr>
          <w:p w14:paraId="5C269810" w14:textId="77777777" w:rsidR="00E7476E" w:rsidRPr="00D5563D" w:rsidRDefault="00E7476E" w:rsidP="00E7476E">
            <w:pPr>
              <w:jc w:val="center"/>
              <w:rPr>
                <w:sz w:val="20"/>
                <w:szCs w:val="20"/>
              </w:rPr>
            </w:pPr>
          </w:p>
        </w:tc>
        <w:tc>
          <w:tcPr>
            <w:tcW w:w="588" w:type="pct"/>
            <w:vAlign w:val="center"/>
          </w:tcPr>
          <w:p w14:paraId="4FA49852" w14:textId="244D1648" w:rsidR="00E7476E" w:rsidRPr="00D5563D" w:rsidRDefault="00E7476E" w:rsidP="00E7476E">
            <w:pPr>
              <w:rPr>
                <w:sz w:val="16"/>
                <w:szCs w:val="16"/>
              </w:rPr>
            </w:pPr>
            <w:r w:rsidRPr="00D5563D">
              <w:rPr>
                <w:sz w:val="16"/>
                <w:szCs w:val="16"/>
              </w:rPr>
              <w:t>Find the solutions</w:t>
            </w:r>
          </w:p>
        </w:tc>
        <w:tc>
          <w:tcPr>
            <w:tcW w:w="224" w:type="pct"/>
            <w:vAlign w:val="center"/>
          </w:tcPr>
          <w:p w14:paraId="29A64E52" w14:textId="77777777" w:rsidR="00E7476E" w:rsidRPr="00D5563D" w:rsidRDefault="00E7476E" w:rsidP="00E7476E">
            <w:pPr>
              <w:jc w:val="center"/>
              <w:rPr>
                <w:sz w:val="18"/>
                <w:szCs w:val="18"/>
              </w:rPr>
            </w:pPr>
            <w:r w:rsidRPr="00D5563D">
              <w:rPr>
                <w:sz w:val="18"/>
                <w:szCs w:val="18"/>
              </w:rPr>
              <w:t>5.7.1</w:t>
            </w:r>
          </w:p>
        </w:tc>
        <w:tc>
          <w:tcPr>
            <w:tcW w:w="251" w:type="pct"/>
            <w:gridSpan w:val="2"/>
            <w:vAlign w:val="center"/>
          </w:tcPr>
          <w:p w14:paraId="6C175BCE" w14:textId="1457C2ED" w:rsidR="00E7476E" w:rsidRPr="00D5563D" w:rsidRDefault="00E7476E" w:rsidP="00E7476E">
            <w:pPr>
              <w:jc w:val="center"/>
              <w:rPr>
                <w:sz w:val="18"/>
                <w:szCs w:val="18"/>
              </w:rPr>
            </w:pPr>
            <w:r w:rsidRPr="00D5563D">
              <w:rPr>
                <w:sz w:val="18"/>
                <w:szCs w:val="18"/>
              </w:rPr>
              <w:t>1/7</w:t>
            </w:r>
          </w:p>
        </w:tc>
        <w:tc>
          <w:tcPr>
            <w:tcW w:w="245" w:type="pct"/>
            <w:gridSpan w:val="2"/>
            <w:vAlign w:val="center"/>
          </w:tcPr>
          <w:p w14:paraId="78745AF3" w14:textId="012CAAEF" w:rsidR="00E7476E" w:rsidRPr="00D5563D" w:rsidRDefault="00E7476E" w:rsidP="00E7476E">
            <w:pPr>
              <w:jc w:val="center"/>
              <w:rPr>
                <w:sz w:val="18"/>
                <w:szCs w:val="18"/>
              </w:rPr>
            </w:pPr>
          </w:p>
        </w:tc>
        <w:tc>
          <w:tcPr>
            <w:tcW w:w="224" w:type="pct"/>
            <w:vAlign w:val="center"/>
          </w:tcPr>
          <w:p w14:paraId="2C01A561" w14:textId="77777777" w:rsidR="00E7476E" w:rsidRPr="00D5563D" w:rsidRDefault="00E7476E" w:rsidP="00E7476E">
            <w:pPr>
              <w:jc w:val="center"/>
              <w:rPr>
                <w:sz w:val="18"/>
                <w:szCs w:val="18"/>
              </w:rPr>
            </w:pPr>
            <w:r w:rsidRPr="00D5563D">
              <w:rPr>
                <w:sz w:val="18"/>
                <w:szCs w:val="18"/>
              </w:rPr>
              <w:t>5.7.2</w:t>
            </w:r>
          </w:p>
        </w:tc>
        <w:tc>
          <w:tcPr>
            <w:tcW w:w="250" w:type="pct"/>
            <w:gridSpan w:val="2"/>
            <w:vAlign w:val="center"/>
          </w:tcPr>
          <w:p w14:paraId="5632332F" w14:textId="0BFFB1EA" w:rsidR="00E7476E" w:rsidRPr="00D5563D" w:rsidRDefault="00E7476E" w:rsidP="00E7476E">
            <w:pPr>
              <w:jc w:val="center"/>
              <w:rPr>
                <w:sz w:val="18"/>
                <w:szCs w:val="18"/>
              </w:rPr>
            </w:pPr>
            <w:r w:rsidRPr="00D5563D">
              <w:rPr>
                <w:sz w:val="18"/>
                <w:szCs w:val="18"/>
              </w:rPr>
              <w:t>2&amp;3/7</w:t>
            </w:r>
          </w:p>
        </w:tc>
        <w:tc>
          <w:tcPr>
            <w:tcW w:w="246" w:type="pct"/>
            <w:gridSpan w:val="2"/>
            <w:vAlign w:val="center"/>
          </w:tcPr>
          <w:p w14:paraId="22D22253" w14:textId="5C365903" w:rsidR="00E7476E" w:rsidRPr="00D5563D" w:rsidRDefault="00E7476E" w:rsidP="00E7476E">
            <w:pPr>
              <w:jc w:val="center"/>
              <w:rPr>
                <w:sz w:val="18"/>
                <w:szCs w:val="18"/>
              </w:rPr>
            </w:pPr>
          </w:p>
        </w:tc>
        <w:tc>
          <w:tcPr>
            <w:tcW w:w="224" w:type="pct"/>
            <w:vAlign w:val="center"/>
          </w:tcPr>
          <w:p w14:paraId="0A108F03" w14:textId="77777777" w:rsidR="00E7476E" w:rsidRPr="00D5563D" w:rsidRDefault="00E7476E" w:rsidP="00E7476E">
            <w:pPr>
              <w:jc w:val="center"/>
              <w:rPr>
                <w:sz w:val="18"/>
                <w:szCs w:val="18"/>
              </w:rPr>
            </w:pPr>
            <w:r w:rsidRPr="00D5563D">
              <w:rPr>
                <w:sz w:val="18"/>
                <w:szCs w:val="18"/>
              </w:rPr>
              <w:t>5.7.3</w:t>
            </w:r>
          </w:p>
        </w:tc>
        <w:tc>
          <w:tcPr>
            <w:tcW w:w="250" w:type="pct"/>
            <w:gridSpan w:val="2"/>
            <w:vAlign w:val="center"/>
          </w:tcPr>
          <w:p w14:paraId="384B2182" w14:textId="473E82E8" w:rsidR="00E7476E" w:rsidRPr="00D5563D" w:rsidRDefault="00E7476E" w:rsidP="00E7476E">
            <w:pPr>
              <w:jc w:val="center"/>
              <w:rPr>
                <w:sz w:val="18"/>
                <w:szCs w:val="18"/>
              </w:rPr>
            </w:pPr>
            <w:r w:rsidRPr="00D5563D">
              <w:rPr>
                <w:sz w:val="18"/>
                <w:szCs w:val="18"/>
              </w:rPr>
              <w:t>4&amp;5/7</w:t>
            </w:r>
          </w:p>
        </w:tc>
        <w:tc>
          <w:tcPr>
            <w:tcW w:w="246" w:type="pct"/>
            <w:gridSpan w:val="2"/>
            <w:vAlign w:val="center"/>
          </w:tcPr>
          <w:p w14:paraId="727BA257" w14:textId="25F6D9DC" w:rsidR="00E7476E" w:rsidRPr="00D5563D" w:rsidRDefault="00E7476E" w:rsidP="00E7476E">
            <w:pPr>
              <w:jc w:val="center"/>
              <w:rPr>
                <w:sz w:val="18"/>
                <w:szCs w:val="18"/>
              </w:rPr>
            </w:pPr>
          </w:p>
        </w:tc>
        <w:tc>
          <w:tcPr>
            <w:tcW w:w="225" w:type="pct"/>
            <w:vAlign w:val="center"/>
          </w:tcPr>
          <w:p w14:paraId="5F9CB506" w14:textId="77777777" w:rsidR="00E7476E" w:rsidRPr="00D5563D" w:rsidRDefault="00E7476E" w:rsidP="00E7476E">
            <w:pPr>
              <w:jc w:val="center"/>
              <w:rPr>
                <w:sz w:val="18"/>
                <w:szCs w:val="18"/>
              </w:rPr>
            </w:pPr>
            <w:r w:rsidRPr="00D5563D">
              <w:rPr>
                <w:sz w:val="18"/>
                <w:szCs w:val="18"/>
              </w:rPr>
              <w:t>5.7.4</w:t>
            </w:r>
          </w:p>
        </w:tc>
        <w:tc>
          <w:tcPr>
            <w:tcW w:w="250" w:type="pct"/>
            <w:gridSpan w:val="2"/>
            <w:vAlign w:val="center"/>
          </w:tcPr>
          <w:p w14:paraId="19D99494" w14:textId="0DBF0E82" w:rsidR="00E7476E" w:rsidRPr="00D5563D" w:rsidRDefault="00E7476E" w:rsidP="00E7476E">
            <w:pPr>
              <w:jc w:val="center"/>
              <w:rPr>
                <w:sz w:val="18"/>
                <w:szCs w:val="18"/>
              </w:rPr>
            </w:pPr>
            <w:r w:rsidRPr="00D5563D">
              <w:rPr>
                <w:sz w:val="18"/>
                <w:szCs w:val="18"/>
              </w:rPr>
              <w:t>6/7</w:t>
            </w:r>
          </w:p>
        </w:tc>
        <w:tc>
          <w:tcPr>
            <w:tcW w:w="245" w:type="pct"/>
            <w:gridSpan w:val="2"/>
            <w:vAlign w:val="center"/>
          </w:tcPr>
          <w:p w14:paraId="0C0FDBCB" w14:textId="01D19062" w:rsidR="00E7476E" w:rsidRPr="00D5563D" w:rsidRDefault="00E7476E" w:rsidP="00E7476E">
            <w:pPr>
              <w:jc w:val="center"/>
              <w:rPr>
                <w:sz w:val="18"/>
                <w:szCs w:val="18"/>
              </w:rPr>
            </w:pPr>
          </w:p>
        </w:tc>
        <w:tc>
          <w:tcPr>
            <w:tcW w:w="224" w:type="pct"/>
            <w:vAlign w:val="center"/>
          </w:tcPr>
          <w:p w14:paraId="77B74569" w14:textId="77777777" w:rsidR="00E7476E" w:rsidRPr="00D5563D" w:rsidRDefault="00E7476E" w:rsidP="00E7476E">
            <w:pPr>
              <w:jc w:val="center"/>
              <w:rPr>
                <w:sz w:val="18"/>
                <w:szCs w:val="18"/>
              </w:rPr>
            </w:pPr>
            <w:r w:rsidRPr="00D5563D">
              <w:rPr>
                <w:sz w:val="18"/>
                <w:szCs w:val="18"/>
              </w:rPr>
              <w:t>5.7.5</w:t>
            </w:r>
          </w:p>
        </w:tc>
        <w:tc>
          <w:tcPr>
            <w:tcW w:w="250" w:type="pct"/>
            <w:gridSpan w:val="2"/>
            <w:vAlign w:val="center"/>
          </w:tcPr>
          <w:p w14:paraId="4CEEBB10" w14:textId="1810E130" w:rsidR="00E7476E" w:rsidRPr="00D5563D" w:rsidRDefault="00E7476E" w:rsidP="00E7476E">
            <w:pPr>
              <w:jc w:val="center"/>
              <w:rPr>
                <w:sz w:val="18"/>
                <w:szCs w:val="18"/>
              </w:rPr>
            </w:pPr>
            <w:r w:rsidRPr="00D5563D">
              <w:rPr>
                <w:sz w:val="18"/>
                <w:szCs w:val="18"/>
              </w:rPr>
              <w:t>7/7</w:t>
            </w:r>
          </w:p>
        </w:tc>
        <w:tc>
          <w:tcPr>
            <w:tcW w:w="245" w:type="pct"/>
            <w:gridSpan w:val="2"/>
            <w:vAlign w:val="center"/>
          </w:tcPr>
          <w:p w14:paraId="576FBBB5" w14:textId="780BCCA8" w:rsidR="00E7476E" w:rsidRPr="00D5563D" w:rsidRDefault="00E7476E" w:rsidP="00E7476E">
            <w:pPr>
              <w:jc w:val="center"/>
              <w:rPr>
                <w:sz w:val="18"/>
                <w:szCs w:val="18"/>
              </w:rPr>
            </w:pPr>
          </w:p>
        </w:tc>
      </w:tr>
      <w:tr w:rsidR="006148BB" w:rsidRPr="00D5563D" w14:paraId="38EEA41C" w14:textId="77777777" w:rsidTr="006148BB">
        <w:trPr>
          <w:trHeight w:val="312"/>
          <w:jc w:val="center"/>
        </w:trPr>
        <w:tc>
          <w:tcPr>
            <w:tcW w:w="814" w:type="pct"/>
            <w:vMerge w:val="restart"/>
            <w:vAlign w:val="center"/>
          </w:tcPr>
          <w:p w14:paraId="6513EF8A" w14:textId="77777777" w:rsidR="006148BB" w:rsidRPr="00D5563D" w:rsidRDefault="006148BB" w:rsidP="006148BB">
            <w:pPr>
              <w:pStyle w:val="NoSpacing"/>
              <w:jc w:val="center"/>
              <w:rPr>
                <w:sz w:val="22"/>
                <w:szCs w:val="22"/>
                <w:lang w:val="sq-AL"/>
              </w:rPr>
            </w:pPr>
            <w:r w:rsidRPr="00D5563D">
              <w:rPr>
                <w:sz w:val="22"/>
                <w:szCs w:val="22"/>
                <w:lang w:val="sq-AL"/>
              </w:rPr>
              <w:t>Test</w:t>
            </w:r>
          </w:p>
          <w:p w14:paraId="48D95D98" w14:textId="77777777" w:rsidR="006148BB" w:rsidRPr="00D5563D" w:rsidRDefault="006148BB" w:rsidP="006148BB">
            <w:pPr>
              <w:pStyle w:val="NoSpacing"/>
              <w:jc w:val="center"/>
              <w:rPr>
                <w:sz w:val="20"/>
                <w:szCs w:val="20"/>
                <w:lang w:val="sq-AL"/>
              </w:rPr>
            </w:pPr>
          </w:p>
          <w:p w14:paraId="55E86F9A" w14:textId="77777777" w:rsidR="006148BB" w:rsidRPr="00D5563D" w:rsidRDefault="006148BB" w:rsidP="006148BB">
            <w:pPr>
              <w:pStyle w:val="NoSpacing"/>
              <w:jc w:val="center"/>
              <w:rPr>
                <w:sz w:val="22"/>
                <w:szCs w:val="22"/>
                <w:lang w:val="sq-AL"/>
              </w:rPr>
            </w:pPr>
            <w:r w:rsidRPr="00D5563D">
              <w:rPr>
                <w:sz w:val="22"/>
                <w:szCs w:val="22"/>
                <w:lang w:val="sq-AL"/>
              </w:rPr>
              <w:t>Fin de développement et mise en production :</w:t>
            </w:r>
          </w:p>
          <w:p w14:paraId="510E498D" w14:textId="77777777" w:rsidR="006148BB" w:rsidRPr="00D5563D" w:rsidRDefault="006148BB" w:rsidP="006148BB">
            <w:pPr>
              <w:pStyle w:val="NoSpacing"/>
              <w:jc w:val="center"/>
              <w:rPr>
                <w:sz w:val="20"/>
                <w:szCs w:val="20"/>
                <w:lang w:val="sq-AL"/>
              </w:rPr>
            </w:pPr>
          </w:p>
          <w:p w14:paraId="132DE0F3" w14:textId="2C288190" w:rsidR="006148BB" w:rsidRPr="00D5563D" w:rsidRDefault="006148BB" w:rsidP="006148BB">
            <w:pPr>
              <w:jc w:val="center"/>
              <w:rPr>
                <w:sz w:val="20"/>
                <w:szCs w:val="20"/>
              </w:rPr>
            </w:pPr>
            <w:r w:rsidRPr="00D5563D">
              <w:rPr>
                <w:sz w:val="22"/>
                <w:szCs w:val="22"/>
              </w:rPr>
              <w:t>un résultat clé en main</w:t>
            </w:r>
          </w:p>
        </w:tc>
        <w:tc>
          <w:tcPr>
            <w:tcW w:w="588" w:type="pct"/>
            <w:vAlign w:val="center"/>
          </w:tcPr>
          <w:p w14:paraId="621B8F49" w14:textId="77777777" w:rsidR="006148BB" w:rsidRPr="00D5563D" w:rsidRDefault="006148BB" w:rsidP="006148BB">
            <w:pPr>
              <w:rPr>
                <w:sz w:val="16"/>
                <w:szCs w:val="16"/>
              </w:rPr>
            </w:pPr>
          </w:p>
        </w:tc>
        <w:tc>
          <w:tcPr>
            <w:tcW w:w="224" w:type="pct"/>
            <w:vAlign w:val="center"/>
          </w:tcPr>
          <w:p w14:paraId="7A7FF2B0" w14:textId="28FF34E6" w:rsidR="006148BB" w:rsidRPr="00D5563D" w:rsidRDefault="006148BB" w:rsidP="006148BB">
            <w:pPr>
              <w:jc w:val="center"/>
              <w:rPr>
                <w:sz w:val="18"/>
                <w:szCs w:val="18"/>
              </w:rPr>
            </w:pPr>
            <w:r w:rsidRPr="00D5563D">
              <w:rPr>
                <w:sz w:val="18"/>
                <w:szCs w:val="18"/>
              </w:rPr>
              <w:t>7.1.1</w:t>
            </w:r>
          </w:p>
        </w:tc>
        <w:tc>
          <w:tcPr>
            <w:tcW w:w="251" w:type="pct"/>
            <w:gridSpan w:val="2"/>
            <w:vAlign w:val="center"/>
          </w:tcPr>
          <w:p w14:paraId="198E3FA7" w14:textId="619D2F3F" w:rsidR="006148BB" w:rsidRPr="00D5563D" w:rsidRDefault="006148BB" w:rsidP="006148BB">
            <w:pPr>
              <w:jc w:val="center"/>
              <w:rPr>
                <w:sz w:val="18"/>
                <w:szCs w:val="18"/>
              </w:rPr>
            </w:pPr>
            <w:r w:rsidRPr="00D5563D">
              <w:rPr>
                <w:sz w:val="18"/>
                <w:szCs w:val="18"/>
              </w:rPr>
              <w:t>1/7</w:t>
            </w:r>
          </w:p>
        </w:tc>
        <w:tc>
          <w:tcPr>
            <w:tcW w:w="245" w:type="pct"/>
            <w:gridSpan w:val="2"/>
            <w:vAlign w:val="center"/>
          </w:tcPr>
          <w:p w14:paraId="5654C886" w14:textId="7920CDB1" w:rsidR="006148BB" w:rsidRPr="00D5563D" w:rsidRDefault="006148BB" w:rsidP="006148BB">
            <w:pPr>
              <w:jc w:val="center"/>
              <w:rPr>
                <w:sz w:val="18"/>
                <w:szCs w:val="18"/>
              </w:rPr>
            </w:pPr>
          </w:p>
        </w:tc>
        <w:tc>
          <w:tcPr>
            <w:tcW w:w="224" w:type="pct"/>
            <w:vAlign w:val="center"/>
          </w:tcPr>
          <w:p w14:paraId="4321D260" w14:textId="662A7FF7" w:rsidR="006148BB" w:rsidRPr="00D5563D" w:rsidRDefault="006148BB" w:rsidP="006148BB">
            <w:pPr>
              <w:jc w:val="center"/>
              <w:rPr>
                <w:sz w:val="18"/>
                <w:szCs w:val="18"/>
              </w:rPr>
            </w:pPr>
            <w:r w:rsidRPr="00D5563D">
              <w:rPr>
                <w:sz w:val="18"/>
                <w:szCs w:val="18"/>
              </w:rPr>
              <w:t>7.1.2</w:t>
            </w:r>
          </w:p>
        </w:tc>
        <w:tc>
          <w:tcPr>
            <w:tcW w:w="250" w:type="pct"/>
            <w:gridSpan w:val="2"/>
            <w:vAlign w:val="center"/>
          </w:tcPr>
          <w:p w14:paraId="039091CF" w14:textId="077C1F25" w:rsidR="006148BB" w:rsidRPr="00D5563D" w:rsidRDefault="006148BB" w:rsidP="006148BB">
            <w:pPr>
              <w:jc w:val="center"/>
              <w:rPr>
                <w:sz w:val="18"/>
                <w:szCs w:val="18"/>
              </w:rPr>
            </w:pPr>
            <w:r w:rsidRPr="00D5563D">
              <w:rPr>
                <w:sz w:val="18"/>
                <w:szCs w:val="18"/>
              </w:rPr>
              <w:t>2&amp;3/7</w:t>
            </w:r>
          </w:p>
        </w:tc>
        <w:tc>
          <w:tcPr>
            <w:tcW w:w="246" w:type="pct"/>
            <w:gridSpan w:val="2"/>
            <w:vAlign w:val="center"/>
          </w:tcPr>
          <w:p w14:paraId="0D9D90D4" w14:textId="7BFA0F17" w:rsidR="006148BB" w:rsidRPr="00D5563D" w:rsidRDefault="006148BB" w:rsidP="006148BB">
            <w:pPr>
              <w:jc w:val="center"/>
              <w:rPr>
                <w:sz w:val="18"/>
                <w:szCs w:val="18"/>
              </w:rPr>
            </w:pPr>
          </w:p>
        </w:tc>
        <w:tc>
          <w:tcPr>
            <w:tcW w:w="224" w:type="pct"/>
            <w:vAlign w:val="center"/>
          </w:tcPr>
          <w:p w14:paraId="45C72E49" w14:textId="3FC37DF2" w:rsidR="006148BB" w:rsidRPr="00D5563D" w:rsidRDefault="006148BB" w:rsidP="006148BB">
            <w:pPr>
              <w:jc w:val="center"/>
              <w:rPr>
                <w:sz w:val="18"/>
                <w:szCs w:val="18"/>
              </w:rPr>
            </w:pPr>
            <w:r w:rsidRPr="00D5563D">
              <w:rPr>
                <w:sz w:val="18"/>
                <w:szCs w:val="18"/>
              </w:rPr>
              <w:t>7.1.3</w:t>
            </w:r>
          </w:p>
        </w:tc>
        <w:tc>
          <w:tcPr>
            <w:tcW w:w="250" w:type="pct"/>
            <w:gridSpan w:val="2"/>
            <w:vAlign w:val="center"/>
          </w:tcPr>
          <w:p w14:paraId="0547939E" w14:textId="49C38CE6" w:rsidR="006148BB" w:rsidRPr="00D5563D" w:rsidRDefault="006148BB" w:rsidP="006148BB">
            <w:pPr>
              <w:jc w:val="center"/>
              <w:rPr>
                <w:sz w:val="18"/>
                <w:szCs w:val="18"/>
              </w:rPr>
            </w:pPr>
            <w:r w:rsidRPr="00D5563D">
              <w:rPr>
                <w:sz w:val="18"/>
                <w:szCs w:val="18"/>
              </w:rPr>
              <w:t>4&amp;5/7</w:t>
            </w:r>
          </w:p>
        </w:tc>
        <w:tc>
          <w:tcPr>
            <w:tcW w:w="246" w:type="pct"/>
            <w:gridSpan w:val="2"/>
            <w:vAlign w:val="center"/>
          </w:tcPr>
          <w:p w14:paraId="70C9C7D0" w14:textId="3361B0C4" w:rsidR="006148BB" w:rsidRPr="00D5563D" w:rsidRDefault="006148BB" w:rsidP="006148BB">
            <w:pPr>
              <w:jc w:val="center"/>
              <w:rPr>
                <w:sz w:val="18"/>
                <w:szCs w:val="18"/>
              </w:rPr>
            </w:pPr>
          </w:p>
        </w:tc>
        <w:tc>
          <w:tcPr>
            <w:tcW w:w="225" w:type="pct"/>
            <w:vAlign w:val="center"/>
          </w:tcPr>
          <w:p w14:paraId="6A4E9891" w14:textId="6E01212E" w:rsidR="006148BB" w:rsidRPr="00D5563D" w:rsidRDefault="006148BB" w:rsidP="006148BB">
            <w:pPr>
              <w:jc w:val="center"/>
              <w:rPr>
                <w:sz w:val="18"/>
                <w:szCs w:val="18"/>
              </w:rPr>
            </w:pPr>
            <w:r w:rsidRPr="00D5563D">
              <w:rPr>
                <w:sz w:val="18"/>
                <w:szCs w:val="18"/>
              </w:rPr>
              <w:t>7.1.4</w:t>
            </w:r>
          </w:p>
        </w:tc>
        <w:tc>
          <w:tcPr>
            <w:tcW w:w="250" w:type="pct"/>
            <w:gridSpan w:val="2"/>
            <w:vAlign w:val="center"/>
          </w:tcPr>
          <w:p w14:paraId="643FE218" w14:textId="3C62C272" w:rsidR="006148BB" w:rsidRPr="00D5563D" w:rsidRDefault="006148BB" w:rsidP="006148BB">
            <w:pPr>
              <w:jc w:val="center"/>
              <w:rPr>
                <w:sz w:val="18"/>
                <w:szCs w:val="18"/>
              </w:rPr>
            </w:pPr>
            <w:r w:rsidRPr="00D5563D">
              <w:rPr>
                <w:sz w:val="18"/>
                <w:szCs w:val="18"/>
              </w:rPr>
              <w:t>6/7</w:t>
            </w:r>
          </w:p>
        </w:tc>
        <w:tc>
          <w:tcPr>
            <w:tcW w:w="245" w:type="pct"/>
            <w:gridSpan w:val="2"/>
            <w:vAlign w:val="center"/>
          </w:tcPr>
          <w:p w14:paraId="08037C9D" w14:textId="6FECCBAD" w:rsidR="006148BB" w:rsidRPr="00D5563D" w:rsidRDefault="006148BB" w:rsidP="006148BB">
            <w:pPr>
              <w:jc w:val="center"/>
              <w:rPr>
                <w:sz w:val="18"/>
                <w:szCs w:val="18"/>
              </w:rPr>
            </w:pPr>
          </w:p>
        </w:tc>
        <w:tc>
          <w:tcPr>
            <w:tcW w:w="224" w:type="pct"/>
            <w:vAlign w:val="center"/>
          </w:tcPr>
          <w:p w14:paraId="3CC5EA0A" w14:textId="33CA5613" w:rsidR="006148BB" w:rsidRPr="00D5563D" w:rsidRDefault="006148BB" w:rsidP="006148BB">
            <w:pPr>
              <w:jc w:val="center"/>
              <w:rPr>
                <w:sz w:val="18"/>
                <w:szCs w:val="18"/>
              </w:rPr>
            </w:pPr>
            <w:r w:rsidRPr="00D5563D">
              <w:rPr>
                <w:sz w:val="18"/>
                <w:szCs w:val="18"/>
              </w:rPr>
              <w:t>7.1.5</w:t>
            </w:r>
          </w:p>
        </w:tc>
        <w:tc>
          <w:tcPr>
            <w:tcW w:w="250" w:type="pct"/>
            <w:gridSpan w:val="2"/>
            <w:vAlign w:val="center"/>
          </w:tcPr>
          <w:p w14:paraId="0FB04320" w14:textId="7454D564" w:rsidR="006148BB" w:rsidRPr="00D5563D" w:rsidRDefault="006148BB" w:rsidP="006148BB">
            <w:pPr>
              <w:jc w:val="center"/>
              <w:rPr>
                <w:sz w:val="18"/>
                <w:szCs w:val="18"/>
              </w:rPr>
            </w:pPr>
            <w:r w:rsidRPr="00D5563D">
              <w:rPr>
                <w:sz w:val="18"/>
                <w:szCs w:val="18"/>
              </w:rPr>
              <w:t>7/7</w:t>
            </w:r>
          </w:p>
        </w:tc>
        <w:tc>
          <w:tcPr>
            <w:tcW w:w="245" w:type="pct"/>
            <w:gridSpan w:val="2"/>
            <w:vAlign w:val="center"/>
          </w:tcPr>
          <w:p w14:paraId="08D044DE" w14:textId="23883E2C" w:rsidR="006148BB" w:rsidRPr="00D5563D" w:rsidRDefault="006148BB" w:rsidP="006148BB">
            <w:pPr>
              <w:jc w:val="center"/>
              <w:rPr>
                <w:sz w:val="18"/>
                <w:szCs w:val="18"/>
              </w:rPr>
            </w:pPr>
          </w:p>
        </w:tc>
      </w:tr>
      <w:tr w:rsidR="006148BB" w:rsidRPr="00D5563D" w14:paraId="13F26213" w14:textId="77777777" w:rsidTr="0010596D">
        <w:trPr>
          <w:trHeight w:val="312"/>
          <w:jc w:val="center"/>
        </w:trPr>
        <w:tc>
          <w:tcPr>
            <w:tcW w:w="814" w:type="pct"/>
            <w:vMerge/>
          </w:tcPr>
          <w:p w14:paraId="361A8723" w14:textId="77777777" w:rsidR="006148BB" w:rsidRPr="00D5563D" w:rsidRDefault="006148BB" w:rsidP="006148BB">
            <w:pPr>
              <w:jc w:val="center"/>
              <w:rPr>
                <w:sz w:val="20"/>
                <w:szCs w:val="20"/>
              </w:rPr>
            </w:pPr>
          </w:p>
        </w:tc>
        <w:tc>
          <w:tcPr>
            <w:tcW w:w="588" w:type="pct"/>
            <w:vAlign w:val="center"/>
          </w:tcPr>
          <w:p w14:paraId="32BF0FB3" w14:textId="77777777" w:rsidR="006148BB" w:rsidRPr="00D5563D" w:rsidRDefault="006148BB" w:rsidP="006148BB">
            <w:pPr>
              <w:rPr>
                <w:sz w:val="16"/>
                <w:szCs w:val="16"/>
              </w:rPr>
            </w:pPr>
          </w:p>
        </w:tc>
        <w:tc>
          <w:tcPr>
            <w:tcW w:w="224" w:type="pct"/>
            <w:vAlign w:val="center"/>
          </w:tcPr>
          <w:p w14:paraId="47E763DE" w14:textId="758B49E5" w:rsidR="006148BB" w:rsidRPr="00D5563D" w:rsidRDefault="006148BB" w:rsidP="006148BB">
            <w:pPr>
              <w:jc w:val="center"/>
              <w:rPr>
                <w:sz w:val="18"/>
                <w:szCs w:val="18"/>
              </w:rPr>
            </w:pPr>
            <w:r w:rsidRPr="00D5563D">
              <w:rPr>
                <w:sz w:val="18"/>
                <w:szCs w:val="18"/>
              </w:rPr>
              <w:t>7.2.1</w:t>
            </w:r>
          </w:p>
        </w:tc>
        <w:tc>
          <w:tcPr>
            <w:tcW w:w="251" w:type="pct"/>
            <w:gridSpan w:val="2"/>
            <w:vAlign w:val="center"/>
          </w:tcPr>
          <w:p w14:paraId="12EF15B7" w14:textId="7B9EDE08" w:rsidR="006148BB" w:rsidRPr="00D5563D" w:rsidRDefault="006148BB" w:rsidP="006148BB">
            <w:pPr>
              <w:jc w:val="center"/>
              <w:rPr>
                <w:sz w:val="18"/>
                <w:szCs w:val="18"/>
              </w:rPr>
            </w:pPr>
            <w:r w:rsidRPr="00D5563D">
              <w:rPr>
                <w:sz w:val="18"/>
                <w:szCs w:val="18"/>
              </w:rPr>
              <w:t>1/7</w:t>
            </w:r>
          </w:p>
        </w:tc>
        <w:tc>
          <w:tcPr>
            <w:tcW w:w="245" w:type="pct"/>
            <w:gridSpan w:val="2"/>
            <w:vAlign w:val="center"/>
          </w:tcPr>
          <w:p w14:paraId="66CA1287" w14:textId="0DCE8C41" w:rsidR="006148BB" w:rsidRPr="00D5563D" w:rsidRDefault="006148BB" w:rsidP="006148BB">
            <w:pPr>
              <w:jc w:val="center"/>
              <w:rPr>
                <w:sz w:val="18"/>
                <w:szCs w:val="18"/>
              </w:rPr>
            </w:pPr>
          </w:p>
        </w:tc>
        <w:tc>
          <w:tcPr>
            <w:tcW w:w="224" w:type="pct"/>
            <w:vAlign w:val="center"/>
          </w:tcPr>
          <w:p w14:paraId="0D6841E6" w14:textId="18B8E540" w:rsidR="006148BB" w:rsidRPr="00D5563D" w:rsidRDefault="006148BB" w:rsidP="006148BB">
            <w:pPr>
              <w:jc w:val="center"/>
              <w:rPr>
                <w:sz w:val="18"/>
                <w:szCs w:val="18"/>
              </w:rPr>
            </w:pPr>
            <w:r w:rsidRPr="00D5563D">
              <w:rPr>
                <w:sz w:val="18"/>
                <w:szCs w:val="18"/>
              </w:rPr>
              <w:t>7.2.2</w:t>
            </w:r>
          </w:p>
        </w:tc>
        <w:tc>
          <w:tcPr>
            <w:tcW w:w="250" w:type="pct"/>
            <w:gridSpan w:val="2"/>
            <w:vAlign w:val="center"/>
          </w:tcPr>
          <w:p w14:paraId="73B4D91C" w14:textId="083F83F9" w:rsidR="006148BB" w:rsidRPr="00D5563D" w:rsidRDefault="006148BB" w:rsidP="006148BB">
            <w:pPr>
              <w:jc w:val="center"/>
              <w:rPr>
                <w:sz w:val="18"/>
                <w:szCs w:val="18"/>
              </w:rPr>
            </w:pPr>
            <w:r w:rsidRPr="00D5563D">
              <w:rPr>
                <w:sz w:val="18"/>
                <w:szCs w:val="18"/>
              </w:rPr>
              <w:t>2&amp;3/7</w:t>
            </w:r>
          </w:p>
        </w:tc>
        <w:tc>
          <w:tcPr>
            <w:tcW w:w="246" w:type="pct"/>
            <w:gridSpan w:val="2"/>
            <w:vAlign w:val="center"/>
          </w:tcPr>
          <w:p w14:paraId="7135B056" w14:textId="7FA8E50E" w:rsidR="006148BB" w:rsidRPr="00D5563D" w:rsidRDefault="006148BB" w:rsidP="006148BB">
            <w:pPr>
              <w:jc w:val="center"/>
              <w:rPr>
                <w:sz w:val="18"/>
                <w:szCs w:val="18"/>
              </w:rPr>
            </w:pPr>
          </w:p>
        </w:tc>
        <w:tc>
          <w:tcPr>
            <w:tcW w:w="224" w:type="pct"/>
            <w:vAlign w:val="center"/>
          </w:tcPr>
          <w:p w14:paraId="25737BAF" w14:textId="07B69205" w:rsidR="006148BB" w:rsidRPr="00D5563D" w:rsidRDefault="006148BB" w:rsidP="006148BB">
            <w:pPr>
              <w:jc w:val="center"/>
              <w:rPr>
                <w:sz w:val="18"/>
                <w:szCs w:val="18"/>
              </w:rPr>
            </w:pPr>
            <w:r w:rsidRPr="00D5563D">
              <w:rPr>
                <w:sz w:val="18"/>
                <w:szCs w:val="18"/>
              </w:rPr>
              <w:t>7.2.3</w:t>
            </w:r>
          </w:p>
        </w:tc>
        <w:tc>
          <w:tcPr>
            <w:tcW w:w="250" w:type="pct"/>
            <w:gridSpan w:val="2"/>
            <w:vAlign w:val="center"/>
          </w:tcPr>
          <w:p w14:paraId="5A5CC0EA" w14:textId="020C83E4" w:rsidR="006148BB" w:rsidRPr="00D5563D" w:rsidRDefault="006148BB" w:rsidP="006148BB">
            <w:pPr>
              <w:jc w:val="center"/>
              <w:rPr>
                <w:sz w:val="18"/>
                <w:szCs w:val="18"/>
              </w:rPr>
            </w:pPr>
            <w:r w:rsidRPr="00D5563D">
              <w:rPr>
                <w:sz w:val="18"/>
                <w:szCs w:val="18"/>
              </w:rPr>
              <w:t>4&amp;5/7</w:t>
            </w:r>
          </w:p>
        </w:tc>
        <w:tc>
          <w:tcPr>
            <w:tcW w:w="246" w:type="pct"/>
            <w:gridSpan w:val="2"/>
            <w:vAlign w:val="center"/>
          </w:tcPr>
          <w:p w14:paraId="33BAD7A4" w14:textId="6B332DDE" w:rsidR="006148BB" w:rsidRPr="00D5563D" w:rsidRDefault="006148BB" w:rsidP="006148BB">
            <w:pPr>
              <w:jc w:val="center"/>
              <w:rPr>
                <w:sz w:val="18"/>
                <w:szCs w:val="18"/>
              </w:rPr>
            </w:pPr>
          </w:p>
        </w:tc>
        <w:tc>
          <w:tcPr>
            <w:tcW w:w="225" w:type="pct"/>
            <w:vAlign w:val="center"/>
          </w:tcPr>
          <w:p w14:paraId="317291DF" w14:textId="352C6C8A" w:rsidR="006148BB" w:rsidRPr="00D5563D" w:rsidRDefault="006148BB" w:rsidP="006148BB">
            <w:pPr>
              <w:jc w:val="center"/>
              <w:rPr>
                <w:sz w:val="18"/>
                <w:szCs w:val="18"/>
              </w:rPr>
            </w:pPr>
            <w:r w:rsidRPr="00D5563D">
              <w:rPr>
                <w:sz w:val="18"/>
                <w:szCs w:val="18"/>
              </w:rPr>
              <w:t>7.2.4</w:t>
            </w:r>
          </w:p>
        </w:tc>
        <w:tc>
          <w:tcPr>
            <w:tcW w:w="250" w:type="pct"/>
            <w:gridSpan w:val="2"/>
            <w:vAlign w:val="center"/>
          </w:tcPr>
          <w:p w14:paraId="1352F0CE" w14:textId="044CB225" w:rsidR="006148BB" w:rsidRPr="00D5563D" w:rsidRDefault="006148BB" w:rsidP="006148BB">
            <w:pPr>
              <w:jc w:val="center"/>
              <w:rPr>
                <w:sz w:val="18"/>
                <w:szCs w:val="18"/>
              </w:rPr>
            </w:pPr>
            <w:r w:rsidRPr="00D5563D">
              <w:rPr>
                <w:sz w:val="18"/>
                <w:szCs w:val="18"/>
              </w:rPr>
              <w:t>6/7</w:t>
            </w:r>
          </w:p>
        </w:tc>
        <w:tc>
          <w:tcPr>
            <w:tcW w:w="245" w:type="pct"/>
            <w:gridSpan w:val="2"/>
            <w:vAlign w:val="center"/>
          </w:tcPr>
          <w:p w14:paraId="21EF86EC" w14:textId="22D07058" w:rsidR="006148BB" w:rsidRPr="00D5563D" w:rsidRDefault="006148BB" w:rsidP="006148BB">
            <w:pPr>
              <w:jc w:val="center"/>
              <w:rPr>
                <w:sz w:val="18"/>
                <w:szCs w:val="18"/>
              </w:rPr>
            </w:pPr>
          </w:p>
        </w:tc>
        <w:tc>
          <w:tcPr>
            <w:tcW w:w="224" w:type="pct"/>
            <w:vAlign w:val="center"/>
          </w:tcPr>
          <w:p w14:paraId="78445821" w14:textId="0D5AEEEA" w:rsidR="006148BB" w:rsidRPr="00D5563D" w:rsidRDefault="006148BB" w:rsidP="006148BB">
            <w:pPr>
              <w:jc w:val="center"/>
              <w:rPr>
                <w:sz w:val="18"/>
                <w:szCs w:val="18"/>
              </w:rPr>
            </w:pPr>
            <w:r w:rsidRPr="00D5563D">
              <w:rPr>
                <w:sz w:val="18"/>
                <w:szCs w:val="18"/>
              </w:rPr>
              <w:t>7.2.5</w:t>
            </w:r>
          </w:p>
        </w:tc>
        <w:tc>
          <w:tcPr>
            <w:tcW w:w="250" w:type="pct"/>
            <w:gridSpan w:val="2"/>
            <w:vAlign w:val="center"/>
          </w:tcPr>
          <w:p w14:paraId="70F5DF66" w14:textId="748C46B2" w:rsidR="006148BB" w:rsidRPr="00D5563D" w:rsidRDefault="006148BB" w:rsidP="006148BB">
            <w:pPr>
              <w:jc w:val="center"/>
              <w:rPr>
                <w:sz w:val="18"/>
                <w:szCs w:val="18"/>
              </w:rPr>
            </w:pPr>
            <w:r w:rsidRPr="00D5563D">
              <w:rPr>
                <w:sz w:val="18"/>
                <w:szCs w:val="18"/>
              </w:rPr>
              <w:t>7/7</w:t>
            </w:r>
          </w:p>
        </w:tc>
        <w:tc>
          <w:tcPr>
            <w:tcW w:w="245" w:type="pct"/>
            <w:gridSpan w:val="2"/>
            <w:vAlign w:val="center"/>
          </w:tcPr>
          <w:p w14:paraId="7D17C520" w14:textId="7D27BB2B" w:rsidR="006148BB" w:rsidRPr="00D5563D" w:rsidRDefault="006148BB" w:rsidP="006148BB">
            <w:pPr>
              <w:jc w:val="center"/>
              <w:rPr>
                <w:sz w:val="18"/>
                <w:szCs w:val="18"/>
              </w:rPr>
            </w:pPr>
          </w:p>
        </w:tc>
      </w:tr>
      <w:tr w:rsidR="006148BB" w:rsidRPr="00D5563D" w14:paraId="64955FE4" w14:textId="77777777" w:rsidTr="0010596D">
        <w:trPr>
          <w:trHeight w:val="312"/>
          <w:jc w:val="center"/>
        </w:trPr>
        <w:tc>
          <w:tcPr>
            <w:tcW w:w="814" w:type="pct"/>
            <w:vMerge/>
          </w:tcPr>
          <w:p w14:paraId="54A939B5" w14:textId="77777777" w:rsidR="006148BB" w:rsidRPr="00D5563D" w:rsidRDefault="006148BB" w:rsidP="006148BB">
            <w:pPr>
              <w:jc w:val="center"/>
              <w:rPr>
                <w:sz w:val="20"/>
                <w:szCs w:val="20"/>
              </w:rPr>
            </w:pPr>
          </w:p>
        </w:tc>
        <w:tc>
          <w:tcPr>
            <w:tcW w:w="588" w:type="pct"/>
            <w:vAlign w:val="center"/>
          </w:tcPr>
          <w:p w14:paraId="7B17C78A" w14:textId="77777777" w:rsidR="006148BB" w:rsidRPr="00D5563D" w:rsidRDefault="006148BB" w:rsidP="006148BB">
            <w:pPr>
              <w:rPr>
                <w:sz w:val="16"/>
                <w:szCs w:val="16"/>
              </w:rPr>
            </w:pPr>
          </w:p>
        </w:tc>
        <w:tc>
          <w:tcPr>
            <w:tcW w:w="224" w:type="pct"/>
            <w:vAlign w:val="center"/>
          </w:tcPr>
          <w:p w14:paraId="7B4758F8" w14:textId="448103A3" w:rsidR="006148BB" w:rsidRPr="00D5563D" w:rsidRDefault="006148BB" w:rsidP="006148BB">
            <w:pPr>
              <w:jc w:val="center"/>
              <w:rPr>
                <w:sz w:val="18"/>
                <w:szCs w:val="18"/>
              </w:rPr>
            </w:pPr>
            <w:r w:rsidRPr="00D5563D">
              <w:rPr>
                <w:sz w:val="18"/>
                <w:szCs w:val="18"/>
              </w:rPr>
              <w:t>7.3.1</w:t>
            </w:r>
          </w:p>
        </w:tc>
        <w:tc>
          <w:tcPr>
            <w:tcW w:w="251" w:type="pct"/>
            <w:gridSpan w:val="2"/>
            <w:vAlign w:val="center"/>
          </w:tcPr>
          <w:p w14:paraId="7B2D2417" w14:textId="2475707D" w:rsidR="006148BB" w:rsidRPr="00D5563D" w:rsidRDefault="006148BB" w:rsidP="006148BB">
            <w:pPr>
              <w:jc w:val="center"/>
              <w:rPr>
                <w:sz w:val="18"/>
                <w:szCs w:val="18"/>
              </w:rPr>
            </w:pPr>
            <w:r w:rsidRPr="00D5563D">
              <w:rPr>
                <w:sz w:val="18"/>
                <w:szCs w:val="18"/>
              </w:rPr>
              <w:t>1/7</w:t>
            </w:r>
          </w:p>
        </w:tc>
        <w:tc>
          <w:tcPr>
            <w:tcW w:w="245" w:type="pct"/>
            <w:gridSpan w:val="2"/>
            <w:vAlign w:val="center"/>
          </w:tcPr>
          <w:p w14:paraId="5A4F03D3" w14:textId="1F6831B3" w:rsidR="006148BB" w:rsidRPr="00D5563D" w:rsidRDefault="006148BB" w:rsidP="006148BB">
            <w:pPr>
              <w:jc w:val="center"/>
              <w:rPr>
                <w:sz w:val="18"/>
                <w:szCs w:val="18"/>
              </w:rPr>
            </w:pPr>
          </w:p>
        </w:tc>
        <w:tc>
          <w:tcPr>
            <w:tcW w:w="224" w:type="pct"/>
            <w:vAlign w:val="center"/>
          </w:tcPr>
          <w:p w14:paraId="1D27C514" w14:textId="486930F2" w:rsidR="006148BB" w:rsidRPr="00D5563D" w:rsidRDefault="006148BB" w:rsidP="006148BB">
            <w:pPr>
              <w:jc w:val="center"/>
              <w:rPr>
                <w:sz w:val="18"/>
                <w:szCs w:val="18"/>
              </w:rPr>
            </w:pPr>
            <w:r w:rsidRPr="00D5563D">
              <w:rPr>
                <w:sz w:val="18"/>
                <w:szCs w:val="18"/>
              </w:rPr>
              <w:t>7.3.2</w:t>
            </w:r>
          </w:p>
        </w:tc>
        <w:tc>
          <w:tcPr>
            <w:tcW w:w="250" w:type="pct"/>
            <w:gridSpan w:val="2"/>
            <w:vAlign w:val="center"/>
          </w:tcPr>
          <w:p w14:paraId="19C041CC" w14:textId="06877CF9" w:rsidR="006148BB" w:rsidRPr="00D5563D" w:rsidRDefault="006148BB" w:rsidP="006148BB">
            <w:pPr>
              <w:jc w:val="center"/>
              <w:rPr>
                <w:sz w:val="18"/>
                <w:szCs w:val="18"/>
              </w:rPr>
            </w:pPr>
            <w:r w:rsidRPr="00D5563D">
              <w:rPr>
                <w:sz w:val="18"/>
                <w:szCs w:val="18"/>
              </w:rPr>
              <w:t>2&amp;3/7</w:t>
            </w:r>
          </w:p>
        </w:tc>
        <w:tc>
          <w:tcPr>
            <w:tcW w:w="246" w:type="pct"/>
            <w:gridSpan w:val="2"/>
            <w:vAlign w:val="center"/>
          </w:tcPr>
          <w:p w14:paraId="245297E3" w14:textId="5B2B09E7" w:rsidR="006148BB" w:rsidRPr="00D5563D" w:rsidRDefault="006148BB" w:rsidP="006148BB">
            <w:pPr>
              <w:jc w:val="center"/>
              <w:rPr>
                <w:sz w:val="18"/>
                <w:szCs w:val="18"/>
              </w:rPr>
            </w:pPr>
          </w:p>
        </w:tc>
        <w:tc>
          <w:tcPr>
            <w:tcW w:w="224" w:type="pct"/>
            <w:vAlign w:val="center"/>
          </w:tcPr>
          <w:p w14:paraId="3BFDD882" w14:textId="16D213C2" w:rsidR="006148BB" w:rsidRPr="00D5563D" w:rsidRDefault="006148BB" w:rsidP="006148BB">
            <w:pPr>
              <w:jc w:val="center"/>
              <w:rPr>
                <w:sz w:val="18"/>
                <w:szCs w:val="18"/>
              </w:rPr>
            </w:pPr>
            <w:r w:rsidRPr="00D5563D">
              <w:rPr>
                <w:sz w:val="18"/>
                <w:szCs w:val="18"/>
              </w:rPr>
              <w:t>7.3.3</w:t>
            </w:r>
          </w:p>
        </w:tc>
        <w:tc>
          <w:tcPr>
            <w:tcW w:w="250" w:type="pct"/>
            <w:gridSpan w:val="2"/>
            <w:vAlign w:val="center"/>
          </w:tcPr>
          <w:p w14:paraId="1467BFBB" w14:textId="144CAEE7" w:rsidR="006148BB" w:rsidRPr="00D5563D" w:rsidRDefault="006148BB" w:rsidP="006148BB">
            <w:pPr>
              <w:jc w:val="center"/>
              <w:rPr>
                <w:sz w:val="18"/>
                <w:szCs w:val="18"/>
              </w:rPr>
            </w:pPr>
            <w:r w:rsidRPr="00D5563D">
              <w:rPr>
                <w:sz w:val="18"/>
                <w:szCs w:val="18"/>
              </w:rPr>
              <w:t>4&amp;5/7</w:t>
            </w:r>
          </w:p>
        </w:tc>
        <w:tc>
          <w:tcPr>
            <w:tcW w:w="246" w:type="pct"/>
            <w:gridSpan w:val="2"/>
            <w:vAlign w:val="center"/>
          </w:tcPr>
          <w:p w14:paraId="0F9997F7" w14:textId="5D7A683D" w:rsidR="006148BB" w:rsidRPr="00D5563D" w:rsidRDefault="006148BB" w:rsidP="006148BB">
            <w:pPr>
              <w:jc w:val="center"/>
              <w:rPr>
                <w:sz w:val="18"/>
                <w:szCs w:val="18"/>
              </w:rPr>
            </w:pPr>
          </w:p>
        </w:tc>
        <w:tc>
          <w:tcPr>
            <w:tcW w:w="225" w:type="pct"/>
            <w:vAlign w:val="center"/>
          </w:tcPr>
          <w:p w14:paraId="77F24322" w14:textId="5CDE9AF3" w:rsidR="006148BB" w:rsidRPr="00D5563D" w:rsidRDefault="006148BB" w:rsidP="006148BB">
            <w:pPr>
              <w:jc w:val="center"/>
              <w:rPr>
                <w:sz w:val="18"/>
                <w:szCs w:val="18"/>
              </w:rPr>
            </w:pPr>
            <w:r w:rsidRPr="00D5563D">
              <w:rPr>
                <w:sz w:val="18"/>
                <w:szCs w:val="18"/>
              </w:rPr>
              <w:t>7.3.4</w:t>
            </w:r>
          </w:p>
        </w:tc>
        <w:tc>
          <w:tcPr>
            <w:tcW w:w="250" w:type="pct"/>
            <w:gridSpan w:val="2"/>
            <w:vAlign w:val="center"/>
          </w:tcPr>
          <w:p w14:paraId="24065AA7" w14:textId="62EB3D9B" w:rsidR="006148BB" w:rsidRPr="00D5563D" w:rsidRDefault="006148BB" w:rsidP="006148BB">
            <w:pPr>
              <w:jc w:val="center"/>
              <w:rPr>
                <w:sz w:val="18"/>
                <w:szCs w:val="18"/>
              </w:rPr>
            </w:pPr>
            <w:r w:rsidRPr="00D5563D">
              <w:rPr>
                <w:sz w:val="18"/>
                <w:szCs w:val="18"/>
              </w:rPr>
              <w:t>6/7</w:t>
            </w:r>
          </w:p>
        </w:tc>
        <w:tc>
          <w:tcPr>
            <w:tcW w:w="245" w:type="pct"/>
            <w:gridSpan w:val="2"/>
            <w:vAlign w:val="center"/>
          </w:tcPr>
          <w:p w14:paraId="12679090" w14:textId="4966630A" w:rsidR="006148BB" w:rsidRPr="00D5563D" w:rsidRDefault="006148BB" w:rsidP="006148BB">
            <w:pPr>
              <w:jc w:val="center"/>
              <w:rPr>
                <w:sz w:val="18"/>
                <w:szCs w:val="18"/>
              </w:rPr>
            </w:pPr>
          </w:p>
        </w:tc>
        <w:tc>
          <w:tcPr>
            <w:tcW w:w="224" w:type="pct"/>
            <w:vAlign w:val="center"/>
          </w:tcPr>
          <w:p w14:paraId="131A6403" w14:textId="75A761A2" w:rsidR="006148BB" w:rsidRPr="00D5563D" w:rsidRDefault="006148BB" w:rsidP="006148BB">
            <w:pPr>
              <w:jc w:val="center"/>
              <w:rPr>
                <w:sz w:val="18"/>
                <w:szCs w:val="18"/>
              </w:rPr>
            </w:pPr>
            <w:r w:rsidRPr="00D5563D">
              <w:rPr>
                <w:sz w:val="18"/>
                <w:szCs w:val="18"/>
              </w:rPr>
              <w:t>7.3.5</w:t>
            </w:r>
          </w:p>
        </w:tc>
        <w:tc>
          <w:tcPr>
            <w:tcW w:w="250" w:type="pct"/>
            <w:gridSpan w:val="2"/>
            <w:vAlign w:val="center"/>
          </w:tcPr>
          <w:p w14:paraId="767B8EF1" w14:textId="31598D7F" w:rsidR="006148BB" w:rsidRPr="00D5563D" w:rsidRDefault="006148BB" w:rsidP="006148BB">
            <w:pPr>
              <w:jc w:val="center"/>
              <w:rPr>
                <w:sz w:val="18"/>
                <w:szCs w:val="18"/>
              </w:rPr>
            </w:pPr>
            <w:r w:rsidRPr="00D5563D">
              <w:rPr>
                <w:sz w:val="18"/>
                <w:szCs w:val="18"/>
              </w:rPr>
              <w:t>7/7</w:t>
            </w:r>
          </w:p>
        </w:tc>
        <w:tc>
          <w:tcPr>
            <w:tcW w:w="245" w:type="pct"/>
            <w:gridSpan w:val="2"/>
            <w:vAlign w:val="center"/>
          </w:tcPr>
          <w:p w14:paraId="2A218FC6" w14:textId="4B72EDD2" w:rsidR="006148BB" w:rsidRPr="00D5563D" w:rsidRDefault="006148BB" w:rsidP="006148BB">
            <w:pPr>
              <w:jc w:val="center"/>
              <w:rPr>
                <w:sz w:val="18"/>
                <w:szCs w:val="18"/>
              </w:rPr>
            </w:pPr>
          </w:p>
        </w:tc>
      </w:tr>
      <w:tr w:rsidR="006148BB" w:rsidRPr="00D5563D" w14:paraId="0CF7CB50" w14:textId="77777777" w:rsidTr="0010596D">
        <w:trPr>
          <w:trHeight w:val="312"/>
          <w:jc w:val="center"/>
        </w:trPr>
        <w:tc>
          <w:tcPr>
            <w:tcW w:w="814" w:type="pct"/>
            <w:vMerge/>
          </w:tcPr>
          <w:p w14:paraId="518C9A2C" w14:textId="77777777" w:rsidR="006148BB" w:rsidRPr="00D5563D" w:rsidRDefault="006148BB" w:rsidP="006148BB">
            <w:pPr>
              <w:jc w:val="center"/>
              <w:rPr>
                <w:sz w:val="20"/>
                <w:szCs w:val="20"/>
              </w:rPr>
            </w:pPr>
          </w:p>
        </w:tc>
        <w:tc>
          <w:tcPr>
            <w:tcW w:w="588" w:type="pct"/>
            <w:vAlign w:val="center"/>
          </w:tcPr>
          <w:p w14:paraId="1A037CDA" w14:textId="77777777" w:rsidR="006148BB" w:rsidRPr="00D5563D" w:rsidRDefault="006148BB" w:rsidP="006148BB">
            <w:pPr>
              <w:rPr>
                <w:sz w:val="16"/>
                <w:szCs w:val="16"/>
              </w:rPr>
            </w:pPr>
          </w:p>
        </w:tc>
        <w:tc>
          <w:tcPr>
            <w:tcW w:w="224" w:type="pct"/>
            <w:vAlign w:val="center"/>
          </w:tcPr>
          <w:p w14:paraId="16B87C90" w14:textId="53960E89" w:rsidR="006148BB" w:rsidRPr="00D5563D" w:rsidRDefault="006148BB" w:rsidP="006148BB">
            <w:pPr>
              <w:jc w:val="center"/>
              <w:rPr>
                <w:sz w:val="18"/>
                <w:szCs w:val="18"/>
              </w:rPr>
            </w:pPr>
            <w:r w:rsidRPr="00D5563D">
              <w:rPr>
                <w:sz w:val="18"/>
                <w:szCs w:val="18"/>
              </w:rPr>
              <w:t>7.4.1</w:t>
            </w:r>
          </w:p>
        </w:tc>
        <w:tc>
          <w:tcPr>
            <w:tcW w:w="251" w:type="pct"/>
            <w:gridSpan w:val="2"/>
            <w:vAlign w:val="center"/>
          </w:tcPr>
          <w:p w14:paraId="3E8F6D7D" w14:textId="3EB88FF6" w:rsidR="006148BB" w:rsidRPr="00D5563D" w:rsidRDefault="006148BB" w:rsidP="006148BB">
            <w:pPr>
              <w:jc w:val="center"/>
              <w:rPr>
                <w:sz w:val="18"/>
                <w:szCs w:val="18"/>
              </w:rPr>
            </w:pPr>
            <w:r w:rsidRPr="00D5563D">
              <w:rPr>
                <w:sz w:val="18"/>
                <w:szCs w:val="18"/>
              </w:rPr>
              <w:t>1/7</w:t>
            </w:r>
          </w:p>
        </w:tc>
        <w:tc>
          <w:tcPr>
            <w:tcW w:w="245" w:type="pct"/>
            <w:gridSpan w:val="2"/>
            <w:vAlign w:val="center"/>
          </w:tcPr>
          <w:p w14:paraId="12D97C22" w14:textId="4880F80A" w:rsidR="006148BB" w:rsidRPr="00D5563D" w:rsidRDefault="006148BB" w:rsidP="006148BB">
            <w:pPr>
              <w:jc w:val="center"/>
              <w:rPr>
                <w:sz w:val="18"/>
                <w:szCs w:val="18"/>
              </w:rPr>
            </w:pPr>
          </w:p>
        </w:tc>
        <w:tc>
          <w:tcPr>
            <w:tcW w:w="224" w:type="pct"/>
            <w:vAlign w:val="center"/>
          </w:tcPr>
          <w:p w14:paraId="75F6A74B" w14:textId="4977A350" w:rsidR="006148BB" w:rsidRPr="00D5563D" w:rsidRDefault="006148BB" w:rsidP="006148BB">
            <w:pPr>
              <w:jc w:val="center"/>
              <w:rPr>
                <w:sz w:val="18"/>
                <w:szCs w:val="18"/>
              </w:rPr>
            </w:pPr>
            <w:r w:rsidRPr="00D5563D">
              <w:rPr>
                <w:sz w:val="18"/>
                <w:szCs w:val="18"/>
              </w:rPr>
              <w:t>7.4.2</w:t>
            </w:r>
          </w:p>
        </w:tc>
        <w:tc>
          <w:tcPr>
            <w:tcW w:w="250" w:type="pct"/>
            <w:gridSpan w:val="2"/>
            <w:vAlign w:val="center"/>
          </w:tcPr>
          <w:p w14:paraId="127CDCB0" w14:textId="0DC110D4" w:rsidR="006148BB" w:rsidRPr="00D5563D" w:rsidRDefault="006148BB" w:rsidP="006148BB">
            <w:pPr>
              <w:jc w:val="center"/>
              <w:rPr>
                <w:sz w:val="18"/>
                <w:szCs w:val="18"/>
              </w:rPr>
            </w:pPr>
            <w:r w:rsidRPr="00D5563D">
              <w:rPr>
                <w:sz w:val="18"/>
                <w:szCs w:val="18"/>
              </w:rPr>
              <w:t>2&amp;3/7</w:t>
            </w:r>
          </w:p>
        </w:tc>
        <w:tc>
          <w:tcPr>
            <w:tcW w:w="246" w:type="pct"/>
            <w:gridSpan w:val="2"/>
            <w:vAlign w:val="center"/>
          </w:tcPr>
          <w:p w14:paraId="3C7BDC06" w14:textId="4317752A" w:rsidR="006148BB" w:rsidRPr="00D5563D" w:rsidRDefault="006148BB" w:rsidP="006148BB">
            <w:pPr>
              <w:jc w:val="center"/>
              <w:rPr>
                <w:sz w:val="18"/>
                <w:szCs w:val="18"/>
              </w:rPr>
            </w:pPr>
          </w:p>
        </w:tc>
        <w:tc>
          <w:tcPr>
            <w:tcW w:w="224" w:type="pct"/>
            <w:vAlign w:val="center"/>
          </w:tcPr>
          <w:p w14:paraId="62648E9F" w14:textId="42AF438C" w:rsidR="006148BB" w:rsidRPr="00D5563D" w:rsidRDefault="006148BB" w:rsidP="006148BB">
            <w:pPr>
              <w:jc w:val="center"/>
              <w:rPr>
                <w:sz w:val="18"/>
                <w:szCs w:val="18"/>
              </w:rPr>
            </w:pPr>
            <w:r w:rsidRPr="00D5563D">
              <w:rPr>
                <w:sz w:val="18"/>
                <w:szCs w:val="18"/>
              </w:rPr>
              <w:t>7.4.3</w:t>
            </w:r>
          </w:p>
        </w:tc>
        <w:tc>
          <w:tcPr>
            <w:tcW w:w="250" w:type="pct"/>
            <w:gridSpan w:val="2"/>
            <w:vAlign w:val="center"/>
          </w:tcPr>
          <w:p w14:paraId="46C061F2" w14:textId="58BF23FB" w:rsidR="006148BB" w:rsidRPr="00D5563D" w:rsidRDefault="006148BB" w:rsidP="006148BB">
            <w:pPr>
              <w:jc w:val="center"/>
              <w:rPr>
                <w:sz w:val="18"/>
                <w:szCs w:val="18"/>
              </w:rPr>
            </w:pPr>
            <w:r w:rsidRPr="00D5563D">
              <w:rPr>
                <w:sz w:val="18"/>
                <w:szCs w:val="18"/>
              </w:rPr>
              <w:t>4&amp;5/7</w:t>
            </w:r>
          </w:p>
        </w:tc>
        <w:tc>
          <w:tcPr>
            <w:tcW w:w="246" w:type="pct"/>
            <w:gridSpan w:val="2"/>
            <w:vAlign w:val="center"/>
          </w:tcPr>
          <w:p w14:paraId="76B4AA71" w14:textId="53FE6B3B" w:rsidR="006148BB" w:rsidRPr="00D5563D" w:rsidRDefault="006148BB" w:rsidP="006148BB">
            <w:pPr>
              <w:jc w:val="center"/>
              <w:rPr>
                <w:sz w:val="18"/>
                <w:szCs w:val="18"/>
              </w:rPr>
            </w:pPr>
          </w:p>
        </w:tc>
        <w:tc>
          <w:tcPr>
            <w:tcW w:w="225" w:type="pct"/>
            <w:vAlign w:val="center"/>
          </w:tcPr>
          <w:p w14:paraId="46AF3C3A" w14:textId="37D43105" w:rsidR="006148BB" w:rsidRPr="00D5563D" w:rsidRDefault="006148BB" w:rsidP="006148BB">
            <w:pPr>
              <w:jc w:val="center"/>
              <w:rPr>
                <w:sz w:val="18"/>
                <w:szCs w:val="18"/>
              </w:rPr>
            </w:pPr>
            <w:r w:rsidRPr="00D5563D">
              <w:rPr>
                <w:sz w:val="18"/>
                <w:szCs w:val="18"/>
              </w:rPr>
              <w:t>7.4.4</w:t>
            </w:r>
          </w:p>
        </w:tc>
        <w:tc>
          <w:tcPr>
            <w:tcW w:w="250" w:type="pct"/>
            <w:gridSpan w:val="2"/>
            <w:vAlign w:val="center"/>
          </w:tcPr>
          <w:p w14:paraId="4BA66465" w14:textId="626968AD" w:rsidR="006148BB" w:rsidRPr="00D5563D" w:rsidRDefault="006148BB" w:rsidP="006148BB">
            <w:pPr>
              <w:jc w:val="center"/>
              <w:rPr>
                <w:sz w:val="18"/>
                <w:szCs w:val="18"/>
              </w:rPr>
            </w:pPr>
            <w:r w:rsidRPr="00D5563D">
              <w:rPr>
                <w:sz w:val="18"/>
                <w:szCs w:val="18"/>
              </w:rPr>
              <w:t>6/7</w:t>
            </w:r>
          </w:p>
        </w:tc>
        <w:tc>
          <w:tcPr>
            <w:tcW w:w="245" w:type="pct"/>
            <w:gridSpan w:val="2"/>
            <w:vAlign w:val="center"/>
          </w:tcPr>
          <w:p w14:paraId="0BFBB035" w14:textId="35B39D88" w:rsidR="006148BB" w:rsidRPr="00D5563D" w:rsidRDefault="006148BB" w:rsidP="006148BB">
            <w:pPr>
              <w:jc w:val="center"/>
              <w:rPr>
                <w:sz w:val="18"/>
                <w:szCs w:val="18"/>
              </w:rPr>
            </w:pPr>
          </w:p>
        </w:tc>
        <w:tc>
          <w:tcPr>
            <w:tcW w:w="224" w:type="pct"/>
            <w:vAlign w:val="center"/>
          </w:tcPr>
          <w:p w14:paraId="47241218" w14:textId="00E1A937" w:rsidR="006148BB" w:rsidRPr="00D5563D" w:rsidRDefault="006148BB" w:rsidP="006148BB">
            <w:pPr>
              <w:jc w:val="center"/>
              <w:rPr>
                <w:sz w:val="18"/>
                <w:szCs w:val="18"/>
              </w:rPr>
            </w:pPr>
            <w:r w:rsidRPr="00D5563D">
              <w:rPr>
                <w:sz w:val="18"/>
                <w:szCs w:val="18"/>
              </w:rPr>
              <w:t>7.4.5</w:t>
            </w:r>
          </w:p>
        </w:tc>
        <w:tc>
          <w:tcPr>
            <w:tcW w:w="250" w:type="pct"/>
            <w:gridSpan w:val="2"/>
            <w:vAlign w:val="center"/>
          </w:tcPr>
          <w:p w14:paraId="4DD6FB49" w14:textId="6C2559D3" w:rsidR="006148BB" w:rsidRPr="00D5563D" w:rsidRDefault="006148BB" w:rsidP="006148BB">
            <w:pPr>
              <w:jc w:val="center"/>
              <w:rPr>
                <w:sz w:val="18"/>
                <w:szCs w:val="18"/>
              </w:rPr>
            </w:pPr>
            <w:r w:rsidRPr="00D5563D">
              <w:rPr>
                <w:sz w:val="18"/>
                <w:szCs w:val="18"/>
              </w:rPr>
              <w:t>7/7</w:t>
            </w:r>
          </w:p>
        </w:tc>
        <w:tc>
          <w:tcPr>
            <w:tcW w:w="245" w:type="pct"/>
            <w:gridSpan w:val="2"/>
            <w:vAlign w:val="center"/>
          </w:tcPr>
          <w:p w14:paraId="51A39E2B" w14:textId="64FC8917" w:rsidR="006148BB" w:rsidRPr="00D5563D" w:rsidRDefault="006148BB" w:rsidP="006148BB">
            <w:pPr>
              <w:jc w:val="center"/>
              <w:rPr>
                <w:sz w:val="18"/>
                <w:szCs w:val="18"/>
              </w:rPr>
            </w:pPr>
          </w:p>
        </w:tc>
      </w:tr>
      <w:tr w:rsidR="006148BB" w:rsidRPr="00D5563D" w14:paraId="64CA5FA0" w14:textId="77777777" w:rsidTr="0010596D">
        <w:trPr>
          <w:trHeight w:val="312"/>
          <w:jc w:val="center"/>
        </w:trPr>
        <w:tc>
          <w:tcPr>
            <w:tcW w:w="814" w:type="pct"/>
            <w:vMerge/>
          </w:tcPr>
          <w:p w14:paraId="193F80ED" w14:textId="77777777" w:rsidR="006148BB" w:rsidRPr="00D5563D" w:rsidRDefault="006148BB" w:rsidP="006148BB">
            <w:pPr>
              <w:jc w:val="center"/>
              <w:rPr>
                <w:sz w:val="20"/>
                <w:szCs w:val="20"/>
              </w:rPr>
            </w:pPr>
          </w:p>
        </w:tc>
        <w:tc>
          <w:tcPr>
            <w:tcW w:w="588" w:type="pct"/>
            <w:vAlign w:val="center"/>
          </w:tcPr>
          <w:p w14:paraId="3441B4CD" w14:textId="77777777" w:rsidR="006148BB" w:rsidRPr="00D5563D" w:rsidRDefault="006148BB" w:rsidP="006148BB">
            <w:pPr>
              <w:rPr>
                <w:sz w:val="16"/>
                <w:szCs w:val="16"/>
              </w:rPr>
            </w:pPr>
          </w:p>
        </w:tc>
        <w:tc>
          <w:tcPr>
            <w:tcW w:w="224" w:type="pct"/>
            <w:vAlign w:val="center"/>
          </w:tcPr>
          <w:p w14:paraId="0C61CDCC" w14:textId="6FF3F25B" w:rsidR="006148BB" w:rsidRPr="00D5563D" w:rsidRDefault="006148BB" w:rsidP="006148BB">
            <w:pPr>
              <w:jc w:val="center"/>
              <w:rPr>
                <w:sz w:val="18"/>
                <w:szCs w:val="18"/>
              </w:rPr>
            </w:pPr>
            <w:r w:rsidRPr="00D5563D">
              <w:rPr>
                <w:sz w:val="18"/>
                <w:szCs w:val="18"/>
              </w:rPr>
              <w:t>7.5.1</w:t>
            </w:r>
          </w:p>
        </w:tc>
        <w:tc>
          <w:tcPr>
            <w:tcW w:w="251" w:type="pct"/>
            <w:gridSpan w:val="2"/>
            <w:vAlign w:val="center"/>
          </w:tcPr>
          <w:p w14:paraId="1F20CDB9" w14:textId="7CA5786D" w:rsidR="006148BB" w:rsidRPr="00D5563D" w:rsidRDefault="006148BB" w:rsidP="006148BB">
            <w:pPr>
              <w:jc w:val="center"/>
              <w:rPr>
                <w:sz w:val="18"/>
                <w:szCs w:val="18"/>
              </w:rPr>
            </w:pPr>
            <w:r w:rsidRPr="00D5563D">
              <w:rPr>
                <w:sz w:val="18"/>
                <w:szCs w:val="18"/>
              </w:rPr>
              <w:t>1/7</w:t>
            </w:r>
          </w:p>
        </w:tc>
        <w:tc>
          <w:tcPr>
            <w:tcW w:w="245" w:type="pct"/>
            <w:gridSpan w:val="2"/>
            <w:vAlign w:val="center"/>
          </w:tcPr>
          <w:p w14:paraId="57C1F8DC" w14:textId="0A4ECED7" w:rsidR="006148BB" w:rsidRPr="00D5563D" w:rsidRDefault="006148BB" w:rsidP="006148BB">
            <w:pPr>
              <w:jc w:val="center"/>
              <w:rPr>
                <w:sz w:val="18"/>
                <w:szCs w:val="18"/>
              </w:rPr>
            </w:pPr>
          </w:p>
        </w:tc>
        <w:tc>
          <w:tcPr>
            <w:tcW w:w="224" w:type="pct"/>
            <w:vAlign w:val="center"/>
          </w:tcPr>
          <w:p w14:paraId="2263F37F" w14:textId="7309F909" w:rsidR="006148BB" w:rsidRPr="00D5563D" w:rsidRDefault="006148BB" w:rsidP="006148BB">
            <w:pPr>
              <w:jc w:val="center"/>
              <w:rPr>
                <w:sz w:val="18"/>
                <w:szCs w:val="18"/>
              </w:rPr>
            </w:pPr>
            <w:r w:rsidRPr="00D5563D">
              <w:rPr>
                <w:sz w:val="18"/>
                <w:szCs w:val="18"/>
              </w:rPr>
              <w:t>7.5.2</w:t>
            </w:r>
          </w:p>
        </w:tc>
        <w:tc>
          <w:tcPr>
            <w:tcW w:w="250" w:type="pct"/>
            <w:gridSpan w:val="2"/>
            <w:vAlign w:val="center"/>
          </w:tcPr>
          <w:p w14:paraId="6F810130" w14:textId="60A3CFD2" w:rsidR="006148BB" w:rsidRPr="00D5563D" w:rsidRDefault="006148BB" w:rsidP="006148BB">
            <w:pPr>
              <w:jc w:val="center"/>
              <w:rPr>
                <w:sz w:val="18"/>
                <w:szCs w:val="18"/>
              </w:rPr>
            </w:pPr>
            <w:r w:rsidRPr="00D5563D">
              <w:rPr>
                <w:sz w:val="18"/>
                <w:szCs w:val="18"/>
              </w:rPr>
              <w:t>2&amp;3/7</w:t>
            </w:r>
          </w:p>
        </w:tc>
        <w:tc>
          <w:tcPr>
            <w:tcW w:w="246" w:type="pct"/>
            <w:gridSpan w:val="2"/>
            <w:vAlign w:val="center"/>
          </w:tcPr>
          <w:p w14:paraId="4774E856" w14:textId="45066BD7" w:rsidR="006148BB" w:rsidRPr="00D5563D" w:rsidRDefault="006148BB" w:rsidP="006148BB">
            <w:pPr>
              <w:jc w:val="center"/>
              <w:rPr>
                <w:sz w:val="18"/>
                <w:szCs w:val="18"/>
              </w:rPr>
            </w:pPr>
          </w:p>
        </w:tc>
        <w:tc>
          <w:tcPr>
            <w:tcW w:w="224" w:type="pct"/>
            <w:vAlign w:val="center"/>
          </w:tcPr>
          <w:p w14:paraId="38BC7B70" w14:textId="07688761" w:rsidR="006148BB" w:rsidRPr="00D5563D" w:rsidRDefault="006148BB" w:rsidP="006148BB">
            <w:pPr>
              <w:jc w:val="center"/>
              <w:rPr>
                <w:sz w:val="18"/>
                <w:szCs w:val="18"/>
              </w:rPr>
            </w:pPr>
            <w:r w:rsidRPr="00D5563D">
              <w:rPr>
                <w:sz w:val="18"/>
                <w:szCs w:val="18"/>
              </w:rPr>
              <w:t>7.5.3</w:t>
            </w:r>
          </w:p>
        </w:tc>
        <w:tc>
          <w:tcPr>
            <w:tcW w:w="250" w:type="pct"/>
            <w:gridSpan w:val="2"/>
            <w:vAlign w:val="center"/>
          </w:tcPr>
          <w:p w14:paraId="31D859EB" w14:textId="501E50C8" w:rsidR="006148BB" w:rsidRPr="00D5563D" w:rsidRDefault="006148BB" w:rsidP="006148BB">
            <w:pPr>
              <w:jc w:val="center"/>
              <w:rPr>
                <w:sz w:val="18"/>
                <w:szCs w:val="18"/>
              </w:rPr>
            </w:pPr>
            <w:r w:rsidRPr="00D5563D">
              <w:rPr>
                <w:sz w:val="18"/>
                <w:szCs w:val="18"/>
              </w:rPr>
              <w:t>4&amp;5/7</w:t>
            </w:r>
          </w:p>
        </w:tc>
        <w:tc>
          <w:tcPr>
            <w:tcW w:w="246" w:type="pct"/>
            <w:gridSpan w:val="2"/>
            <w:vAlign w:val="center"/>
          </w:tcPr>
          <w:p w14:paraId="6B0211F7" w14:textId="0544BABC" w:rsidR="006148BB" w:rsidRPr="00D5563D" w:rsidRDefault="006148BB" w:rsidP="006148BB">
            <w:pPr>
              <w:jc w:val="center"/>
              <w:rPr>
                <w:sz w:val="18"/>
                <w:szCs w:val="18"/>
              </w:rPr>
            </w:pPr>
          </w:p>
        </w:tc>
        <w:tc>
          <w:tcPr>
            <w:tcW w:w="225" w:type="pct"/>
            <w:vAlign w:val="center"/>
          </w:tcPr>
          <w:p w14:paraId="4F844593" w14:textId="360DD981" w:rsidR="006148BB" w:rsidRPr="00D5563D" w:rsidRDefault="006148BB" w:rsidP="006148BB">
            <w:pPr>
              <w:jc w:val="center"/>
              <w:rPr>
                <w:sz w:val="18"/>
                <w:szCs w:val="18"/>
              </w:rPr>
            </w:pPr>
            <w:r w:rsidRPr="00D5563D">
              <w:rPr>
                <w:sz w:val="18"/>
                <w:szCs w:val="18"/>
              </w:rPr>
              <w:t>7.5.4</w:t>
            </w:r>
          </w:p>
        </w:tc>
        <w:tc>
          <w:tcPr>
            <w:tcW w:w="250" w:type="pct"/>
            <w:gridSpan w:val="2"/>
            <w:vAlign w:val="center"/>
          </w:tcPr>
          <w:p w14:paraId="206DF744" w14:textId="4C5E0354" w:rsidR="006148BB" w:rsidRPr="00D5563D" w:rsidRDefault="006148BB" w:rsidP="006148BB">
            <w:pPr>
              <w:jc w:val="center"/>
              <w:rPr>
                <w:sz w:val="18"/>
                <w:szCs w:val="18"/>
              </w:rPr>
            </w:pPr>
            <w:r w:rsidRPr="00D5563D">
              <w:rPr>
                <w:sz w:val="18"/>
                <w:szCs w:val="18"/>
              </w:rPr>
              <w:t>6/7</w:t>
            </w:r>
          </w:p>
        </w:tc>
        <w:tc>
          <w:tcPr>
            <w:tcW w:w="245" w:type="pct"/>
            <w:gridSpan w:val="2"/>
            <w:vAlign w:val="center"/>
          </w:tcPr>
          <w:p w14:paraId="4978320E" w14:textId="1F5D0B39" w:rsidR="006148BB" w:rsidRPr="00D5563D" w:rsidRDefault="006148BB" w:rsidP="006148BB">
            <w:pPr>
              <w:jc w:val="center"/>
              <w:rPr>
                <w:sz w:val="18"/>
                <w:szCs w:val="18"/>
              </w:rPr>
            </w:pPr>
          </w:p>
        </w:tc>
        <w:tc>
          <w:tcPr>
            <w:tcW w:w="224" w:type="pct"/>
            <w:vAlign w:val="center"/>
          </w:tcPr>
          <w:p w14:paraId="6F38C2CB" w14:textId="4DB282B5" w:rsidR="006148BB" w:rsidRPr="00D5563D" w:rsidRDefault="006148BB" w:rsidP="006148BB">
            <w:pPr>
              <w:jc w:val="center"/>
              <w:rPr>
                <w:sz w:val="18"/>
                <w:szCs w:val="18"/>
              </w:rPr>
            </w:pPr>
            <w:r w:rsidRPr="00D5563D">
              <w:rPr>
                <w:sz w:val="18"/>
                <w:szCs w:val="18"/>
              </w:rPr>
              <w:t>7.5.5</w:t>
            </w:r>
          </w:p>
        </w:tc>
        <w:tc>
          <w:tcPr>
            <w:tcW w:w="250" w:type="pct"/>
            <w:gridSpan w:val="2"/>
            <w:vAlign w:val="center"/>
          </w:tcPr>
          <w:p w14:paraId="6F95E845" w14:textId="544D47BF" w:rsidR="006148BB" w:rsidRPr="00D5563D" w:rsidRDefault="006148BB" w:rsidP="006148BB">
            <w:pPr>
              <w:jc w:val="center"/>
              <w:rPr>
                <w:sz w:val="18"/>
                <w:szCs w:val="18"/>
              </w:rPr>
            </w:pPr>
            <w:r w:rsidRPr="00D5563D">
              <w:rPr>
                <w:sz w:val="18"/>
                <w:szCs w:val="18"/>
              </w:rPr>
              <w:t>7/7</w:t>
            </w:r>
          </w:p>
        </w:tc>
        <w:tc>
          <w:tcPr>
            <w:tcW w:w="245" w:type="pct"/>
            <w:gridSpan w:val="2"/>
            <w:vAlign w:val="center"/>
          </w:tcPr>
          <w:p w14:paraId="232530B5" w14:textId="5F66362A" w:rsidR="006148BB" w:rsidRPr="00D5563D" w:rsidRDefault="006148BB" w:rsidP="006148BB">
            <w:pPr>
              <w:jc w:val="center"/>
              <w:rPr>
                <w:sz w:val="18"/>
                <w:szCs w:val="18"/>
              </w:rPr>
            </w:pPr>
          </w:p>
        </w:tc>
      </w:tr>
      <w:tr w:rsidR="006148BB" w:rsidRPr="00D5563D" w14:paraId="100409E9" w14:textId="77777777" w:rsidTr="0010596D">
        <w:trPr>
          <w:trHeight w:val="312"/>
          <w:jc w:val="center"/>
        </w:trPr>
        <w:tc>
          <w:tcPr>
            <w:tcW w:w="814" w:type="pct"/>
            <w:vMerge/>
          </w:tcPr>
          <w:p w14:paraId="42C36F17" w14:textId="77777777" w:rsidR="006148BB" w:rsidRPr="00D5563D" w:rsidRDefault="006148BB" w:rsidP="006148BB">
            <w:pPr>
              <w:jc w:val="center"/>
              <w:rPr>
                <w:sz w:val="20"/>
                <w:szCs w:val="20"/>
              </w:rPr>
            </w:pPr>
          </w:p>
        </w:tc>
        <w:tc>
          <w:tcPr>
            <w:tcW w:w="588" w:type="pct"/>
            <w:vAlign w:val="center"/>
          </w:tcPr>
          <w:p w14:paraId="5E89A9C2" w14:textId="33C65D1A" w:rsidR="006148BB" w:rsidRPr="00D5563D" w:rsidRDefault="006148BB" w:rsidP="006148BB">
            <w:pPr>
              <w:rPr>
                <w:sz w:val="16"/>
                <w:szCs w:val="16"/>
              </w:rPr>
            </w:pPr>
            <w:r w:rsidRPr="00D5563D">
              <w:rPr>
                <w:sz w:val="16"/>
                <w:szCs w:val="16"/>
              </w:rPr>
              <w:t>inventory the risks</w:t>
            </w:r>
          </w:p>
        </w:tc>
        <w:tc>
          <w:tcPr>
            <w:tcW w:w="224" w:type="pct"/>
            <w:vAlign w:val="center"/>
          </w:tcPr>
          <w:p w14:paraId="74E9CC46" w14:textId="5BEE8BCE" w:rsidR="006148BB" w:rsidRPr="00D5563D" w:rsidRDefault="006148BB" w:rsidP="006148BB">
            <w:pPr>
              <w:jc w:val="center"/>
              <w:rPr>
                <w:sz w:val="18"/>
                <w:szCs w:val="18"/>
              </w:rPr>
            </w:pPr>
            <w:r w:rsidRPr="00D5563D">
              <w:rPr>
                <w:sz w:val="18"/>
                <w:szCs w:val="18"/>
              </w:rPr>
              <w:t>7.6.1</w:t>
            </w:r>
          </w:p>
        </w:tc>
        <w:tc>
          <w:tcPr>
            <w:tcW w:w="251" w:type="pct"/>
            <w:gridSpan w:val="2"/>
            <w:vAlign w:val="center"/>
          </w:tcPr>
          <w:p w14:paraId="484E98F5" w14:textId="6976441C" w:rsidR="006148BB" w:rsidRPr="00D5563D" w:rsidRDefault="006148BB" w:rsidP="006148BB">
            <w:pPr>
              <w:jc w:val="center"/>
              <w:rPr>
                <w:sz w:val="18"/>
                <w:szCs w:val="18"/>
              </w:rPr>
            </w:pPr>
            <w:r w:rsidRPr="00D5563D">
              <w:rPr>
                <w:sz w:val="18"/>
                <w:szCs w:val="18"/>
              </w:rPr>
              <w:t>1/7</w:t>
            </w:r>
          </w:p>
        </w:tc>
        <w:tc>
          <w:tcPr>
            <w:tcW w:w="245" w:type="pct"/>
            <w:gridSpan w:val="2"/>
            <w:vAlign w:val="center"/>
          </w:tcPr>
          <w:p w14:paraId="62426099" w14:textId="5E90D289" w:rsidR="006148BB" w:rsidRPr="00D5563D" w:rsidRDefault="006148BB" w:rsidP="006148BB">
            <w:pPr>
              <w:jc w:val="center"/>
              <w:rPr>
                <w:sz w:val="18"/>
                <w:szCs w:val="18"/>
              </w:rPr>
            </w:pPr>
          </w:p>
        </w:tc>
        <w:tc>
          <w:tcPr>
            <w:tcW w:w="224" w:type="pct"/>
            <w:vAlign w:val="center"/>
          </w:tcPr>
          <w:p w14:paraId="2FB3870A" w14:textId="791FE40C" w:rsidR="006148BB" w:rsidRPr="00D5563D" w:rsidRDefault="006148BB" w:rsidP="006148BB">
            <w:pPr>
              <w:jc w:val="center"/>
              <w:rPr>
                <w:sz w:val="18"/>
                <w:szCs w:val="18"/>
              </w:rPr>
            </w:pPr>
            <w:r w:rsidRPr="00D5563D">
              <w:rPr>
                <w:sz w:val="18"/>
                <w:szCs w:val="18"/>
              </w:rPr>
              <w:t>7.6.2</w:t>
            </w:r>
          </w:p>
        </w:tc>
        <w:tc>
          <w:tcPr>
            <w:tcW w:w="250" w:type="pct"/>
            <w:gridSpan w:val="2"/>
            <w:vAlign w:val="center"/>
          </w:tcPr>
          <w:p w14:paraId="15504F7F" w14:textId="577CA68E" w:rsidR="006148BB" w:rsidRPr="00D5563D" w:rsidRDefault="006148BB" w:rsidP="006148BB">
            <w:pPr>
              <w:jc w:val="center"/>
              <w:rPr>
                <w:sz w:val="18"/>
                <w:szCs w:val="18"/>
              </w:rPr>
            </w:pPr>
            <w:r w:rsidRPr="00D5563D">
              <w:rPr>
                <w:sz w:val="18"/>
                <w:szCs w:val="18"/>
              </w:rPr>
              <w:t>2&amp;3/7</w:t>
            </w:r>
          </w:p>
        </w:tc>
        <w:tc>
          <w:tcPr>
            <w:tcW w:w="246" w:type="pct"/>
            <w:gridSpan w:val="2"/>
            <w:vAlign w:val="center"/>
          </w:tcPr>
          <w:p w14:paraId="2780C7B8" w14:textId="6CD7D92D" w:rsidR="006148BB" w:rsidRPr="00D5563D" w:rsidRDefault="006148BB" w:rsidP="006148BB">
            <w:pPr>
              <w:jc w:val="center"/>
              <w:rPr>
                <w:sz w:val="18"/>
                <w:szCs w:val="18"/>
              </w:rPr>
            </w:pPr>
          </w:p>
        </w:tc>
        <w:tc>
          <w:tcPr>
            <w:tcW w:w="224" w:type="pct"/>
            <w:vAlign w:val="center"/>
          </w:tcPr>
          <w:p w14:paraId="49FA7FAE" w14:textId="640E7BB6" w:rsidR="006148BB" w:rsidRPr="00D5563D" w:rsidRDefault="006148BB" w:rsidP="006148BB">
            <w:pPr>
              <w:jc w:val="center"/>
              <w:rPr>
                <w:sz w:val="18"/>
                <w:szCs w:val="18"/>
              </w:rPr>
            </w:pPr>
            <w:r w:rsidRPr="00D5563D">
              <w:rPr>
                <w:sz w:val="18"/>
                <w:szCs w:val="18"/>
              </w:rPr>
              <w:t>7.6.3</w:t>
            </w:r>
          </w:p>
        </w:tc>
        <w:tc>
          <w:tcPr>
            <w:tcW w:w="250" w:type="pct"/>
            <w:gridSpan w:val="2"/>
            <w:vAlign w:val="center"/>
          </w:tcPr>
          <w:p w14:paraId="2A010C61" w14:textId="1AACE510" w:rsidR="006148BB" w:rsidRPr="00D5563D" w:rsidRDefault="006148BB" w:rsidP="006148BB">
            <w:pPr>
              <w:jc w:val="center"/>
              <w:rPr>
                <w:sz w:val="18"/>
                <w:szCs w:val="18"/>
              </w:rPr>
            </w:pPr>
            <w:r w:rsidRPr="00D5563D">
              <w:rPr>
                <w:sz w:val="18"/>
                <w:szCs w:val="18"/>
              </w:rPr>
              <w:t>4&amp;5/7</w:t>
            </w:r>
          </w:p>
        </w:tc>
        <w:tc>
          <w:tcPr>
            <w:tcW w:w="246" w:type="pct"/>
            <w:gridSpan w:val="2"/>
            <w:vAlign w:val="center"/>
          </w:tcPr>
          <w:p w14:paraId="127A942B" w14:textId="4665C9C6" w:rsidR="006148BB" w:rsidRPr="00D5563D" w:rsidRDefault="006148BB" w:rsidP="006148BB">
            <w:pPr>
              <w:jc w:val="center"/>
              <w:rPr>
                <w:sz w:val="18"/>
                <w:szCs w:val="18"/>
              </w:rPr>
            </w:pPr>
          </w:p>
        </w:tc>
        <w:tc>
          <w:tcPr>
            <w:tcW w:w="225" w:type="pct"/>
            <w:vAlign w:val="center"/>
          </w:tcPr>
          <w:p w14:paraId="2A5DD473" w14:textId="75DC5886" w:rsidR="006148BB" w:rsidRPr="00D5563D" w:rsidRDefault="006148BB" w:rsidP="006148BB">
            <w:pPr>
              <w:jc w:val="center"/>
              <w:rPr>
                <w:sz w:val="18"/>
                <w:szCs w:val="18"/>
              </w:rPr>
            </w:pPr>
            <w:r w:rsidRPr="00D5563D">
              <w:rPr>
                <w:sz w:val="18"/>
                <w:szCs w:val="18"/>
              </w:rPr>
              <w:t>7.6.4</w:t>
            </w:r>
          </w:p>
        </w:tc>
        <w:tc>
          <w:tcPr>
            <w:tcW w:w="250" w:type="pct"/>
            <w:gridSpan w:val="2"/>
            <w:vAlign w:val="center"/>
          </w:tcPr>
          <w:p w14:paraId="6CAC0C34" w14:textId="213CF1FC" w:rsidR="006148BB" w:rsidRPr="00D5563D" w:rsidRDefault="006148BB" w:rsidP="006148BB">
            <w:pPr>
              <w:jc w:val="center"/>
              <w:rPr>
                <w:sz w:val="18"/>
                <w:szCs w:val="18"/>
              </w:rPr>
            </w:pPr>
            <w:r w:rsidRPr="00D5563D">
              <w:rPr>
                <w:sz w:val="18"/>
                <w:szCs w:val="18"/>
              </w:rPr>
              <w:t>6/7</w:t>
            </w:r>
          </w:p>
        </w:tc>
        <w:tc>
          <w:tcPr>
            <w:tcW w:w="245" w:type="pct"/>
            <w:gridSpan w:val="2"/>
            <w:vAlign w:val="center"/>
          </w:tcPr>
          <w:p w14:paraId="0393038D" w14:textId="4A7CA1F3" w:rsidR="006148BB" w:rsidRPr="00D5563D" w:rsidRDefault="006148BB" w:rsidP="006148BB">
            <w:pPr>
              <w:jc w:val="center"/>
              <w:rPr>
                <w:sz w:val="18"/>
                <w:szCs w:val="18"/>
              </w:rPr>
            </w:pPr>
          </w:p>
        </w:tc>
        <w:tc>
          <w:tcPr>
            <w:tcW w:w="224" w:type="pct"/>
            <w:vAlign w:val="center"/>
          </w:tcPr>
          <w:p w14:paraId="6825ACB7" w14:textId="3A1C1A34" w:rsidR="006148BB" w:rsidRPr="00D5563D" w:rsidRDefault="006148BB" w:rsidP="006148BB">
            <w:pPr>
              <w:jc w:val="center"/>
              <w:rPr>
                <w:sz w:val="18"/>
                <w:szCs w:val="18"/>
              </w:rPr>
            </w:pPr>
            <w:r w:rsidRPr="00D5563D">
              <w:rPr>
                <w:sz w:val="18"/>
                <w:szCs w:val="18"/>
              </w:rPr>
              <w:t>7.6.5</w:t>
            </w:r>
          </w:p>
        </w:tc>
        <w:tc>
          <w:tcPr>
            <w:tcW w:w="250" w:type="pct"/>
            <w:gridSpan w:val="2"/>
            <w:vAlign w:val="center"/>
          </w:tcPr>
          <w:p w14:paraId="085FD475" w14:textId="63260592" w:rsidR="006148BB" w:rsidRPr="00D5563D" w:rsidRDefault="006148BB" w:rsidP="006148BB">
            <w:pPr>
              <w:jc w:val="center"/>
              <w:rPr>
                <w:sz w:val="18"/>
                <w:szCs w:val="18"/>
              </w:rPr>
            </w:pPr>
            <w:r w:rsidRPr="00D5563D">
              <w:rPr>
                <w:sz w:val="18"/>
                <w:szCs w:val="18"/>
              </w:rPr>
              <w:t>7/7</w:t>
            </w:r>
          </w:p>
        </w:tc>
        <w:tc>
          <w:tcPr>
            <w:tcW w:w="245" w:type="pct"/>
            <w:gridSpan w:val="2"/>
            <w:vAlign w:val="center"/>
          </w:tcPr>
          <w:p w14:paraId="39FBE81A" w14:textId="642E8809" w:rsidR="006148BB" w:rsidRPr="00D5563D" w:rsidRDefault="006148BB" w:rsidP="006148BB">
            <w:pPr>
              <w:jc w:val="center"/>
              <w:rPr>
                <w:sz w:val="18"/>
                <w:szCs w:val="18"/>
              </w:rPr>
            </w:pPr>
          </w:p>
        </w:tc>
      </w:tr>
      <w:tr w:rsidR="006148BB" w:rsidRPr="00D5563D" w14:paraId="1ACD5C43" w14:textId="77777777" w:rsidTr="0010596D">
        <w:trPr>
          <w:trHeight w:val="312"/>
          <w:jc w:val="center"/>
        </w:trPr>
        <w:tc>
          <w:tcPr>
            <w:tcW w:w="814" w:type="pct"/>
            <w:vMerge/>
          </w:tcPr>
          <w:p w14:paraId="05FCE8AB" w14:textId="77777777" w:rsidR="006148BB" w:rsidRPr="00D5563D" w:rsidRDefault="006148BB" w:rsidP="006148BB">
            <w:pPr>
              <w:jc w:val="center"/>
              <w:rPr>
                <w:sz w:val="20"/>
                <w:szCs w:val="20"/>
              </w:rPr>
            </w:pPr>
          </w:p>
        </w:tc>
        <w:tc>
          <w:tcPr>
            <w:tcW w:w="588" w:type="pct"/>
            <w:vAlign w:val="center"/>
          </w:tcPr>
          <w:p w14:paraId="5276A45D" w14:textId="44B09339" w:rsidR="006148BB" w:rsidRPr="00D5563D" w:rsidRDefault="006148BB" w:rsidP="006148BB">
            <w:pPr>
              <w:rPr>
                <w:sz w:val="16"/>
                <w:szCs w:val="16"/>
              </w:rPr>
            </w:pPr>
            <w:r w:rsidRPr="00D5563D">
              <w:rPr>
                <w:sz w:val="16"/>
                <w:szCs w:val="16"/>
              </w:rPr>
              <w:t>inventory the solutions</w:t>
            </w:r>
          </w:p>
        </w:tc>
        <w:tc>
          <w:tcPr>
            <w:tcW w:w="224" w:type="pct"/>
            <w:vAlign w:val="center"/>
          </w:tcPr>
          <w:p w14:paraId="406B31EA" w14:textId="450CBBBC" w:rsidR="006148BB" w:rsidRPr="00D5563D" w:rsidRDefault="006148BB" w:rsidP="006148BB">
            <w:pPr>
              <w:jc w:val="center"/>
              <w:rPr>
                <w:sz w:val="18"/>
                <w:szCs w:val="18"/>
              </w:rPr>
            </w:pPr>
            <w:r w:rsidRPr="00D5563D">
              <w:rPr>
                <w:sz w:val="18"/>
                <w:szCs w:val="18"/>
              </w:rPr>
              <w:t>7.7.1</w:t>
            </w:r>
          </w:p>
        </w:tc>
        <w:tc>
          <w:tcPr>
            <w:tcW w:w="251" w:type="pct"/>
            <w:gridSpan w:val="2"/>
            <w:vAlign w:val="center"/>
          </w:tcPr>
          <w:p w14:paraId="6B66B73F" w14:textId="148B06D2" w:rsidR="006148BB" w:rsidRPr="00D5563D" w:rsidRDefault="006148BB" w:rsidP="006148BB">
            <w:pPr>
              <w:jc w:val="center"/>
              <w:rPr>
                <w:sz w:val="18"/>
                <w:szCs w:val="18"/>
              </w:rPr>
            </w:pPr>
            <w:r w:rsidRPr="00D5563D">
              <w:rPr>
                <w:sz w:val="18"/>
                <w:szCs w:val="18"/>
              </w:rPr>
              <w:t>1/7</w:t>
            </w:r>
          </w:p>
        </w:tc>
        <w:tc>
          <w:tcPr>
            <w:tcW w:w="245" w:type="pct"/>
            <w:gridSpan w:val="2"/>
            <w:vAlign w:val="center"/>
          </w:tcPr>
          <w:p w14:paraId="2C8C5F20" w14:textId="2691BF78" w:rsidR="006148BB" w:rsidRPr="00D5563D" w:rsidRDefault="006148BB" w:rsidP="006148BB">
            <w:pPr>
              <w:jc w:val="center"/>
              <w:rPr>
                <w:sz w:val="18"/>
                <w:szCs w:val="18"/>
              </w:rPr>
            </w:pPr>
          </w:p>
        </w:tc>
        <w:tc>
          <w:tcPr>
            <w:tcW w:w="224" w:type="pct"/>
            <w:vAlign w:val="center"/>
          </w:tcPr>
          <w:p w14:paraId="28285753" w14:textId="349172DE" w:rsidR="006148BB" w:rsidRPr="00D5563D" w:rsidRDefault="006148BB" w:rsidP="006148BB">
            <w:pPr>
              <w:jc w:val="center"/>
              <w:rPr>
                <w:sz w:val="18"/>
                <w:szCs w:val="18"/>
              </w:rPr>
            </w:pPr>
            <w:r w:rsidRPr="00D5563D">
              <w:rPr>
                <w:sz w:val="18"/>
                <w:szCs w:val="18"/>
              </w:rPr>
              <w:t>7.7.2</w:t>
            </w:r>
          </w:p>
        </w:tc>
        <w:tc>
          <w:tcPr>
            <w:tcW w:w="250" w:type="pct"/>
            <w:gridSpan w:val="2"/>
            <w:vAlign w:val="center"/>
          </w:tcPr>
          <w:p w14:paraId="2EAAE31F" w14:textId="4AF07A8D" w:rsidR="006148BB" w:rsidRPr="00D5563D" w:rsidRDefault="006148BB" w:rsidP="006148BB">
            <w:pPr>
              <w:jc w:val="center"/>
              <w:rPr>
                <w:sz w:val="18"/>
                <w:szCs w:val="18"/>
              </w:rPr>
            </w:pPr>
            <w:r w:rsidRPr="00D5563D">
              <w:rPr>
                <w:sz w:val="18"/>
                <w:szCs w:val="18"/>
              </w:rPr>
              <w:t>2&amp;3/7</w:t>
            </w:r>
          </w:p>
        </w:tc>
        <w:tc>
          <w:tcPr>
            <w:tcW w:w="246" w:type="pct"/>
            <w:gridSpan w:val="2"/>
            <w:vAlign w:val="center"/>
          </w:tcPr>
          <w:p w14:paraId="202A1236" w14:textId="4E623216" w:rsidR="006148BB" w:rsidRPr="00D5563D" w:rsidRDefault="006148BB" w:rsidP="006148BB">
            <w:pPr>
              <w:jc w:val="center"/>
              <w:rPr>
                <w:sz w:val="18"/>
                <w:szCs w:val="18"/>
              </w:rPr>
            </w:pPr>
          </w:p>
        </w:tc>
        <w:tc>
          <w:tcPr>
            <w:tcW w:w="224" w:type="pct"/>
            <w:vAlign w:val="center"/>
          </w:tcPr>
          <w:p w14:paraId="0C179406" w14:textId="069A4D24" w:rsidR="006148BB" w:rsidRPr="00D5563D" w:rsidRDefault="006148BB" w:rsidP="006148BB">
            <w:pPr>
              <w:jc w:val="center"/>
              <w:rPr>
                <w:sz w:val="18"/>
                <w:szCs w:val="18"/>
              </w:rPr>
            </w:pPr>
            <w:r w:rsidRPr="00D5563D">
              <w:rPr>
                <w:sz w:val="18"/>
                <w:szCs w:val="18"/>
              </w:rPr>
              <w:t>7.7.3</w:t>
            </w:r>
          </w:p>
        </w:tc>
        <w:tc>
          <w:tcPr>
            <w:tcW w:w="250" w:type="pct"/>
            <w:gridSpan w:val="2"/>
            <w:vAlign w:val="center"/>
          </w:tcPr>
          <w:p w14:paraId="7F965C74" w14:textId="688E105A" w:rsidR="006148BB" w:rsidRPr="00D5563D" w:rsidRDefault="006148BB" w:rsidP="006148BB">
            <w:pPr>
              <w:jc w:val="center"/>
              <w:rPr>
                <w:sz w:val="18"/>
                <w:szCs w:val="18"/>
              </w:rPr>
            </w:pPr>
            <w:r w:rsidRPr="00D5563D">
              <w:rPr>
                <w:sz w:val="18"/>
                <w:szCs w:val="18"/>
              </w:rPr>
              <w:t>4&amp;5/7</w:t>
            </w:r>
          </w:p>
        </w:tc>
        <w:tc>
          <w:tcPr>
            <w:tcW w:w="246" w:type="pct"/>
            <w:gridSpan w:val="2"/>
            <w:vAlign w:val="center"/>
          </w:tcPr>
          <w:p w14:paraId="09097551" w14:textId="44A86AD7" w:rsidR="006148BB" w:rsidRPr="00D5563D" w:rsidRDefault="006148BB" w:rsidP="006148BB">
            <w:pPr>
              <w:jc w:val="center"/>
              <w:rPr>
                <w:sz w:val="18"/>
                <w:szCs w:val="18"/>
              </w:rPr>
            </w:pPr>
          </w:p>
        </w:tc>
        <w:tc>
          <w:tcPr>
            <w:tcW w:w="225" w:type="pct"/>
            <w:vAlign w:val="center"/>
          </w:tcPr>
          <w:p w14:paraId="5868B1BA" w14:textId="2D164854" w:rsidR="006148BB" w:rsidRPr="00D5563D" w:rsidRDefault="006148BB" w:rsidP="006148BB">
            <w:pPr>
              <w:jc w:val="center"/>
              <w:rPr>
                <w:sz w:val="18"/>
                <w:szCs w:val="18"/>
              </w:rPr>
            </w:pPr>
            <w:r w:rsidRPr="00D5563D">
              <w:rPr>
                <w:sz w:val="18"/>
                <w:szCs w:val="18"/>
              </w:rPr>
              <w:t>7.7.4</w:t>
            </w:r>
          </w:p>
        </w:tc>
        <w:tc>
          <w:tcPr>
            <w:tcW w:w="250" w:type="pct"/>
            <w:gridSpan w:val="2"/>
            <w:vAlign w:val="center"/>
          </w:tcPr>
          <w:p w14:paraId="43771565" w14:textId="4AE18D1D" w:rsidR="006148BB" w:rsidRPr="00D5563D" w:rsidRDefault="006148BB" w:rsidP="006148BB">
            <w:pPr>
              <w:jc w:val="center"/>
              <w:rPr>
                <w:sz w:val="18"/>
                <w:szCs w:val="18"/>
              </w:rPr>
            </w:pPr>
            <w:r w:rsidRPr="00D5563D">
              <w:rPr>
                <w:sz w:val="18"/>
                <w:szCs w:val="18"/>
              </w:rPr>
              <w:t>6/7</w:t>
            </w:r>
          </w:p>
        </w:tc>
        <w:tc>
          <w:tcPr>
            <w:tcW w:w="245" w:type="pct"/>
            <w:gridSpan w:val="2"/>
            <w:vAlign w:val="center"/>
          </w:tcPr>
          <w:p w14:paraId="4AE653C8" w14:textId="4B6763B3" w:rsidR="006148BB" w:rsidRPr="00D5563D" w:rsidRDefault="006148BB" w:rsidP="006148BB">
            <w:pPr>
              <w:jc w:val="center"/>
              <w:rPr>
                <w:sz w:val="18"/>
                <w:szCs w:val="18"/>
              </w:rPr>
            </w:pPr>
          </w:p>
        </w:tc>
        <w:tc>
          <w:tcPr>
            <w:tcW w:w="224" w:type="pct"/>
            <w:vAlign w:val="center"/>
          </w:tcPr>
          <w:p w14:paraId="7E9122A2" w14:textId="49EF8021" w:rsidR="006148BB" w:rsidRPr="00D5563D" w:rsidRDefault="006148BB" w:rsidP="006148BB">
            <w:pPr>
              <w:jc w:val="center"/>
              <w:rPr>
                <w:sz w:val="18"/>
                <w:szCs w:val="18"/>
              </w:rPr>
            </w:pPr>
            <w:r w:rsidRPr="00D5563D">
              <w:rPr>
                <w:sz w:val="18"/>
                <w:szCs w:val="18"/>
              </w:rPr>
              <w:t>7.7.5</w:t>
            </w:r>
          </w:p>
        </w:tc>
        <w:tc>
          <w:tcPr>
            <w:tcW w:w="250" w:type="pct"/>
            <w:gridSpan w:val="2"/>
            <w:vAlign w:val="center"/>
          </w:tcPr>
          <w:p w14:paraId="20EAA0FB" w14:textId="04134FBA" w:rsidR="006148BB" w:rsidRPr="00D5563D" w:rsidRDefault="006148BB" w:rsidP="006148BB">
            <w:pPr>
              <w:jc w:val="center"/>
              <w:rPr>
                <w:sz w:val="18"/>
                <w:szCs w:val="18"/>
              </w:rPr>
            </w:pPr>
            <w:r w:rsidRPr="00D5563D">
              <w:rPr>
                <w:sz w:val="18"/>
                <w:szCs w:val="18"/>
              </w:rPr>
              <w:t>7/7</w:t>
            </w:r>
          </w:p>
        </w:tc>
        <w:tc>
          <w:tcPr>
            <w:tcW w:w="245" w:type="pct"/>
            <w:gridSpan w:val="2"/>
            <w:vAlign w:val="center"/>
          </w:tcPr>
          <w:p w14:paraId="0128F1B5" w14:textId="656F6C0D" w:rsidR="006148BB" w:rsidRPr="00D5563D" w:rsidRDefault="006148BB" w:rsidP="006148BB">
            <w:pPr>
              <w:jc w:val="center"/>
              <w:rPr>
                <w:sz w:val="18"/>
                <w:szCs w:val="18"/>
              </w:rPr>
            </w:pPr>
          </w:p>
        </w:tc>
      </w:tr>
      <w:tr w:rsidR="006148BB" w:rsidRPr="00D5563D" w14:paraId="496B9480" w14:textId="77777777" w:rsidTr="006148BB">
        <w:trPr>
          <w:trHeight w:val="312"/>
          <w:jc w:val="center"/>
        </w:trPr>
        <w:tc>
          <w:tcPr>
            <w:tcW w:w="814" w:type="pct"/>
            <w:vMerge w:val="restart"/>
            <w:vAlign w:val="center"/>
          </w:tcPr>
          <w:p w14:paraId="5E2E28FB" w14:textId="77777777" w:rsidR="006148BB" w:rsidRPr="00D5563D" w:rsidRDefault="006148BB" w:rsidP="006148BB">
            <w:pPr>
              <w:jc w:val="center"/>
              <w:rPr>
                <w:sz w:val="22"/>
                <w:szCs w:val="22"/>
              </w:rPr>
            </w:pPr>
            <w:r w:rsidRPr="00D5563D">
              <w:rPr>
                <w:sz w:val="22"/>
                <w:szCs w:val="22"/>
              </w:rPr>
              <w:t>Optimisation</w:t>
            </w:r>
          </w:p>
          <w:p w14:paraId="2BE71F3E" w14:textId="77777777" w:rsidR="006148BB" w:rsidRPr="00D5563D" w:rsidRDefault="006148BB" w:rsidP="006148BB">
            <w:pPr>
              <w:jc w:val="center"/>
              <w:rPr>
                <w:sz w:val="20"/>
                <w:szCs w:val="20"/>
              </w:rPr>
            </w:pPr>
          </w:p>
          <w:p w14:paraId="5CA6633D" w14:textId="77777777" w:rsidR="006148BB" w:rsidRPr="00D5563D" w:rsidRDefault="006148BB" w:rsidP="006148BB">
            <w:pPr>
              <w:jc w:val="center"/>
              <w:rPr>
                <w:sz w:val="22"/>
                <w:szCs w:val="22"/>
              </w:rPr>
            </w:pPr>
            <w:r w:rsidRPr="00D5563D">
              <w:rPr>
                <w:sz w:val="22"/>
                <w:szCs w:val="22"/>
              </w:rPr>
              <w:t>Performances et Sécurité :</w:t>
            </w:r>
          </w:p>
          <w:p w14:paraId="763A1391" w14:textId="77777777" w:rsidR="006148BB" w:rsidRPr="00D5563D" w:rsidRDefault="006148BB" w:rsidP="006148BB">
            <w:pPr>
              <w:jc w:val="center"/>
              <w:rPr>
                <w:sz w:val="20"/>
                <w:szCs w:val="20"/>
              </w:rPr>
            </w:pPr>
          </w:p>
          <w:p w14:paraId="53592FF6" w14:textId="2D0D9DE9" w:rsidR="006148BB" w:rsidRPr="00D5563D" w:rsidRDefault="006148BB" w:rsidP="006148BB">
            <w:pPr>
              <w:pStyle w:val="NoSpacing"/>
              <w:jc w:val="center"/>
              <w:rPr>
                <w:sz w:val="20"/>
                <w:szCs w:val="20"/>
                <w:lang w:val="sq-AL"/>
              </w:rPr>
            </w:pPr>
            <w:r w:rsidRPr="00D5563D">
              <w:rPr>
                <w:sz w:val="22"/>
                <w:szCs w:val="22"/>
                <w:lang w:val="sq-AL"/>
              </w:rPr>
              <w:t>la professionnalisation</w:t>
            </w:r>
          </w:p>
        </w:tc>
        <w:tc>
          <w:tcPr>
            <w:tcW w:w="588" w:type="pct"/>
            <w:vAlign w:val="center"/>
          </w:tcPr>
          <w:p w14:paraId="1F91C97F" w14:textId="77777777" w:rsidR="006148BB" w:rsidRPr="00D5563D" w:rsidRDefault="006148BB" w:rsidP="006148BB">
            <w:pPr>
              <w:rPr>
                <w:sz w:val="16"/>
                <w:szCs w:val="16"/>
              </w:rPr>
            </w:pPr>
          </w:p>
        </w:tc>
        <w:tc>
          <w:tcPr>
            <w:tcW w:w="224" w:type="pct"/>
            <w:vAlign w:val="center"/>
          </w:tcPr>
          <w:p w14:paraId="59F29D40" w14:textId="7E6FAD69" w:rsidR="006148BB" w:rsidRPr="00D5563D" w:rsidRDefault="006148BB" w:rsidP="006148BB">
            <w:pPr>
              <w:jc w:val="center"/>
              <w:rPr>
                <w:sz w:val="18"/>
                <w:szCs w:val="18"/>
              </w:rPr>
            </w:pPr>
            <w:r w:rsidRPr="00D5563D">
              <w:rPr>
                <w:sz w:val="18"/>
                <w:szCs w:val="18"/>
              </w:rPr>
              <w:t>6.1.1</w:t>
            </w:r>
          </w:p>
        </w:tc>
        <w:tc>
          <w:tcPr>
            <w:tcW w:w="251" w:type="pct"/>
            <w:gridSpan w:val="2"/>
            <w:vAlign w:val="center"/>
          </w:tcPr>
          <w:p w14:paraId="4B87749E" w14:textId="1D5C9713" w:rsidR="006148BB" w:rsidRPr="00D5563D" w:rsidRDefault="006148BB" w:rsidP="006148BB">
            <w:pPr>
              <w:jc w:val="center"/>
              <w:rPr>
                <w:sz w:val="18"/>
                <w:szCs w:val="18"/>
              </w:rPr>
            </w:pPr>
            <w:r w:rsidRPr="00D5563D">
              <w:rPr>
                <w:sz w:val="18"/>
                <w:szCs w:val="18"/>
              </w:rPr>
              <w:t>1/7</w:t>
            </w:r>
          </w:p>
        </w:tc>
        <w:tc>
          <w:tcPr>
            <w:tcW w:w="245" w:type="pct"/>
            <w:gridSpan w:val="2"/>
            <w:vAlign w:val="center"/>
          </w:tcPr>
          <w:p w14:paraId="36EBD61E" w14:textId="47C48A18" w:rsidR="006148BB" w:rsidRPr="00D5563D" w:rsidRDefault="006148BB" w:rsidP="006148BB">
            <w:pPr>
              <w:jc w:val="center"/>
              <w:rPr>
                <w:sz w:val="18"/>
                <w:szCs w:val="18"/>
              </w:rPr>
            </w:pPr>
          </w:p>
        </w:tc>
        <w:tc>
          <w:tcPr>
            <w:tcW w:w="224" w:type="pct"/>
            <w:vAlign w:val="center"/>
          </w:tcPr>
          <w:p w14:paraId="1BE6C74D" w14:textId="041C662F" w:rsidR="006148BB" w:rsidRPr="00D5563D" w:rsidRDefault="006148BB" w:rsidP="006148BB">
            <w:pPr>
              <w:jc w:val="center"/>
              <w:rPr>
                <w:sz w:val="18"/>
                <w:szCs w:val="18"/>
              </w:rPr>
            </w:pPr>
            <w:r w:rsidRPr="00D5563D">
              <w:rPr>
                <w:sz w:val="18"/>
                <w:szCs w:val="18"/>
              </w:rPr>
              <w:t>6.1.2</w:t>
            </w:r>
          </w:p>
        </w:tc>
        <w:tc>
          <w:tcPr>
            <w:tcW w:w="250" w:type="pct"/>
            <w:gridSpan w:val="2"/>
            <w:vAlign w:val="center"/>
          </w:tcPr>
          <w:p w14:paraId="7F788A65" w14:textId="5088C7FB" w:rsidR="006148BB" w:rsidRPr="00D5563D" w:rsidRDefault="006148BB" w:rsidP="006148BB">
            <w:pPr>
              <w:jc w:val="center"/>
              <w:rPr>
                <w:sz w:val="18"/>
                <w:szCs w:val="18"/>
              </w:rPr>
            </w:pPr>
            <w:r w:rsidRPr="00D5563D">
              <w:rPr>
                <w:sz w:val="18"/>
                <w:szCs w:val="18"/>
              </w:rPr>
              <w:t>2&amp;3/7</w:t>
            </w:r>
          </w:p>
        </w:tc>
        <w:tc>
          <w:tcPr>
            <w:tcW w:w="246" w:type="pct"/>
            <w:gridSpan w:val="2"/>
            <w:vAlign w:val="center"/>
          </w:tcPr>
          <w:p w14:paraId="10821398" w14:textId="20815000" w:rsidR="006148BB" w:rsidRPr="00D5563D" w:rsidRDefault="006148BB" w:rsidP="006148BB">
            <w:pPr>
              <w:jc w:val="center"/>
              <w:rPr>
                <w:sz w:val="18"/>
                <w:szCs w:val="18"/>
              </w:rPr>
            </w:pPr>
          </w:p>
        </w:tc>
        <w:tc>
          <w:tcPr>
            <w:tcW w:w="224" w:type="pct"/>
            <w:vAlign w:val="center"/>
          </w:tcPr>
          <w:p w14:paraId="1B83D1CC" w14:textId="2A6CB6C9" w:rsidR="006148BB" w:rsidRPr="00D5563D" w:rsidRDefault="006148BB" w:rsidP="006148BB">
            <w:pPr>
              <w:jc w:val="center"/>
              <w:rPr>
                <w:sz w:val="18"/>
                <w:szCs w:val="18"/>
              </w:rPr>
            </w:pPr>
            <w:r w:rsidRPr="00D5563D">
              <w:rPr>
                <w:sz w:val="18"/>
                <w:szCs w:val="18"/>
              </w:rPr>
              <w:t>6.1.3</w:t>
            </w:r>
          </w:p>
        </w:tc>
        <w:tc>
          <w:tcPr>
            <w:tcW w:w="250" w:type="pct"/>
            <w:gridSpan w:val="2"/>
            <w:vAlign w:val="center"/>
          </w:tcPr>
          <w:p w14:paraId="2B144BB0" w14:textId="27AD0541" w:rsidR="006148BB" w:rsidRPr="00D5563D" w:rsidRDefault="006148BB" w:rsidP="006148BB">
            <w:pPr>
              <w:jc w:val="center"/>
              <w:rPr>
                <w:sz w:val="18"/>
                <w:szCs w:val="18"/>
              </w:rPr>
            </w:pPr>
            <w:r w:rsidRPr="00D5563D">
              <w:rPr>
                <w:sz w:val="18"/>
                <w:szCs w:val="18"/>
              </w:rPr>
              <w:t>4&amp;5/7</w:t>
            </w:r>
          </w:p>
        </w:tc>
        <w:tc>
          <w:tcPr>
            <w:tcW w:w="246" w:type="pct"/>
            <w:gridSpan w:val="2"/>
            <w:vAlign w:val="center"/>
          </w:tcPr>
          <w:p w14:paraId="693667C3" w14:textId="2C1ACEFF" w:rsidR="006148BB" w:rsidRPr="00D5563D" w:rsidRDefault="006148BB" w:rsidP="006148BB">
            <w:pPr>
              <w:jc w:val="center"/>
              <w:rPr>
                <w:sz w:val="18"/>
                <w:szCs w:val="18"/>
              </w:rPr>
            </w:pPr>
          </w:p>
        </w:tc>
        <w:tc>
          <w:tcPr>
            <w:tcW w:w="225" w:type="pct"/>
            <w:vAlign w:val="center"/>
          </w:tcPr>
          <w:p w14:paraId="2B17EEC4" w14:textId="33AF45FD" w:rsidR="006148BB" w:rsidRPr="00D5563D" w:rsidRDefault="006148BB" w:rsidP="006148BB">
            <w:pPr>
              <w:jc w:val="center"/>
              <w:rPr>
                <w:sz w:val="18"/>
                <w:szCs w:val="18"/>
              </w:rPr>
            </w:pPr>
            <w:r w:rsidRPr="00D5563D">
              <w:rPr>
                <w:sz w:val="18"/>
                <w:szCs w:val="18"/>
              </w:rPr>
              <w:t>6.1.4</w:t>
            </w:r>
          </w:p>
        </w:tc>
        <w:tc>
          <w:tcPr>
            <w:tcW w:w="250" w:type="pct"/>
            <w:gridSpan w:val="2"/>
            <w:vAlign w:val="center"/>
          </w:tcPr>
          <w:p w14:paraId="502F8E00" w14:textId="661CB74D" w:rsidR="006148BB" w:rsidRPr="00D5563D" w:rsidRDefault="006148BB" w:rsidP="006148BB">
            <w:pPr>
              <w:jc w:val="center"/>
              <w:rPr>
                <w:sz w:val="18"/>
                <w:szCs w:val="18"/>
              </w:rPr>
            </w:pPr>
            <w:r w:rsidRPr="00D5563D">
              <w:rPr>
                <w:sz w:val="18"/>
                <w:szCs w:val="18"/>
              </w:rPr>
              <w:t>6/7</w:t>
            </w:r>
          </w:p>
        </w:tc>
        <w:tc>
          <w:tcPr>
            <w:tcW w:w="245" w:type="pct"/>
            <w:gridSpan w:val="2"/>
            <w:vAlign w:val="center"/>
          </w:tcPr>
          <w:p w14:paraId="673790DC" w14:textId="0C9429E5" w:rsidR="006148BB" w:rsidRPr="00D5563D" w:rsidRDefault="006148BB" w:rsidP="006148BB">
            <w:pPr>
              <w:jc w:val="center"/>
              <w:rPr>
                <w:sz w:val="18"/>
                <w:szCs w:val="18"/>
              </w:rPr>
            </w:pPr>
          </w:p>
        </w:tc>
        <w:tc>
          <w:tcPr>
            <w:tcW w:w="224" w:type="pct"/>
            <w:vAlign w:val="center"/>
          </w:tcPr>
          <w:p w14:paraId="371DEB96" w14:textId="76B0EE3E" w:rsidR="006148BB" w:rsidRPr="00D5563D" w:rsidRDefault="006148BB" w:rsidP="006148BB">
            <w:pPr>
              <w:jc w:val="center"/>
              <w:rPr>
                <w:sz w:val="18"/>
                <w:szCs w:val="18"/>
              </w:rPr>
            </w:pPr>
            <w:r w:rsidRPr="00D5563D">
              <w:rPr>
                <w:sz w:val="18"/>
                <w:szCs w:val="18"/>
              </w:rPr>
              <w:t>6.1.5</w:t>
            </w:r>
          </w:p>
        </w:tc>
        <w:tc>
          <w:tcPr>
            <w:tcW w:w="250" w:type="pct"/>
            <w:gridSpan w:val="2"/>
            <w:vAlign w:val="center"/>
          </w:tcPr>
          <w:p w14:paraId="11E3A64C" w14:textId="7CB0C897" w:rsidR="006148BB" w:rsidRPr="00D5563D" w:rsidRDefault="006148BB" w:rsidP="006148BB">
            <w:pPr>
              <w:jc w:val="center"/>
              <w:rPr>
                <w:sz w:val="18"/>
                <w:szCs w:val="18"/>
              </w:rPr>
            </w:pPr>
            <w:r w:rsidRPr="00D5563D">
              <w:rPr>
                <w:sz w:val="18"/>
                <w:szCs w:val="18"/>
              </w:rPr>
              <w:t>7/7</w:t>
            </w:r>
          </w:p>
        </w:tc>
        <w:tc>
          <w:tcPr>
            <w:tcW w:w="245" w:type="pct"/>
            <w:gridSpan w:val="2"/>
            <w:vAlign w:val="center"/>
          </w:tcPr>
          <w:p w14:paraId="59BD2CC6" w14:textId="30E0B21E" w:rsidR="006148BB" w:rsidRPr="00D5563D" w:rsidRDefault="006148BB" w:rsidP="006148BB">
            <w:pPr>
              <w:jc w:val="center"/>
              <w:rPr>
                <w:sz w:val="18"/>
                <w:szCs w:val="18"/>
              </w:rPr>
            </w:pPr>
          </w:p>
        </w:tc>
      </w:tr>
      <w:tr w:rsidR="006148BB" w:rsidRPr="00D5563D" w14:paraId="135B02C7" w14:textId="77777777" w:rsidTr="007F4424">
        <w:trPr>
          <w:trHeight w:val="312"/>
          <w:jc w:val="center"/>
        </w:trPr>
        <w:tc>
          <w:tcPr>
            <w:tcW w:w="814" w:type="pct"/>
            <w:vMerge/>
            <w:vAlign w:val="center"/>
          </w:tcPr>
          <w:p w14:paraId="3F2CD3E8" w14:textId="77777777" w:rsidR="006148BB" w:rsidRPr="00D5563D" w:rsidRDefault="006148BB" w:rsidP="006148BB">
            <w:pPr>
              <w:rPr>
                <w:sz w:val="20"/>
                <w:szCs w:val="20"/>
              </w:rPr>
            </w:pPr>
          </w:p>
        </w:tc>
        <w:tc>
          <w:tcPr>
            <w:tcW w:w="588" w:type="pct"/>
            <w:vAlign w:val="center"/>
          </w:tcPr>
          <w:p w14:paraId="35CA4A37" w14:textId="77777777" w:rsidR="006148BB" w:rsidRPr="00D5563D" w:rsidRDefault="006148BB" w:rsidP="006148BB">
            <w:pPr>
              <w:rPr>
                <w:sz w:val="16"/>
                <w:szCs w:val="16"/>
              </w:rPr>
            </w:pPr>
          </w:p>
        </w:tc>
        <w:tc>
          <w:tcPr>
            <w:tcW w:w="224" w:type="pct"/>
            <w:vAlign w:val="center"/>
          </w:tcPr>
          <w:p w14:paraId="28F10FA2" w14:textId="250C43AA" w:rsidR="006148BB" w:rsidRPr="00D5563D" w:rsidRDefault="006148BB" w:rsidP="006148BB">
            <w:pPr>
              <w:jc w:val="center"/>
              <w:rPr>
                <w:sz w:val="18"/>
                <w:szCs w:val="18"/>
              </w:rPr>
            </w:pPr>
            <w:r w:rsidRPr="00D5563D">
              <w:rPr>
                <w:sz w:val="18"/>
                <w:szCs w:val="18"/>
              </w:rPr>
              <w:t>6.2.1</w:t>
            </w:r>
          </w:p>
        </w:tc>
        <w:tc>
          <w:tcPr>
            <w:tcW w:w="251" w:type="pct"/>
            <w:gridSpan w:val="2"/>
            <w:vAlign w:val="center"/>
          </w:tcPr>
          <w:p w14:paraId="42F18D3F" w14:textId="628C9F81" w:rsidR="006148BB" w:rsidRPr="00D5563D" w:rsidRDefault="006148BB" w:rsidP="006148BB">
            <w:pPr>
              <w:jc w:val="center"/>
              <w:rPr>
                <w:sz w:val="18"/>
                <w:szCs w:val="18"/>
              </w:rPr>
            </w:pPr>
            <w:r w:rsidRPr="00D5563D">
              <w:rPr>
                <w:sz w:val="18"/>
                <w:szCs w:val="18"/>
              </w:rPr>
              <w:t>1/7</w:t>
            </w:r>
          </w:p>
        </w:tc>
        <w:tc>
          <w:tcPr>
            <w:tcW w:w="245" w:type="pct"/>
            <w:gridSpan w:val="2"/>
            <w:vAlign w:val="center"/>
          </w:tcPr>
          <w:p w14:paraId="2C8DFF24" w14:textId="0F075FC0" w:rsidR="006148BB" w:rsidRPr="00D5563D" w:rsidRDefault="006148BB" w:rsidP="006148BB">
            <w:pPr>
              <w:jc w:val="center"/>
              <w:rPr>
                <w:sz w:val="18"/>
                <w:szCs w:val="18"/>
              </w:rPr>
            </w:pPr>
          </w:p>
        </w:tc>
        <w:tc>
          <w:tcPr>
            <w:tcW w:w="224" w:type="pct"/>
            <w:vAlign w:val="center"/>
          </w:tcPr>
          <w:p w14:paraId="76A0B1DC" w14:textId="47D01465" w:rsidR="006148BB" w:rsidRPr="00D5563D" w:rsidRDefault="006148BB" w:rsidP="006148BB">
            <w:pPr>
              <w:jc w:val="center"/>
              <w:rPr>
                <w:sz w:val="18"/>
                <w:szCs w:val="18"/>
              </w:rPr>
            </w:pPr>
            <w:r w:rsidRPr="00D5563D">
              <w:rPr>
                <w:sz w:val="18"/>
                <w:szCs w:val="18"/>
              </w:rPr>
              <w:t>6.2.2</w:t>
            </w:r>
          </w:p>
        </w:tc>
        <w:tc>
          <w:tcPr>
            <w:tcW w:w="250" w:type="pct"/>
            <w:gridSpan w:val="2"/>
            <w:vAlign w:val="center"/>
          </w:tcPr>
          <w:p w14:paraId="0DD431A5" w14:textId="14AB3C30" w:rsidR="006148BB" w:rsidRPr="00D5563D" w:rsidRDefault="006148BB" w:rsidP="006148BB">
            <w:pPr>
              <w:jc w:val="center"/>
              <w:rPr>
                <w:sz w:val="18"/>
                <w:szCs w:val="18"/>
              </w:rPr>
            </w:pPr>
            <w:r w:rsidRPr="00D5563D">
              <w:rPr>
                <w:sz w:val="18"/>
                <w:szCs w:val="18"/>
              </w:rPr>
              <w:t>2&amp;3/7</w:t>
            </w:r>
          </w:p>
        </w:tc>
        <w:tc>
          <w:tcPr>
            <w:tcW w:w="246" w:type="pct"/>
            <w:gridSpan w:val="2"/>
            <w:vAlign w:val="center"/>
          </w:tcPr>
          <w:p w14:paraId="5E81D5C7" w14:textId="5783CEC8" w:rsidR="006148BB" w:rsidRPr="00D5563D" w:rsidRDefault="006148BB" w:rsidP="006148BB">
            <w:pPr>
              <w:jc w:val="center"/>
              <w:rPr>
                <w:sz w:val="18"/>
                <w:szCs w:val="18"/>
              </w:rPr>
            </w:pPr>
          </w:p>
        </w:tc>
        <w:tc>
          <w:tcPr>
            <w:tcW w:w="224" w:type="pct"/>
            <w:vAlign w:val="center"/>
          </w:tcPr>
          <w:p w14:paraId="5541F7C4" w14:textId="0830BA95" w:rsidR="006148BB" w:rsidRPr="00D5563D" w:rsidRDefault="006148BB" w:rsidP="006148BB">
            <w:pPr>
              <w:jc w:val="center"/>
              <w:rPr>
                <w:sz w:val="18"/>
                <w:szCs w:val="18"/>
              </w:rPr>
            </w:pPr>
            <w:r w:rsidRPr="00D5563D">
              <w:rPr>
                <w:sz w:val="18"/>
                <w:szCs w:val="18"/>
              </w:rPr>
              <w:t>6.2.3</w:t>
            </w:r>
          </w:p>
        </w:tc>
        <w:tc>
          <w:tcPr>
            <w:tcW w:w="250" w:type="pct"/>
            <w:gridSpan w:val="2"/>
            <w:vAlign w:val="center"/>
          </w:tcPr>
          <w:p w14:paraId="5ECAFB62" w14:textId="5072A1FF" w:rsidR="006148BB" w:rsidRPr="00D5563D" w:rsidRDefault="006148BB" w:rsidP="006148BB">
            <w:pPr>
              <w:jc w:val="center"/>
              <w:rPr>
                <w:sz w:val="18"/>
                <w:szCs w:val="18"/>
              </w:rPr>
            </w:pPr>
            <w:r w:rsidRPr="00D5563D">
              <w:rPr>
                <w:sz w:val="18"/>
                <w:szCs w:val="18"/>
              </w:rPr>
              <w:t>4&amp;5/7</w:t>
            </w:r>
          </w:p>
        </w:tc>
        <w:tc>
          <w:tcPr>
            <w:tcW w:w="246" w:type="pct"/>
            <w:gridSpan w:val="2"/>
            <w:vAlign w:val="center"/>
          </w:tcPr>
          <w:p w14:paraId="35F31AFF" w14:textId="22E20E0E" w:rsidR="006148BB" w:rsidRPr="00D5563D" w:rsidRDefault="006148BB" w:rsidP="006148BB">
            <w:pPr>
              <w:jc w:val="center"/>
              <w:rPr>
                <w:sz w:val="18"/>
                <w:szCs w:val="18"/>
              </w:rPr>
            </w:pPr>
          </w:p>
        </w:tc>
        <w:tc>
          <w:tcPr>
            <w:tcW w:w="225" w:type="pct"/>
            <w:vAlign w:val="center"/>
          </w:tcPr>
          <w:p w14:paraId="527120E2" w14:textId="58BD927F" w:rsidR="006148BB" w:rsidRPr="00D5563D" w:rsidRDefault="006148BB" w:rsidP="006148BB">
            <w:pPr>
              <w:jc w:val="center"/>
              <w:rPr>
                <w:sz w:val="18"/>
                <w:szCs w:val="18"/>
              </w:rPr>
            </w:pPr>
            <w:r w:rsidRPr="00D5563D">
              <w:rPr>
                <w:sz w:val="18"/>
                <w:szCs w:val="18"/>
              </w:rPr>
              <w:t>6.2.4</w:t>
            </w:r>
          </w:p>
        </w:tc>
        <w:tc>
          <w:tcPr>
            <w:tcW w:w="250" w:type="pct"/>
            <w:gridSpan w:val="2"/>
            <w:vAlign w:val="center"/>
          </w:tcPr>
          <w:p w14:paraId="59076AAC" w14:textId="7BA9EA53" w:rsidR="006148BB" w:rsidRPr="00D5563D" w:rsidRDefault="006148BB" w:rsidP="006148BB">
            <w:pPr>
              <w:jc w:val="center"/>
              <w:rPr>
                <w:sz w:val="18"/>
                <w:szCs w:val="18"/>
              </w:rPr>
            </w:pPr>
            <w:r w:rsidRPr="00D5563D">
              <w:rPr>
                <w:sz w:val="18"/>
                <w:szCs w:val="18"/>
              </w:rPr>
              <w:t>6/7</w:t>
            </w:r>
          </w:p>
        </w:tc>
        <w:tc>
          <w:tcPr>
            <w:tcW w:w="245" w:type="pct"/>
            <w:gridSpan w:val="2"/>
            <w:vAlign w:val="center"/>
          </w:tcPr>
          <w:p w14:paraId="4A5F6B19" w14:textId="65C85BA8" w:rsidR="006148BB" w:rsidRPr="00D5563D" w:rsidRDefault="006148BB" w:rsidP="006148BB">
            <w:pPr>
              <w:jc w:val="center"/>
              <w:rPr>
                <w:sz w:val="18"/>
                <w:szCs w:val="18"/>
              </w:rPr>
            </w:pPr>
          </w:p>
        </w:tc>
        <w:tc>
          <w:tcPr>
            <w:tcW w:w="224" w:type="pct"/>
            <w:vAlign w:val="center"/>
          </w:tcPr>
          <w:p w14:paraId="097BA92E" w14:textId="408F6A56" w:rsidR="006148BB" w:rsidRPr="00D5563D" w:rsidRDefault="006148BB" w:rsidP="006148BB">
            <w:pPr>
              <w:jc w:val="center"/>
              <w:rPr>
                <w:sz w:val="18"/>
                <w:szCs w:val="18"/>
              </w:rPr>
            </w:pPr>
            <w:r w:rsidRPr="00D5563D">
              <w:rPr>
                <w:sz w:val="18"/>
                <w:szCs w:val="18"/>
              </w:rPr>
              <w:t>6.2.5</w:t>
            </w:r>
          </w:p>
        </w:tc>
        <w:tc>
          <w:tcPr>
            <w:tcW w:w="250" w:type="pct"/>
            <w:gridSpan w:val="2"/>
            <w:vAlign w:val="center"/>
          </w:tcPr>
          <w:p w14:paraId="68160C3F" w14:textId="58EF4C91" w:rsidR="006148BB" w:rsidRPr="00D5563D" w:rsidRDefault="006148BB" w:rsidP="006148BB">
            <w:pPr>
              <w:jc w:val="center"/>
              <w:rPr>
                <w:sz w:val="18"/>
                <w:szCs w:val="18"/>
              </w:rPr>
            </w:pPr>
            <w:r w:rsidRPr="00D5563D">
              <w:rPr>
                <w:sz w:val="18"/>
                <w:szCs w:val="18"/>
              </w:rPr>
              <w:t>7/7</w:t>
            </w:r>
          </w:p>
        </w:tc>
        <w:tc>
          <w:tcPr>
            <w:tcW w:w="245" w:type="pct"/>
            <w:gridSpan w:val="2"/>
            <w:vAlign w:val="center"/>
          </w:tcPr>
          <w:p w14:paraId="499C7C57" w14:textId="0A696CB2" w:rsidR="006148BB" w:rsidRPr="00D5563D" w:rsidRDefault="006148BB" w:rsidP="006148BB">
            <w:pPr>
              <w:jc w:val="center"/>
              <w:rPr>
                <w:sz w:val="18"/>
                <w:szCs w:val="18"/>
              </w:rPr>
            </w:pPr>
          </w:p>
        </w:tc>
      </w:tr>
      <w:tr w:rsidR="006148BB" w:rsidRPr="00D5563D" w14:paraId="6E8522F5" w14:textId="77777777" w:rsidTr="007F4424">
        <w:trPr>
          <w:trHeight w:val="312"/>
          <w:jc w:val="center"/>
        </w:trPr>
        <w:tc>
          <w:tcPr>
            <w:tcW w:w="814" w:type="pct"/>
            <w:vMerge/>
            <w:vAlign w:val="center"/>
          </w:tcPr>
          <w:p w14:paraId="258658B9" w14:textId="77777777" w:rsidR="006148BB" w:rsidRPr="00D5563D" w:rsidRDefault="006148BB" w:rsidP="006148BB">
            <w:pPr>
              <w:rPr>
                <w:sz w:val="20"/>
                <w:szCs w:val="20"/>
              </w:rPr>
            </w:pPr>
          </w:p>
        </w:tc>
        <w:tc>
          <w:tcPr>
            <w:tcW w:w="588" w:type="pct"/>
            <w:vAlign w:val="center"/>
          </w:tcPr>
          <w:p w14:paraId="2E066F2D" w14:textId="77777777" w:rsidR="006148BB" w:rsidRPr="00D5563D" w:rsidRDefault="006148BB" w:rsidP="006148BB">
            <w:pPr>
              <w:rPr>
                <w:sz w:val="16"/>
                <w:szCs w:val="16"/>
              </w:rPr>
            </w:pPr>
          </w:p>
        </w:tc>
        <w:tc>
          <w:tcPr>
            <w:tcW w:w="224" w:type="pct"/>
            <w:vAlign w:val="center"/>
          </w:tcPr>
          <w:p w14:paraId="1810049D" w14:textId="6F594305" w:rsidR="006148BB" w:rsidRPr="00D5563D" w:rsidRDefault="006148BB" w:rsidP="006148BB">
            <w:pPr>
              <w:jc w:val="center"/>
              <w:rPr>
                <w:sz w:val="18"/>
                <w:szCs w:val="18"/>
              </w:rPr>
            </w:pPr>
            <w:r w:rsidRPr="00D5563D">
              <w:rPr>
                <w:sz w:val="18"/>
                <w:szCs w:val="18"/>
              </w:rPr>
              <w:t>6.3.1</w:t>
            </w:r>
          </w:p>
        </w:tc>
        <w:tc>
          <w:tcPr>
            <w:tcW w:w="251" w:type="pct"/>
            <w:gridSpan w:val="2"/>
            <w:vAlign w:val="center"/>
          </w:tcPr>
          <w:p w14:paraId="398DC690" w14:textId="4E6D09AE" w:rsidR="006148BB" w:rsidRPr="00D5563D" w:rsidRDefault="006148BB" w:rsidP="006148BB">
            <w:pPr>
              <w:jc w:val="center"/>
              <w:rPr>
                <w:sz w:val="18"/>
                <w:szCs w:val="18"/>
              </w:rPr>
            </w:pPr>
            <w:r w:rsidRPr="00D5563D">
              <w:rPr>
                <w:sz w:val="18"/>
                <w:szCs w:val="18"/>
              </w:rPr>
              <w:t>1/7</w:t>
            </w:r>
          </w:p>
        </w:tc>
        <w:tc>
          <w:tcPr>
            <w:tcW w:w="245" w:type="pct"/>
            <w:gridSpan w:val="2"/>
            <w:vAlign w:val="center"/>
          </w:tcPr>
          <w:p w14:paraId="47E3CD24" w14:textId="668BB0F1" w:rsidR="006148BB" w:rsidRPr="00D5563D" w:rsidRDefault="006148BB" w:rsidP="006148BB">
            <w:pPr>
              <w:jc w:val="center"/>
              <w:rPr>
                <w:sz w:val="18"/>
                <w:szCs w:val="18"/>
              </w:rPr>
            </w:pPr>
          </w:p>
        </w:tc>
        <w:tc>
          <w:tcPr>
            <w:tcW w:w="224" w:type="pct"/>
            <w:vAlign w:val="center"/>
          </w:tcPr>
          <w:p w14:paraId="6FE0CF0A" w14:textId="48194395" w:rsidR="006148BB" w:rsidRPr="00D5563D" w:rsidRDefault="006148BB" w:rsidP="006148BB">
            <w:pPr>
              <w:jc w:val="center"/>
              <w:rPr>
                <w:sz w:val="18"/>
                <w:szCs w:val="18"/>
              </w:rPr>
            </w:pPr>
            <w:r w:rsidRPr="00D5563D">
              <w:rPr>
                <w:sz w:val="18"/>
                <w:szCs w:val="18"/>
              </w:rPr>
              <w:t>6.3.2</w:t>
            </w:r>
          </w:p>
        </w:tc>
        <w:tc>
          <w:tcPr>
            <w:tcW w:w="250" w:type="pct"/>
            <w:gridSpan w:val="2"/>
            <w:vAlign w:val="center"/>
          </w:tcPr>
          <w:p w14:paraId="1E73B217" w14:textId="0C429023" w:rsidR="006148BB" w:rsidRPr="00D5563D" w:rsidRDefault="006148BB" w:rsidP="006148BB">
            <w:pPr>
              <w:jc w:val="center"/>
              <w:rPr>
                <w:sz w:val="18"/>
                <w:szCs w:val="18"/>
              </w:rPr>
            </w:pPr>
            <w:r w:rsidRPr="00D5563D">
              <w:rPr>
                <w:sz w:val="18"/>
                <w:szCs w:val="18"/>
              </w:rPr>
              <w:t>2&amp;3/7</w:t>
            </w:r>
          </w:p>
        </w:tc>
        <w:tc>
          <w:tcPr>
            <w:tcW w:w="246" w:type="pct"/>
            <w:gridSpan w:val="2"/>
            <w:vAlign w:val="center"/>
          </w:tcPr>
          <w:p w14:paraId="0941B5F9" w14:textId="2173BB2F" w:rsidR="006148BB" w:rsidRPr="00D5563D" w:rsidRDefault="006148BB" w:rsidP="006148BB">
            <w:pPr>
              <w:jc w:val="center"/>
              <w:rPr>
                <w:sz w:val="18"/>
                <w:szCs w:val="18"/>
              </w:rPr>
            </w:pPr>
          </w:p>
        </w:tc>
        <w:tc>
          <w:tcPr>
            <w:tcW w:w="224" w:type="pct"/>
            <w:vAlign w:val="center"/>
          </w:tcPr>
          <w:p w14:paraId="325D9291" w14:textId="70A03C7E" w:rsidR="006148BB" w:rsidRPr="00D5563D" w:rsidRDefault="006148BB" w:rsidP="006148BB">
            <w:pPr>
              <w:jc w:val="center"/>
              <w:rPr>
                <w:sz w:val="18"/>
                <w:szCs w:val="18"/>
              </w:rPr>
            </w:pPr>
            <w:r w:rsidRPr="00D5563D">
              <w:rPr>
                <w:sz w:val="18"/>
                <w:szCs w:val="18"/>
              </w:rPr>
              <w:t>6.3.3</w:t>
            </w:r>
          </w:p>
        </w:tc>
        <w:tc>
          <w:tcPr>
            <w:tcW w:w="250" w:type="pct"/>
            <w:gridSpan w:val="2"/>
            <w:vAlign w:val="center"/>
          </w:tcPr>
          <w:p w14:paraId="4ACC839D" w14:textId="4E3DAD4D" w:rsidR="006148BB" w:rsidRPr="00D5563D" w:rsidRDefault="006148BB" w:rsidP="006148BB">
            <w:pPr>
              <w:jc w:val="center"/>
              <w:rPr>
                <w:sz w:val="18"/>
                <w:szCs w:val="18"/>
              </w:rPr>
            </w:pPr>
            <w:r w:rsidRPr="00D5563D">
              <w:rPr>
                <w:sz w:val="18"/>
                <w:szCs w:val="18"/>
              </w:rPr>
              <w:t>4&amp;5/7</w:t>
            </w:r>
          </w:p>
        </w:tc>
        <w:tc>
          <w:tcPr>
            <w:tcW w:w="246" w:type="pct"/>
            <w:gridSpan w:val="2"/>
            <w:vAlign w:val="center"/>
          </w:tcPr>
          <w:p w14:paraId="38EEC768" w14:textId="523E12A1" w:rsidR="006148BB" w:rsidRPr="00D5563D" w:rsidRDefault="006148BB" w:rsidP="006148BB">
            <w:pPr>
              <w:jc w:val="center"/>
              <w:rPr>
                <w:sz w:val="18"/>
                <w:szCs w:val="18"/>
              </w:rPr>
            </w:pPr>
          </w:p>
        </w:tc>
        <w:tc>
          <w:tcPr>
            <w:tcW w:w="225" w:type="pct"/>
            <w:vAlign w:val="center"/>
          </w:tcPr>
          <w:p w14:paraId="0A9DFE04" w14:textId="2F2E42CF" w:rsidR="006148BB" w:rsidRPr="00D5563D" w:rsidRDefault="006148BB" w:rsidP="006148BB">
            <w:pPr>
              <w:jc w:val="center"/>
              <w:rPr>
                <w:sz w:val="18"/>
                <w:szCs w:val="18"/>
              </w:rPr>
            </w:pPr>
            <w:r w:rsidRPr="00D5563D">
              <w:rPr>
                <w:sz w:val="18"/>
                <w:szCs w:val="18"/>
              </w:rPr>
              <w:t>6.3.4</w:t>
            </w:r>
          </w:p>
        </w:tc>
        <w:tc>
          <w:tcPr>
            <w:tcW w:w="250" w:type="pct"/>
            <w:gridSpan w:val="2"/>
            <w:vAlign w:val="center"/>
          </w:tcPr>
          <w:p w14:paraId="6A2698FF" w14:textId="1CC5BEE4" w:rsidR="006148BB" w:rsidRPr="00D5563D" w:rsidRDefault="006148BB" w:rsidP="006148BB">
            <w:pPr>
              <w:jc w:val="center"/>
              <w:rPr>
                <w:sz w:val="18"/>
                <w:szCs w:val="18"/>
              </w:rPr>
            </w:pPr>
            <w:r w:rsidRPr="00D5563D">
              <w:rPr>
                <w:sz w:val="18"/>
                <w:szCs w:val="18"/>
              </w:rPr>
              <w:t>6/7</w:t>
            </w:r>
          </w:p>
        </w:tc>
        <w:tc>
          <w:tcPr>
            <w:tcW w:w="245" w:type="pct"/>
            <w:gridSpan w:val="2"/>
            <w:vAlign w:val="center"/>
          </w:tcPr>
          <w:p w14:paraId="3B64B23B" w14:textId="39EE6B7A" w:rsidR="006148BB" w:rsidRPr="00D5563D" w:rsidRDefault="006148BB" w:rsidP="006148BB">
            <w:pPr>
              <w:jc w:val="center"/>
              <w:rPr>
                <w:sz w:val="18"/>
                <w:szCs w:val="18"/>
              </w:rPr>
            </w:pPr>
          </w:p>
        </w:tc>
        <w:tc>
          <w:tcPr>
            <w:tcW w:w="224" w:type="pct"/>
            <w:vAlign w:val="center"/>
          </w:tcPr>
          <w:p w14:paraId="0A79B547" w14:textId="6938F370" w:rsidR="006148BB" w:rsidRPr="00D5563D" w:rsidRDefault="006148BB" w:rsidP="006148BB">
            <w:pPr>
              <w:jc w:val="center"/>
              <w:rPr>
                <w:sz w:val="18"/>
                <w:szCs w:val="18"/>
              </w:rPr>
            </w:pPr>
            <w:r w:rsidRPr="00D5563D">
              <w:rPr>
                <w:sz w:val="18"/>
                <w:szCs w:val="18"/>
              </w:rPr>
              <w:t>6.3.5</w:t>
            </w:r>
          </w:p>
        </w:tc>
        <w:tc>
          <w:tcPr>
            <w:tcW w:w="250" w:type="pct"/>
            <w:gridSpan w:val="2"/>
            <w:vAlign w:val="center"/>
          </w:tcPr>
          <w:p w14:paraId="7A2C23E1" w14:textId="48DFFBE2" w:rsidR="006148BB" w:rsidRPr="00D5563D" w:rsidRDefault="006148BB" w:rsidP="006148BB">
            <w:pPr>
              <w:jc w:val="center"/>
              <w:rPr>
                <w:sz w:val="18"/>
                <w:szCs w:val="18"/>
              </w:rPr>
            </w:pPr>
            <w:r w:rsidRPr="00D5563D">
              <w:rPr>
                <w:sz w:val="18"/>
                <w:szCs w:val="18"/>
              </w:rPr>
              <w:t>7/7</w:t>
            </w:r>
          </w:p>
        </w:tc>
        <w:tc>
          <w:tcPr>
            <w:tcW w:w="245" w:type="pct"/>
            <w:gridSpan w:val="2"/>
            <w:vAlign w:val="center"/>
          </w:tcPr>
          <w:p w14:paraId="211645EC" w14:textId="396C4AAE" w:rsidR="006148BB" w:rsidRPr="00D5563D" w:rsidRDefault="006148BB" w:rsidP="006148BB">
            <w:pPr>
              <w:jc w:val="center"/>
              <w:rPr>
                <w:sz w:val="18"/>
                <w:szCs w:val="18"/>
              </w:rPr>
            </w:pPr>
          </w:p>
        </w:tc>
      </w:tr>
      <w:tr w:rsidR="006148BB" w:rsidRPr="00D5563D" w14:paraId="2709D25E" w14:textId="77777777" w:rsidTr="007F4424">
        <w:trPr>
          <w:trHeight w:val="312"/>
          <w:jc w:val="center"/>
        </w:trPr>
        <w:tc>
          <w:tcPr>
            <w:tcW w:w="814" w:type="pct"/>
            <w:vMerge/>
            <w:vAlign w:val="center"/>
          </w:tcPr>
          <w:p w14:paraId="049B0200" w14:textId="77777777" w:rsidR="006148BB" w:rsidRPr="00D5563D" w:rsidRDefault="006148BB" w:rsidP="006148BB">
            <w:pPr>
              <w:rPr>
                <w:sz w:val="20"/>
                <w:szCs w:val="20"/>
              </w:rPr>
            </w:pPr>
          </w:p>
        </w:tc>
        <w:tc>
          <w:tcPr>
            <w:tcW w:w="588" w:type="pct"/>
            <w:vAlign w:val="center"/>
          </w:tcPr>
          <w:p w14:paraId="49A86A2E" w14:textId="77777777" w:rsidR="006148BB" w:rsidRPr="00D5563D" w:rsidRDefault="006148BB" w:rsidP="006148BB">
            <w:pPr>
              <w:rPr>
                <w:sz w:val="16"/>
                <w:szCs w:val="16"/>
              </w:rPr>
            </w:pPr>
          </w:p>
        </w:tc>
        <w:tc>
          <w:tcPr>
            <w:tcW w:w="224" w:type="pct"/>
            <w:vAlign w:val="center"/>
          </w:tcPr>
          <w:p w14:paraId="0879E0C1" w14:textId="53CEF207" w:rsidR="006148BB" w:rsidRPr="00D5563D" w:rsidRDefault="006148BB" w:rsidP="006148BB">
            <w:pPr>
              <w:jc w:val="center"/>
              <w:rPr>
                <w:sz w:val="18"/>
                <w:szCs w:val="18"/>
              </w:rPr>
            </w:pPr>
            <w:r w:rsidRPr="00D5563D">
              <w:rPr>
                <w:sz w:val="18"/>
                <w:szCs w:val="18"/>
              </w:rPr>
              <w:t>6.4.1</w:t>
            </w:r>
          </w:p>
        </w:tc>
        <w:tc>
          <w:tcPr>
            <w:tcW w:w="251" w:type="pct"/>
            <w:gridSpan w:val="2"/>
            <w:vAlign w:val="center"/>
          </w:tcPr>
          <w:p w14:paraId="46AFEFB4" w14:textId="4527EA15" w:rsidR="006148BB" w:rsidRPr="00D5563D" w:rsidRDefault="006148BB" w:rsidP="006148BB">
            <w:pPr>
              <w:jc w:val="center"/>
              <w:rPr>
                <w:sz w:val="18"/>
                <w:szCs w:val="18"/>
              </w:rPr>
            </w:pPr>
            <w:r w:rsidRPr="00D5563D">
              <w:rPr>
                <w:sz w:val="18"/>
                <w:szCs w:val="18"/>
              </w:rPr>
              <w:t>1/7</w:t>
            </w:r>
          </w:p>
        </w:tc>
        <w:tc>
          <w:tcPr>
            <w:tcW w:w="245" w:type="pct"/>
            <w:gridSpan w:val="2"/>
            <w:vAlign w:val="center"/>
          </w:tcPr>
          <w:p w14:paraId="5CFE38AE" w14:textId="5037D1D6" w:rsidR="006148BB" w:rsidRPr="00D5563D" w:rsidRDefault="006148BB" w:rsidP="006148BB">
            <w:pPr>
              <w:jc w:val="center"/>
              <w:rPr>
                <w:sz w:val="18"/>
                <w:szCs w:val="18"/>
              </w:rPr>
            </w:pPr>
          </w:p>
        </w:tc>
        <w:tc>
          <w:tcPr>
            <w:tcW w:w="224" w:type="pct"/>
            <w:vAlign w:val="center"/>
          </w:tcPr>
          <w:p w14:paraId="2CF372E8" w14:textId="274C04EB" w:rsidR="006148BB" w:rsidRPr="00D5563D" w:rsidRDefault="006148BB" w:rsidP="006148BB">
            <w:pPr>
              <w:jc w:val="center"/>
              <w:rPr>
                <w:sz w:val="18"/>
                <w:szCs w:val="18"/>
              </w:rPr>
            </w:pPr>
            <w:r w:rsidRPr="00D5563D">
              <w:rPr>
                <w:sz w:val="18"/>
                <w:szCs w:val="18"/>
              </w:rPr>
              <w:t>6.4.2</w:t>
            </w:r>
          </w:p>
        </w:tc>
        <w:tc>
          <w:tcPr>
            <w:tcW w:w="250" w:type="pct"/>
            <w:gridSpan w:val="2"/>
            <w:vAlign w:val="center"/>
          </w:tcPr>
          <w:p w14:paraId="128C0A4C" w14:textId="2A656451" w:rsidR="006148BB" w:rsidRPr="00D5563D" w:rsidRDefault="006148BB" w:rsidP="006148BB">
            <w:pPr>
              <w:jc w:val="center"/>
              <w:rPr>
                <w:sz w:val="18"/>
                <w:szCs w:val="18"/>
              </w:rPr>
            </w:pPr>
            <w:r w:rsidRPr="00D5563D">
              <w:rPr>
                <w:sz w:val="18"/>
                <w:szCs w:val="18"/>
              </w:rPr>
              <w:t>2&amp;3/7</w:t>
            </w:r>
          </w:p>
        </w:tc>
        <w:tc>
          <w:tcPr>
            <w:tcW w:w="246" w:type="pct"/>
            <w:gridSpan w:val="2"/>
            <w:vAlign w:val="center"/>
          </w:tcPr>
          <w:p w14:paraId="1FD1607A" w14:textId="33610B18" w:rsidR="006148BB" w:rsidRPr="00D5563D" w:rsidRDefault="006148BB" w:rsidP="006148BB">
            <w:pPr>
              <w:jc w:val="center"/>
              <w:rPr>
                <w:sz w:val="18"/>
                <w:szCs w:val="18"/>
              </w:rPr>
            </w:pPr>
          </w:p>
        </w:tc>
        <w:tc>
          <w:tcPr>
            <w:tcW w:w="224" w:type="pct"/>
            <w:vAlign w:val="center"/>
          </w:tcPr>
          <w:p w14:paraId="0FF1C891" w14:textId="0EC65311" w:rsidR="006148BB" w:rsidRPr="00D5563D" w:rsidRDefault="006148BB" w:rsidP="006148BB">
            <w:pPr>
              <w:jc w:val="center"/>
              <w:rPr>
                <w:sz w:val="18"/>
                <w:szCs w:val="18"/>
              </w:rPr>
            </w:pPr>
            <w:r w:rsidRPr="00D5563D">
              <w:rPr>
                <w:sz w:val="18"/>
                <w:szCs w:val="18"/>
              </w:rPr>
              <w:t>6.4.3</w:t>
            </w:r>
          </w:p>
        </w:tc>
        <w:tc>
          <w:tcPr>
            <w:tcW w:w="250" w:type="pct"/>
            <w:gridSpan w:val="2"/>
            <w:vAlign w:val="center"/>
          </w:tcPr>
          <w:p w14:paraId="49A82271" w14:textId="696D6C45" w:rsidR="006148BB" w:rsidRPr="00D5563D" w:rsidRDefault="006148BB" w:rsidP="006148BB">
            <w:pPr>
              <w:jc w:val="center"/>
              <w:rPr>
                <w:sz w:val="18"/>
                <w:szCs w:val="18"/>
              </w:rPr>
            </w:pPr>
            <w:r w:rsidRPr="00D5563D">
              <w:rPr>
                <w:sz w:val="18"/>
                <w:szCs w:val="18"/>
              </w:rPr>
              <w:t>4&amp;5/7</w:t>
            </w:r>
          </w:p>
        </w:tc>
        <w:tc>
          <w:tcPr>
            <w:tcW w:w="246" w:type="pct"/>
            <w:gridSpan w:val="2"/>
            <w:vAlign w:val="center"/>
          </w:tcPr>
          <w:p w14:paraId="3E6EE610" w14:textId="4C811AE6" w:rsidR="006148BB" w:rsidRPr="00D5563D" w:rsidRDefault="006148BB" w:rsidP="006148BB">
            <w:pPr>
              <w:jc w:val="center"/>
              <w:rPr>
                <w:sz w:val="18"/>
                <w:szCs w:val="18"/>
              </w:rPr>
            </w:pPr>
          </w:p>
        </w:tc>
        <w:tc>
          <w:tcPr>
            <w:tcW w:w="225" w:type="pct"/>
            <w:vAlign w:val="center"/>
          </w:tcPr>
          <w:p w14:paraId="3F059FFB" w14:textId="25DF7CA4" w:rsidR="006148BB" w:rsidRPr="00D5563D" w:rsidRDefault="006148BB" w:rsidP="006148BB">
            <w:pPr>
              <w:jc w:val="center"/>
              <w:rPr>
                <w:sz w:val="18"/>
                <w:szCs w:val="18"/>
              </w:rPr>
            </w:pPr>
            <w:r w:rsidRPr="00D5563D">
              <w:rPr>
                <w:sz w:val="18"/>
                <w:szCs w:val="18"/>
              </w:rPr>
              <w:t>6.4.4</w:t>
            </w:r>
          </w:p>
        </w:tc>
        <w:tc>
          <w:tcPr>
            <w:tcW w:w="250" w:type="pct"/>
            <w:gridSpan w:val="2"/>
            <w:vAlign w:val="center"/>
          </w:tcPr>
          <w:p w14:paraId="55D7268A" w14:textId="09BD76CC" w:rsidR="006148BB" w:rsidRPr="00D5563D" w:rsidRDefault="006148BB" w:rsidP="006148BB">
            <w:pPr>
              <w:jc w:val="center"/>
              <w:rPr>
                <w:sz w:val="18"/>
                <w:szCs w:val="18"/>
              </w:rPr>
            </w:pPr>
            <w:r w:rsidRPr="00D5563D">
              <w:rPr>
                <w:sz w:val="18"/>
                <w:szCs w:val="18"/>
              </w:rPr>
              <w:t>6/7</w:t>
            </w:r>
          </w:p>
        </w:tc>
        <w:tc>
          <w:tcPr>
            <w:tcW w:w="245" w:type="pct"/>
            <w:gridSpan w:val="2"/>
            <w:vAlign w:val="center"/>
          </w:tcPr>
          <w:p w14:paraId="3F7CC110" w14:textId="7DB5B59F" w:rsidR="006148BB" w:rsidRPr="00D5563D" w:rsidRDefault="006148BB" w:rsidP="006148BB">
            <w:pPr>
              <w:jc w:val="center"/>
              <w:rPr>
                <w:sz w:val="18"/>
                <w:szCs w:val="18"/>
              </w:rPr>
            </w:pPr>
          </w:p>
        </w:tc>
        <w:tc>
          <w:tcPr>
            <w:tcW w:w="224" w:type="pct"/>
            <w:vAlign w:val="center"/>
          </w:tcPr>
          <w:p w14:paraId="7E67BEBE" w14:textId="44833412" w:rsidR="006148BB" w:rsidRPr="00D5563D" w:rsidRDefault="006148BB" w:rsidP="006148BB">
            <w:pPr>
              <w:jc w:val="center"/>
              <w:rPr>
                <w:sz w:val="18"/>
                <w:szCs w:val="18"/>
              </w:rPr>
            </w:pPr>
            <w:r w:rsidRPr="00D5563D">
              <w:rPr>
                <w:sz w:val="18"/>
                <w:szCs w:val="18"/>
              </w:rPr>
              <w:t>6.4.5</w:t>
            </w:r>
          </w:p>
        </w:tc>
        <w:tc>
          <w:tcPr>
            <w:tcW w:w="250" w:type="pct"/>
            <w:gridSpan w:val="2"/>
            <w:vAlign w:val="center"/>
          </w:tcPr>
          <w:p w14:paraId="6D0D7C73" w14:textId="787166B6" w:rsidR="006148BB" w:rsidRPr="00D5563D" w:rsidRDefault="006148BB" w:rsidP="006148BB">
            <w:pPr>
              <w:jc w:val="center"/>
              <w:rPr>
                <w:sz w:val="18"/>
                <w:szCs w:val="18"/>
              </w:rPr>
            </w:pPr>
            <w:r w:rsidRPr="00D5563D">
              <w:rPr>
                <w:sz w:val="18"/>
                <w:szCs w:val="18"/>
              </w:rPr>
              <w:t>7/7</w:t>
            </w:r>
          </w:p>
        </w:tc>
        <w:tc>
          <w:tcPr>
            <w:tcW w:w="245" w:type="pct"/>
            <w:gridSpan w:val="2"/>
            <w:vAlign w:val="center"/>
          </w:tcPr>
          <w:p w14:paraId="30076711" w14:textId="594D1D3E" w:rsidR="006148BB" w:rsidRPr="00D5563D" w:rsidRDefault="006148BB" w:rsidP="006148BB">
            <w:pPr>
              <w:jc w:val="center"/>
              <w:rPr>
                <w:sz w:val="18"/>
                <w:szCs w:val="18"/>
              </w:rPr>
            </w:pPr>
          </w:p>
        </w:tc>
      </w:tr>
      <w:tr w:rsidR="006148BB" w:rsidRPr="00D5563D" w14:paraId="03495872" w14:textId="77777777" w:rsidTr="007F4424">
        <w:trPr>
          <w:trHeight w:val="312"/>
          <w:jc w:val="center"/>
        </w:trPr>
        <w:tc>
          <w:tcPr>
            <w:tcW w:w="814" w:type="pct"/>
            <w:vMerge/>
            <w:vAlign w:val="center"/>
          </w:tcPr>
          <w:p w14:paraId="3ED815CC" w14:textId="77777777" w:rsidR="006148BB" w:rsidRPr="00D5563D" w:rsidRDefault="006148BB" w:rsidP="006148BB">
            <w:pPr>
              <w:rPr>
                <w:sz w:val="20"/>
                <w:szCs w:val="20"/>
              </w:rPr>
            </w:pPr>
          </w:p>
        </w:tc>
        <w:tc>
          <w:tcPr>
            <w:tcW w:w="588" w:type="pct"/>
            <w:vAlign w:val="center"/>
          </w:tcPr>
          <w:p w14:paraId="02C90F0D" w14:textId="77777777" w:rsidR="006148BB" w:rsidRPr="00D5563D" w:rsidRDefault="006148BB" w:rsidP="006148BB">
            <w:pPr>
              <w:rPr>
                <w:sz w:val="16"/>
                <w:szCs w:val="16"/>
              </w:rPr>
            </w:pPr>
          </w:p>
        </w:tc>
        <w:tc>
          <w:tcPr>
            <w:tcW w:w="224" w:type="pct"/>
            <w:vAlign w:val="center"/>
          </w:tcPr>
          <w:p w14:paraId="3E244234" w14:textId="317E3B98" w:rsidR="006148BB" w:rsidRPr="00D5563D" w:rsidRDefault="006148BB" w:rsidP="006148BB">
            <w:pPr>
              <w:jc w:val="center"/>
              <w:rPr>
                <w:sz w:val="18"/>
                <w:szCs w:val="18"/>
              </w:rPr>
            </w:pPr>
            <w:r w:rsidRPr="00D5563D">
              <w:rPr>
                <w:sz w:val="18"/>
                <w:szCs w:val="18"/>
              </w:rPr>
              <w:t>6.5.1</w:t>
            </w:r>
          </w:p>
        </w:tc>
        <w:tc>
          <w:tcPr>
            <w:tcW w:w="251" w:type="pct"/>
            <w:gridSpan w:val="2"/>
            <w:vAlign w:val="center"/>
          </w:tcPr>
          <w:p w14:paraId="100CA58D" w14:textId="52C10A36" w:rsidR="006148BB" w:rsidRPr="00D5563D" w:rsidRDefault="006148BB" w:rsidP="006148BB">
            <w:pPr>
              <w:jc w:val="center"/>
              <w:rPr>
                <w:sz w:val="18"/>
                <w:szCs w:val="18"/>
              </w:rPr>
            </w:pPr>
            <w:r w:rsidRPr="00D5563D">
              <w:rPr>
                <w:sz w:val="18"/>
                <w:szCs w:val="18"/>
              </w:rPr>
              <w:t>1/7</w:t>
            </w:r>
          </w:p>
        </w:tc>
        <w:tc>
          <w:tcPr>
            <w:tcW w:w="245" w:type="pct"/>
            <w:gridSpan w:val="2"/>
            <w:vAlign w:val="center"/>
          </w:tcPr>
          <w:p w14:paraId="76531453" w14:textId="240064B5" w:rsidR="006148BB" w:rsidRPr="00D5563D" w:rsidRDefault="006148BB" w:rsidP="006148BB">
            <w:pPr>
              <w:jc w:val="center"/>
              <w:rPr>
                <w:sz w:val="18"/>
                <w:szCs w:val="18"/>
              </w:rPr>
            </w:pPr>
          </w:p>
        </w:tc>
        <w:tc>
          <w:tcPr>
            <w:tcW w:w="224" w:type="pct"/>
            <w:vAlign w:val="center"/>
          </w:tcPr>
          <w:p w14:paraId="10B9E15F" w14:textId="52B1AB35" w:rsidR="006148BB" w:rsidRPr="00D5563D" w:rsidRDefault="006148BB" w:rsidP="006148BB">
            <w:pPr>
              <w:jc w:val="center"/>
              <w:rPr>
                <w:sz w:val="18"/>
                <w:szCs w:val="18"/>
              </w:rPr>
            </w:pPr>
            <w:r w:rsidRPr="00D5563D">
              <w:rPr>
                <w:sz w:val="18"/>
                <w:szCs w:val="18"/>
              </w:rPr>
              <w:t>6.5.2</w:t>
            </w:r>
          </w:p>
        </w:tc>
        <w:tc>
          <w:tcPr>
            <w:tcW w:w="250" w:type="pct"/>
            <w:gridSpan w:val="2"/>
            <w:vAlign w:val="center"/>
          </w:tcPr>
          <w:p w14:paraId="4607C6C3" w14:textId="0501F82F" w:rsidR="006148BB" w:rsidRPr="00D5563D" w:rsidRDefault="006148BB" w:rsidP="006148BB">
            <w:pPr>
              <w:jc w:val="center"/>
              <w:rPr>
                <w:sz w:val="18"/>
                <w:szCs w:val="18"/>
              </w:rPr>
            </w:pPr>
            <w:r w:rsidRPr="00D5563D">
              <w:rPr>
                <w:sz w:val="18"/>
                <w:szCs w:val="18"/>
              </w:rPr>
              <w:t>2&amp;3/7</w:t>
            </w:r>
          </w:p>
        </w:tc>
        <w:tc>
          <w:tcPr>
            <w:tcW w:w="246" w:type="pct"/>
            <w:gridSpan w:val="2"/>
            <w:vAlign w:val="center"/>
          </w:tcPr>
          <w:p w14:paraId="6C3FB39B" w14:textId="76CC2525" w:rsidR="006148BB" w:rsidRPr="00D5563D" w:rsidRDefault="006148BB" w:rsidP="006148BB">
            <w:pPr>
              <w:jc w:val="center"/>
              <w:rPr>
                <w:sz w:val="18"/>
                <w:szCs w:val="18"/>
              </w:rPr>
            </w:pPr>
          </w:p>
        </w:tc>
        <w:tc>
          <w:tcPr>
            <w:tcW w:w="224" w:type="pct"/>
            <w:vAlign w:val="center"/>
          </w:tcPr>
          <w:p w14:paraId="750A7F5B" w14:textId="379AD414" w:rsidR="006148BB" w:rsidRPr="00D5563D" w:rsidRDefault="006148BB" w:rsidP="006148BB">
            <w:pPr>
              <w:jc w:val="center"/>
              <w:rPr>
                <w:sz w:val="18"/>
                <w:szCs w:val="18"/>
              </w:rPr>
            </w:pPr>
            <w:r w:rsidRPr="00D5563D">
              <w:rPr>
                <w:sz w:val="18"/>
                <w:szCs w:val="18"/>
              </w:rPr>
              <w:t>6.5.3</w:t>
            </w:r>
          </w:p>
        </w:tc>
        <w:tc>
          <w:tcPr>
            <w:tcW w:w="250" w:type="pct"/>
            <w:gridSpan w:val="2"/>
            <w:vAlign w:val="center"/>
          </w:tcPr>
          <w:p w14:paraId="2EC4BC86" w14:textId="49C6D529" w:rsidR="006148BB" w:rsidRPr="00D5563D" w:rsidRDefault="006148BB" w:rsidP="006148BB">
            <w:pPr>
              <w:jc w:val="center"/>
              <w:rPr>
                <w:sz w:val="18"/>
                <w:szCs w:val="18"/>
              </w:rPr>
            </w:pPr>
            <w:r w:rsidRPr="00D5563D">
              <w:rPr>
                <w:sz w:val="18"/>
                <w:szCs w:val="18"/>
              </w:rPr>
              <w:t>4&amp;5/7</w:t>
            </w:r>
          </w:p>
        </w:tc>
        <w:tc>
          <w:tcPr>
            <w:tcW w:w="246" w:type="pct"/>
            <w:gridSpan w:val="2"/>
            <w:vAlign w:val="center"/>
          </w:tcPr>
          <w:p w14:paraId="62DA3106" w14:textId="4E1775AE" w:rsidR="006148BB" w:rsidRPr="00D5563D" w:rsidRDefault="006148BB" w:rsidP="006148BB">
            <w:pPr>
              <w:jc w:val="center"/>
              <w:rPr>
                <w:sz w:val="18"/>
                <w:szCs w:val="18"/>
              </w:rPr>
            </w:pPr>
          </w:p>
        </w:tc>
        <w:tc>
          <w:tcPr>
            <w:tcW w:w="225" w:type="pct"/>
            <w:vAlign w:val="center"/>
          </w:tcPr>
          <w:p w14:paraId="13EE243C" w14:textId="6BEC7430" w:rsidR="006148BB" w:rsidRPr="00D5563D" w:rsidRDefault="006148BB" w:rsidP="006148BB">
            <w:pPr>
              <w:jc w:val="center"/>
              <w:rPr>
                <w:sz w:val="18"/>
                <w:szCs w:val="18"/>
              </w:rPr>
            </w:pPr>
            <w:r w:rsidRPr="00D5563D">
              <w:rPr>
                <w:sz w:val="18"/>
                <w:szCs w:val="18"/>
              </w:rPr>
              <w:t>6.5.4</w:t>
            </w:r>
          </w:p>
        </w:tc>
        <w:tc>
          <w:tcPr>
            <w:tcW w:w="250" w:type="pct"/>
            <w:gridSpan w:val="2"/>
            <w:vAlign w:val="center"/>
          </w:tcPr>
          <w:p w14:paraId="31F0CB58" w14:textId="69323DA9" w:rsidR="006148BB" w:rsidRPr="00D5563D" w:rsidRDefault="006148BB" w:rsidP="006148BB">
            <w:pPr>
              <w:jc w:val="center"/>
              <w:rPr>
                <w:sz w:val="18"/>
                <w:szCs w:val="18"/>
              </w:rPr>
            </w:pPr>
            <w:r w:rsidRPr="00D5563D">
              <w:rPr>
                <w:sz w:val="18"/>
                <w:szCs w:val="18"/>
              </w:rPr>
              <w:t>6/7</w:t>
            </w:r>
          </w:p>
        </w:tc>
        <w:tc>
          <w:tcPr>
            <w:tcW w:w="245" w:type="pct"/>
            <w:gridSpan w:val="2"/>
            <w:vAlign w:val="center"/>
          </w:tcPr>
          <w:p w14:paraId="6797ACC9" w14:textId="13D95713" w:rsidR="006148BB" w:rsidRPr="00D5563D" w:rsidRDefault="006148BB" w:rsidP="006148BB">
            <w:pPr>
              <w:jc w:val="center"/>
              <w:rPr>
                <w:sz w:val="18"/>
                <w:szCs w:val="18"/>
              </w:rPr>
            </w:pPr>
          </w:p>
        </w:tc>
        <w:tc>
          <w:tcPr>
            <w:tcW w:w="224" w:type="pct"/>
            <w:vAlign w:val="center"/>
          </w:tcPr>
          <w:p w14:paraId="631DBE2B" w14:textId="47746FB6" w:rsidR="006148BB" w:rsidRPr="00D5563D" w:rsidRDefault="006148BB" w:rsidP="006148BB">
            <w:pPr>
              <w:jc w:val="center"/>
              <w:rPr>
                <w:sz w:val="18"/>
                <w:szCs w:val="18"/>
              </w:rPr>
            </w:pPr>
            <w:r w:rsidRPr="00D5563D">
              <w:rPr>
                <w:sz w:val="18"/>
                <w:szCs w:val="18"/>
              </w:rPr>
              <w:t>6.5.5</w:t>
            </w:r>
          </w:p>
        </w:tc>
        <w:tc>
          <w:tcPr>
            <w:tcW w:w="250" w:type="pct"/>
            <w:gridSpan w:val="2"/>
            <w:vAlign w:val="center"/>
          </w:tcPr>
          <w:p w14:paraId="07155AE8" w14:textId="58EE617F" w:rsidR="006148BB" w:rsidRPr="00D5563D" w:rsidRDefault="006148BB" w:rsidP="006148BB">
            <w:pPr>
              <w:jc w:val="center"/>
              <w:rPr>
                <w:sz w:val="18"/>
                <w:szCs w:val="18"/>
              </w:rPr>
            </w:pPr>
            <w:r w:rsidRPr="00D5563D">
              <w:rPr>
                <w:sz w:val="18"/>
                <w:szCs w:val="18"/>
              </w:rPr>
              <w:t>7/7</w:t>
            </w:r>
          </w:p>
        </w:tc>
        <w:tc>
          <w:tcPr>
            <w:tcW w:w="245" w:type="pct"/>
            <w:gridSpan w:val="2"/>
            <w:vAlign w:val="center"/>
          </w:tcPr>
          <w:p w14:paraId="40CC93A8" w14:textId="3E9B33C4" w:rsidR="006148BB" w:rsidRPr="00D5563D" w:rsidRDefault="006148BB" w:rsidP="006148BB">
            <w:pPr>
              <w:jc w:val="center"/>
              <w:rPr>
                <w:sz w:val="18"/>
                <w:szCs w:val="18"/>
              </w:rPr>
            </w:pPr>
          </w:p>
        </w:tc>
      </w:tr>
      <w:tr w:rsidR="006148BB" w:rsidRPr="00D5563D" w14:paraId="42534783" w14:textId="77777777" w:rsidTr="007F4424">
        <w:trPr>
          <w:trHeight w:val="312"/>
          <w:jc w:val="center"/>
        </w:trPr>
        <w:tc>
          <w:tcPr>
            <w:tcW w:w="814" w:type="pct"/>
            <w:vMerge/>
            <w:vAlign w:val="center"/>
          </w:tcPr>
          <w:p w14:paraId="2FD2BAAC" w14:textId="77777777" w:rsidR="006148BB" w:rsidRPr="00D5563D" w:rsidRDefault="006148BB" w:rsidP="006148BB">
            <w:pPr>
              <w:rPr>
                <w:sz w:val="20"/>
                <w:szCs w:val="20"/>
              </w:rPr>
            </w:pPr>
          </w:p>
        </w:tc>
        <w:tc>
          <w:tcPr>
            <w:tcW w:w="588" w:type="pct"/>
            <w:vAlign w:val="center"/>
          </w:tcPr>
          <w:p w14:paraId="4250273D" w14:textId="4C1F30CF" w:rsidR="006148BB" w:rsidRPr="00D5563D" w:rsidRDefault="006148BB" w:rsidP="006148BB">
            <w:pPr>
              <w:rPr>
                <w:sz w:val="16"/>
                <w:szCs w:val="16"/>
              </w:rPr>
            </w:pPr>
            <w:r w:rsidRPr="00D5563D">
              <w:rPr>
                <w:sz w:val="16"/>
                <w:szCs w:val="16"/>
              </w:rPr>
              <w:t xml:space="preserve">Inspect the risks </w:t>
            </w:r>
          </w:p>
        </w:tc>
        <w:tc>
          <w:tcPr>
            <w:tcW w:w="224" w:type="pct"/>
            <w:vAlign w:val="center"/>
          </w:tcPr>
          <w:p w14:paraId="257E0810" w14:textId="63A04FB6" w:rsidR="006148BB" w:rsidRPr="00D5563D" w:rsidRDefault="006148BB" w:rsidP="006148BB">
            <w:pPr>
              <w:jc w:val="center"/>
              <w:rPr>
                <w:sz w:val="18"/>
                <w:szCs w:val="18"/>
              </w:rPr>
            </w:pPr>
            <w:r w:rsidRPr="00D5563D">
              <w:rPr>
                <w:sz w:val="18"/>
                <w:szCs w:val="18"/>
              </w:rPr>
              <w:t>6.6.1</w:t>
            </w:r>
          </w:p>
        </w:tc>
        <w:tc>
          <w:tcPr>
            <w:tcW w:w="251" w:type="pct"/>
            <w:gridSpan w:val="2"/>
            <w:vAlign w:val="center"/>
          </w:tcPr>
          <w:p w14:paraId="6F081451" w14:textId="181EE325" w:rsidR="006148BB" w:rsidRPr="00D5563D" w:rsidRDefault="006148BB" w:rsidP="006148BB">
            <w:pPr>
              <w:jc w:val="center"/>
              <w:rPr>
                <w:sz w:val="18"/>
                <w:szCs w:val="18"/>
              </w:rPr>
            </w:pPr>
            <w:r w:rsidRPr="00D5563D">
              <w:rPr>
                <w:sz w:val="18"/>
                <w:szCs w:val="18"/>
              </w:rPr>
              <w:t>1/7</w:t>
            </w:r>
          </w:p>
        </w:tc>
        <w:tc>
          <w:tcPr>
            <w:tcW w:w="245" w:type="pct"/>
            <w:gridSpan w:val="2"/>
            <w:vAlign w:val="center"/>
          </w:tcPr>
          <w:p w14:paraId="17FE15F8" w14:textId="56E83675" w:rsidR="006148BB" w:rsidRPr="00D5563D" w:rsidRDefault="006148BB" w:rsidP="006148BB">
            <w:pPr>
              <w:jc w:val="center"/>
              <w:rPr>
                <w:sz w:val="18"/>
                <w:szCs w:val="18"/>
              </w:rPr>
            </w:pPr>
          </w:p>
        </w:tc>
        <w:tc>
          <w:tcPr>
            <w:tcW w:w="224" w:type="pct"/>
            <w:vAlign w:val="center"/>
          </w:tcPr>
          <w:p w14:paraId="1C75E8A3" w14:textId="73FCB6BD" w:rsidR="006148BB" w:rsidRPr="00D5563D" w:rsidRDefault="006148BB" w:rsidP="006148BB">
            <w:pPr>
              <w:jc w:val="center"/>
              <w:rPr>
                <w:sz w:val="18"/>
                <w:szCs w:val="18"/>
              </w:rPr>
            </w:pPr>
            <w:r w:rsidRPr="00D5563D">
              <w:rPr>
                <w:sz w:val="18"/>
                <w:szCs w:val="18"/>
              </w:rPr>
              <w:t>6.6.2</w:t>
            </w:r>
          </w:p>
        </w:tc>
        <w:tc>
          <w:tcPr>
            <w:tcW w:w="250" w:type="pct"/>
            <w:gridSpan w:val="2"/>
            <w:vAlign w:val="center"/>
          </w:tcPr>
          <w:p w14:paraId="726A65B1" w14:textId="40FB689F" w:rsidR="006148BB" w:rsidRPr="00D5563D" w:rsidRDefault="006148BB" w:rsidP="006148BB">
            <w:pPr>
              <w:jc w:val="center"/>
              <w:rPr>
                <w:sz w:val="18"/>
                <w:szCs w:val="18"/>
              </w:rPr>
            </w:pPr>
            <w:r w:rsidRPr="00D5563D">
              <w:rPr>
                <w:sz w:val="18"/>
                <w:szCs w:val="18"/>
              </w:rPr>
              <w:t>2&amp;3/7</w:t>
            </w:r>
          </w:p>
        </w:tc>
        <w:tc>
          <w:tcPr>
            <w:tcW w:w="246" w:type="pct"/>
            <w:gridSpan w:val="2"/>
            <w:vAlign w:val="center"/>
          </w:tcPr>
          <w:p w14:paraId="099D9786" w14:textId="570957B0" w:rsidR="006148BB" w:rsidRPr="00D5563D" w:rsidRDefault="006148BB" w:rsidP="006148BB">
            <w:pPr>
              <w:jc w:val="center"/>
              <w:rPr>
                <w:sz w:val="18"/>
                <w:szCs w:val="18"/>
              </w:rPr>
            </w:pPr>
          </w:p>
        </w:tc>
        <w:tc>
          <w:tcPr>
            <w:tcW w:w="224" w:type="pct"/>
            <w:vAlign w:val="center"/>
          </w:tcPr>
          <w:p w14:paraId="13453DA6" w14:textId="07E96E43" w:rsidR="006148BB" w:rsidRPr="00D5563D" w:rsidRDefault="006148BB" w:rsidP="006148BB">
            <w:pPr>
              <w:jc w:val="center"/>
              <w:rPr>
                <w:sz w:val="18"/>
                <w:szCs w:val="18"/>
              </w:rPr>
            </w:pPr>
            <w:r w:rsidRPr="00D5563D">
              <w:rPr>
                <w:sz w:val="18"/>
                <w:szCs w:val="18"/>
              </w:rPr>
              <w:t>6.6.3</w:t>
            </w:r>
          </w:p>
        </w:tc>
        <w:tc>
          <w:tcPr>
            <w:tcW w:w="250" w:type="pct"/>
            <w:gridSpan w:val="2"/>
            <w:vAlign w:val="center"/>
          </w:tcPr>
          <w:p w14:paraId="625ABD27" w14:textId="2137B34B" w:rsidR="006148BB" w:rsidRPr="00D5563D" w:rsidRDefault="006148BB" w:rsidP="006148BB">
            <w:pPr>
              <w:jc w:val="center"/>
              <w:rPr>
                <w:sz w:val="18"/>
                <w:szCs w:val="18"/>
              </w:rPr>
            </w:pPr>
            <w:r w:rsidRPr="00D5563D">
              <w:rPr>
                <w:sz w:val="18"/>
                <w:szCs w:val="18"/>
              </w:rPr>
              <w:t>4&amp;5/7</w:t>
            </w:r>
          </w:p>
        </w:tc>
        <w:tc>
          <w:tcPr>
            <w:tcW w:w="246" w:type="pct"/>
            <w:gridSpan w:val="2"/>
            <w:vAlign w:val="center"/>
          </w:tcPr>
          <w:p w14:paraId="7DCAADA4" w14:textId="3B8FB5FB" w:rsidR="006148BB" w:rsidRPr="00D5563D" w:rsidRDefault="006148BB" w:rsidP="006148BB">
            <w:pPr>
              <w:jc w:val="center"/>
              <w:rPr>
                <w:sz w:val="18"/>
                <w:szCs w:val="18"/>
              </w:rPr>
            </w:pPr>
          </w:p>
        </w:tc>
        <w:tc>
          <w:tcPr>
            <w:tcW w:w="225" w:type="pct"/>
            <w:vAlign w:val="center"/>
          </w:tcPr>
          <w:p w14:paraId="65AF1AD2" w14:textId="70E60B80" w:rsidR="006148BB" w:rsidRPr="00D5563D" w:rsidRDefault="006148BB" w:rsidP="006148BB">
            <w:pPr>
              <w:jc w:val="center"/>
              <w:rPr>
                <w:sz w:val="18"/>
                <w:szCs w:val="18"/>
              </w:rPr>
            </w:pPr>
            <w:r w:rsidRPr="00D5563D">
              <w:rPr>
                <w:sz w:val="18"/>
                <w:szCs w:val="18"/>
              </w:rPr>
              <w:t>6.6.4</w:t>
            </w:r>
          </w:p>
        </w:tc>
        <w:tc>
          <w:tcPr>
            <w:tcW w:w="250" w:type="pct"/>
            <w:gridSpan w:val="2"/>
            <w:vAlign w:val="center"/>
          </w:tcPr>
          <w:p w14:paraId="09A4D703" w14:textId="445423BD" w:rsidR="006148BB" w:rsidRPr="00D5563D" w:rsidRDefault="006148BB" w:rsidP="006148BB">
            <w:pPr>
              <w:jc w:val="center"/>
              <w:rPr>
                <w:sz w:val="18"/>
                <w:szCs w:val="18"/>
              </w:rPr>
            </w:pPr>
            <w:r w:rsidRPr="00D5563D">
              <w:rPr>
                <w:sz w:val="18"/>
                <w:szCs w:val="18"/>
              </w:rPr>
              <w:t>6/7</w:t>
            </w:r>
          </w:p>
        </w:tc>
        <w:tc>
          <w:tcPr>
            <w:tcW w:w="245" w:type="pct"/>
            <w:gridSpan w:val="2"/>
            <w:vAlign w:val="center"/>
          </w:tcPr>
          <w:p w14:paraId="63747518" w14:textId="6FF6AF47" w:rsidR="006148BB" w:rsidRPr="00D5563D" w:rsidRDefault="006148BB" w:rsidP="006148BB">
            <w:pPr>
              <w:jc w:val="center"/>
              <w:rPr>
                <w:sz w:val="18"/>
                <w:szCs w:val="18"/>
              </w:rPr>
            </w:pPr>
          </w:p>
        </w:tc>
        <w:tc>
          <w:tcPr>
            <w:tcW w:w="224" w:type="pct"/>
            <w:vAlign w:val="center"/>
          </w:tcPr>
          <w:p w14:paraId="3974E7CF" w14:textId="6AEBD569" w:rsidR="006148BB" w:rsidRPr="00D5563D" w:rsidRDefault="006148BB" w:rsidP="006148BB">
            <w:pPr>
              <w:jc w:val="center"/>
              <w:rPr>
                <w:sz w:val="18"/>
                <w:szCs w:val="18"/>
              </w:rPr>
            </w:pPr>
            <w:r w:rsidRPr="00D5563D">
              <w:rPr>
                <w:sz w:val="18"/>
                <w:szCs w:val="18"/>
              </w:rPr>
              <w:t>6.6.5</w:t>
            </w:r>
          </w:p>
        </w:tc>
        <w:tc>
          <w:tcPr>
            <w:tcW w:w="250" w:type="pct"/>
            <w:gridSpan w:val="2"/>
            <w:vAlign w:val="center"/>
          </w:tcPr>
          <w:p w14:paraId="54EDB73B" w14:textId="74670F7B" w:rsidR="006148BB" w:rsidRPr="00D5563D" w:rsidRDefault="006148BB" w:rsidP="006148BB">
            <w:pPr>
              <w:jc w:val="center"/>
              <w:rPr>
                <w:sz w:val="18"/>
                <w:szCs w:val="18"/>
              </w:rPr>
            </w:pPr>
            <w:r w:rsidRPr="00D5563D">
              <w:rPr>
                <w:sz w:val="18"/>
                <w:szCs w:val="18"/>
              </w:rPr>
              <w:t>7/7</w:t>
            </w:r>
          </w:p>
        </w:tc>
        <w:tc>
          <w:tcPr>
            <w:tcW w:w="245" w:type="pct"/>
            <w:gridSpan w:val="2"/>
            <w:vAlign w:val="center"/>
          </w:tcPr>
          <w:p w14:paraId="05BD1820" w14:textId="1B58D1CA" w:rsidR="006148BB" w:rsidRPr="00D5563D" w:rsidRDefault="006148BB" w:rsidP="006148BB">
            <w:pPr>
              <w:jc w:val="center"/>
              <w:rPr>
                <w:sz w:val="18"/>
                <w:szCs w:val="18"/>
              </w:rPr>
            </w:pPr>
          </w:p>
        </w:tc>
      </w:tr>
      <w:tr w:rsidR="006148BB" w:rsidRPr="00D5563D" w14:paraId="0060F181" w14:textId="77777777" w:rsidTr="007F4424">
        <w:trPr>
          <w:trHeight w:val="312"/>
          <w:jc w:val="center"/>
        </w:trPr>
        <w:tc>
          <w:tcPr>
            <w:tcW w:w="814" w:type="pct"/>
            <w:vMerge/>
            <w:vAlign w:val="center"/>
          </w:tcPr>
          <w:p w14:paraId="0FEB35CC" w14:textId="77777777" w:rsidR="006148BB" w:rsidRPr="00D5563D" w:rsidRDefault="006148BB" w:rsidP="006148BB">
            <w:pPr>
              <w:rPr>
                <w:sz w:val="20"/>
                <w:szCs w:val="20"/>
              </w:rPr>
            </w:pPr>
          </w:p>
        </w:tc>
        <w:tc>
          <w:tcPr>
            <w:tcW w:w="588" w:type="pct"/>
            <w:vAlign w:val="center"/>
          </w:tcPr>
          <w:p w14:paraId="4D7B9858" w14:textId="30C9E915" w:rsidR="006148BB" w:rsidRPr="00D5563D" w:rsidRDefault="006148BB" w:rsidP="006148BB">
            <w:pPr>
              <w:rPr>
                <w:sz w:val="16"/>
                <w:szCs w:val="16"/>
              </w:rPr>
            </w:pPr>
            <w:r w:rsidRPr="00D5563D">
              <w:rPr>
                <w:sz w:val="16"/>
                <w:szCs w:val="16"/>
              </w:rPr>
              <w:t>Enhance the solutions</w:t>
            </w:r>
          </w:p>
        </w:tc>
        <w:tc>
          <w:tcPr>
            <w:tcW w:w="224" w:type="pct"/>
            <w:vAlign w:val="center"/>
          </w:tcPr>
          <w:p w14:paraId="43171496" w14:textId="4CFF86CC" w:rsidR="006148BB" w:rsidRPr="00D5563D" w:rsidRDefault="006148BB" w:rsidP="006148BB">
            <w:pPr>
              <w:jc w:val="center"/>
              <w:rPr>
                <w:sz w:val="18"/>
                <w:szCs w:val="18"/>
              </w:rPr>
            </w:pPr>
            <w:r w:rsidRPr="00D5563D">
              <w:rPr>
                <w:sz w:val="18"/>
                <w:szCs w:val="18"/>
              </w:rPr>
              <w:t>6.7.1</w:t>
            </w:r>
          </w:p>
        </w:tc>
        <w:tc>
          <w:tcPr>
            <w:tcW w:w="251" w:type="pct"/>
            <w:gridSpan w:val="2"/>
            <w:vAlign w:val="center"/>
          </w:tcPr>
          <w:p w14:paraId="677D8F1D" w14:textId="01E3147C" w:rsidR="006148BB" w:rsidRPr="00D5563D" w:rsidRDefault="006148BB" w:rsidP="006148BB">
            <w:pPr>
              <w:jc w:val="center"/>
              <w:rPr>
                <w:sz w:val="18"/>
                <w:szCs w:val="18"/>
              </w:rPr>
            </w:pPr>
            <w:r w:rsidRPr="00D5563D">
              <w:rPr>
                <w:sz w:val="18"/>
                <w:szCs w:val="18"/>
              </w:rPr>
              <w:t>1/7</w:t>
            </w:r>
          </w:p>
        </w:tc>
        <w:tc>
          <w:tcPr>
            <w:tcW w:w="245" w:type="pct"/>
            <w:gridSpan w:val="2"/>
            <w:vAlign w:val="center"/>
          </w:tcPr>
          <w:p w14:paraId="19903B84" w14:textId="4914EEB9" w:rsidR="006148BB" w:rsidRPr="00D5563D" w:rsidRDefault="006148BB" w:rsidP="006148BB">
            <w:pPr>
              <w:jc w:val="center"/>
              <w:rPr>
                <w:sz w:val="18"/>
                <w:szCs w:val="18"/>
              </w:rPr>
            </w:pPr>
          </w:p>
        </w:tc>
        <w:tc>
          <w:tcPr>
            <w:tcW w:w="224" w:type="pct"/>
            <w:vAlign w:val="center"/>
          </w:tcPr>
          <w:p w14:paraId="095FB24C" w14:textId="7F957A63" w:rsidR="006148BB" w:rsidRPr="00D5563D" w:rsidRDefault="006148BB" w:rsidP="006148BB">
            <w:pPr>
              <w:jc w:val="center"/>
              <w:rPr>
                <w:sz w:val="18"/>
                <w:szCs w:val="18"/>
              </w:rPr>
            </w:pPr>
            <w:r w:rsidRPr="00D5563D">
              <w:rPr>
                <w:sz w:val="18"/>
                <w:szCs w:val="18"/>
              </w:rPr>
              <w:t>6.7.2</w:t>
            </w:r>
          </w:p>
        </w:tc>
        <w:tc>
          <w:tcPr>
            <w:tcW w:w="250" w:type="pct"/>
            <w:gridSpan w:val="2"/>
            <w:vAlign w:val="center"/>
          </w:tcPr>
          <w:p w14:paraId="3747C2CF" w14:textId="248521A7" w:rsidR="006148BB" w:rsidRPr="00D5563D" w:rsidRDefault="006148BB" w:rsidP="006148BB">
            <w:pPr>
              <w:jc w:val="center"/>
              <w:rPr>
                <w:sz w:val="18"/>
                <w:szCs w:val="18"/>
              </w:rPr>
            </w:pPr>
            <w:r w:rsidRPr="00D5563D">
              <w:rPr>
                <w:sz w:val="18"/>
                <w:szCs w:val="18"/>
              </w:rPr>
              <w:t>2&amp;3/7</w:t>
            </w:r>
          </w:p>
        </w:tc>
        <w:tc>
          <w:tcPr>
            <w:tcW w:w="246" w:type="pct"/>
            <w:gridSpan w:val="2"/>
            <w:vAlign w:val="center"/>
          </w:tcPr>
          <w:p w14:paraId="4D47FEBC" w14:textId="15B9863E" w:rsidR="006148BB" w:rsidRPr="00D5563D" w:rsidRDefault="006148BB" w:rsidP="006148BB">
            <w:pPr>
              <w:jc w:val="center"/>
              <w:rPr>
                <w:sz w:val="18"/>
                <w:szCs w:val="18"/>
              </w:rPr>
            </w:pPr>
          </w:p>
        </w:tc>
        <w:tc>
          <w:tcPr>
            <w:tcW w:w="224" w:type="pct"/>
            <w:vAlign w:val="center"/>
          </w:tcPr>
          <w:p w14:paraId="328A69FD" w14:textId="2268CDA0" w:rsidR="006148BB" w:rsidRPr="00D5563D" w:rsidRDefault="006148BB" w:rsidP="006148BB">
            <w:pPr>
              <w:jc w:val="center"/>
              <w:rPr>
                <w:sz w:val="18"/>
                <w:szCs w:val="18"/>
              </w:rPr>
            </w:pPr>
            <w:r w:rsidRPr="00D5563D">
              <w:rPr>
                <w:sz w:val="18"/>
                <w:szCs w:val="18"/>
              </w:rPr>
              <w:t>6.7.3</w:t>
            </w:r>
          </w:p>
        </w:tc>
        <w:tc>
          <w:tcPr>
            <w:tcW w:w="250" w:type="pct"/>
            <w:gridSpan w:val="2"/>
            <w:vAlign w:val="center"/>
          </w:tcPr>
          <w:p w14:paraId="0310EE39" w14:textId="29A53151" w:rsidR="006148BB" w:rsidRPr="00D5563D" w:rsidRDefault="006148BB" w:rsidP="006148BB">
            <w:pPr>
              <w:jc w:val="center"/>
              <w:rPr>
                <w:sz w:val="18"/>
                <w:szCs w:val="18"/>
              </w:rPr>
            </w:pPr>
            <w:r w:rsidRPr="00D5563D">
              <w:rPr>
                <w:sz w:val="18"/>
                <w:szCs w:val="18"/>
              </w:rPr>
              <w:t>4&amp;5/7</w:t>
            </w:r>
          </w:p>
        </w:tc>
        <w:tc>
          <w:tcPr>
            <w:tcW w:w="246" w:type="pct"/>
            <w:gridSpan w:val="2"/>
            <w:vAlign w:val="center"/>
          </w:tcPr>
          <w:p w14:paraId="5E044C95" w14:textId="63D30C44" w:rsidR="006148BB" w:rsidRPr="00D5563D" w:rsidRDefault="006148BB" w:rsidP="006148BB">
            <w:pPr>
              <w:jc w:val="center"/>
              <w:rPr>
                <w:sz w:val="18"/>
                <w:szCs w:val="18"/>
              </w:rPr>
            </w:pPr>
          </w:p>
        </w:tc>
        <w:tc>
          <w:tcPr>
            <w:tcW w:w="225" w:type="pct"/>
            <w:vAlign w:val="center"/>
          </w:tcPr>
          <w:p w14:paraId="1A790416" w14:textId="4161C120" w:rsidR="006148BB" w:rsidRPr="00D5563D" w:rsidRDefault="006148BB" w:rsidP="006148BB">
            <w:pPr>
              <w:tabs>
                <w:tab w:val="center" w:pos="992"/>
              </w:tabs>
              <w:jc w:val="center"/>
              <w:rPr>
                <w:sz w:val="18"/>
                <w:szCs w:val="18"/>
              </w:rPr>
            </w:pPr>
            <w:r w:rsidRPr="00D5563D">
              <w:rPr>
                <w:sz w:val="18"/>
                <w:szCs w:val="18"/>
              </w:rPr>
              <w:t>6.7.4</w:t>
            </w:r>
          </w:p>
        </w:tc>
        <w:tc>
          <w:tcPr>
            <w:tcW w:w="250" w:type="pct"/>
            <w:gridSpan w:val="2"/>
            <w:vAlign w:val="center"/>
          </w:tcPr>
          <w:p w14:paraId="2F9E88E6" w14:textId="5E3AB427" w:rsidR="006148BB" w:rsidRPr="00D5563D" w:rsidRDefault="006148BB" w:rsidP="006148BB">
            <w:pPr>
              <w:tabs>
                <w:tab w:val="center" w:pos="992"/>
              </w:tabs>
              <w:jc w:val="center"/>
              <w:rPr>
                <w:sz w:val="18"/>
                <w:szCs w:val="18"/>
              </w:rPr>
            </w:pPr>
            <w:r w:rsidRPr="00D5563D">
              <w:rPr>
                <w:sz w:val="18"/>
                <w:szCs w:val="18"/>
              </w:rPr>
              <w:t>6/7</w:t>
            </w:r>
          </w:p>
        </w:tc>
        <w:tc>
          <w:tcPr>
            <w:tcW w:w="245" w:type="pct"/>
            <w:gridSpan w:val="2"/>
            <w:vAlign w:val="center"/>
          </w:tcPr>
          <w:p w14:paraId="65FAEB9C" w14:textId="4F30B412" w:rsidR="006148BB" w:rsidRPr="00D5563D" w:rsidRDefault="006148BB" w:rsidP="006148BB">
            <w:pPr>
              <w:tabs>
                <w:tab w:val="center" w:pos="992"/>
              </w:tabs>
              <w:jc w:val="center"/>
              <w:rPr>
                <w:sz w:val="18"/>
                <w:szCs w:val="18"/>
              </w:rPr>
            </w:pPr>
          </w:p>
        </w:tc>
        <w:tc>
          <w:tcPr>
            <w:tcW w:w="224" w:type="pct"/>
            <w:vAlign w:val="center"/>
          </w:tcPr>
          <w:p w14:paraId="281862BA" w14:textId="0D1E199B" w:rsidR="006148BB" w:rsidRPr="00D5563D" w:rsidRDefault="006148BB" w:rsidP="006148BB">
            <w:pPr>
              <w:tabs>
                <w:tab w:val="center" w:pos="987"/>
              </w:tabs>
              <w:jc w:val="center"/>
              <w:rPr>
                <w:sz w:val="18"/>
                <w:szCs w:val="18"/>
              </w:rPr>
            </w:pPr>
            <w:r w:rsidRPr="00D5563D">
              <w:rPr>
                <w:sz w:val="18"/>
                <w:szCs w:val="18"/>
              </w:rPr>
              <w:t>6.7.5</w:t>
            </w:r>
          </w:p>
        </w:tc>
        <w:tc>
          <w:tcPr>
            <w:tcW w:w="250" w:type="pct"/>
            <w:gridSpan w:val="2"/>
            <w:vAlign w:val="center"/>
          </w:tcPr>
          <w:p w14:paraId="4A9042A0" w14:textId="56C91631" w:rsidR="006148BB" w:rsidRPr="00D5563D" w:rsidRDefault="006148BB" w:rsidP="006148BB">
            <w:pPr>
              <w:tabs>
                <w:tab w:val="center" w:pos="987"/>
              </w:tabs>
              <w:jc w:val="center"/>
              <w:rPr>
                <w:sz w:val="18"/>
                <w:szCs w:val="18"/>
              </w:rPr>
            </w:pPr>
            <w:r w:rsidRPr="00D5563D">
              <w:rPr>
                <w:sz w:val="18"/>
                <w:szCs w:val="18"/>
              </w:rPr>
              <w:t>7/7</w:t>
            </w:r>
          </w:p>
        </w:tc>
        <w:tc>
          <w:tcPr>
            <w:tcW w:w="245" w:type="pct"/>
            <w:gridSpan w:val="2"/>
            <w:vAlign w:val="center"/>
          </w:tcPr>
          <w:p w14:paraId="662DA6B2" w14:textId="0DE1BCE5" w:rsidR="006148BB" w:rsidRPr="00D5563D" w:rsidRDefault="006148BB" w:rsidP="006148BB">
            <w:pPr>
              <w:tabs>
                <w:tab w:val="center" w:pos="987"/>
              </w:tabs>
              <w:jc w:val="center"/>
              <w:rPr>
                <w:sz w:val="18"/>
                <w:szCs w:val="18"/>
              </w:rPr>
            </w:pPr>
          </w:p>
        </w:tc>
      </w:tr>
      <w:tr w:rsidR="006148BB" w:rsidRPr="00D5563D" w14:paraId="7F37D359" w14:textId="77777777" w:rsidTr="00865678">
        <w:trPr>
          <w:trHeight w:val="312"/>
          <w:jc w:val="center"/>
        </w:trPr>
        <w:tc>
          <w:tcPr>
            <w:tcW w:w="814" w:type="pct"/>
            <w:vMerge w:val="restart"/>
            <w:vAlign w:val="center"/>
          </w:tcPr>
          <w:p w14:paraId="221D987D" w14:textId="10278E30" w:rsidR="006148BB" w:rsidRPr="00D5563D" w:rsidRDefault="006148BB" w:rsidP="006148BB">
            <w:pPr>
              <w:rPr>
                <w:sz w:val="20"/>
                <w:szCs w:val="20"/>
              </w:rPr>
            </w:pPr>
          </w:p>
        </w:tc>
        <w:tc>
          <w:tcPr>
            <w:tcW w:w="588" w:type="pct"/>
            <w:vAlign w:val="center"/>
          </w:tcPr>
          <w:p w14:paraId="646FB6D8" w14:textId="77777777" w:rsidR="006148BB" w:rsidRPr="00D5563D" w:rsidRDefault="006148BB" w:rsidP="006148BB">
            <w:pPr>
              <w:rPr>
                <w:sz w:val="16"/>
                <w:szCs w:val="16"/>
              </w:rPr>
            </w:pPr>
          </w:p>
        </w:tc>
        <w:tc>
          <w:tcPr>
            <w:tcW w:w="240" w:type="pct"/>
            <w:gridSpan w:val="2"/>
            <w:vAlign w:val="center"/>
          </w:tcPr>
          <w:p w14:paraId="41DD6C51" w14:textId="68C607D6" w:rsidR="006148BB" w:rsidRPr="00D5563D" w:rsidRDefault="006148BB" w:rsidP="006148BB">
            <w:pPr>
              <w:jc w:val="center"/>
              <w:rPr>
                <w:sz w:val="18"/>
                <w:szCs w:val="18"/>
              </w:rPr>
            </w:pPr>
          </w:p>
        </w:tc>
        <w:tc>
          <w:tcPr>
            <w:tcW w:w="240" w:type="pct"/>
            <w:gridSpan w:val="2"/>
            <w:vAlign w:val="center"/>
          </w:tcPr>
          <w:p w14:paraId="6691348B" w14:textId="168433DB" w:rsidR="006148BB" w:rsidRPr="00D5563D" w:rsidRDefault="006148BB" w:rsidP="006148BB">
            <w:pPr>
              <w:jc w:val="center"/>
              <w:rPr>
                <w:sz w:val="18"/>
                <w:szCs w:val="18"/>
              </w:rPr>
            </w:pPr>
          </w:p>
        </w:tc>
        <w:tc>
          <w:tcPr>
            <w:tcW w:w="240" w:type="pct"/>
            <w:vAlign w:val="center"/>
          </w:tcPr>
          <w:p w14:paraId="2CC676FA" w14:textId="50D2CBB3" w:rsidR="006148BB" w:rsidRPr="00D5563D" w:rsidRDefault="006148BB" w:rsidP="006148BB">
            <w:pPr>
              <w:jc w:val="center"/>
              <w:rPr>
                <w:sz w:val="18"/>
                <w:szCs w:val="18"/>
              </w:rPr>
            </w:pPr>
          </w:p>
        </w:tc>
        <w:tc>
          <w:tcPr>
            <w:tcW w:w="240" w:type="pct"/>
            <w:gridSpan w:val="2"/>
            <w:vAlign w:val="center"/>
          </w:tcPr>
          <w:p w14:paraId="32384CC5" w14:textId="6C15AC69" w:rsidR="006148BB" w:rsidRPr="00D5563D" w:rsidRDefault="006148BB" w:rsidP="006148BB">
            <w:pPr>
              <w:jc w:val="center"/>
              <w:rPr>
                <w:sz w:val="18"/>
                <w:szCs w:val="18"/>
              </w:rPr>
            </w:pPr>
          </w:p>
        </w:tc>
        <w:tc>
          <w:tcPr>
            <w:tcW w:w="240" w:type="pct"/>
            <w:gridSpan w:val="2"/>
            <w:vAlign w:val="center"/>
          </w:tcPr>
          <w:p w14:paraId="34E5F81C" w14:textId="6DB5A206" w:rsidR="006148BB" w:rsidRPr="00D5563D" w:rsidRDefault="006148BB" w:rsidP="006148BB">
            <w:pPr>
              <w:jc w:val="center"/>
              <w:rPr>
                <w:sz w:val="18"/>
                <w:szCs w:val="18"/>
              </w:rPr>
            </w:pPr>
          </w:p>
        </w:tc>
        <w:tc>
          <w:tcPr>
            <w:tcW w:w="240" w:type="pct"/>
            <w:vAlign w:val="center"/>
          </w:tcPr>
          <w:p w14:paraId="54CF2DFC" w14:textId="49A0A074" w:rsidR="006148BB" w:rsidRPr="00D5563D" w:rsidRDefault="006148BB" w:rsidP="006148BB">
            <w:pPr>
              <w:jc w:val="center"/>
              <w:rPr>
                <w:sz w:val="18"/>
                <w:szCs w:val="18"/>
              </w:rPr>
            </w:pPr>
          </w:p>
        </w:tc>
        <w:tc>
          <w:tcPr>
            <w:tcW w:w="240" w:type="pct"/>
            <w:gridSpan w:val="2"/>
            <w:vAlign w:val="center"/>
          </w:tcPr>
          <w:p w14:paraId="255203B1" w14:textId="1A95539E" w:rsidR="006148BB" w:rsidRPr="00D5563D" w:rsidRDefault="006148BB" w:rsidP="006148BB">
            <w:pPr>
              <w:jc w:val="center"/>
              <w:rPr>
                <w:sz w:val="18"/>
                <w:szCs w:val="18"/>
              </w:rPr>
            </w:pPr>
          </w:p>
        </w:tc>
        <w:tc>
          <w:tcPr>
            <w:tcW w:w="240" w:type="pct"/>
            <w:gridSpan w:val="2"/>
            <w:vAlign w:val="center"/>
          </w:tcPr>
          <w:p w14:paraId="56647302" w14:textId="00CB840B" w:rsidR="006148BB" w:rsidRPr="00D5563D" w:rsidRDefault="006148BB" w:rsidP="006148BB">
            <w:pPr>
              <w:jc w:val="center"/>
              <w:rPr>
                <w:sz w:val="18"/>
                <w:szCs w:val="18"/>
              </w:rPr>
            </w:pPr>
          </w:p>
        </w:tc>
        <w:tc>
          <w:tcPr>
            <w:tcW w:w="240" w:type="pct"/>
            <w:vAlign w:val="center"/>
          </w:tcPr>
          <w:p w14:paraId="2B23FC3B" w14:textId="0B505ED0" w:rsidR="006148BB" w:rsidRPr="00D5563D" w:rsidRDefault="006148BB" w:rsidP="006148BB">
            <w:pPr>
              <w:jc w:val="center"/>
              <w:rPr>
                <w:sz w:val="18"/>
                <w:szCs w:val="18"/>
              </w:rPr>
            </w:pPr>
          </w:p>
        </w:tc>
        <w:tc>
          <w:tcPr>
            <w:tcW w:w="240" w:type="pct"/>
            <w:gridSpan w:val="2"/>
            <w:vAlign w:val="center"/>
          </w:tcPr>
          <w:p w14:paraId="34EE3D52" w14:textId="5484AC1C" w:rsidR="006148BB" w:rsidRPr="00D5563D" w:rsidRDefault="006148BB" w:rsidP="006148BB">
            <w:pPr>
              <w:jc w:val="center"/>
              <w:rPr>
                <w:sz w:val="18"/>
                <w:szCs w:val="18"/>
              </w:rPr>
            </w:pPr>
          </w:p>
        </w:tc>
        <w:tc>
          <w:tcPr>
            <w:tcW w:w="240" w:type="pct"/>
            <w:gridSpan w:val="2"/>
            <w:vAlign w:val="center"/>
          </w:tcPr>
          <w:p w14:paraId="32B34C68" w14:textId="4F038150" w:rsidR="006148BB" w:rsidRPr="00D5563D" w:rsidRDefault="006148BB" w:rsidP="006148BB">
            <w:pPr>
              <w:jc w:val="center"/>
              <w:rPr>
                <w:sz w:val="18"/>
                <w:szCs w:val="18"/>
              </w:rPr>
            </w:pPr>
          </w:p>
        </w:tc>
        <w:tc>
          <w:tcPr>
            <w:tcW w:w="240" w:type="pct"/>
            <w:vAlign w:val="center"/>
          </w:tcPr>
          <w:p w14:paraId="1E903B8D" w14:textId="370E26AB" w:rsidR="006148BB" w:rsidRPr="00D5563D" w:rsidRDefault="006148BB" w:rsidP="006148BB">
            <w:pPr>
              <w:jc w:val="center"/>
              <w:rPr>
                <w:sz w:val="18"/>
                <w:szCs w:val="18"/>
              </w:rPr>
            </w:pPr>
          </w:p>
        </w:tc>
        <w:tc>
          <w:tcPr>
            <w:tcW w:w="239" w:type="pct"/>
            <w:gridSpan w:val="2"/>
            <w:vAlign w:val="center"/>
          </w:tcPr>
          <w:p w14:paraId="0F9C1ED9" w14:textId="7F788E99" w:rsidR="006148BB" w:rsidRPr="00D5563D" w:rsidRDefault="006148BB" w:rsidP="006148BB">
            <w:pPr>
              <w:jc w:val="center"/>
              <w:rPr>
                <w:sz w:val="18"/>
                <w:szCs w:val="18"/>
              </w:rPr>
            </w:pPr>
          </w:p>
        </w:tc>
        <w:tc>
          <w:tcPr>
            <w:tcW w:w="240" w:type="pct"/>
            <w:gridSpan w:val="2"/>
            <w:vAlign w:val="center"/>
          </w:tcPr>
          <w:p w14:paraId="73581C5B" w14:textId="1EF6DC92" w:rsidR="006148BB" w:rsidRPr="00D5563D" w:rsidRDefault="006148BB" w:rsidP="006148BB">
            <w:pPr>
              <w:jc w:val="center"/>
              <w:rPr>
                <w:sz w:val="18"/>
                <w:szCs w:val="18"/>
              </w:rPr>
            </w:pPr>
          </w:p>
        </w:tc>
        <w:tc>
          <w:tcPr>
            <w:tcW w:w="240" w:type="pct"/>
            <w:vAlign w:val="center"/>
          </w:tcPr>
          <w:p w14:paraId="1E495B14" w14:textId="77FF1380" w:rsidR="006148BB" w:rsidRPr="00D5563D" w:rsidRDefault="006148BB" w:rsidP="006148BB">
            <w:pPr>
              <w:jc w:val="center"/>
              <w:rPr>
                <w:sz w:val="18"/>
                <w:szCs w:val="18"/>
              </w:rPr>
            </w:pPr>
          </w:p>
        </w:tc>
      </w:tr>
      <w:tr w:rsidR="006148BB" w:rsidRPr="00D5563D" w14:paraId="65CFEA83" w14:textId="77777777" w:rsidTr="006148BB">
        <w:trPr>
          <w:trHeight w:val="312"/>
          <w:jc w:val="center"/>
        </w:trPr>
        <w:tc>
          <w:tcPr>
            <w:tcW w:w="814" w:type="pct"/>
            <w:vMerge/>
          </w:tcPr>
          <w:p w14:paraId="1BB3E94E" w14:textId="77777777" w:rsidR="006148BB" w:rsidRPr="00D5563D" w:rsidRDefault="006148BB" w:rsidP="006148BB">
            <w:pPr>
              <w:rPr>
                <w:sz w:val="20"/>
                <w:szCs w:val="20"/>
              </w:rPr>
            </w:pPr>
          </w:p>
        </w:tc>
        <w:tc>
          <w:tcPr>
            <w:tcW w:w="588" w:type="pct"/>
            <w:vAlign w:val="center"/>
          </w:tcPr>
          <w:p w14:paraId="600A256F" w14:textId="77777777" w:rsidR="006148BB" w:rsidRPr="00D5563D" w:rsidRDefault="006148BB" w:rsidP="006148BB">
            <w:pPr>
              <w:rPr>
                <w:sz w:val="16"/>
                <w:szCs w:val="16"/>
              </w:rPr>
            </w:pPr>
          </w:p>
        </w:tc>
        <w:tc>
          <w:tcPr>
            <w:tcW w:w="240" w:type="pct"/>
            <w:gridSpan w:val="2"/>
            <w:vAlign w:val="center"/>
          </w:tcPr>
          <w:p w14:paraId="342E6689" w14:textId="20A9B941" w:rsidR="006148BB" w:rsidRPr="00D5563D" w:rsidRDefault="006148BB" w:rsidP="006148BB">
            <w:pPr>
              <w:jc w:val="center"/>
              <w:rPr>
                <w:sz w:val="18"/>
                <w:szCs w:val="18"/>
              </w:rPr>
            </w:pPr>
          </w:p>
        </w:tc>
        <w:tc>
          <w:tcPr>
            <w:tcW w:w="240" w:type="pct"/>
            <w:gridSpan w:val="2"/>
            <w:vAlign w:val="center"/>
          </w:tcPr>
          <w:p w14:paraId="73205D79" w14:textId="57B39D63" w:rsidR="006148BB" w:rsidRPr="00D5563D" w:rsidRDefault="006148BB" w:rsidP="006148BB">
            <w:pPr>
              <w:jc w:val="center"/>
              <w:rPr>
                <w:sz w:val="18"/>
                <w:szCs w:val="18"/>
              </w:rPr>
            </w:pPr>
          </w:p>
        </w:tc>
        <w:tc>
          <w:tcPr>
            <w:tcW w:w="240" w:type="pct"/>
            <w:vAlign w:val="center"/>
          </w:tcPr>
          <w:p w14:paraId="004AF3D6" w14:textId="7A0F3342" w:rsidR="006148BB" w:rsidRPr="00D5563D" w:rsidRDefault="006148BB" w:rsidP="006148BB">
            <w:pPr>
              <w:jc w:val="center"/>
              <w:rPr>
                <w:sz w:val="18"/>
                <w:szCs w:val="18"/>
              </w:rPr>
            </w:pPr>
          </w:p>
        </w:tc>
        <w:tc>
          <w:tcPr>
            <w:tcW w:w="240" w:type="pct"/>
            <w:gridSpan w:val="2"/>
            <w:vAlign w:val="center"/>
          </w:tcPr>
          <w:p w14:paraId="0FD687C7" w14:textId="104C3C57" w:rsidR="006148BB" w:rsidRPr="00D5563D" w:rsidRDefault="006148BB" w:rsidP="006148BB">
            <w:pPr>
              <w:jc w:val="center"/>
              <w:rPr>
                <w:sz w:val="18"/>
                <w:szCs w:val="18"/>
              </w:rPr>
            </w:pPr>
          </w:p>
        </w:tc>
        <w:tc>
          <w:tcPr>
            <w:tcW w:w="240" w:type="pct"/>
            <w:gridSpan w:val="2"/>
            <w:vAlign w:val="center"/>
          </w:tcPr>
          <w:p w14:paraId="34238A53" w14:textId="5E918946" w:rsidR="006148BB" w:rsidRPr="00D5563D" w:rsidRDefault="006148BB" w:rsidP="006148BB">
            <w:pPr>
              <w:jc w:val="center"/>
              <w:rPr>
                <w:sz w:val="18"/>
                <w:szCs w:val="18"/>
              </w:rPr>
            </w:pPr>
          </w:p>
        </w:tc>
        <w:tc>
          <w:tcPr>
            <w:tcW w:w="240" w:type="pct"/>
            <w:vAlign w:val="center"/>
          </w:tcPr>
          <w:p w14:paraId="56790A6B" w14:textId="64FE6E33" w:rsidR="006148BB" w:rsidRPr="00D5563D" w:rsidRDefault="006148BB" w:rsidP="006148BB">
            <w:pPr>
              <w:jc w:val="center"/>
              <w:rPr>
                <w:sz w:val="18"/>
                <w:szCs w:val="18"/>
              </w:rPr>
            </w:pPr>
          </w:p>
        </w:tc>
        <w:tc>
          <w:tcPr>
            <w:tcW w:w="240" w:type="pct"/>
            <w:gridSpan w:val="2"/>
            <w:vAlign w:val="center"/>
          </w:tcPr>
          <w:p w14:paraId="41E5F208" w14:textId="19F81D87" w:rsidR="006148BB" w:rsidRPr="00D5563D" w:rsidRDefault="006148BB" w:rsidP="006148BB">
            <w:pPr>
              <w:jc w:val="center"/>
              <w:rPr>
                <w:sz w:val="18"/>
                <w:szCs w:val="18"/>
              </w:rPr>
            </w:pPr>
          </w:p>
        </w:tc>
        <w:tc>
          <w:tcPr>
            <w:tcW w:w="240" w:type="pct"/>
            <w:gridSpan w:val="2"/>
            <w:vAlign w:val="center"/>
          </w:tcPr>
          <w:p w14:paraId="2D82F8FF" w14:textId="51147C79" w:rsidR="006148BB" w:rsidRPr="00D5563D" w:rsidRDefault="006148BB" w:rsidP="006148BB">
            <w:pPr>
              <w:jc w:val="center"/>
              <w:rPr>
                <w:sz w:val="18"/>
                <w:szCs w:val="18"/>
              </w:rPr>
            </w:pPr>
          </w:p>
        </w:tc>
        <w:tc>
          <w:tcPr>
            <w:tcW w:w="240" w:type="pct"/>
            <w:vAlign w:val="center"/>
          </w:tcPr>
          <w:p w14:paraId="7C91951E" w14:textId="557D45A7" w:rsidR="006148BB" w:rsidRPr="00D5563D" w:rsidRDefault="006148BB" w:rsidP="006148BB">
            <w:pPr>
              <w:jc w:val="center"/>
              <w:rPr>
                <w:sz w:val="18"/>
                <w:szCs w:val="18"/>
              </w:rPr>
            </w:pPr>
          </w:p>
        </w:tc>
        <w:tc>
          <w:tcPr>
            <w:tcW w:w="240" w:type="pct"/>
            <w:gridSpan w:val="2"/>
            <w:vAlign w:val="center"/>
          </w:tcPr>
          <w:p w14:paraId="5D96F058" w14:textId="6E4B1293" w:rsidR="006148BB" w:rsidRPr="00D5563D" w:rsidRDefault="006148BB" w:rsidP="006148BB">
            <w:pPr>
              <w:jc w:val="center"/>
              <w:rPr>
                <w:sz w:val="18"/>
                <w:szCs w:val="18"/>
              </w:rPr>
            </w:pPr>
          </w:p>
        </w:tc>
        <w:tc>
          <w:tcPr>
            <w:tcW w:w="240" w:type="pct"/>
            <w:gridSpan w:val="2"/>
            <w:vAlign w:val="center"/>
          </w:tcPr>
          <w:p w14:paraId="028F4221" w14:textId="434CA462" w:rsidR="006148BB" w:rsidRPr="00D5563D" w:rsidRDefault="006148BB" w:rsidP="006148BB">
            <w:pPr>
              <w:jc w:val="center"/>
              <w:rPr>
                <w:sz w:val="18"/>
                <w:szCs w:val="18"/>
              </w:rPr>
            </w:pPr>
          </w:p>
        </w:tc>
        <w:tc>
          <w:tcPr>
            <w:tcW w:w="240" w:type="pct"/>
            <w:vAlign w:val="center"/>
          </w:tcPr>
          <w:p w14:paraId="78129DDA" w14:textId="3600F3D5" w:rsidR="006148BB" w:rsidRPr="00D5563D" w:rsidRDefault="006148BB" w:rsidP="006148BB">
            <w:pPr>
              <w:jc w:val="center"/>
              <w:rPr>
                <w:sz w:val="18"/>
                <w:szCs w:val="18"/>
              </w:rPr>
            </w:pPr>
          </w:p>
        </w:tc>
        <w:tc>
          <w:tcPr>
            <w:tcW w:w="239" w:type="pct"/>
            <w:gridSpan w:val="2"/>
            <w:vAlign w:val="center"/>
          </w:tcPr>
          <w:p w14:paraId="55E5C12F" w14:textId="3A2BF46C" w:rsidR="006148BB" w:rsidRPr="00D5563D" w:rsidRDefault="006148BB" w:rsidP="006148BB">
            <w:pPr>
              <w:jc w:val="center"/>
              <w:rPr>
                <w:sz w:val="18"/>
                <w:szCs w:val="18"/>
              </w:rPr>
            </w:pPr>
          </w:p>
        </w:tc>
        <w:tc>
          <w:tcPr>
            <w:tcW w:w="240" w:type="pct"/>
            <w:gridSpan w:val="2"/>
            <w:vAlign w:val="center"/>
          </w:tcPr>
          <w:p w14:paraId="6A3110D2" w14:textId="58867B10" w:rsidR="006148BB" w:rsidRPr="00D5563D" w:rsidRDefault="006148BB" w:rsidP="006148BB">
            <w:pPr>
              <w:jc w:val="center"/>
              <w:rPr>
                <w:sz w:val="18"/>
                <w:szCs w:val="18"/>
              </w:rPr>
            </w:pPr>
          </w:p>
        </w:tc>
        <w:tc>
          <w:tcPr>
            <w:tcW w:w="240" w:type="pct"/>
            <w:vAlign w:val="center"/>
          </w:tcPr>
          <w:p w14:paraId="7D3E9B12" w14:textId="3C1A3EBE" w:rsidR="006148BB" w:rsidRPr="00D5563D" w:rsidRDefault="006148BB" w:rsidP="006148BB">
            <w:pPr>
              <w:jc w:val="center"/>
              <w:rPr>
                <w:sz w:val="18"/>
                <w:szCs w:val="18"/>
              </w:rPr>
            </w:pPr>
          </w:p>
        </w:tc>
      </w:tr>
      <w:tr w:rsidR="006148BB" w:rsidRPr="00D5563D" w14:paraId="5EF39483" w14:textId="77777777" w:rsidTr="006148BB">
        <w:trPr>
          <w:trHeight w:val="312"/>
          <w:jc w:val="center"/>
        </w:trPr>
        <w:tc>
          <w:tcPr>
            <w:tcW w:w="814" w:type="pct"/>
            <w:vMerge/>
          </w:tcPr>
          <w:p w14:paraId="74648FDC" w14:textId="77777777" w:rsidR="006148BB" w:rsidRPr="00D5563D" w:rsidRDefault="006148BB" w:rsidP="006148BB">
            <w:pPr>
              <w:rPr>
                <w:sz w:val="20"/>
                <w:szCs w:val="20"/>
              </w:rPr>
            </w:pPr>
          </w:p>
        </w:tc>
        <w:tc>
          <w:tcPr>
            <w:tcW w:w="588" w:type="pct"/>
            <w:vAlign w:val="center"/>
          </w:tcPr>
          <w:p w14:paraId="50EFD6D1" w14:textId="77777777" w:rsidR="006148BB" w:rsidRPr="00D5563D" w:rsidRDefault="006148BB" w:rsidP="006148BB">
            <w:pPr>
              <w:rPr>
                <w:sz w:val="16"/>
                <w:szCs w:val="16"/>
              </w:rPr>
            </w:pPr>
          </w:p>
        </w:tc>
        <w:tc>
          <w:tcPr>
            <w:tcW w:w="240" w:type="pct"/>
            <w:gridSpan w:val="2"/>
            <w:vAlign w:val="center"/>
          </w:tcPr>
          <w:p w14:paraId="0541D84F" w14:textId="442FB75E" w:rsidR="006148BB" w:rsidRPr="00D5563D" w:rsidRDefault="006148BB" w:rsidP="006148BB">
            <w:pPr>
              <w:jc w:val="center"/>
              <w:rPr>
                <w:sz w:val="18"/>
                <w:szCs w:val="18"/>
              </w:rPr>
            </w:pPr>
          </w:p>
        </w:tc>
        <w:tc>
          <w:tcPr>
            <w:tcW w:w="240" w:type="pct"/>
            <w:gridSpan w:val="2"/>
            <w:vAlign w:val="center"/>
          </w:tcPr>
          <w:p w14:paraId="4A13F0F1" w14:textId="2738AC1E" w:rsidR="006148BB" w:rsidRPr="00D5563D" w:rsidRDefault="006148BB" w:rsidP="006148BB">
            <w:pPr>
              <w:jc w:val="center"/>
              <w:rPr>
                <w:sz w:val="18"/>
                <w:szCs w:val="18"/>
              </w:rPr>
            </w:pPr>
          </w:p>
        </w:tc>
        <w:tc>
          <w:tcPr>
            <w:tcW w:w="240" w:type="pct"/>
            <w:vAlign w:val="center"/>
          </w:tcPr>
          <w:p w14:paraId="1C10FF59" w14:textId="012861F0" w:rsidR="006148BB" w:rsidRPr="00D5563D" w:rsidRDefault="006148BB" w:rsidP="006148BB">
            <w:pPr>
              <w:jc w:val="center"/>
              <w:rPr>
                <w:sz w:val="18"/>
                <w:szCs w:val="18"/>
              </w:rPr>
            </w:pPr>
          </w:p>
        </w:tc>
        <w:tc>
          <w:tcPr>
            <w:tcW w:w="240" w:type="pct"/>
            <w:gridSpan w:val="2"/>
            <w:vAlign w:val="center"/>
          </w:tcPr>
          <w:p w14:paraId="1EF0C971" w14:textId="708130C3" w:rsidR="006148BB" w:rsidRPr="00D5563D" w:rsidRDefault="006148BB" w:rsidP="006148BB">
            <w:pPr>
              <w:jc w:val="center"/>
              <w:rPr>
                <w:sz w:val="18"/>
                <w:szCs w:val="18"/>
              </w:rPr>
            </w:pPr>
          </w:p>
        </w:tc>
        <w:tc>
          <w:tcPr>
            <w:tcW w:w="240" w:type="pct"/>
            <w:gridSpan w:val="2"/>
            <w:vAlign w:val="center"/>
          </w:tcPr>
          <w:p w14:paraId="166CBF95" w14:textId="0F41F5D9" w:rsidR="006148BB" w:rsidRPr="00D5563D" w:rsidRDefault="006148BB" w:rsidP="006148BB">
            <w:pPr>
              <w:jc w:val="center"/>
              <w:rPr>
                <w:sz w:val="18"/>
                <w:szCs w:val="18"/>
              </w:rPr>
            </w:pPr>
          </w:p>
        </w:tc>
        <w:tc>
          <w:tcPr>
            <w:tcW w:w="240" w:type="pct"/>
            <w:vAlign w:val="center"/>
          </w:tcPr>
          <w:p w14:paraId="5320B0A1" w14:textId="3FE713D6" w:rsidR="006148BB" w:rsidRPr="00D5563D" w:rsidRDefault="006148BB" w:rsidP="006148BB">
            <w:pPr>
              <w:jc w:val="center"/>
              <w:rPr>
                <w:sz w:val="18"/>
                <w:szCs w:val="18"/>
              </w:rPr>
            </w:pPr>
          </w:p>
        </w:tc>
        <w:tc>
          <w:tcPr>
            <w:tcW w:w="240" w:type="pct"/>
            <w:gridSpan w:val="2"/>
            <w:vAlign w:val="center"/>
          </w:tcPr>
          <w:p w14:paraId="454C4EE1" w14:textId="500FF54A" w:rsidR="006148BB" w:rsidRPr="00D5563D" w:rsidRDefault="006148BB" w:rsidP="006148BB">
            <w:pPr>
              <w:jc w:val="center"/>
              <w:rPr>
                <w:sz w:val="18"/>
                <w:szCs w:val="18"/>
              </w:rPr>
            </w:pPr>
          </w:p>
        </w:tc>
        <w:tc>
          <w:tcPr>
            <w:tcW w:w="240" w:type="pct"/>
            <w:gridSpan w:val="2"/>
            <w:vAlign w:val="center"/>
          </w:tcPr>
          <w:p w14:paraId="1B7AEA5A" w14:textId="5A9CE527" w:rsidR="006148BB" w:rsidRPr="00D5563D" w:rsidRDefault="006148BB" w:rsidP="006148BB">
            <w:pPr>
              <w:jc w:val="center"/>
              <w:rPr>
                <w:sz w:val="18"/>
                <w:szCs w:val="18"/>
              </w:rPr>
            </w:pPr>
          </w:p>
        </w:tc>
        <w:tc>
          <w:tcPr>
            <w:tcW w:w="240" w:type="pct"/>
            <w:vAlign w:val="center"/>
          </w:tcPr>
          <w:p w14:paraId="2824EC47" w14:textId="607A0CDC" w:rsidR="006148BB" w:rsidRPr="00D5563D" w:rsidRDefault="006148BB" w:rsidP="006148BB">
            <w:pPr>
              <w:jc w:val="center"/>
              <w:rPr>
                <w:sz w:val="18"/>
                <w:szCs w:val="18"/>
              </w:rPr>
            </w:pPr>
          </w:p>
        </w:tc>
        <w:tc>
          <w:tcPr>
            <w:tcW w:w="240" w:type="pct"/>
            <w:gridSpan w:val="2"/>
            <w:vAlign w:val="center"/>
          </w:tcPr>
          <w:p w14:paraId="07020F1E" w14:textId="0CC41D18" w:rsidR="006148BB" w:rsidRPr="00D5563D" w:rsidRDefault="006148BB" w:rsidP="006148BB">
            <w:pPr>
              <w:jc w:val="center"/>
              <w:rPr>
                <w:sz w:val="18"/>
                <w:szCs w:val="18"/>
              </w:rPr>
            </w:pPr>
          </w:p>
        </w:tc>
        <w:tc>
          <w:tcPr>
            <w:tcW w:w="240" w:type="pct"/>
            <w:gridSpan w:val="2"/>
            <w:vAlign w:val="center"/>
          </w:tcPr>
          <w:p w14:paraId="750AAFA3" w14:textId="1F72A8D8" w:rsidR="006148BB" w:rsidRPr="00D5563D" w:rsidRDefault="006148BB" w:rsidP="006148BB">
            <w:pPr>
              <w:jc w:val="center"/>
              <w:rPr>
                <w:sz w:val="18"/>
                <w:szCs w:val="18"/>
              </w:rPr>
            </w:pPr>
          </w:p>
        </w:tc>
        <w:tc>
          <w:tcPr>
            <w:tcW w:w="240" w:type="pct"/>
            <w:vAlign w:val="center"/>
          </w:tcPr>
          <w:p w14:paraId="2B8926D4" w14:textId="4F7CEFA3" w:rsidR="006148BB" w:rsidRPr="00D5563D" w:rsidRDefault="006148BB" w:rsidP="006148BB">
            <w:pPr>
              <w:jc w:val="center"/>
              <w:rPr>
                <w:sz w:val="18"/>
                <w:szCs w:val="18"/>
              </w:rPr>
            </w:pPr>
          </w:p>
        </w:tc>
        <w:tc>
          <w:tcPr>
            <w:tcW w:w="239" w:type="pct"/>
            <w:gridSpan w:val="2"/>
            <w:vAlign w:val="center"/>
          </w:tcPr>
          <w:p w14:paraId="62D9C291" w14:textId="45DF37F6" w:rsidR="006148BB" w:rsidRPr="00D5563D" w:rsidRDefault="006148BB" w:rsidP="006148BB">
            <w:pPr>
              <w:jc w:val="center"/>
              <w:rPr>
                <w:sz w:val="18"/>
                <w:szCs w:val="18"/>
              </w:rPr>
            </w:pPr>
          </w:p>
        </w:tc>
        <w:tc>
          <w:tcPr>
            <w:tcW w:w="240" w:type="pct"/>
            <w:gridSpan w:val="2"/>
            <w:vAlign w:val="center"/>
          </w:tcPr>
          <w:p w14:paraId="570A2AD6" w14:textId="2A34C7BC" w:rsidR="006148BB" w:rsidRPr="00D5563D" w:rsidRDefault="006148BB" w:rsidP="006148BB">
            <w:pPr>
              <w:jc w:val="center"/>
              <w:rPr>
                <w:sz w:val="18"/>
                <w:szCs w:val="18"/>
              </w:rPr>
            </w:pPr>
          </w:p>
        </w:tc>
        <w:tc>
          <w:tcPr>
            <w:tcW w:w="240" w:type="pct"/>
            <w:vAlign w:val="center"/>
          </w:tcPr>
          <w:p w14:paraId="47A34DFC" w14:textId="5A46A2A0" w:rsidR="006148BB" w:rsidRPr="00D5563D" w:rsidRDefault="006148BB" w:rsidP="006148BB">
            <w:pPr>
              <w:jc w:val="center"/>
              <w:rPr>
                <w:sz w:val="18"/>
                <w:szCs w:val="18"/>
              </w:rPr>
            </w:pPr>
          </w:p>
        </w:tc>
      </w:tr>
      <w:tr w:rsidR="006148BB" w:rsidRPr="00D5563D" w14:paraId="10786FBE" w14:textId="77777777" w:rsidTr="006148BB">
        <w:trPr>
          <w:trHeight w:val="312"/>
          <w:jc w:val="center"/>
        </w:trPr>
        <w:tc>
          <w:tcPr>
            <w:tcW w:w="814" w:type="pct"/>
            <w:vMerge/>
          </w:tcPr>
          <w:p w14:paraId="419548DF" w14:textId="77777777" w:rsidR="006148BB" w:rsidRPr="00D5563D" w:rsidRDefault="006148BB" w:rsidP="006148BB">
            <w:pPr>
              <w:rPr>
                <w:sz w:val="20"/>
                <w:szCs w:val="20"/>
              </w:rPr>
            </w:pPr>
          </w:p>
        </w:tc>
        <w:tc>
          <w:tcPr>
            <w:tcW w:w="588" w:type="pct"/>
            <w:vAlign w:val="center"/>
          </w:tcPr>
          <w:p w14:paraId="17196057" w14:textId="77777777" w:rsidR="006148BB" w:rsidRPr="00D5563D" w:rsidRDefault="006148BB" w:rsidP="006148BB">
            <w:pPr>
              <w:rPr>
                <w:sz w:val="16"/>
                <w:szCs w:val="16"/>
              </w:rPr>
            </w:pPr>
          </w:p>
        </w:tc>
        <w:tc>
          <w:tcPr>
            <w:tcW w:w="240" w:type="pct"/>
            <w:gridSpan w:val="2"/>
            <w:vAlign w:val="center"/>
          </w:tcPr>
          <w:p w14:paraId="4C1DE6FF" w14:textId="6AD855F2" w:rsidR="006148BB" w:rsidRPr="00D5563D" w:rsidRDefault="006148BB" w:rsidP="006148BB">
            <w:pPr>
              <w:jc w:val="center"/>
              <w:rPr>
                <w:sz w:val="18"/>
                <w:szCs w:val="18"/>
              </w:rPr>
            </w:pPr>
          </w:p>
        </w:tc>
        <w:tc>
          <w:tcPr>
            <w:tcW w:w="240" w:type="pct"/>
            <w:gridSpan w:val="2"/>
            <w:vAlign w:val="center"/>
          </w:tcPr>
          <w:p w14:paraId="32339D5A" w14:textId="392C12C1" w:rsidR="006148BB" w:rsidRPr="00D5563D" w:rsidRDefault="006148BB" w:rsidP="006148BB">
            <w:pPr>
              <w:jc w:val="center"/>
              <w:rPr>
                <w:sz w:val="18"/>
                <w:szCs w:val="18"/>
              </w:rPr>
            </w:pPr>
          </w:p>
        </w:tc>
        <w:tc>
          <w:tcPr>
            <w:tcW w:w="240" w:type="pct"/>
            <w:vAlign w:val="center"/>
          </w:tcPr>
          <w:p w14:paraId="4391AE77" w14:textId="1F3B9709" w:rsidR="006148BB" w:rsidRPr="00D5563D" w:rsidRDefault="006148BB" w:rsidP="006148BB">
            <w:pPr>
              <w:jc w:val="center"/>
              <w:rPr>
                <w:sz w:val="18"/>
                <w:szCs w:val="18"/>
              </w:rPr>
            </w:pPr>
          </w:p>
        </w:tc>
        <w:tc>
          <w:tcPr>
            <w:tcW w:w="240" w:type="pct"/>
            <w:gridSpan w:val="2"/>
            <w:vAlign w:val="center"/>
          </w:tcPr>
          <w:p w14:paraId="0053B5D7" w14:textId="7E7A6971" w:rsidR="006148BB" w:rsidRPr="00D5563D" w:rsidRDefault="006148BB" w:rsidP="006148BB">
            <w:pPr>
              <w:jc w:val="center"/>
              <w:rPr>
                <w:sz w:val="18"/>
                <w:szCs w:val="18"/>
              </w:rPr>
            </w:pPr>
          </w:p>
        </w:tc>
        <w:tc>
          <w:tcPr>
            <w:tcW w:w="240" w:type="pct"/>
            <w:gridSpan w:val="2"/>
            <w:vAlign w:val="center"/>
          </w:tcPr>
          <w:p w14:paraId="2673B4AD" w14:textId="6EA3016B" w:rsidR="006148BB" w:rsidRPr="00D5563D" w:rsidRDefault="006148BB" w:rsidP="006148BB">
            <w:pPr>
              <w:jc w:val="center"/>
              <w:rPr>
                <w:sz w:val="18"/>
                <w:szCs w:val="18"/>
              </w:rPr>
            </w:pPr>
          </w:p>
        </w:tc>
        <w:tc>
          <w:tcPr>
            <w:tcW w:w="240" w:type="pct"/>
            <w:vAlign w:val="center"/>
          </w:tcPr>
          <w:p w14:paraId="46DEE24C" w14:textId="441BFA07" w:rsidR="006148BB" w:rsidRPr="00D5563D" w:rsidRDefault="006148BB" w:rsidP="006148BB">
            <w:pPr>
              <w:jc w:val="center"/>
              <w:rPr>
                <w:sz w:val="18"/>
                <w:szCs w:val="18"/>
              </w:rPr>
            </w:pPr>
          </w:p>
        </w:tc>
        <w:tc>
          <w:tcPr>
            <w:tcW w:w="240" w:type="pct"/>
            <w:gridSpan w:val="2"/>
            <w:vAlign w:val="center"/>
          </w:tcPr>
          <w:p w14:paraId="5DF6B2D6" w14:textId="5F0F725B" w:rsidR="006148BB" w:rsidRPr="00D5563D" w:rsidRDefault="006148BB" w:rsidP="006148BB">
            <w:pPr>
              <w:jc w:val="center"/>
              <w:rPr>
                <w:sz w:val="18"/>
                <w:szCs w:val="18"/>
              </w:rPr>
            </w:pPr>
          </w:p>
        </w:tc>
        <w:tc>
          <w:tcPr>
            <w:tcW w:w="240" w:type="pct"/>
            <w:gridSpan w:val="2"/>
            <w:vAlign w:val="center"/>
          </w:tcPr>
          <w:p w14:paraId="5C37B726" w14:textId="4504AA8B" w:rsidR="006148BB" w:rsidRPr="00D5563D" w:rsidRDefault="006148BB" w:rsidP="006148BB">
            <w:pPr>
              <w:jc w:val="center"/>
              <w:rPr>
                <w:sz w:val="18"/>
                <w:szCs w:val="18"/>
              </w:rPr>
            </w:pPr>
          </w:p>
        </w:tc>
        <w:tc>
          <w:tcPr>
            <w:tcW w:w="240" w:type="pct"/>
            <w:vAlign w:val="center"/>
          </w:tcPr>
          <w:p w14:paraId="6F9C59FE" w14:textId="51810702" w:rsidR="006148BB" w:rsidRPr="00D5563D" w:rsidRDefault="006148BB" w:rsidP="006148BB">
            <w:pPr>
              <w:jc w:val="center"/>
              <w:rPr>
                <w:sz w:val="18"/>
                <w:szCs w:val="18"/>
              </w:rPr>
            </w:pPr>
          </w:p>
        </w:tc>
        <w:tc>
          <w:tcPr>
            <w:tcW w:w="240" w:type="pct"/>
            <w:gridSpan w:val="2"/>
            <w:vAlign w:val="center"/>
          </w:tcPr>
          <w:p w14:paraId="33F06B53" w14:textId="11D21F3A" w:rsidR="006148BB" w:rsidRPr="00D5563D" w:rsidRDefault="006148BB" w:rsidP="006148BB">
            <w:pPr>
              <w:jc w:val="center"/>
              <w:rPr>
                <w:sz w:val="18"/>
                <w:szCs w:val="18"/>
              </w:rPr>
            </w:pPr>
          </w:p>
        </w:tc>
        <w:tc>
          <w:tcPr>
            <w:tcW w:w="240" w:type="pct"/>
            <w:gridSpan w:val="2"/>
            <w:vAlign w:val="center"/>
          </w:tcPr>
          <w:p w14:paraId="295225B2" w14:textId="303C3BE2" w:rsidR="006148BB" w:rsidRPr="00D5563D" w:rsidRDefault="006148BB" w:rsidP="006148BB">
            <w:pPr>
              <w:jc w:val="center"/>
              <w:rPr>
                <w:sz w:val="18"/>
                <w:szCs w:val="18"/>
              </w:rPr>
            </w:pPr>
          </w:p>
        </w:tc>
        <w:tc>
          <w:tcPr>
            <w:tcW w:w="240" w:type="pct"/>
            <w:vAlign w:val="center"/>
          </w:tcPr>
          <w:p w14:paraId="5C35640D" w14:textId="7FB0927B" w:rsidR="006148BB" w:rsidRPr="00D5563D" w:rsidRDefault="006148BB" w:rsidP="006148BB">
            <w:pPr>
              <w:jc w:val="center"/>
              <w:rPr>
                <w:sz w:val="18"/>
                <w:szCs w:val="18"/>
              </w:rPr>
            </w:pPr>
          </w:p>
        </w:tc>
        <w:tc>
          <w:tcPr>
            <w:tcW w:w="239" w:type="pct"/>
            <w:gridSpan w:val="2"/>
            <w:vAlign w:val="center"/>
          </w:tcPr>
          <w:p w14:paraId="32B0E45A" w14:textId="3DA2F921" w:rsidR="006148BB" w:rsidRPr="00D5563D" w:rsidRDefault="006148BB" w:rsidP="006148BB">
            <w:pPr>
              <w:jc w:val="center"/>
              <w:rPr>
                <w:sz w:val="18"/>
                <w:szCs w:val="18"/>
              </w:rPr>
            </w:pPr>
          </w:p>
        </w:tc>
        <w:tc>
          <w:tcPr>
            <w:tcW w:w="240" w:type="pct"/>
            <w:gridSpan w:val="2"/>
            <w:vAlign w:val="center"/>
          </w:tcPr>
          <w:p w14:paraId="473513D5" w14:textId="759A5B06" w:rsidR="006148BB" w:rsidRPr="00D5563D" w:rsidRDefault="006148BB" w:rsidP="006148BB">
            <w:pPr>
              <w:jc w:val="center"/>
              <w:rPr>
                <w:sz w:val="18"/>
                <w:szCs w:val="18"/>
              </w:rPr>
            </w:pPr>
          </w:p>
        </w:tc>
        <w:tc>
          <w:tcPr>
            <w:tcW w:w="240" w:type="pct"/>
            <w:vAlign w:val="center"/>
          </w:tcPr>
          <w:p w14:paraId="074C2D74" w14:textId="4D6B9145" w:rsidR="006148BB" w:rsidRPr="00D5563D" w:rsidRDefault="006148BB" w:rsidP="006148BB">
            <w:pPr>
              <w:jc w:val="center"/>
              <w:rPr>
                <w:sz w:val="18"/>
                <w:szCs w:val="18"/>
              </w:rPr>
            </w:pPr>
          </w:p>
        </w:tc>
      </w:tr>
      <w:tr w:rsidR="006148BB" w:rsidRPr="00D5563D" w14:paraId="6B7D1CC2" w14:textId="77777777" w:rsidTr="006148BB">
        <w:trPr>
          <w:trHeight w:val="312"/>
          <w:jc w:val="center"/>
        </w:trPr>
        <w:tc>
          <w:tcPr>
            <w:tcW w:w="814" w:type="pct"/>
            <w:vMerge/>
          </w:tcPr>
          <w:p w14:paraId="77639321" w14:textId="77777777" w:rsidR="006148BB" w:rsidRPr="00D5563D" w:rsidRDefault="006148BB" w:rsidP="006148BB">
            <w:pPr>
              <w:rPr>
                <w:sz w:val="20"/>
                <w:szCs w:val="20"/>
              </w:rPr>
            </w:pPr>
          </w:p>
        </w:tc>
        <w:tc>
          <w:tcPr>
            <w:tcW w:w="588" w:type="pct"/>
            <w:vAlign w:val="center"/>
          </w:tcPr>
          <w:p w14:paraId="4210414A" w14:textId="77777777" w:rsidR="006148BB" w:rsidRPr="00D5563D" w:rsidRDefault="006148BB" w:rsidP="006148BB">
            <w:pPr>
              <w:rPr>
                <w:sz w:val="16"/>
                <w:szCs w:val="16"/>
              </w:rPr>
            </w:pPr>
          </w:p>
        </w:tc>
        <w:tc>
          <w:tcPr>
            <w:tcW w:w="240" w:type="pct"/>
            <w:gridSpan w:val="2"/>
            <w:vAlign w:val="center"/>
          </w:tcPr>
          <w:p w14:paraId="1F83CCE1" w14:textId="58E92DDF" w:rsidR="006148BB" w:rsidRPr="00D5563D" w:rsidRDefault="006148BB" w:rsidP="006148BB">
            <w:pPr>
              <w:jc w:val="center"/>
              <w:rPr>
                <w:sz w:val="18"/>
                <w:szCs w:val="18"/>
              </w:rPr>
            </w:pPr>
          </w:p>
        </w:tc>
        <w:tc>
          <w:tcPr>
            <w:tcW w:w="240" w:type="pct"/>
            <w:gridSpan w:val="2"/>
            <w:vAlign w:val="center"/>
          </w:tcPr>
          <w:p w14:paraId="1E578950" w14:textId="4E817EC5" w:rsidR="006148BB" w:rsidRPr="00D5563D" w:rsidRDefault="006148BB" w:rsidP="006148BB">
            <w:pPr>
              <w:jc w:val="center"/>
              <w:rPr>
                <w:sz w:val="18"/>
                <w:szCs w:val="18"/>
              </w:rPr>
            </w:pPr>
          </w:p>
        </w:tc>
        <w:tc>
          <w:tcPr>
            <w:tcW w:w="240" w:type="pct"/>
            <w:vAlign w:val="center"/>
          </w:tcPr>
          <w:p w14:paraId="04A587BB" w14:textId="4D004C81" w:rsidR="006148BB" w:rsidRPr="00D5563D" w:rsidRDefault="006148BB" w:rsidP="006148BB">
            <w:pPr>
              <w:jc w:val="center"/>
              <w:rPr>
                <w:sz w:val="18"/>
                <w:szCs w:val="18"/>
              </w:rPr>
            </w:pPr>
          </w:p>
        </w:tc>
        <w:tc>
          <w:tcPr>
            <w:tcW w:w="240" w:type="pct"/>
            <w:gridSpan w:val="2"/>
            <w:vAlign w:val="center"/>
          </w:tcPr>
          <w:p w14:paraId="66666851" w14:textId="0E903D04" w:rsidR="006148BB" w:rsidRPr="00D5563D" w:rsidRDefault="006148BB" w:rsidP="006148BB">
            <w:pPr>
              <w:jc w:val="center"/>
              <w:rPr>
                <w:sz w:val="18"/>
                <w:szCs w:val="18"/>
              </w:rPr>
            </w:pPr>
          </w:p>
        </w:tc>
        <w:tc>
          <w:tcPr>
            <w:tcW w:w="240" w:type="pct"/>
            <w:gridSpan w:val="2"/>
            <w:vAlign w:val="center"/>
          </w:tcPr>
          <w:p w14:paraId="01BCD3F4" w14:textId="720D9814" w:rsidR="006148BB" w:rsidRPr="00D5563D" w:rsidRDefault="006148BB" w:rsidP="006148BB">
            <w:pPr>
              <w:jc w:val="center"/>
              <w:rPr>
                <w:sz w:val="18"/>
                <w:szCs w:val="18"/>
              </w:rPr>
            </w:pPr>
          </w:p>
        </w:tc>
        <w:tc>
          <w:tcPr>
            <w:tcW w:w="240" w:type="pct"/>
            <w:vAlign w:val="center"/>
          </w:tcPr>
          <w:p w14:paraId="5D54CE39" w14:textId="75BCC88B" w:rsidR="006148BB" w:rsidRPr="00D5563D" w:rsidRDefault="006148BB" w:rsidP="006148BB">
            <w:pPr>
              <w:jc w:val="center"/>
              <w:rPr>
                <w:sz w:val="18"/>
                <w:szCs w:val="18"/>
              </w:rPr>
            </w:pPr>
          </w:p>
        </w:tc>
        <w:tc>
          <w:tcPr>
            <w:tcW w:w="240" w:type="pct"/>
            <w:gridSpan w:val="2"/>
            <w:vAlign w:val="center"/>
          </w:tcPr>
          <w:p w14:paraId="2D741D83" w14:textId="596AD22B" w:rsidR="006148BB" w:rsidRPr="00D5563D" w:rsidRDefault="006148BB" w:rsidP="006148BB">
            <w:pPr>
              <w:jc w:val="center"/>
              <w:rPr>
                <w:sz w:val="18"/>
                <w:szCs w:val="18"/>
              </w:rPr>
            </w:pPr>
          </w:p>
        </w:tc>
        <w:tc>
          <w:tcPr>
            <w:tcW w:w="240" w:type="pct"/>
            <w:gridSpan w:val="2"/>
            <w:vAlign w:val="center"/>
          </w:tcPr>
          <w:p w14:paraId="5A9CEEC6" w14:textId="14BAB2D2" w:rsidR="006148BB" w:rsidRPr="00D5563D" w:rsidRDefault="006148BB" w:rsidP="006148BB">
            <w:pPr>
              <w:jc w:val="center"/>
              <w:rPr>
                <w:sz w:val="18"/>
                <w:szCs w:val="18"/>
              </w:rPr>
            </w:pPr>
          </w:p>
        </w:tc>
        <w:tc>
          <w:tcPr>
            <w:tcW w:w="240" w:type="pct"/>
            <w:vAlign w:val="center"/>
          </w:tcPr>
          <w:p w14:paraId="197850E1" w14:textId="46EDD794" w:rsidR="006148BB" w:rsidRPr="00D5563D" w:rsidRDefault="006148BB" w:rsidP="006148BB">
            <w:pPr>
              <w:jc w:val="center"/>
              <w:rPr>
                <w:sz w:val="18"/>
                <w:szCs w:val="18"/>
              </w:rPr>
            </w:pPr>
          </w:p>
        </w:tc>
        <w:tc>
          <w:tcPr>
            <w:tcW w:w="240" w:type="pct"/>
            <w:gridSpan w:val="2"/>
            <w:vAlign w:val="center"/>
          </w:tcPr>
          <w:p w14:paraId="79E618B9" w14:textId="2A68E234" w:rsidR="006148BB" w:rsidRPr="00D5563D" w:rsidRDefault="006148BB" w:rsidP="006148BB">
            <w:pPr>
              <w:jc w:val="center"/>
              <w:rPr>
                <w:sz w:val="18"/>
                <w:szCs w:val="18"/>
              </w:rPr>
            </w:pPr>
          </w:p>
        </w:tc>
        <w:tc>
          <w:tcPr>
            <w:tcW w:w="240" w:type="pct"/>
            <w:gridSpan w:val="2"/>
            <w:vAlign w:val="center"/>
          </w:tcPr>
          <w:p w14:paraId="0B4F63B3" w14:textId="48D83B54" w:rsidR="006148BB" w:rsidRPr="00D5563D" w:rsidRDefault="006148BB" w:rsidP="006148BB">
            <w:pPr>
              <w:jc w:val="center"/>
              <w:rPr>
                <w:sz w:val="18"/>
                <w:szCs w:val="18"/>
              </w:rPr>
            </w:pPr>
          </w:p>
        </w:tc>
        <w:tc>
          <w:tcPr>
            <w:tcW w:w="240" w:type="pct"/>
            <w:vAlign w:val="center"/>
          </w:tcPr>
          <w:p w14:paraId="37C377FE" w14:textId="0596812C" w:rsidR="006148BB" w:rsidRPr="00D5563D" w:rsidRDefault="006148BB" w:rsidP="006148BB">
            <w:pPr>
              <w:jc w:val="center"/>
              <w:rPr>
                <w:sz w:val="18"/>
                <w:szCs w:val="18"/>
              </w:rPr>
            </w:pPr>
          </w:p>
        </w:tc>
        <w:tc>
          <w:tcPr>
            <w:tcW w:w="239" w:type="pct"/>
            <w:gridSpan w:val="2"/>
            <w:vAlign w:val="center"/>
          </w:tcPr>
          <w:p w14:paraId="29685C0C" w14:textId="4DBF8EDB" w:rsidR="006148BB" w:rsidRPr="00D5563D" w:rsidRDefault="006148BB" w:rsidP="006148BB">
            <w:pPr>
              <w:jc w:val="center"/>
              <w:rPr>
                <w:sz w:val="18"/>
                <w:szCs w:val="18"/>
              </w:rPr>
            </w:pPr>
          </w:p>
        </w:tc>
        <w:tc>
          <w:tcPr>
            <w:tcW w:w="240" w:type="pct"/>
            <w:gridSpan w:val="2"/>
            <w:vAlign w:val="center"/>
          </w:tcPr>
          <w:p w14:paraId="23A0084F" w14:textId="08660AF8" w:rsidR="006148BB" w:rsidRPr="00D5563D" w:rsidRDefault="006148BB" w:rsidP="006148BB">
            <w:pPr>
              <w:jc w:val="center"/>
              <w:rPr>
                <w:sz w:val="18"/>
                <w:szCs w:val="18"/>
              </w:rPr>
            </w:pPr>
          </w:p>
        </w:tc>
        <w:tc>
          <w:tcPr>
            <w:tcW w:w="240" w:type="pct"/>
            <w:vAlign w:val="center"/>
          </w:tcPr>
          <w:p w14:paraId="60DF2436" w14:textId="33CBB841" w:rsidR="006148BB" w:rsidRPr="00D5563D" w:rsidRDefault="006148BB" w:rsidP="006148BB">
            <w:pPr>
              <w:jc w:val="center"/>
              <w:rPr>
                <w:sz w:val="18"/>
                <w:szCs w:val="18"/>
              </w:rPr>
            </w:pPr>
          </w:p>
        </w:tc>
      </w:tr>
      <w:tr w:rsidR="006148BB" w:rsidRPr="00D5563D" w14:paraId="28E2D64A" w14:textId="77777777" w:rsidTr="006148BB">
        <w:trPr>
          <w:trHeight w:val="312"/>
          <w:jc w:val="center"/>
        </w:trPr>
        <w:tc>
          <w:tcPr>
            <w:tcW w:w="814" w:type="pct"/>
            <w:vMerge/>
          </w:tcPr>
          <w:p w14:paraId="39C522F5" w14:textId="77777777" w:rsidR="006148BB" w:rsidRPr="00D5563D" w:rsidRDefault="006148BB" w:rsidP="006148BB">
            <w:pPr>
              <w:rPr>
                <w:sz w:val="20"/>
                <w:szCs w:val="20"/>
              </w:rPr>
            </w:pPr>
          </w:p>
        </w:tc>
        <w:tc>
          <w:tcPr>
            <w:tcW w:w="588" w:type="pct"/>
            <w:vAlign w:val="center"/>
          </w:tcPr>
          <w:p w14:paraId="5ADADACF" w14:textId="0806E871" w:rsidR="006148BB" w:rsidRPr="00D5563D" w:rsidRDefault="006148BB" w:rsidP="006148BB">
            <w:pPr>
              <w:rPr>
                <w:sz w:val="16"/>
                <w:szCs w:val="16"/>
              </w:rPr>
            </w:pPr>
          </w:p>
        </w:tc>
        <w:tc>
          <w:tcPr>
            <w:tcW w:w="240" w:type="pct"/>
            <w:gridSpan w:val="2"/>
            <w:vAlign w:val="center"/>
          </w:tcPr>
          <w:p w14:paraId="4D3DAC14" w14:textId="6C760E13" w:rsidR="006148BB" w:rsidRPr="00D5563D" w:rsidRDefault="006148BB" w:rsidP="006148BB">
            <w:pPr>
              <w:jc w:val="center"/>
              <w:rPr>
                <w:sz w:val="18"/>
                <w:szCs w:val="18"/>
              </w:rPr>
            </w:pPr>
          </w:p>
        </w:tc>
        <w:tc>
          <w:tcPr>
            <w:tcW w:w="240" w:type="pct"/>
            <w:gridSpan w:val="2"/>
            <w:vAlign w:val="center"/>
          </w:tcPr>
          <w:p w14:paraId="51FF5F85" w14:textId="2BAB7A0D" w:rsidR="006148BB" w:rsidRPr="00D5563D" w:rsidRDefault="006148BB" w:rsidP="006148BB">
            <w:pPr>
              <w:jc w:val="center"/>
              <w:rPr>
                <w:sz w:val="18"/>
                <w:szCs w:val="18"/>
              </w:rPr>
            </w:pPr>
          </w:p>
        </w:tc>
        <w:tc>
          <w:tcPr>
            <w:tcW w:w="240" w:type="pct"/>
            <w:vAlign w:val="center"/>
          </w:tcPr>
          <w:p w14:paraId="19090DD2" w14:textId="4D7644E4" w:rsidR="006148BB" w:rsidRPr="00D5563D" w:rsidRDefault="006148BB" w:rsidP="006148BB">
            <w:pPr>
              <w:jc w:val="center"/>
              <w:rPr>
                <w:sz w:val="18"/>
                <w:szCs w:val="18"/>
              </w:rPr>
            </w:pPr>
          </w:p>
        </w:tc>
        <w:tc>
          <w:tcPr>
            <w:tcW w:w="240" w:type="pct"/>
            <w:gridSpan w:val="2"/>
            <w:vAlign w:val="center"/>
          </w:tcPr>
          <w:p w14:paraId="18F80256" w14:textId="6A647A0F" w:rsidR="006148BB" w:rsidRPr="00D5563D" w:rsidRDefault="006148BB" w:rsidP="006148BB">
            <w:pPr>
              <w:jc w:val="center"/>
              <w:rPr>
                <w:sz w:val="18"/>
                <w:szCs w:val="18"/>
              </w:rPr>
            </w:pPr>
          </w:p>
        </w:tc>
        <w:tc>
          <w:tcPr>
            <w:tcW w:w="240" w:type="pct"/>
            <w:gridSpan w:val="2"/>
            <w:vAlign w:val="center"/>
          </w:tcPr>
          <w:p w14:paraId="7D7E6A31" w14:textId="1586AB40" w:rsidR="006148BB" w:rsidRPr="00D5563D" w:rsidRDefault="006148BB" w:rsidP="006148BB">
            <w:pPr>
              <w:jc w:val="center"/>
              <w:rPr>
                <w:sz w:val="18"/>
                <w:szCs w:val="18"/>
              </w:rPr>
            </w:pPr>
          </w:p>
        </w:tc>
        <w:tc>
          <w:tcPr>
            <w:tcW w:w="240" w:type="pct"/>
            <w:vAlign w:val="center"/>
          </w:tcPr>
          <w:p w14:paraId="0B63E3DF" w14:textId="7E2628CB" w:rsidR="006148BB" w:rsidRPr="00D5563D" w:rsidRDefault="006148BB" w:rsidP="006148BB">
            <w:pPr>
              <w:jc w:val="center"/>
              <w:rPr>
                <w:sz w:val="18"/>
                <w:szCs w:val="18"/>
              </w:rPr>
            </w:pPr>
          </w:p>
        </w:tc>
        <w:tc>
          <w:tcPr>
            <w:tcW w:w="240" w:type="pct"/>
            <w:gridSpan w:val="2"/>
            <w:vAlign w:val="center"/>
          </w:tcPr>
          <w:p w14:paraId="11EF5243" w14:textId="6C2D00DA" w:rsidR="006148BB" w:rsidRPr="00D5563D" w:rsidRDefault="006148BB" w:rsidP="006148BB">
            <w:pPr>
              <w:jc w:val="center"/>
              <w:rPr>
                <w:sz w:val="18"/>
                <w:szCs w:val="18"/>
              </w:rPr>
            </w:pPr>
          </w:p>
        </w:tc>
        <w:tc>
          <w:tcPr>
            <w:tcW w:w="240" w:type="pct"/>
            <w:gridSpan w:val="2"/>
            <w:vAlign w:val="center"/>
          </w:tcPr>
          <w:p w14:paraId="25339528" w14:textId="2E7F7EB7" w:rsidR="006148BB" w:rsidRPr="00D5563D" w:rsidRDefault="006148BB" w:rsidP="006148BB">
            <w:pPr>
              <w:jc w:val="center"/>
              <w:rPr>
                <w:sz w:val="18"/>
                <w:szCs w:val="18"/>
              </w:rPr>
            </w:pPr>
          </w:p>
        </w:tc>
        <w:tc>
          <w:tcPr>
            <w:tcW w:w="240" w:type="pct"/>
            <w:vAlign w:val="center"/>
          </w:tcPr>
          <w:p w14:paraId="1229866E" w14:textId="3BC1B952" w:rsidR="006148BB" w:rsidRPr="00D5563D" w:rsidRDefault="006148BB" w:rsidP="006148BB">
            <w:pPr>
              <w:jc w:val="center"/>
              <w:rPr>
                <w:sz w:val="18"/>
                <w:szCs w:val="18"/>
              </w:rPr>
            </w:pPr>
          </w:p>
        </w:tc>
        <w:tc>
          <w:tcPr>
            <w:tcW w:w="240" w:type="pct"/>
            <w:gridSpan w:val="2"/>
            <w:vAlign w:val="center"/>
          </w:tcPr>
          <w:p w14:paraId="3F1C370C" w14:textId="12B7C14E" w:rsidR="006148BB" w:rsidRPr="00D5563D" w:rsidRDefault="006148BB" w:rsidP="006148BB">
            <w:pPr>
              <w:jc w:val="center"/>
              <w:rPr>
                <w:sz w:val="18"/>
                <w:szCs w:val="18"/>
              </w:rPr>
            </w:pPr>
          </w:p>
        </w:tc>
        <w:tc>
          <w:tcPr>
            <w:tcW w:w="240" w:type="pct"/>
            <w:gridSpan w:val="2"/>
            <w:vAlign w:val="center"/>
          </w:tcPr>
          <w:p w14:paraId="3878991B" w14:textId="615B9D8B" w:rsidR="006148BB" w:rsidRPr="00D5563D" w:rsidRDefault="006148BB" w:rsidP="006148BB">
            <w:pPr>
              <w:jc w:val="center"/>
              <w:rPr>
                <w:sz w:val="18"/>
                <w:szCs w:val="18"/>
              </w:rPr>
            </w:pPr>
          </w:p>
        </w:tc>
        <w:tc>
          <w:tcPr>
            <w:tcW w:w="240" w:type="pct"/>
            <w:vAlign w:val="center"/>
          </w:tcPr>
          <w:p w14:paraId="5E16E813" w14:textId="03E9E5A9" w:rsidR="006148BB" w:rsidRPr="00D5563D" w:rsidRDefault="006148BB" w:rsidP="006148BB">
            <w:pPr>
              <w:jc w:val="center"/>
              <w:rPr>
                <w:sz w:val="18"/>
                <w:szCs w:val="18"/>
              </w:rPr>
            </w:pPr>
          </w:p>
        </w:tc>
        <w:tc>
          <w:tcPr>
            <w:tcW w:w="239" w:type="pct"/>
            <w:gridSpan w:val="2"/>
            <w:vAlign w:val="center"/>
          </w:tcPr>
          <w:p w14:paraId="2C3974D1" w14:textId="632D712C" w:rsidR="006148BB" w:rsidRPr="00D5563D" w:rsidRDefault="006148BB" w:rsidP="006148BB">
            <w:pPr>
              <w:jc w:val="center"/>
              <w:rPr>
                <w:sz w:val="18"/>
                <w:szCs w:val="18"/>
              </w:rPr>
            </w:pPr>
          </w:p>
        </w:tc>
        <w:tc>
          <w:tcPr>
            <w:tcW w:w="240" w:type="pct"/>
            <w:gridSpan w:val="2"/>
            <w:vAlign w:val="center"/>
          </w:tcPr>
          <w:p w14:paraId="3343316C" w14:textId="0491A9D8" w:rsidR="006148BB" w:rsidRPr="00D5563D" w:rsidRDefault="006148BB" w:rsidP="006148BB">
            <w:pPr>
              <w:jc w:val="center"/>
              <w:rPr>
                <w:sz w:val="18"/>
                <w:szCs w:val="18"/>
              </w:rPr>
            </w:pPr>
          </w:p>
        </w:tc>
        <w:tc>
          <w:tcPr>
            <w:tcW w:w="240" w:type="pct"/>
            <w:vAlign w:val="center"/>
          </w:tcPr>
          <w:p w14:paraId="2FD210FF" w14:textId="0CB58EF1" w:rsidR="006148BB" w:rsidRPr="00D5563D" w:rsidRDefault="006148BB" w:rsidP="006148BB">
            <w:pPr>
              <w:jc w:val="center"/>
              <w:rPr>
                <w:sz w:val="18"/>
                <w:szCs w:val="18"/>
              </w:rPr>
            </w:pPr>
          </w:p>
        </w:tc>
      </w:tr>
      <w:tr w:rsidR="006148BB" w:rsidRPr="00D5563D" w14:paraId="72EE58AC" w14:textId="77777777" w:rsidTr="006148BB">
        <w:trPr>
          <w:trHeight w:val="312"/>
          <w:jc w:val="center"/>
        </w:trPr>
        <w:tc>
          <w:tcPr>
            <w:tcW w:w="814" w:type="pct"/>
            <w:vMerge/>
          </w:tcPr>
          <w:p w14:paraId="21438B95" w14:textId="77777777" w:rsidR="006148BB" w:rsidRPr="00D5563D" w:rsidRDefault="006148BB" w:rsidP="006148BB">
            <w:pPr>
              <w:rPr>
                <w:sz w:val="20"/>
                <w:szCs w:val="20"/>
              </w:rPr>
            </w:pPr>
          </w:p>
        </w:tc>
        <w:tc>
          <w:tcPr>
            <w:tcW w:w="588" w:type="pct"/>
            <w:vAlign w:val="center"/>
          </w:tcPr>
          <w:p w14:paraId="374E9D89" w14:textId="456DE007" w:rsidR="006148BB" w:rsidRPr="00D5563D" w:rsidRDefault="006148BB" w:rsidP="006148BB">
            <w:pPr>
              <w:rPr>
                <w:sz w:val="16"/>
                <w:szCs w:val="16"/>
              </w:rPr>
            </w:pPr>
          </w:p>
        </w:tc>
        <w:tc>
          <w:tcPr>
            <w:tcW w:w="240" w:type="pct"/>
            <w:gridSpan w:val="2"/>
            <w:vAlign w:val="center"/>
          </w:tcPr>
          <w:p w14:paraId="306D7AE3" w14:textId="2857A551" w:rsidR="006148BB" w:rsidRPr="00D5563D" w:rsidRDefault="006148BB" w:rsidP="006148BB">
            <w:pPr>
              <w:jc w:val="center"/>
              <w:rPr>
                <w:sz w:val="18"/>
                <w:szCs w:val="18"/>
              </w:rPr>
            </w:pPr>
          </w:p>
        </w:tc>
        <w:tc>
          <w:tcPr>
            <w:tcW w:w="240" w:type="pct"/>
            <w:gridSpan w:val="2"/>
            <w:vAlign w:val="center"/>
          </w:tcPr>
          <w:p w14:paraId="7310255D" w14:textId="0E31D226" w:rsidR="006148BB" w:rsidRPr="00D5563D" w:rsidRDefault="006148BB" w:rsidP="006148BB">
            <w:pPr>
              <w:jc w:val="center"/>
              <w:rPr>
                <w:sz w:val="18"/>
                <w:szCs w:val="18"/>
              </w:rPr>
            </w:pPr>
          </w:p>
        </w:tc>
        <w:tc>
          <w:tcPr>
            <w:tcW w:w="240" w:type="pct"/>
            <w:vAlign w:val="center"/>
          </w:tcPr>
          <w:p w14:paraId="5DFE5268" w14:textId="3AFDA9F2" w:rsidR="006148BB" w:rsidRPr="00D5563D" w:rsidRDefault="006148BB" w:rsidP="006148BB">
            <w:pPr>
              <w:jc w:val="center"/>
              <w:rPr>
                <w:sz w:val="18"/>
                <w:szCs w:val="18"/>
              </w:rPr>
            </w:pPr>
          </w:p>
        </w:tc>
        <w:tc>
          <w:tcPr>
            <w:tcW w:w="240" w:type="pct"/>
            <w:gridSpan w:val="2"/>
            <w:vAlign w:val="center"/>
          </w:tcPr>
          <w:p w14:paraId="233901D0" w14:textId="575C623E" w:rsidR="006148BB" w:rsidRPr="00D5563D" w:rsidRDefault="006148BB" w:rsidP="006148BB">
            <w:pPr>
              <w:jc w:val="center"/>
              <w:rPr>
                <w:sz w:val="18"/>
                <w:szCs w:val="18"/>
              </w:rPr>
            </w:pPr>
          </w:p>
        </w:tc>
        <w:tc>
          <w:tcPr>
            <w:tcW w:w="240" w:type="pct"/>
            <w:gridSpan w:val="2"/>
            <w:vAlign w:val="center"/>
          </w:tcPr>
          <w:p w14:paraId="5D075A75" w14:textId="648181C6" w:rsidR="006148BB" w:rsidRPr="00D5563D" w:rsidRDefault="006148BB" w:rsidP="006148BB">
            <w:pPr>
              <w:jc w:val="center"/>
              <w:rPr>
                <w:sz w:val="18"/>
                <w:szCs w:val="18"/>
              </w:rPr>
            </w:pPr>
          </w:p>
        </w:tc>
        <w:tc>
          <w:tcPr>
            <w:tcW w:w="240" w:type="pct"/>
            <w:vAlign w:val="center"/>
          </w:tcPr>
          <w:p w14:paraId="00AC3E1F" w14:textId="371B091A" w:rsidR="006148BB" w:rsidRPr="00D5563D" w:rsidRDefault="006148BB" w:rsidP="006148BB">
            <w:pPr>
              <w:jc w:val="center"/>
              <w:rPr>
                <w:sz w:val="18"/>
                <w:szCs w:val="18"/>
              </w:rPr>
            </w:pPr>
          </w:p>
        </w:tc>
        <w:tc>
          <w:tcPr>
            <w:tcW w:w="240" w:type="pct"/>
            <w:gridSpan w:val="2"/>
            <w:vAlign w:val="center"/>
          </w:tcPr>
          <w:p w14:paraId="52C3C12E" w14:textId="1A6309F3" w:rsidR="006148BB" w:rsidRPr="00D5563D" w:rsidRDefault="006148BB" w:rsidP="006148BB">
            <w:pPr>
              <w:jc w:val="center"/>
              <w:rPr>
                <w:sz w:val="18"/>
                <w:szCs w:val="18"/>
              </w:rPr>
            </w:pPr>
          </w:p>
        </w:tc>
        <w:tc>
          <w:tcPr>
            <w:tcW w:w="240" w:type="pct"/>
            <w:gridSpan w:val="2"/>
            <w:vAlign w:val="center"/>
          </w:tcPr>
          <w:p w14:paraId="3AD6D5B5" w14:textId="246D9111" w:rsidR="006148BB" w:rsidRPr="00D5563D" w:rsidRDefault="006148BB" w:rsidP="006148BB">
            <w:pPr>
              <w:jc w:val="center"/>
              <w:rPr>
                <w:sz w:val="18"/>
                <w:szCs w:val="18"/>
              </w:rPr>
            </w:pPr>
          </w:p>
        </w:tc>
        <w:tc>
          <w:tcPr>
            <w:tcW w:w="240" w:type="pct"/>
            <w:vAlign w:val="center"/>
          </w:tcPr>
          <w:p w14:paraId="6AD7D2AC" w14:textId="024CAE34" w:rsidR="006148BB" w:rsidRPr="00D5563D" w:rsidRDefault="006148BB" w:rsidP="006148BB">
            <w:pPr>
              <w:jc w:val="center"/>
              <w:rPr>
                <w:sz w:val="18"/>
                <w:szCs w:val="18"/>
              </w:rPr>
            </w:pPr>
          </w:p>
        </w:tc>
        <w:tc>
          <w:tcPr>
            <w:tcW w:w="240" w:type="pct"/>
            <w:gridSpan w:val="2"/>
            <w:vAlign w:val="center"/>
          </w:tcPr>
          <w:p w14:paraId="2A3EE90A" w14:textId="29BF214F" w:rsidR="006148BB" w:rsidRPr="00D5563D" w:rsidRDefault="006148BB" w:rsidP="006148BB">
            <w:pPr>
              <w:jc w:val="center"/>
              <w:rPr>
                <w:sz w:val="18"/>
                <w:szCs w:val="18"/>
              </w:rPr>
            </w:pPr>
          </w:p>
        </w:tc>
        <w:tc>
          <w:tcPr>
            <w:tcW w:w="240" w:type="pct"/>
            <w:gridSpan w:val="2"/>
            <w:vAlign w:val="center"/>
          </w:tcPr>
          <w:p w14:paraId="4A7EF781" w14:textId="7762F0DC" w:rsidR="006148BB" w:rsidRPr="00D5563D" w:rsidRDefault="006148BB" w:rsidP="006148BB">
            <w:pPr>
              <w:jc w:val="center"/>
              <w:rPr>
                <w:sz w:val="18"/>
                <w:szCs w:val="18"/>
              </w:rPr>
            </w:pPr>
          </w:p>
        </w:tc>
        <w:tc>
          <w:tcPr>
            <w:tcW w:w="240" w:type="pct"/>
            <w:vAlign w:val="center"/>
          </w:tcPr>
          <w:p w14:paraId="74B9FF27" w14:textId="5979A1BE" w:rsidR="006148BB" w:rsidRPr="00D5563D" w:rsidRDefault="006148BB" w:rsidP="006148BB">
            <w:pPr>
              <w:jc w:val="center"/>
              <w:rPr>
                <w:sz w:val="18"/>
                <w:szCs w:val="18"/>
              </w:rPr>
            </w:pPr>
          </w:p>
        </w:tc>
        <w:tc>
          <w:tcPr>
            <w:tcW w:w="239" w:type="pct"/>
            <w:gridSpan w:val="2"/>
            <w:vAlign w:val="center"/>
          </w:tcPr>
          <w:p w14:paraId="4FB50D22" w14:textId="577D278B" w:rsidR="006148BB" w:rsidRPr="00D5563D" w:rsidRDefault="006148BB" w:rsidP="006148BB">
            <w:pPr>
              <w:jc w:val="center"/>
              <w:rPr>
                <w:sz w:val="18"/>
                <w:szCs w:val="18"/>
              </w:rPr>
            </w:pPr>
          </w:p>
        </w:tc>
        <w:tc>
          <w:tcPr>
            <w:tcW w:w="240" w:type="pct"/>
            <w:gridSpan w:val="2"/>
            <w:vAlign w:val="center"/>
          </w:tcPr>
          <w:p w14:paraId="6FC5A771" w14:textId="0C0FDC25" w:rsidR="006148BB" w:rsidRPr="00D5563D" w:rsidRDefault="006148BB" w:rsidP="006148BB">
            <w:pPr>
              <w:jc w:val="center"/>
              <w:rPr>
                <w:sz w:val="18"/>
                <w:szCs w:val="18"/>
              </w:rPr>
            </w:pPr>
          </w:p>
        </w:tc>
        <w:tc>
          <w:tcPr>
            <w:tcW w:w="240" w:type="pct"/>
            <w:vAlign w:val="center"/>
          </w:tcPr>
          <w:p w14:paraId="1E7E6B7D" w14:textId="19D65CDB" w:rsidR="006148BB" w:rsidRPr="00D5563D" w:rsidRDefault="006148BB" w:rsidP="006148BB">
            <w:pPr>
              <w:jc w:val="center"/>
              <w:rPr>
                <w:sz w:val="18"/>
                <w:szCs w:val="18"/>
              </w:rPr>
            </w:pPr>
          </w:p>
        </w:tc>
      </w:tr>
    </w:tbl>
    <w:p w14:paraId="3CCCBC84" w14:textId="77777777" w:rsidR="006F1A04" w:rsidRPr="00D5563D" w:rsidRDefault="006F1A04" w:rsidP="006F1A04"/>
    <w:p w14:paraId="2D6C5C49" w14:textId="77777777" w:rsidR="00C8029A" w:rsidRPr="00D5563D" w:rsidRDefault="00C8029A" w:rsidP="00B640AE"/>
    <w:p w14:paraId="49A48FF5" w14:textId="4C4DB027" w:rsidR="00B640AE" w:rsidRPr="00D5563D" w:rsidRDefault="00B640AE" w:rsidP="00686568">
      <w:pPr>
        <w:ind w:left="720"/>
      </w:pPr>
    </w:p>
    <w:p w14:paraId="30A46A0F" w14:textId="77777777" w:rsidR="00B130CE" w:rsidRDefault="00B130CE"/>
    <w:sectPr w:rsidR="00B130CE" w:rsidSect="006F1A04">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021180"/>
    <w:multiLevelType w:val="hybridMultilevel"/>
    <w:tmpl w:val="1BC4795A"/>
    <w:lvl w:ilvl="0" w:tplc="7CFE903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F4E6F27"/>
    <w:multiLevelType w:val="multilevel"/>
    <w:tmpl w:val="EA684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982B6A"/>
    <w:multiLevelType w:val="hybridMultilevel"/>
    <w:tmpl w:val="BA6C5F16"/>
    <w:lvl w:ilvl="0" w:tplc="F0FCBB08">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15:restartNumberingAfterBreak="0">
    <w:nsid w:val="5B4B13F2"/>
    <w:multiLevelType w:val="hybridMultilevel"/>
    <w:tmpl w:val="25EEA2EA"/>
    <w:lvl w:ilvl="0" w:tplc="038A032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E7D30BA"/>
    <w:multiLevelType w:val="hybridMultilevel"/>
    <w:tmpl w:val="C5AE1AD2"/>
    <w:lvl w:ilvl="0" w:tplc="820A4050">
      <w:start w:val="1"/>
      <w:numFmt w:val="bullet"/>
      <w:lvlText w:val=""/>
      <w:lvlJc w:val="left"/>
      <w:pPr>
        <w:ind w:left="1068" w:hanging="360"/>
      </w:pPr>
      <w:rPr>
        <w:rFonts w:ascii="Symbol" w:eastAsiaTheme="minorHAnsi" w:hAnsi="Symbol"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16cid:durableId="1546061098">
    <w:abstractNumId w:val="1"/>
  </w:num>
  <w:num w:numId="2" w16cid:durableId="1661496987">
    <w:abstractNumId w:val="3"/>
  </w:num>
  <w:num w:numId="3" w16cid:durableId="835608635">
    <w:abstractNumId w:val="2"/>
  </w:num>
  <w:num w:numId="4" w16cid:durableId="721321840">
    <w:abstractNumId w:val="4"/>
  </w:num>
  <w:num w:numId="5" w16cid:durableId="955453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1FC"/>
    <w:rsid w:val="00010059"/>
    <w:rsid w:val="00014213"/>
    <w:rsid w:val="00025E46"/>
    <w:rsid w:val="00052BC8"/>
    <w:rsid w:val="000B354D"/>
    <w:rsid w:val="000B775A"/>
    <w:rsid w:val="000E61E3"/>
    <w:rsid w:val="000F179A"/>
    <w:rsid w:val="000F3AA3"/>
    <w:rsid w:val="000F42B7"/>
    <w:rsid w:val="00117C23"/>
    <w:rsid w:val="00120E24"/>
    <w:rsid w:val="00143339"/>
    <w:rsid w:val="001A35B2"/>
    <w:rsid w:val="001A635D"/>
    <w:rsid w:val="001B1D9A"/>
    <w:rsid w:val="001B578E"/>
    <w:rsid w:val="001B6760"/>
    <w:rsid w:val="001D6B1B"/>
    <w:rsid w:val="001D6CC3"/>
    <w:rsid w:val="001E443C"/>
    <w:rsid w:val="00214B96"/>
    <w:rsid w:val="00231917"/>
    <w:rsid w:val="002934C7"/>
    <w:rsid w:val="00296855"/>
    <w:rsid w:val="002B5773"/>
    <w:rsid w:val="002B7472"/>
    <w:rsid w:val="002D5ED6"/>
    <w:rsid w:val="002E0805"/>
    <w:rsid w:val="00302891"/>
    <w:rsid w:val="0033547D"/>
    <w:rsid w:val="003377E8"/>
    <w:rsid w:val="00366196"/>
    <w:rsid w:val="00393616"/>
    <w:rsid w:val="003D15B4"/>
    <w:rsid w:val="003D6153"/>
    <w:rsid w:val="003D6C9D"/>
    <w:rsid w:val="00400BE9"/>
    <w:rsid w:val="004462EF"/>
    <w:rsid w:val="004524DB"/>
    <w:rsid w:val="00477BD5"/>
    <w:rsid w:val="004910BE"/>
    <w:rsid w:val="004B4A55"/>
    <w:rsid w:val="004C1AE3"/>
    <w:rsid w:val="005208D4"/>
    <w:rsid w:val="00525E5D"/>
    <w:rsid w:val="00531655"/>
    <w:rsid w:val="00586DB5"/>
    <w:rsid w:val="005878BF"/>
    <w:rsid w:val="005B272A"/>
    <w:rsid w:val="005C3C10"/>
    <w:rsid w:val="005E429D"/>
    <w:rsid w:val="005E506A"/>
    <w:rsid w:val="005F6F65"/>
    <w:rsid w:val="006148BB"/>
    <w:rsid w:val="0061632D"/>
    <w:rsid w:val="00644688"/>
    <w:rsid w:val="00686568"/>
    <w:rsid w:val="0069203B"/>
    <w:rsid w:val="006966A5"/>
    <w:rsid w:val="006A03AD"/>
    <w:rsid w:val="006A210A"/>
    <w:rsid w:val="006C5564"/>
    <w:rsid w:val="006F1A04"/>
    <w:rsid w:val="00713CF3"/>
    <w:rsid w:val="007150A9"/>
    <w:rsid w:val="007B46CD"/>
    <w:rsid w:val="007C5517"/>
    <w:rsid w:val="007F0EFE"/>
    <w:rsid w:val="008359D8"/>
    <w:rsid w:val="00843C0B"/>
    <w:rsid w:val="00847F4E"/>
    <w:rsid w:val="008551FC"/>
    <w:rsid w:val="00870D22"/>
    <w:rsid w:val="008D6C10"/>
    <w:rsid w:val="008F31F7"/>
    <w:rsid w:val="00986EA3"/>
    <w:rsid w:val="009A0FB0"/>
    <w:rsid w:val="009C6147"/>
    <w:rsid w:val="009D5AB6"/>
    <w:rsid w:val="009F4FEF"/>
    <w:rsid w:val="00A53DD0"/>
    <w:rsid w:val="00AA51AB"/>
    <w:rsid w:val="00B130CE"/>
    <w:rsid w:val="00B14D24"/>
    <w:rsid w:val="00B303BB"/>
    <w:rsid w:val="00B640AE"/>
    <w:rsid w:val="00BA18C5"/>
    <w:rsid w:val="00BD42FD"/>
    <w:rsid w:val="00BD5B1F"/>
    <w:rsid w:val="00C01327"/>
    <w:rsid w:val="00C35AAC"/>
    <w:rsid w:val="00C4217D"/>
    <w:rsid w:val="00C55FE6"/>
    <w:rsid w:val="00C72FEA"/>
    <w:rsid w:val="00C8029A"/>
    <w:rsid w:val="00CB2824"/>
    <w:rsid w:val="00CC7A60"/>
    <w:rsid w:val="00CE0B73"/>
    <w:rsid w:val="00D30423"/>
    <w:rsid w:val="00D5563D"/>
    <w:rsid w:val="00DB2ACF"/>
    <w:rsid w:val="00DD452F"/>
    <w:rsid w:val="00DD463D"/>
    <w:rsid w:val="00DE5EFD"/>
    <w:rsid w:val="00DF0C5E"/>
    <w:rsid w:val="00DF2E1A"/>
    <w:rsid w:val="00E50AE1"/>
    <w:rsid w:val="00E551EC"/>
    <w:rsid w:val="00E714C0"/>
    <w:rsid w:val="00E7476E"/>
    <w:rsid w:val="00E75B83"/>
    <w:rsid w:val="00EA20F0"/>
    <w:rsid w:val="00EF5440"/>
    <w:rsid w:val="00F40952"/>
    <w:rsid w:val="00F87FF2"/>
    <w:rsid w:val="00FB4F4E"/>
    <w:rsid w:val="00FC499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2CED5"/>
  <w15:chartTrackingRefBased/>
  <w15:docId w15:val="{C56D3371-D981-4CB1-A248-356DD49BC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sq-AL"/>
    </w:rPr>
  </w:style>
  <w:style w:type="paragraph" w:styleId="Heading1">
    <w:name w:val="heading 1"/>
    <w:basedOn w:val="Normal"/>
    <w:next w:val="Normal"/>
    <w:link w:val="Heading1Char"/>
    <w:uiPriority w:val="9"/>
    <w:qFormat/>
    <w:rsid w:val="008551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51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51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51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51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51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51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51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51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51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51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51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51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51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51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51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51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51FC"/>
    <w:rPr>
      <w:rFonts w:eastAsiaTheme="majorEastAsia" w:cstheme="majorBidi"/>
      <w:color w:val="272727" w:themeColor="text1" w:themeTint="D8"/>
    </w:rPr>
  </w:style>
  <w:style w:type="paragraph" w:styleId="Title">
    <w:name w:val="Title"/>
    <w:basedOn w:val="Normal"/>
    <w:next w:val="Normal"/>
    <w:link w:val="TitleChar"/>
    <w:uiPriority w:val="10"/>
    <w:qFormat/>
    <w:rsid w:val="008551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51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51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51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51FC"/>
    <w:pPr>
      <w:spacing w:before="160"/>
      <w:jc w:val="center"/>
    </w:pPr>
    <w:rPr>
      <w:i/>
      <w:iCs/>
      <w:color w:val="404040" w:themeColor="text1" w:themeTint="BF"/>
    </w:rPr>
  </w:style>
  <w:style w:type="character" w:customStyle="1" w:styleId="QuoteChar">
    <w:name w:val="Quote Char"/>
    <w:basedOn w:val="DefaultParagraphFont"/>
    <w:link w:val="Quote"/>
    <w:uiPriority w:val="29"/>
    <w:rsid w:val="008551FC"/>
    <w:rPr>
      <w:i/>
      <w:iCs/>
      <w:color w:val="404040" w:themeColor="text1" w:themeTint="BF"/>
    </w:rPr>
  </w:style>
  <w:style w:type="paragraph" w:styleId="ListParagraph">
    <w:name w:val="List Paragraph"/>
    <w:basedOn w:val="Normal"/>
    <w:uiPriority w:val="34"/>
    <w:qFormat/>
    <w:rsid w:val="008551FC"/>
    <w:pPr>
      <w:ind w:left="720"/>
      <w:contextualSpacing/>
    </w:pPr>
  </w:style>
  <w:style w:type="character" w:styleId="IntenseEmphasis">
    <w:name w:val="Intense Emphasis"/>
    <w:basedOn w:val="DefaultParagraphFont"/>
    <w:uiPriority w:val="21"/>
    <w:qFormat/>
    <w:rsid w:val="008551FC"/>
    <w:rPr>
      <w:i/>
      <w:iCs/>
      <w:color w:val="0F4761" w:themeColor="accent1" w:themeShade="BF"/>
    </w:rPr>
  </w:style>
  <w:style w:type="paragraph" w:styleId="IntenseQuote">
    <w:name w:val="Intense Quote"/>
    <w:basedOn w:val="Normal"/>
    <w:next w:val="Normal"/>
    <w:link w:val="IntenseQuoteChar"/>
    <w:uiPriority w:val="30"/>
    <w:qFormat/>
    <w:rsid w:val="008551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51FC"/>
    <w:rPr>
      <w:i/>
      <w:iCs/>
      <w:color w:val="0F4761" w:themeColor="accent1" w:themeShade="BF"/>
    </w:rPr>
  </w:style>
  <w:style w:type="character" w:styleId="IntenseReference">
    <w:name w:val="Intense Reference"/>
    <w:basedOn w:val="DefaultParagraphFont"/>
    <w:uiPriority w:val="32"/>
    <w:qFormat/>
    <w:rsid w:val="008551FC"/>
    <w:rPr>
      <w:b/>
      <w:bCs/>
      <w:smallCaps/>
      <w:color w:val="0F4761" w:themeColor="accent1" w:themeShade="BF"/>
      <w:spacing w:val="5"/>
    </w:rPr>
  </w:style>
  <w:style w:type="paragraph" w:styleId="NoSpacing">
    <w:name w:val="No Spacing"/>
    <w:uiPriority w:val="1"/>
    <w:qFormat/>
    <w:rsid w:val="009F4FEF"/>
    <w:pPr>
      <w:spacing w:after="0" w:line="240" w:lineRule="auto"/>
    </w:pPr>
  </w:style>
  <w:style w:type="character" w:styleId="Hyperlink">
    <w:name w:val="Hyperlink"/>
    <w:basedOn w:val="DefaultParagraphFont"/>
    <w:uiPriority w:val="99"/>
    <w:unhideWhenUsed/>
    <w:rsid w:val="009F4FEF"/>
    <w:rPr>
      <w:color w:val="467886" w:themeColor="hyperlink"/>
      <w:u w:val="single"/>
    </w:rPr>
  </w:style>
  <w:style w:type="character" w:styleId="UnresolvedMention">
    <w:name w:val="Unresolved Mention"/>
    <w:basedOn w:val="DefaultParagraphFont"/>
    <w:uiPriority w:val="99"/>
    <w:semiHidden/>
    <w:unhideWhenUsed/>
    <w:rsid w:val="009F4FEF"/>
    <w:rPr>
      <w:color w:val="605E5C"/>
      <w:shd w:val="clear" w:color="auto" w:fill="E1DFDD"/>
    </w:rPr>
  </w:style>
  <w:style w:type="table" w:styleId="TableGrid">
    <w:name w:val="Table Grid"/>
    <w:basedOn w:val="TableNormal"/>
    <w:uiPriority w:val="39"/>
    <w:rsid w:val="002934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9183311">
      <w:bodyDiv w:val="1"/>
      <w:marLeft w:val="0"/>
      <w:marRight w:val="0"/>
      <w:marTop w:val="0"/>
      <w:marBottom w:val="0"/>
      <w:divBdr>
        <w:top w:val="none" w:sz="0" w:space="0" w:color="auto"/>
        <w:left w:val="none" w:sz="0" w:space="0" w:color="auto"/>
        <w:bottom w:val="none" w:sz="0" w:space="0" w:color="auto"/>
        <w:right w:val="none" w:sz="0" w:space="0" w:color="auto"/>
      </w:divBdr>
    </w:div>
    <w:div w:id="1213425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erge@corpulence.f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563</TotalTime>
  <Pages>8</Pages>
  <Words>2697</Words>
  <Characters>14835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 Hounhouayenou</dc:creator>
  <cp:keywords/>
  <dc:description/>
  <cp:lastModifiedBy>Serge Hounhouayenou</cp:lastModifiedBy>
  <cp:revision>119</cp:revision>
  <dcterms:created xsi:type="dcterms:W3CDTF">2025-03-10T15:42:00Z</dcterms:created>
  <dcterms:modified xsi:type="dcterms:W3CDTF">2025-03-11T16:51:00Z</dcterms:modified>
</cp:coreProperties>
</file>