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1213C6" w:rsidRDefault="001213C6" w:rsidP="001213C6">
      <w:pPr>
        <w:pStyle w:val="ListParagraph"/>
        <w:numPr>
          <w:ilvl w:val="0"/>
          <w:numId w:val="1"/>
        </w:numPr>
      </w:pPr>
      <w:r>
        <w:t>Create a grid where Pac-Man and ghosts follow along.</w:t>
      </w:r>
    </w:p>
    <w:p w:rsidR="001213C6" w:rsidRDefault="001213C6" w:rsidP="001213C6">
      <w:pPr>
        <w:pStyle w:val="ListParagraph"/>
        <w:numPr>
          <w:ilvl w:val="0"/>
          <w:numId w:val="1"/>
        </w:numPr>
      </w:pPr>
      <w:r>
        <w:t>Move Pac Man along grid (without animation for now).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  <w:bookmarkStart w:id="0" w:name="_GoBack"/>
      <w:bookmarkEnd w:id="0"/>
    </w:p>
    <w:sectPr w:rsidR="006B5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1213C6"/>
    <w:rsid w:val="002B08B9"/>
    <w:rsid w:val="00783390"/>
    <w:rsid w:val="00902077"/>
    <w:rsid w:val="00922AB7"/>
    <w:rsid w:val="009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435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</cp:revision>
  <dcterms:created xsi:type="dcterms:W3CDTF">2016-07-24T23:22:00Z</dcterms:created>
  <dcterms:modified xsi:type="dcterms:W3CDTF">2016-07-24T23:32:00Z</dcterms:modified>
</cp:coreProperties>
</file>