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80C" w:rsidRPr="007B3D60" w:rsidRDefault="00A825E2">
      <w:pPr>
        <w:pStyle w:val="a3"/>
        <w:rPr>
          <w:lang w:val="en-US"/>
        </w:rPr>
      </w:pPr>
      <w:r>
        <w:t>Έγγραφο</w:t>
      </w:r>
      <w:r w:rsidRPr="007B3D60">
        <w:rPr>
          <w:lang w:val="en-US"/>
        </w:rPr>
        <w:t xml:space="preserve"> </w:t>
      </w:r>
      <w:r>
        <w:t>απαιτήσεων</w:t>
      </w:r>
      <w:r w:rsidRPr="007B3D60">
        <w:rPr>
          <w:lang w:val="en-US"/>
        </w:rPr>
        <w:t xml:space="preserve"> </w:t>
      </w:r>
      <w:r>
        <w:t>λογισμικού</w:t>
      </w:r>
      <w:r w:rsidRPr="007B3D60">
        <w:rPr>
          <w:lang w:val="en-US"/>
        </w:rPr>
        <w:t xml:space="preserve"> (SRS)</w:t>
      </w:r>
    </w:p>
    <w:p w:rsidR="003F080C" w:rsidRPr="007B3D60" w:rsidRDefault="003F080C">
      <w:pPr>
        <w:pStyle w:val="normal"/>
        <w:pBdr>
          <w:top w:val="nil"/>
          <w:left w:val="nil"/>
          <w:bottom w:val="nil"/>
          <w:right w:val="nil"/>
          <w:between w:val="nil"/>
        </w:pBdr>
        <w:rPr>
          <w:i/>
          <w:color w:val="8496B0"/>
          <w:sz w:val="20"/>
          <w:szCs w:val="20"/>
          <w:lang w:val="en-US"/>
        </w:rPr>
      </w:pPr>
    </w:p>
    <w:p w:rsidR="003F080C" w:rsidRPr="007B3D60" w:rsidRDefault="00A825E2">
      <w:pPr>
        <w:pStyle w:val="a4"/>
        <w:rPr>
          <w:lang w:val="en-US"/>
        </w:rPr>
      </w:pPr>
      <w:r w:rsidRPr="007B3D60">
        <w:rPr>
          <w:lang w:val="en-US"/>
        </w:rPr>
        <w:t>[Powers Ranging through Europe]</w:t>
      </w:r>
    </w:p>
    <w:p w:rsidR="003F080C" w:rsidRDefault="00A825E2">
      <w:pPr>
        <w:pStyle w:val="1"/>
        <w:numPr>
          <w:ilvl w:val="0"/>
          <w:numId w:val="1"/>
        </w:numPr>
      </w:pPr>
      <w:r>
        <w:t>Εισαγωγή</w:t>
      </w:r>
    </w:p>
    <w:p w:rsidR="003F080C" w:rsidRDefault="00A825E2">
      <w:pPr>
        <w:pStyle w:val="2"/>
        <w:rPr>
          <w:color w:val="1F3864"/>
        </w:rPr>
      </w:pPr>
      <w:r>
        <w:rPr>
          <w:color w:val="1F3864"/>
        </w:rPr>
        <w:t>1.1</w:t>
      </w:r>
      <w:r>
        <w:rPr>
          <w:color w:val="1F3864"/>
        </w:rPr>
        <w:tab/>
        <w:t>Εισαγωγή: σκοπός του λογισμικού</w:t>
      </w:r>
    </w:p>
    <w:p w:rsidR="003F080C" w:rsidRDefault="00A825E2">
      <w:pPr>
        <w:pStyle w:val="normal"/>
        <w:pBdr>
          <w:top w:val="nil"/>
          <w:left w:val="nil"/>
          <w:bottom w:val="nil"/>
          <w:right w:val="nil"/>
          <w:between w:val="nil"/>
        </w:pBdr>
        <w:rPr>
          <w:i/>
          <w:color w:val="8496B0"/>
          <w:sz w:val="20"/>
          <w:szCs w:val="20"/>
        </w:rPr>
      </w:pPr>
      <w:r>
        <w:rPr>
          <w:i/>
          <w:color w:val="000000"/>
          <w:sz w:val="20"/>
          <w:szCs w:val="20"/>
        </w:rPr>
        <w:t xml:space="preserve">Το λογισμικό αυτό συνιστά ένα ενδιάμεσο στάδιο αφαίρεσης, μεταξύ διαφόρων χρηστών που ενδιαφέρονται για την παραγωγή και κατανάλωση ενέργειας στην Ευρώπη και των δεδομένων τα οποία παρέχονται από το </w:t>
      </w:r>
      <w:hyperlink r:id="rId7">
        <w:r>
          <w:rPr>
            <w:i/>
            <w:color w:val="0563C1"/>
            <w:sz w:val="20"/>
            <w:szCs w:val="20"/>
            <w:u w:val="single"/>
          </w:rPr>
          <w:t>https://www.entsoe.eu/</w:t>
        </w:r>
      </w:hyperlink>
      <w:r>
        <w:rPr>
          <w:i/>
          <w:color w:val="000000"/>
          <w:sz w:val="20"/>
          <w:szCs w:val="20"/>
        </w:rPr>
        <w:t>.</w:t>
      </w:r>
    </w:p>
    <w:p w:rsidR="003F080C" w:rsidRDefault="00A825E2">
      <w:pPr>
        <w:pStyle w:val="2"/>
      </w:pPr>
      <w:r>
        <w:rPr>
          <w:color w:val="1F3864"/>
        </w:rPr>
        <w:t>1.2</w:t>
      </w:r>
      <w:r>
        <w:rPr>
          <w:color w:val="1F3864"/>
        </w:rPr>
        <w:tab/>
      </w:r>
      <w:proofErr w:type="spellStart"/>
      <w:r>
        <w:rPr>
          <w:color w:val="1F3864"/>
        </w:rPr>
        <w:t>Διεπαφές</w:t>
      </w:r>
      <w:proofErr w:type="spellEnd"/>
      <w:r>
        <w:rPr>
          <w:color w:val="1F3864"/>
        </w:rPr>
        <w:t xml:space="preserve"> (</w:t>
      </w:r>
      <w:proofErr w:type="spellStart"/>
      <w:r>
        <w:rPr>
          <w:color w:val="1F3864"/>
        </w:rPr>
        <w:t>interfaces</w:t>
      </w:r>
      <w:proofErr w:type="spellEnd"/>
      <w:r>
        <w:rPr>
          <w:color w:val="1F3864"/>
        </w:rPr>
        <w:t>)</w:t>
      </w:r>
    </w:p>
    <w:p w:rsidR="003F080C" w:rsidRDefault="00A825E2">
      <w:pPr>
        <w:pStyle w:val="normal"/>
      </w:pPr>
      <w:r>
        <w:rPr>
          <w:i/>
          <w:sz w:val="20"/>
          <w:szCs w:val="20"/>
        </w:rPr>
        <w:t>Πρόκειται να υπάρχουν 3 βασικές μορφές διεπαφής με τον καταναλωτ</w:t>
      </w:r>
      <w:r w:rsidR="007B3D60">
        <w:rPr>
          <w:i/>
          <w:sz w:val="20"/>
          <w:szCs w:val="20"/>
        </w:rPr>
        <w:t xml:space="preserve">ή. Αυτές είναι ένα κατάλληλα διαμορφωμένο </w:t>
      </w:r>
      <w:r>
        <w:rPr>
          <w:i/>
          <w:sz w:val="20"/>
          <w:szCs w:val="20"/>
        </w:rPr>
        <w:t xml:space="preserve">API, μία εφαρμογή γραμμής εντολών και μία διαδικτυακή εφαρμογή με γραφικό περιβάλλον. </w:t>
      </w:r>
    </w:p>
    <w:p w:rsidR="003F080C" w:rsidRDefault="00A825E2">
      <w:pPr>
        <w:pStyle w:val="3"/>
      </w:pPr>
      <w:r>
        <w:t>1.2.1</w:t>
      </w:r>
      <w:r>
        <w:tab/>
      </w:r>
      <w:proofErr w:type="spellStart"/>
      <w:r>
        <w:t>Διεπαφές</w:t>
      </w:r>
      <w:proofErr w:type="spellEnd"/>
      <w:r>
        <w:t xml:space="preserve"> με εξωτερικά συστήματα </w:t>
      </w:r>
    </w:p>
    <w:p w:rsidR="003F080C" w:rsidRDefault="00A825E2">
      <w:pPr>
        <w:pStyle w:val="normal"/>
        <w:pBdr>
          <w:top w:val="nil"/>
          <w:left w:val="nil"/>
          <w:bottom w:val="nil"/>
          <w:right w:val="nil"/>
          <w:between w:val="nil"/>
        </w:pBdr>
        <w:rPr>
          <w:i/>
          <w:color w:val="8496B0"/>
          <w:sz w:val="20"/>
          <w:szCs w:val="20"/>
        </w:rPr>
      </w:pPr>
      <w:r>
        <w:rPr>
          <w:i/>
          <w:color w:val="000000"/>
          <w:sz w:val="20"/>
          <w:szCs w:val="20"/>
        </w:rPr>
        <w:t xml:space="preserve">Τα δεδομένα του συστήματος θα μπορούν να καταναλωθούν από συνδεδεμένους χρήστες από εξωτερικά συστήματα μέσω κατάλληλου διαμορφωμένου API, το οποίο ακολουθεί το </w:t>
      </w:r>
      <w:proofErr w:type="spellStart"/>
      <w:r>
        <w:rPr>
          <w:i/>
          <w:color w:val="000000"/>
          <w:sz w:val="20"/>
          <w:szCs w:val="20"/>
        </w:rPr>
        <w:t>Open</w:t>
      </w:r>
      <w:proofErr w:type="spellEnd"/>
      <w:r>
        <w:rPr>
          <w:i/>
          <w:color w:val="000000"/>
          <w:sz w:val="20"/>
          <w:szCs w:val="20"/>
        </w:rPr>
        <w:t xml:space="preserve"> API 3 και υλοποιείται με αρχιτεκτονική REST. Επίσης μέσω του API γίνεται η διαχείριση των χρηστών.</w:t>
      </w:r>
    </w:p>
    <w:p w:rsidR="003F080C" w:rsidRDefault="00A825E2">
      <w:pPr>
        <w:pStyle w:val="normal"/>
        <w:pBdr>
          <w:top w:val="nil"/>
          <w:left w:val="nil"/>
          <w:bottom w:val="nil"/>
          <w:right w:val="nil"/>
          <w:between w:val="nil"/>
        </w:pBdr>
        <w:rPr>
          <w:b/>
          <w:i/>
          <w:color w:val="4A86E8"/>
          <w:sz w:val="20"/>
          <w:szCs w:val="20"/>
          <w:u w:val="single"/>
        </w:rPr>
      </w:pPr>
      <w:r>
        <w:rPr>
          <w:b/>
          <w:i/>
          <w:color w:val="4A86E8"/>
          <w:sz w:val="20"/>
          <w:szCs w:val="20"/>
          <w:u w:val="single"/>
        </w:rPr>
        <w:t>Διάγραμμα Κλάσεων: (</w:t>
      </w:r>
      <w:proofErr w:type="spellStart"/>
      <w:r>
        <w:rPr>
          <w:b/>
          <w:i/>
          <w:color w:val="4A86E8"/>
          <w:sz w:val="20"/>
          <w:szCs w:val="20"/>
          <w:u w:val="single"/>
        </w:rPr>
        <w:t>Class</w:t>
      </w:r>
      <w:proofErr w:type="spellEnd"/>
      <w:r>
        <w:rPr>
          <w:b/>
          <w:i/>
          <w:color w:val="4A86E8"/>
          <w:sz w:val="20"/>
          <w:szCs w:val="20"/>
          <w:u w:val="single"/>
        </w:rPr>
        <w:t xml:space="preserve"> </w:t>
      </w:r>
      <w:proofErr w:type="spellStart"/>
      <w:r>
        <w:rPr>
          <w:b/>
          <w:i/>
          <w:color w:val="4A86E8"/>
          <w:sz w:val="20"/>
          <w:szCs w:val="20"/>
          <w:u w:val="single"/>
        </w:rPr>
        <w:t>diagram</w:t>
      </w:r>
      <w:proofErr w:type="spellEnd"/>
      <w:r>
        <w:rPr>
          <w:b/>
          <w:i/>
          <w:color w:val="4A86E8"/>
          <w:sz w:val="20"/>
          <w:szCs w:val="20"/>
          <w:u w:val="single"/>
        </w:rPr>
        <w:t xml:space="preserve"> </w:t>
      </w:r>
      <w:proofErr w:type="spellStart"/>
      <w:r>
        <w:rPr>
          <w:b/>
          <w:i/>
          <w:color w:val="4A86E8"/>
          <w:sz w:val="20"/>
          <w:szCs w:val="20"/>
          <w:u w:val="single"/>
        </w:rPr>
        <w:t>in</w:t>
      </w:r>
      <w:proofErr w:type="spellEnd"/>
      <w:r>
        <w:rPr>
          <w:b/>
          <w:i/>
          <w:color w:val="4A86E8"/>
          <w:sz w:val="20"/>
          <w:szCs w:val="20"/>
          <w:u w:val="single"/>
        </w:rPr>
        <w:t xml:space="preserve"> </w:t>
      </w:r>
      <w:proofErr w:type="spellStart"/>
      <w:r>
        <w:rPr>
          <w:b/>
          <w:i/>
          <w:color w:val="4A86E8"/>
          <w:sz w:val="20"/>
          <w:szCs w:val="20"/>
          <w:u w:val="single"/>
        </w:rPr>
        <w:t>vpp</w:t>
      </w:r>
      <w:proofErr w:type="spellEnd"/>
      <w:r>
        <w:rPr>
          <w:b/>
          <w:i/>
          <w:color w:val="4A86E8"/>
          <w:sz w:val="20"/>
          <w:szCs w:val="20"/>
          <w:u w:val="single"/>
        </w:rPr>
        <w:t>)</w:t>
      </w:r>
    </w:p>
    <w:p w:rsidR="003F080C" w:rsidRDefault="00A825E2">
      <w:pPr>
        <w:pStyle w:val="normal"/>
        <w:pBdr>
          <w:top w:val="nil"/>
          <w:left w:val="nil"/>
          <w:bottom w:val="nil"/>
          <w:right w:val="nil"/>
          <w:between w:val="nil"/>
        </w:pBdr>
        <w:rPr>
          <w:b/>
          <w:i/>
          <w:color w:val="4A86E8"/>
          <w:sz w:val="20"/>
          <w:szCs w:val="20"/>
          <w:u w:val="single"/>
        </w:rPr>
      </w:pPr>
      <w:r>
        <w:rPr>
          <w:b/>
          <w:i/>
          <w:noProof/>
          <w:color w:val="4A86E8"/>
          <w:sz w:val="20"/>
          <w:szCs w:val="20"/>
          <w:u w:val="single"/>
        </w:rPr>
        <w:drawing>
          <wp:inline distT="114300" distB="114300" distL="114300" distR="114300">
            <wp:extent cx="5734050" cy="3530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5734050" cy="3530600"/>
                    </a:xfrm>
                    <a:prstGeom prst="rect">
                      <a:avLst/>
                    </a:prstGeom>
                    <a:ln/>
                  </pic:spPr>
                </pic:pic>
              </a:graphicData>
            </a:graphic>
          </wp:inline>
        </w:drawing>
      </w:r>
    </w:p>
    <w:p w:rsidR="003F080C" w:rsidRDefault="003F080C">
      <w:pPr>
        <w:pStyle w:val="normal"/>
        <w:pBdr>
          <w:top w:val="nil"/>
          <w:left w:val="nil"/>
          <w:bottom w:val="nil"/>
          <w:right w:val="nil"/>
          <w:between w:val="nil"/>
        </w:pBdr>
        <w:rPr>
          <w:b/>
          <w:i/>
          <w:color w:val="4A86E8"/>
          <w:sz w:val="20"/>
          <w:szCs w:val="20"/>
          <w:u w:val="single"/>
        </w:rPr>
      </w:pPr>
    </w:p>
    <w:p w:rsidR="003F080C" w:rsidRDefault="003F080C">
      <w:pPr>
        <w:pStyle w:val="normal"/>
        <w:pBdr>
          <w:top w:val="nil"/>
          <w:left w:val="nil"/>
          <w:bottom w:val="nil"/>
          <w:right w:val="nil"/>
          <w:between w:val="nil"/>
        </w:pBdr>
        <w:rPr>
          <w:b/>
          <w:i/>
          <w:color w:val="4A86E8"/>
          <w:sz w:val="20"/>
          <w:szCs w:val="20"/>
          <w:u w:val="single"/>
        </w:rPr>
      </w:pPr>
    </w:p>
    <w:p w:rsidR="003F080C" w:rsidRDefault="003F080C">
      <w:pPr>
        <w:pStyle w:val="normal"/>
        <w:pBdr>
          <w:top w:val="nil"/>
          <w:left w:val="nil"/>
          <w:bottom w:val="nil"/>
          <w:right w:val="nil"/>
          <w:between w:val="nil"/>
        </w:pBdr>
        <w:rPr>
          <w:b/>
          <w:i/>
          <w:color w:val="4A86E8"/>
          <w:sz w:val="20"/>
          <w:szCs w:val="20"/>
          <w:u w:val="single"/>
        </w:rPr>
      </w:pPr>
    </w:p>
    <w:p w:rsidR="003F080C" w:rsidRDefault="003F080C">
      <w:pPr>
        <w:pStyle w:val="normal"/>
        <w:pBdr>
          <w:top w:val="nil"/>
          <w:left w:val="nil"/>
          <w:bottom w:val="nil"/>
          <w:right w:val="nil"/>
          <w:between w:val="nil"/>
        </w:pBdr>
        <w:rPr>
          <w:b/>
          <w:i/>
          <w:color w:val="4A86E8"/>
          <w:sz w:val="20"/>
          <w:szCs w:val="20"/>
          <w:u w:val="single"/>
        </w:rPr>
      </w:pPr>
    </w:p>
    <w:p w:rsidR="003F080C" w:rsidRPr="007B3D60" w:rsidRDefault="00A825E2">
      <w:pPr>
        <w:pStyle w:val="normal"/>
        <w:pBdr>
          <w:top w:val="nil"/>
          <w:left w:val="nil"/>
          <w:bottom w:val="nil"/>
          <w:right w:val="nil"/>
          <w:between w:val="nil"/>
        </w:pBdr>
        <w:rPr>
          <w:b/>
          <w:i/>
          <w:color w:val="4A86E8"/>
          <w:sz w:val="20"/>
          <w:szCs w:val="20"/>
          <w:u w:val="single"/>
          <w:lang w:val="en-US"/>
        </w:rPr>
      </w:pPr>
      <w:r>
        <w:rPr>
          <w:b/>
          <w:i/>
          <w:color w:val="4A86E8"/>
          <w:sz w:val="20"/>
          <w:szCs w:val="20"/>
          <w:u w:val="single"/>
        </w:rPr>
        <w:t>Διάγραμμα</w:t>
      </w:r>
      <w:r w:rsidRPr="007B3D60">
        <w:rPr>
          <w:b/>
          <w:i/>
          <w:color w:val="4A86E8"/>
          <w:sz w:val="20"/>
          <w:szCs w:val="20"/>
          <w:u w:val="single"/>
          <w:lang w:val="en-US"/>
        </w:rPr>
        <w:t xml:space="preserve"> </w:t>
      </w:r>
      <w:r>
        <w:rPr>
          <w:b/>
          <w:i/>
          <w:color w:val="4A86E8"/>
          <w:sz w:val="20"/>
          <w:szCs w:val="20"/>
          <w:u w:val="single"/>
        </w:rPr>
        <w:t>Συστατικών</w:t>
      </w:r>
      <w:r w:rsidRPr="007B3D60">
        <w:rPr>
          <w:b/>
          <w:i/>
          <w:color w:val="4A86E8"/>
          <w:sz w:val="20"/>
          <w:szCs w:val="20"/>
          <w:u w:val="single"/>
          <w:lang w:val="en-US"/>
        </w:rPr>
        <w:t xml:space="preserve">: (Component Diagram in </w:t>
      </w:r>
      <w:proofErr w:type="spellStart"/>
      <w:r w:rsidRPr="007B3D60">
        <w:rPr>
          <w:b/>
          <w:i/>
          <w:color w:val="4A86E8"/>
          <w:sz w:val="20"/>
          <w:szCs w:val="20"/>
          <w:u w:val="single"/>
          <w:lang w:val="en-US"/>
        </w:rPr>
        <w:t>vpp</w:t>
      </w:r>
      <w:proofErr w:type="spellEnd"/>
      <w:r w:rsidRPr="007B3D60">
        <w:rPr>
          <w:b/>
          <w:i/>
          <w:color w:val="4A86E8"/>
          <w:sz w:val="20"/>
          <w:szCs w:val="20"/>
          <w:u w:val="single"/>
          <w:lang w:val="en-US"/>
        </w:rPr>
        <w:t>)</w:t>
      </w:r>
    </w:p>
    <w:p w:rsidR="003F080C" w:rsidRDefault="00A825E2" w:rsidP="007B3D60">
      <w:pPr>
        <w:pStyle w:val="normal"/>
        <w:pBdr>
          <w:top w:val="nil"/>
          <w:left w:val="nil"/>
          <w:bottom w:val="nil"/>
          <w:right w:val="nil"/>
          <w:between w:val="nil"/>
        </w:pBdr>
        <w:jc w:val="center"/>
        <w:rPr>
          <w:b/>
          <w:i/>
          <w:color w:val="4A86E8"/>
          <w:sz w:val="20"/>
          <w:szCs w:val="20"/>
          <w:u w:val="single"/>
        </w:rPr>
      </w:pPr>
      <w:r>
        <w:rPr>
          <w:b/>
          <w:i/>
          <w:noProof/>
          <w:color w:val="4A86E8"/>
          <w:sz w:val="20"/>
          <w:szCs w:val="20"/>
          <w:u w:val="single"/>
        </w:rPr>
        <w:drawing>
          <wp:inline distT="114300" distB="114300" distL="114300" distR="114300">
            <wp:extent cx="2712869" cy="3098800"/>
            <wp:effectExtent l="1905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tretch>
                      <a:fillRect/>
                    </a:stretch>
                  </pic:blipFill>
                  <pic:spPr>
                    <a:xfrm>
                      <a:off x="0" y="0"/>
                      <a:ext cx="2712869" cy="3098800"/>
                    </a:xfrm>
                    <a:prstGeom prst="rect">
                      <a:avLst/>
                    </a:prstGeom>
                    <a:ln/>
                  </pic:spPr>
                </pic:pic>
              </a:graphicData>
            </a:graphic>
          </wp:inline>
        </w:drawing>
      </w:r>
    </w:p>
    <w:p w:rsidR="003F080C" w:rsidRDefault="003F080C">
      <w:pPr>
        <w:pStyle w:val="normal"/>
        <w:pBdr>
          <w:top w:val="nil"/>
          <w:left w:val="nil"/>
          <w:bottom w:val="nil"/>
          <w:right w:val="nil"/>
          <w:between w:val="nil"/>
        </w:pBdr>
        <w:rPr>
          <w:b/>
          <w:i/>
          <w:color w:val="4A86E8"/>
          <w:sz w:val="20"/>
          <w:szCs w:val="20"/>
          <w:u w:val="single"/>
        </w:rPr>
      </w:pPr>
    </w:p>
    <w:p w:rsidR="003F080C" w:rsidRDefault="00A825E2">
      <w:pPr>
        <w:pStyle w:val="normal"/>
        <w:pBdr>
          <w:top w:val="nil"/>
          <w:left w:val="nil"/>
          <w:bottom w:val="nil"/>
          <w:right w:val="nil"/>
          <w:between w:val="nil"/>
        </w:pBdr>
        <w:rPr>
          <w:b/>
          <w:i/>
          <w:color w:val="4A86E8"/>
          <w:sz w:val="20"/>
          <w:szCs w:val="20"/>
          <w:u w:val="single"/>
        </w:rPr>
      </w:pPr>
      <w:r>
        <w:rPr>
          <w:b/>
          <w:i/>
          <w:color w:val="4A86E8"/>
          <w:sz w:val="20"/>
          <w:szCs w:val="20"/>
          <w:u w:val="single"/>
        </w:rPr>
        <w:t>Διάγραμμα τοποθέτησης: (</w:t>
      </w:r>
      <w:proofErr w:type="spellStart"/>
      <w:r>
        <w:rPr>
          <w:b/>
          <w:i/>
          <w:color w:val="4A86E8"/>
          <w:sz w:val="20"/>
          <w:szCs w:val="20"/>
          <w:u w:val="single"/>
        </w:rPr>
        <w:t>Deploy</w:t>
      </w:r>
      <w:proofErr w:type="spellEnd"/>
      <w:r>
        <w:rPr>
          <w:b/>
          <w:i/>
          <w:color w:val="4A86E8"/>
          <w:sz w:val="20"/>
          <w:szCs w:val="20"/>
          <w:u w:val="single"/>
        </w:rPr>
        <w:t xml:space="preserve"> </w:t>
      </w:r>
      <w:proofErr w:type="spellStart"/>
      <w:r>
        <w:rPr>
          <w:b/>
          <w:i/>
          <w:color w:val="4A86E8"/>
          <w:sz w:val="20"/>
          <w:szCs w:val="20"/>
          <w:u w:val="single"/>
        </w:rPr>
        <w:t>Diagram</w:t>
      </w:r>
      <w:proofErr w:type="spellEnd"/>
      <w:r>
        <w:rPr>
          <w:b/>
          <w:i/>
          <w:color w:val="4A86E8"/>
          <w:sz w:val="20"/>
          <w:szCs w:val="20"/>
          <w:u w:val="single"/>
        </w:rPr>
        <w:t xml:space="preserve"> </w:t>
      </w:r>
      <w:proofErr w:type="spellStart"/>
      <w:r>
        <w:rPr>
          <w:b/>
          <w:i/>
          <w:color w:val="4A86E8"/>
          <w:sz w:val="20"/>
          <w:szCs w:val="20"/>
          <w:u w:val="single"/>
        </w:rPr>
        <w:t>in</w:t>
      </w:r>
      <w:proofErr w:type="spellEnd"/>
      <w:r>
        <w:rPr>
          <w:b/>
          <w:i/>
          <w:color w:val="4A86E8"/>
          <w:sz w:val="20"/>
          <w:szCs w:val="20"/>
          <w:u w:val="single"/>
        </w:rPr>
        <w:t xml:space="preserve"> </w:t>
      </w:r>
      <w:proofErr w:type="spellStart"/>
      <w:r>
        <w:rPr>
          <w:b/>
          <w:i/>
          <w:color w:val="4A86E8"/>
          <w:sz w:val="20"/>
          <w:szCs w:val="20"/>
          <w:u w:val="single"/>
        </w:rPr>
        <w:t>vpp</w:t>
      </w:r>
      <w:proofErr w:type="spellEnd"/>
      <w:r>
        <w:rPr>
          <w:b/>
          <w:i/>
          <w:color w:val="4A86E8"/>
          <w:sz w:val="20"/>
          <w:szCs w:val="20"/>
          <w:u w:val="single"/>
        </w:rPr>
        <w:t>)</w:t>
      </w:r>
    </w:p>
    <w:p w:rsidR="003F080C" w:rsidRDefault="003F080C">
      <w:pPr>
        <w:pStyle w:val="normal"/>
        <w:pBdr>
          <w:top w:val="nil"/>
          <w:left w:val="nil"/>
          <w:bottom w:val="nil"/>
          <w:right w:val="nil"/>
          <w:between w:val="nil"/>
        </w:pBdr>
        <w:rPr>
          <w:b/>
          <w:i/>
          <w:color w:val="4A86E8"/>
          <w:sz w:val="20"/>
          <w:szCs w:val="20"/>
          <w:u w:val="single"/>
        </w:rPr>
      </w:pPr>
    </w:p>
    <w:p w:rsidR="003F080C" w:rsidRDefault="00A825E2">
      <w:pPr>
        <w:pStyle w:val="normal"/>
        <w:pBdr>
          <w:top w:val="nil"/>
          <w:left w:val="nil"/>
          <w:bottom w:val="nil"/>
          <w:right w:val="nil"/>
          <w:between w:val="nil"/>
        </w:pBdr>
        <w:rPr>
          <w:b/>
          <w:i/>
          <w:color w:val="4A86E8"/>
          <w:sz w:val="20"/>
          <w:szCs w:val="20"/>
          <w:u w:val="single"/>
        </w:rPr>
      </w:pPr>
      <w:r>
        <w:rPr>
          <w:b/>
          <w:i/>
          <w:noProof/>
          <w:color w:val="4A86E8"/>
          <w:sz w:val="20"/>
          <w:szCs w:val="20"/>
          <w:u w:val="single"/>
        </w:rPr>
        <w:drawing>
          <wp:inline distT="114300" distB="114300" distL="114300" distR="114300">
            <wp:extent cx="5734050" cy="2490216"/>
            <wp:effectExtent l="1905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cstate="print"/>
                    <a:stretch>
                      <a:fillRect/>
                    </a:stretch>
                  </pic:blipFill>
                  <pic:spPr>
                    <a:xfrm>
                      <a:off x="0" y="0"/>
                      <a:ext cx="5734050" cy="2490216"/>
                    </a:xfrm>
                    <a:prstGeom prst="rect">
                      <a:avLst/>
                    </a:prstGeom>
                    <a:ln/>
                  </pic:spPr>
                </pic:pic>
              </a:graphicData>
            </a:graphic>
          </wp:inline>
        </w:drawing>
      </w:r>
    </w:p>
    <w:p w:rsidR="003F080C" w:rsidRDefault="00A825E2">
      <w:pPr>
        <w:pStyle w:val="3"/>
      </w:pPr>
      <w:r>
        <w:t>1.2.2</w:t>
      </w:r>
      <w:r>
        <w:tab/>
      </w:r>
      <w:proofErr w:type="spellStart"/>
      <w:r>
        <w:t>Διεπαφές</w:t>
      </w:r>
      <w:proofErr w:type="spellEnd"/>
      <w:r>
        <w:t xml:space="preserve"> με το χρήστη</w:t>
      </w:r>
    </w:p>
    <w:p w:rsidR="003F080C" w:rsidRDefault="00A825E2">
      <w:pPr>
        <w:pStyle w:val="normal"/>
        <w:pBdr>
          <w:top w:val="nil"/>
          <w:left w:val="nil"/>
          <w:bottom w:val="nil"/>
          <w:right w:val="nil"/>
          <w:between w:val="nil"/>
        </w:pBdr>
        <w:rPr>
          <w:i/>
          <w:color w:val="8496B0"/>
          <w:sz w:val="20"/>
          <w:szCs w:val="20"/>
        </w:rPr>
      </w:pPr>
      <w:r>
        <w:rPr>
          <w:i/>
          <w:color w:val="000000"/>
          <w:sz w:val="20"/>
          <w:szCs w:val="20"/>
        </w:rPr>
        <w:t xml:space="preserve">Οι διαθέσιμες </w:t>
      </w:r>
      <w:proofErr w:type="spellStart"/>
      <w:r>
        <w:rPr>
          <w:i/>
          <w:color w:val="000000"/>
          <w:sz w:val="20"/>
          <w:szCs w:val="20"/>
        </w:rPr>
        <w:t>διεπαφές</w:t>
      </w:r>
      <w:proofErr w:type="spellEnd"/>
      <w:r>
        <w:rPr>
          <w:i/>
          <w:color w:val="000000"/>
          <w:sz w:val="20"/>
          <w:szCs w:val="20"/>
        </w:rPr>
        <w:t xml:space="preserve"> για τον χρήστη είναι μέσω της γραμμής εντολών και μέσω διαδικτυακής εφαρμογής. Στη γραμμή εντολών, όλες οι κλήσεις θα γίνονται μέσω κωδικοποιημένων εντολών σε μορφή απλού κειμένου. Στην διαδικτυακή εφαρμογή τα δεδομένα θα εμφανίζονται μετά από επιλογές του χ</w:t>
      </w:r>
      <w:r w:rsidR="007B3D60">
        <w:rPr>
          <w:i/>
          <w:color w:val="000000"/>
          <w:sz w:val="20"/>
          <w:szCs w:val="20"/>
        </w:rPr>
        <w:t xml:space="preserve">ρήστη σε </w:t>
      </w:r>
      <w:proofErr w:type="spellStart"/>
      <w:r w:rsidR="007B3D60">
        <w:rPr>
          <w:i/>
          <w:color w:val="000000"/>
          <w:sz w:val="20"/>
          <w:szCs w:val="20"/>
        </w:rPr>
        <w:t>menu</w:t>
      </w:r>
      <w:proofErr w:type="spellEnd"/>
      <w:r w:rsidR="007B3D60">
        <w:rPr>
          <w:i/>
          <w:color w:val="000000"/>
          <w:sz w:val="20"/>
          <w:szCs w:val="20"/>
        </w:rPr>
        <w:t xml:space="preserve">, </w:t>
      </w:r>
      <w:proofErr w:type="spellStart"/>
      <w:r w:rsidR="007B3D60">
        <w:rPr>
          <w:i/>
          <w:color w:val="000000"/>
          <w:sz w:val="20"/>
          <w:szCs w:val="20"/>
        </w:rPr>
        <w:t>drop</w:t>
      </w:r>
      <w:proofErr w:type="spellEnd"/>
      <w:r w:rsidR="007B3D60">
        <w:rPr>
          <w:i/>
          <w:color w:val="000000"/>
          <w:sz w:val="20"/>
          <w:szCs w:val="20"/>
        </w:rPr>
        <w:t xml:space="preserve"> </w:t>
      </w:r>
      <w:proofErr w:type="spellStart"/>
      <w:r w:rsidR="007B3D60">
        <w:rPr>
          <w:i/>
          <w:color w:val="000000"/>
          <w:sz w:val="20"/>
          <w:szCs w:val="20"/>
        </w:rPr>
        <w:t>down</w:t>
      </w:r>
      <w:proofErr w:type="spellEnd"/>
      <w:r w:rsidR="007B3D60">
        <w:rPr>
          <w:i/>
          <w:color w:val="000000"/>
          <w:sz w:val="20"/>
          <w:szCs w:val="20"/>
        </w:rPr>
        <w:t xml:space="preserve"> </w:t>
      </w:r>
      <w:proofErr w:type="spellStart"/>
      <w:r w:rsidR="007B3D60">
        <w:rPr>
          <w:i/>
          <w:color w:val="000000"/>
          <w:sz w:val="20"/>
          <w:szCs w:val="20"/>
        </w:rPr>
        <w:t>lists</w:t>
      </w:r>
      <w:proofErr w:type="spellEnd"/>
      <w:r w:rsidR="007B3D60">
        <w:rPr>
          <w:i/>
          <w:color w:val="000000"/>
          <w:sz w:val="20"/>
          <w:szCs w:val="20"/>
        </w:rPr>
        <w:t xml:space="preserve">, </w:t>
      </w:r>
      <w:r>
        <w:rPr>
          <w:i/>
          <w:color w:val="000000"/>
          <w:sz w:val="20"/>
          <w:szCs w:val="20"/>
        </w:rPr>
        <w:t>κλπ.</w:t>
      </w:r>
    </w:p>
    <w:p w:rsidR="003F080C" w:rsidRDefault="00A825E2">
      <w:pPr>
        <w:pStyle w:val="1"/>
        <w:numPr>
          <w:ilvl w:val="0"/>
          <w:numId w:val="1"/>
        </w:numPr>
      </w:pPr>
      <w:r>
        <w:lastRenderedPageBreak/>
        <w:t>Προδιαγραφές απαιτήσεων λογισμικού</w:t>
      </w:r>
    </w:p>
    <w:p w:rsidR="003F080C" w:rsidRDefault="00A825E2">
      <w:pPr>
        <w:pStyle w:val="2"/>
        <w:rPr>
          <w:i/>
          <w:color w:val="8496B0"/>
          <w:sz w:val="20"/>
          <w:szCs w:val="20"/>
        </w:rPr>
      </w:pPr>
      <w:r>
        <w:t>2.1</w:t>
      </w:r>
      <w:r>
        <w:tab/>
        <w:t>Περιπτώσεις χρήσης</w:t>
      </w:r>
    </w:p>
    <w:p w:rsidR="003F080C" w:rsidRDefault="00A825E2">
      <w:pPr>
        <w:pStyle w:val="3"/>
      </w:pPr>
      <w:r>
        <w:t>2.1.1</w:t>
      </w:r>
      <w:r>
        <w:tab/>
        <w:t xml:space="preserve">ΠΕΡΙΠΤΩΣΗ ΧΡΗΣΗΣ 1: (Web </w:t>
      </w:r>
      <w:proofErr w:type="spellStart"/>
      <w:r>
        <w:t>app</w:t>
      </w:r>
      <w:proofErr w:type="spellEnd"/>
      <w:r>
        <w:t xml:space="preserve"> χρήστης)</w:t>
      </w:r>
    </w:p>
    <w:p w:rsidR="003F080C" w:rsidRDefault="00A825E2">
      <w:pPr>
        <w:pStyle w:val="4"/>
      </w:pPr>
      <w:r>
        <w:t>2.1.1.1</w:t>
      </w:r>
      <w:r>
        <w:tab/>
        <w:t>Χρήστες (ρόλοι) που εμπλέκονται</w:t>
      </w:r>
    </w:p>
    <w:p w:rsidR="003F080C" w:rsidRDefault="00A825E2">
      <w:pPr>
        <w:pStyle w:val="normal"/>
        <w:pBdr>
          <w:top w:val="nil"/>
          <w:left w:val="nil"/>
          <w:bottom w:val="nil"/>
          <w:right w:val="nil"/>
          <w:between w:val="nil"/>
        </w:pBdr>
        <w:rPr>
          <w:i/>
          <w:sz w:val="20"/>
          <w:szCs w:val="20"/>
        </w:rPr>
      </w:pPr>
      <w:r>
        <w:rPr>
          <w:i/>
          <w:sz w:val="20"/>
          <w:szCs w:val="20"/>
        </w:rPr>
        <w:t xml:space="preserve">Οποιοσδήποτε χρήστης έχει σκοπό να ενημερωθεί για την ενεργειακή επικαιρότητα της Ευρώπης και να δει ζητήσει διαγράμματα και συγκριτικά δεδομένα, με σκοπό την καλύτερη κατανόησή της. </w:t>
      </w:r>
      <w:r w:rsidR="007B3D60">
        <w:rPr>
          <w:i/>
          <w:sz w:val="20"/>
          <w:szCs w:val="20"/>
        </w:rPr>
        <w:t>Μέσα σε αυτήν την ομάδα εντάσσονται πάσης φύσεως παραγωγοί ηλεκτρικής ενέργειας, βιομηχανίες, αλλά και κυβερνητικά ή νομικά στελέχη του κράτους.</w:t>
      </w:r>
    </w:p>
    <w:p w:rsidR="003F080C" w:rsidRDefault="00A825E2">
      <w:pPr>
        <w:pStyle w:val="4"/>
      </w:pPr>
      <w:r>
        <w:t>2.1.1.2</w:t>
      </w:r>
      <w:r>
        <w:tab/>
        <w:t>Προϋποθέσεις εκτέλεσης</w:t>
      </w:r>
    </w:p>
    <w:p w:rsidR="003F080C" w:rsidRDefault="00A825E2">
      <w:pPr>
        <w:pStyle w:val="normal"/>
        <w:pBdr>
          <w:top w:val="nil"/>
          <w:left w:val="nil"/>
          <w:bottom w:val="nil"/>
          <w:right w:val="nil"/>
          <w:between w:val="nil"/>
        </w:pBdr>
        <w:rPr>
          <w:i/>
          <w:sz w:val="20"/>
          <w:szCs w:val="20"/>
        </w:rPr>
      </w:pPr>
      <w:r>
        <w:rPr>
          <w:i/>
          <w:sz w:val="20"/>
          <w:szCs w:val="20"/>
        </w:rPr>
        <w:t>Ένας χρήστης προκειμένου να συνδεθεί στην πλατφόρμα θα πρέπει να έχει δημιουργήσει λογαριασμό και να είναι συνδεδεμένος σε αυτό. Επίσης προϋπόθεση λειτουργίας είναι το να είναι σε κατάσταση λειτουργίας η βάση.</w:t>
      </w:r>
      <w:r w:rsidR="007B3D60">
        <w:rPr>
          <w:i/>
          <w:sz w:val="20"/>
          <w:szCs w:val="20"/>
        </w:rPr>
        <w:t xml:space="preserve"> Μία αδιάκοπη σύνδεση στο διαδίκτυο είναι επίσης αναγκαία.</w:t>
      </w:r>
    </w:p>
    <w:p w:rsidR="003F080C" w:rsidRDefault="00A825E2">
      <w:pPr>
        <w:pStyle w:val="4"/>
      </w:pPr>
      <w:r>
        <w:t>2.1.1.3</w:t>
      </w:r>
      <w:r>
        <w:tab/>
        <w:t>Περιβάλλον εκτέλεσης</w:t>
      </w:r>
    </w:p>
    <w:p w:rsidR="003F080C" w:rsidRDefault="007B3D60">
      <w:pPr>
        <w:pStyle w:val="normal"/>
        <w:pBdr>
          <w:top w:val="nil"/>
          <w:left w:val="nil"/>
          <w:bottom w:val="nil"/>
          <w:right w:val="nil"/>
          <w:between w:val="nil"/>
        </w:pBdr>
        <w:rPr>
          <w:i/>
          <w:sz w:val="20"/>
          <w:szCs w:val="20"/>
        </w:rPr>
      </w:pPr>
      <w:r>
        <w:rPr>
          <w:i/>
          <w:sz w:val="20"/>
          <w:szCs w:val="20"/>
        </w:rPr>
        <w:t xml:space="preserve">Το περιβάλλον εκτέλεσης είναι οποιοσδήποτε περιηγητής διαδικτύου όπως και κάθε συσκευή που υποστηρίζει </w:t>
      </w:r>
      <w:proofErr w:type="spellStart"/>
      <w:r>
        <w:rPr>
          <w:i/>
          <w:sz w:val="20"/>
          <w:szCs w:val="20"/>
        </w:rPr>
        <w:t>διεπαφή</w:t>
      </w:r>
      <w:proofErr w:type="spellEnd"/>
      <w:r>
        <w:rPr>
          <w:i/>
          <w:sz w:val="20"/>
          <w:szCs w:val="20"/>
        </w:rPr>
        <w:t xml:space="preserve"> μέσω </w:t>
      </w:r>
      <w:r>
        <w:rPr>
          <w:i/>
          <w:sz w:val="20"/>
          <w:szCs w:val="20"/>
          <w:lang w:val="en-US"/>
        </w:rPr>
        <w:t>command</w:t>
      </w:r>
      <w:r w:rsidRPr="007B3D60">
        <w:rPr>
          <w:i/>
          <w:sz w:val="20"/>
          <w:szCs w:val="20"/>
        </w:rPr>
        <w:t xml:space="preserve"> </w:t>
      </w:r>
      <w:r>
        <w:rPr>
          <w:i/>
          <w:sz w:val="20"/>
          <w:szCs w:val="20"/>
          <w:lang w:val="en-US"/>
        </w:rPr>
        <w:t>line</w:t>
      </w:r>
      <w:r w:rsidRPr="007B3D60">
        <w:rPr>
          <w:i/>
          <w:sz w:val="20"/>
          <w:szCs w:val="20"/>
        </w:rPr>
        <w:t>.</w:t>
      </w:r>
      <w:r w:rsidR="00A825E2">
        <w:rPr>
          <w:i/>
          <w:sz w:val="20"/>
          <w:szCs w:val="20"/>
        </w:rPr>
        <w:t xml:space="preserve"> </w:t>
      </w:r>
    </w:p>
    <w:p w:rsidR="003F080C" w:rsidRDefault="00A825E2">
      <w:pPr>
        <w:pStyle w:val="4"/>
      </w:pPr>
      <w:r>
        <w:t>2.1.1.4</w:t>
      </w:r>
      <w:r>
        <w:tab/>
        <w:t xml:space="preserve">Δεδομένα εισόδου </w:t>
      </w:r>
    </w:p>
    <w:p w:rsidR="003F080C" w:rsidRDefault="00A825E2">
      <w:pPr>
        <w:pStyle w:val="normal"/>
        <w:pBdr>
          <w:top w:val="nil"/>
          <w:left w:val="nil"/>
          <w:bottom w:val="nil"/>
          <w:right w:val="nil"/>
          <w:between w:val="nil"/>
        </w:pBdr>
        <w:rPr>
          <w:i/>
          <w:sz w:val="20"/>
          <w:szCs w:val="20"/>
        </w:rPr>
      </w:pPr>
      <w:r>
        <w:rPr>
          <w:i/>
          <w:sz w:val="20"/>
          <w:szCs w:val="20"/>
        </w:rPr>
        <w:t xml:space="preserve">Ο χρήστης καθώς εισέρχεται στη </w:t>
      </w:r>
      <w:proofErr w:type="spellStart"/>
      <w:r>
        <w:rPr>
          <w:i/>
          <w:sz w:val="20"/>
          <w:szCs w:val="20"/>
        </w:rPr>
        <w:t>web</w:t>
      </w:r>
      <w:proofErr w:type="spellEnd"/>
      <w:r>
        <w:rPr>
          <w:i/>
          <w:sz w:val="20"/>
          <w:szCs w:val="20"/>
        </w:rPr>
        <w:t xml:space="preserve"> εφαρμογή και αφού εισάγει ως πρώτη είσοδο τα διακριτικά του στοιχεία, μπορεί πια να δώσει ως είσοδο την επιθυμητή χώρα, ημερομηνία</w:t>
      </w:r>
      <w:r w:rsidR="00E46512">
        <w:rPr>
          <w:i/>
          <w:sz w:val="20"/>
          <w:szCs w:val="20"/>
        </w:rPr>
        <w:t xml:space="preserve"> και τύπο δεδομένων ενέργειας </w:t>
      </w:r>
      <w:r>
        <w:rPr>
          <w:i/>
          <w:sz w:val="20"/>
          <w:szCs w:val="20"/>
        </w:rPr>
        <w:t xml:space="preserve">που τον ενδιαφέρει. Ο χρήστης δεν έχει την επιλογή να κάνει μη έγκυρη αναζήτηση γιατί όλες οι είσοδοι θα δίνονται σε μορφή </w:t>
      </w:r>
      <w:proofErr w:type="spellStart"/>
      <w:r>
        <w:rPr>
          <w:i/>
          <w:sz w:val="20"/>
          <w:szCs w:val="20"/>
        </w:rPr>
        <w:t>dropdown</w:t>
      </w:r>
      <w:proofErr w:type="spellEnd"/>
      <w:r>
        <w:rPr>
          <w:i/>
          <w:sz w:val="20"/>
          <w:szCs w:val="20"/>
        </w:rPr>
        <w:t xml:space="preserve"> ή </w:t>
      </w:r>
      <w:proofErr w:type="spellStart"/>
      <w:r>
        <w:rPr>
          <w:i/>
          <w:sz w:val="20"/>
          <w:szCs w:val="20"/>
        </w:rPr>
        <w:t>autocomplete</w:t>
      </w:r>
      <w:proofErr w:type="spellEnd"/>
      <w:r>
        <w:rPr>
          <w:i/>
          <w:sz w:val="20"/>
          <w:szCs w:val="20"/>
        </w:rPr>
        <w:t xml:space="preserve"> </w:t>
      </w:r>
      <w:proofErr w:type="spellStart"/>
      <w:r>
        <w:rPr>
          <w:i/>
          <w:sz w:val="20"/>
          <w:szCs w:val="20"/>
        </w:rPr>
        <w:t>text</w:t>
      </w:r>
      <w:proofErr w:type="spellEnd"/>
      <w:r>
        <w:rPr>
          <w:i/>
          <w:sz w:val="20"/>
          <w:szCs w:val="20"/>
        </w:rPr>
        <w:t>.</w:t>
      </w:r>
    </w:p>
    <w:p w:rsidR="00E46512" w:rsidRDefault="00E46512">
      <w:pPr>
        <w:rPr>
          <w:i/>
          <w:color w:val="2F5496"/>
        </w:rPr>
      </w:pPr>
      <w:r>
        <w:br w:type="page"/>
      </w:r>
    </w:p>
    <w:p w:rsidR="003F080C" w:rsidRDefault="00A825E2" w:rsidP="00E46512">
      <w:pPr>
        <w:pStyle w:val="4"/>
        <w:ind w:left="0" w:firstLine="0"/>
      </w:pPr>
      <w:r>
        <w:lastRenderedPageBreak/>
        <w:t>2.1.1.5</w:t>
      </w:r>
      <w:r>
        <w:tab/>
        <w:t>Αλληλουχία ενεργειών - επιθυμητή συμπεριφορά</w:t>
      </w:r>
    </w:p>
    <w:p w:rsidR="003F080C" w:rsidRDefault="003F080C">
      <w:pPr>
        <w:pStyle w:val="normal"/>
        <w:pBdr>
          <w:top w:val="nil"/>
          <w:left w:val="nil"/>
          <w:bottom w:val="nil"/>
          <w:right w:val="nil"/>
          <w:between w:val="nil"/>
        </w:pBdr>
        <w:rPr>
          <w:i/>
          <w:color w:val="8496B0"/>
          <w:sz w:val="20"/>
          <w:szCs w:val="20"/>
        </w:rPr>
      </w:pPr>
    </w:p>
    <w:p w:rsidR="00E46512" w:rsidRPr="00E46512" w:rsidRDefault="00A825E2">
      <w:pPr>
        <w:pStyle w:val="normal"/>
        <w:pBdr>
          <w:top w:val="nil"/>
          <w:left w:val="nil"/>
          <w:bottom w:val="nil"/>
          <w:right w:val="nil"/>
          <w:between w:val="nil"/>
        </w:pBdr>
        <w:rPr>
          <w:b/>
          <w:i/>
          <w:color w:val="4A86E8"/>
          <w:sz w:val="20"/>
          <w:szCs w:val="20"/>
          <w:u w:val="single"/>
        </w:rPr>
      </w:pPr>
      <w:r>
        <w:rPr>
          <w:b/>
          <w:i/>
          <w:color w:val="4A86E8"/>
          <w:sz w:val="20"/>
          <w:szCs w:val="20"/>
          <w:u w:val="single"/>
        </w:rPr>
        <w:t xml:space="preserve">Web </w:t>
      </w:r>
      <w:proofErr w:type="spellStart"/>
      <w:r>
        <w:rPr>
          <w:b/>
          <w:i/>
          <w:color w:val="4A86E8"/>
          <w:sz w:val="20"/>
          <w:szCs w:val="20"/>
          <w:u w:val="single"/>
        </w:rPr>
        <w:t>Activity</w:t>
      </w:r>
      <w:proofErr w:type="spellEnd"/>
      <w:r>
        <w:rPr>
          <w:b/>
          <w:i/>
          <w:color w:val="4A86E8"/>
          <w:sz w:val="20"/>
          <w:szCs w:val="20"/>
          <w:u w:val="single"/>
        </w:rPr>
        <w:t xml:space="preserve"> </w:t>
      </w:r>
      <w:proofErr w:type="spellStart"/>
      <w:r>
        <w:rPr>
          <w:b/>
          <w:i/>
          <w:color w:val="4A86E8"/>
          <w:sz w:val="20"/>
          <w:szCs w:val="20"/>
          <w:u w:val="single"/>
        </w:rPr>
        <w:t>Diagram</w:t>
      </w:r>
      <w:proofErr w:type="spellEnd"/>
      <w:r>
        <w:rPr>
          <w:b/>
          <w:i/>
          <w:color w:val="4A86E8"/>
          <w:sz w:val="20"/>
          <w:szCs w:val="20"/>
          <w:u w:val="single"/>
        </w:rPr>
        <w:t>:</w:t>
      </w:r>
    </w:p>
    <w:p w:rsidR="003F080C" w:rsidRDefault="00A825E2">
      <w:pPr>
        <w:pStyle w:val="normal"/>
        <w:pBdr>
          <w:top w:val="nil"/>
          <w:left w:val="nil"/>
          <w:bottom w:val="nil"/>
          <w:right w:val="nil"/>
          <w:between w:val="nil"/>
        </w:pBdr>
        <w:rPr>
          <w:b/>
          <w:i/>
          <w:color w:val="4A86E8"/>
          <w:sz w:val="20"/>
          <w:szCs w:val="20"/>
          <w:u w:val="single"/>
        </w:rPr>
      </w:pPr>
      <w:r>
        <w:rPr>
          <w:b/>
          <w:i/>
          <w:noProof/>
          <w:color w:val="4A86E8"/>
          <w:sz w:val="20"/>
          <w:szCs w:val="20"/>
          <w:u w:val="single"/>
        </w:rPr>
        <w:drawing>
          <wp:inline distT="114300" distB="114300" distL="114300" distR="114300">
            <wp:extent cx="2853160" cy="3262313"/>
            <wp:effectExtent l="19050" t="0" r="434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cstate="print"/>
                    <a:stretch>
                      <a:fillRect/>
                    </a:stretch>
                  </pic:blipFill>
                  <pic:spPr>
                    <a:xfrm>
                      <a:off x="0" y="0"/>
                      <a:ext cx="2853160" cy="3262313"/>
                    </a:xfrm>
                    <a:prstGeom prst="rect">
                      <a:avLst/>
                    </a:prstGeom>
                    <a:ln/>
                  </pic:spPr>
                </pic:pic>
              </a:graphicData>
            </a:graphic>
          </wp:inline>
        </w:drawing>
      </w:r>
    </w:p>
    <w:p w:rsidR="003F080C" w:rsidRDefault="003F080C">
      <w:pPr>
        <w:pStyle w:val="normal"/>
        <w:pBdr>
          <w:top w:val="nil"/>
          <w:left w:val="nil"/>
          <w:bottom w:val="nil"/>
          <w:right w:val="nil"/>
          <w:between w:val="nil"/>
        </w:pBdr>
        <w:rPr>
          <w:i/>
          <w:color w:val="8496B0"/>
          <w:sz w:val="20"/>
          <w:szCs w:val="20"/>
        </w:rPr>
      </w:pPr>
    </w:p>
    <w:p w:rsidR="003F080C" w:rsidRDefault="00A825E2">
      <w:pPr>
        <w:pStyle w:val="normal"/>
        <w:pBdr>
          <w:top w:val="nil"/>
          <w:left w:val="nil"/>
          <w:bottom w:val="nil"/>
          <w:right w:val="nil"/>
          <w:between w:val="nil"/>
        </w:pBdr>
        <w:ind w:left="720" w:hanging="720"/>
        <w:rPr>
          <w:i/>
          <w:sz w:val="20"/>
          <w:szCs w:val="20"/>
        </w:rPr>
      </w:pPr>
      <w:r>
        <w:rPr>
          <w:i/>
          <w:sz w:val="20"/>
          <w:szCs w:val="20"/>
        </w:rPr>
        <w:t xml:space="preserve">Βήμα 1: Ο χρήστης εισέρχεται στη </w:t>
      </w:r>
      <w:proofErr w:type="spellStart"/>
      <w:r>
        <w:rPr>
          <w:i/>
          <w:sz w:val="20"/>
          <w:szCs w:val="20"/>
        </w:rPr>
        <w:t>web</w:t>
      </w:r>
      <w:proofErr w:type="spellEnd"/>
      <w:r>
        <w:rPr>
          <w:i/>
          <w:sz w:val="20"/>
          <w:szCs w:val="20"/>
        </w:rPr>
        <w:t xml:space="preserve"> εφαρμογή και εισάγει τα στοιχεία του (όνομα χρήστη και κωδικό) και αν είναι σωστά προχωράει στο Βήμα 2, αλλιώς επανάληψη στο Βήμα 1.</w:t>
      </w:r>
    </w:p>
    <w:p w:rsidR="003F080C" w:rsidRDefault="002A0028">
      <w:pPr>
        <w:pStyle w:val="normal"/>
        <w:pBdr>
          <w:top w:val="nil"/>
          <w:left w:val="nil"/>
          <w:bottom w:val="nil"/>
          <w:right w:val="nil"/>
          <w:between w:val="nil"/>
        </w:pBdr>
        <w:ind w:left="720" w:hanging="720"/>
        <w:rPr>
          <w:i/>
          <w:sz w:val="20"/>
          <w:szCs w:val="20"/>
        </w:rPr>
      </w:pPr>
      <w:r>
        <w:rPr>
          <w:i/>
          <w:sz w:val="20"/>
          <w:szCs w:val="20"/>
        </w:rPr>
        <w:t xml:space="preserve">Βήμα 2: Ο χρήστης επιλέγει τι </w:t>
      </w:r>
      <w:r w:rsidR="00A825E2">
        <w:rPr>
          <w:i/>
          <w:sz w:val="20"/>
          <w:szCs w:val="20"/>
        </w:rPr>
        <w:t>δεδομένα (επιθυμητή χώρα, ημερο</w:t>
      </w:r>
      <w:r>
        <w:rPr>
          <w:i/>
          <w:sz w:val="20"/>
          <w:szCs w:val="20"/>
        </w:rPr>
        <w:t>μηνία, τύπος μετρήσεων φορτίων κτλ</w:t>
      </w:r>
      <w:r w:rsidR="00A825E2">
        <w:rPr>
          <w:i/>
          <w:sz w:val="20"/>
          <w:szCs w:val="20"/>
        </w:rPr>
        <w:t>)</w:t>
      </w:r>
      <w:r>
        <w:rPr>
          <w:i/>
          <w:sz w:val="20"/>
          <w:szCs w:val="20"/>
        </w:rPr>
        <w:t xml:space="preserve"> που</w:t>
      </w:r>
      <w:r w:rsidR="00A825E2">
        <w:rPr>
          <w:i/>
          <w:sz w:val="20"/>
          <w:szCs w:val="20"/>
        </w:rPr>
        <w:t xml:space="preserve"> θα του επιστραφούν. Ο χρήστης δεν έχει την επιλογή να κάνει μη έγκυρη αναζήτηση γιατί όλες οι είσοδοι θα δίνονται σε μορφή </w:t>
      </w:r>
      <w:proofErr w:type="spellStart"/>
      <w:r w:rsidR="00A825E2">
        <w:rPr>
          <w:i/>
          <w:sz w:val="20"/>
          <w:szCs w:val="20"/>
        </w:rPr>
        <w:t>dropdown</w:t>
      </w:r>
      <w:proofErr w:type="spellEnd"/>
      <w:r w:rsidR="00A825E2">
        <w:rPr>
          <w:i/>
          <w:sz w:val="20"/>
          <w:szCs w:val="20"/>
        </w:rPr>
        <w:t xml:space="preserve"> ή </w:t>
      </w:r>
      <w:proofErr w:type="spellStart"/>
      <w:r w:rsidR="00A825E2">
        <w:rPr>
          <w:i/>
          <w:sz w:val="20"/>
          <w:szCs w:val="20"/>
        </w:rPr>
        <w:t>autocomplete</w:t>
      </w:r>
      <w:proofErr w:type="spellEnd"/>
      <w:r w:rsidR="00A825E2">
        <w:rPr>
          <w:i/>
          <w:sz w:val="20"/>
          <w:szCs w:val="20"/>
        </w:rPr>
        <w:t xml:space="preserve"> </w:t>
      </w:r>
      <w:proofErr w:type="spellStart"/>
      <w:r w:rsidR="00A825E2">
        <w:rPr>
          <w:i/>
          <w:sz w:val="20"/>
          <w:szCs w:val="20"/>
        </w:rPr>
        <w:t>text</w:t>
      </w:r>
      <w:proofErr w:type="spellEnd"/>
      <w:r w:rsidR="00A825E2">
        <w:rPr>
          <w:i/>
          <w:sz w:val="20"/>
          <w:szCs w:val="20"/>
        </w:rPr>
        <w:t>.</w:t>
      </w:r>
    </w:p>
    <w:p w:rsidR="003F080C" w:rsidRDefault="00A825E2">
      <w:pPr>
        <w:pStyle w:val="normal"/>
        <w:pBdr>
          <w:top w:val="nil"/>
          <w:left w:val="nil"/>
          <w:bottom w:val="nil"/>
          <w:right w:val="nil"/>
          <w:between w:val="nil"/>
        </w:pBdr>
        <w:ind w:left="720" w:hanging="720"/>
        <w:rPr>
          <w:i/>
          <w:sz w:val="20"/>
          <w:szCs w:val="20"/>
        </w:rPr>
      </w:pPr>
      <w:r>
        <w:rPr>
          <w:i/>
          <w:sz w:val="20"/>
          <w:szCs w:val="20"/>
        </w:rPr>
        <w:t xml:space="preserve">Βήμα 3: Ο χρήστης βλέπει τα δεδομένα και συνεχίζει την περιήγησή του στον </w:t>
      </w:r>
      <w:proofErr w:type="spellStart"/>
      <w:r>
        <w:rPr>
          <w:i/>
          <w:sz w:val="20"/>
          <w:szCs w:val="20"/>
        </w:rPr>
        <w:t>ιστότοπο</w:t>
      </w:r>
      <w:proofErr w:type="spellEnd"/>
      <w:r>
        <w:rPr>
          <w:i/>
          <w:sz w:val="20"/>
          <w:szCs w:val="20"/>
        </w:rPr>
        <w:t xml:space="preserve"> (επανάληψη βήματος 3) ή να αποσυνδεθεί.</w:t>
      </w:r>
    </w:p>
    <w:p w:rsidR="003F080C" w:rsidRDefault="00A825E2">
      <w:pPr>
        <w:pStyle w:val="normal"/>
        <w:pBdr>
          <w:top w:val="nil"/>
          <w:left w:val="nil"/>
          <w:bottom w:val="nil"/>
          <w:right w:val="nil"/>
          <w:between w:val="nil"/>
        </w:pBdr>
        <w:ind w:left="720" w:hanging="720"/>
        <w:rPr>
          <w:i/>
          <w:sz w:val="20"/>
          <w:szCs w:val="20"/>
        </w:rPr>
      </w:pPr>
      <w:r>
        <w:rPr>
          <w:i/>
          <w:sz w:val="20"/>
          <w:szCs w:val="20"/>
        </w:rPr>
        <w:t>Βήμα 4: Ο χρήστης αποσυνδέεται.</w:t>
      </w:r>
    </w:p>
    <w:p w:rsidR="00E46512" w:rsidRDefault="002A0028" w:rsidP="002A0028">
      <w:pPr>
        <w:pStyle w:val="normal"/>
        <w:pBdr>
          <w:top w:val="nil"/>
          <w:left w:val="nil"/>
          <w:bottom w:val="nil"/>
          <w:right w:val="nil"/>
          <w:between w:val="nil"/>
        </w:pBdr>
        <w:rPr>
          <w:i/>
          <w:color w:val="2F5496"/>
        </w:rPr>
      </w:pPr>
      <w:r>
        <w:rPr>
          <w:b/>
          <w:i/>
          <w:color w:val="4A86E8"/>
          <w:sz w:val="20"/>
          <w:szCs w:val="20"/>
          <w:u w:val="single"/>
        </w:rPr>
        <w:lastRenderedPageBreak/>
        <w:t xml:space="preserve">Web </w:t>
      </w:r>
      <w:proofErr w:type="spellStart"/>
      <w:r>
        <w:rPr>
          <w:b/>
          <w:i/>
          <w:color w:val="4A86E8"/>
          <w:sz w:val="20"/>
          <w:szCs w:val="20"/>
          <w:u w:val="single"/>
        </w:rPr>
        <w:t>Sequence</w:t>
      </w:r>
      <w:proofErr w:type="spellEnd"/>
      <w:r>
        <w:rPr>
          <w:b/>
          <w:i/>
          <w:color w:val="4A86E8"/>
          <w:sz w:val="20"/>
          <w:szCs w:val="20"/>
          <w:u w:val="single"/>
        </w:rPr>
        <w:t xml:space="preserve"> </w:t>
      </w:r>
      <w:proofErr w:type="spellStart"/>
      <w:r>
        <w:rPr>
          <w:b/>
          <w:i/>
          <w:color w:val="4A86E8"/>
          <w:sz w:val="20"/>
          <w:szCs w:val="20"/>
          <w:u w:val="single"/>
        </w:rPr>
        <w:t>Diagram</w:t>
      </w:r>
      <w:proofErr w:type="spellEnd"/>
      <w:r>
        <w:rPr>
          <w:b/>
          <w:i/>
          <w:color w:val="4A86E8"/>
          <w:sz w:val="20"/>
          <w:szCs w:val="20"/>
          <w:u w:val="single"/>
        </w:rPr>
        <w:t>:</w:t>
      </w:r>
      <w:r w:rsidRPr="002A0028">
        <w:rPr>
          <w:b/>
          <w:i/>
          <w:noProof/>
          <w:color w:val="4A86E8"/>
          <w:sz w:val="20"/>
          <w:szCs w:val="20"/>
          <w:u w:val="single"/>
        </w:rPr>
        <w:t xml:space="preserve"> </w:t>
      </w:r>
      <w:r>
        <w:rPr>
          <w:b/>
          <w:i/>
          <w:noProof/>
          <w:color w:val="4A86E8"/>
          <w:sz w:val="20"/>
          <w:szCs w:val="20"/>
          <w:u w:val="single"/>
        </w:rPr>
        <w:drawing>
          <wp:inline distT="114300" distB="114300" distL="114300" distR="114300">
            <wp:extent cx="4576570" cy="4140200"/>
            <wp:effectExtent l="1905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stretch>
                      <a:fillRect/>
                    </a:stretch>
                  </pic:blipFill>
                  <pic:spPr>
                    <a:xfrm>
                      <a:off x="0" y="0"/>
                      <a:ext cx="4576570" cy="4140200"/>
                    </a:xfrm>
                    <a:prstGeom prst="rect">
                      <a:avLst/>
                    </a:prstGeom>
                    <a:ln/>
                  </pic:spPr>
                </pic:pic>
              </a:graphicData>
            </a:graphic>
          </wp:inline>
        </w:drawing>
      </w:r>
    </w:p>
    <w:p w:rsidR="003F080C" w:rsidRDefault="00A825E2">
      <w:pPr>
        <w:pStyle w:val="4"/>
      </w:pPr>
      <w:r>
        <w:t>2.1.1.7</w:t>
      </w:r>
      <w:r>
        <w:tab/>
        <w:t>Δεδομένα εξόδου</w:t>
      </w:r>
    </w:p>
    <w:p w:rsidR="003F080C" w:rsidRDefault="00A825E2">
      <w:pPr>
        <w:pStyle w:val="normal"/>
        <w:pBdr>
          <w:top w:val="nil"/>
          <w:left w:val="nil"/>
          <w:bottom w:val="nil"/>
          <w:right w:val="nil"/>
          <w:between w:val="nil"/>
        </w:pBdr>
        <w:rPr>
          <w:i/>
          <w:sz w:val="20"/>
          <w:szCs w:val="20"/>
        </w:rPr>
      </w:pPr>
      <w:r>
        <w:rPr>
          <w:i/>
          <w:sz w:val="20"/>
          <w:szCs w:val="20"/>
        </w:rPr>
        <w:t>Ο χρήστης λαμβάνει οπτικά αποτελέσματα φιλικά προς αυτόν, ανάλογα με την αναζήτηση που πραγματοποίησε.</w:t>
      </w:r>
    </w:p>
    <w:p w:rsidR="003F080C" w:rsidRDefault="003F080C">
      <w:pPr>
        <w:pStyle w:val="3"/>
      </w:pPr>
    </w:p>
    <w:p w:rsidR="003F080C" w:rsidRDefault="00A825E2">
      <w:pPr>
        <w:pStyle w:val="3"/>
      </w:pPr>
      <w:r>
        <w:t>2.1.2</w:t>
      </w:r>
      <w:r>
        <w:tab/>
        <w:t>ΠΕΡΙΠΤΩΣΗ ΧΡΗΣΗΣ 2: (</w:t>
      </w:r>
      <w:proofErr w:type="spellStart"/>
      <w:r>
        <w:t>Command</w:t>
      </w:r>
      <w:proofErr w:type="spellEnd"/>
      <w:r>
        <w:t xml:space="preserve"> </w:t>
      </w:r>
      <w:proofErr w:type="spellStart"/>
      <w:r>
        <w:t>Line</w:t>
      </w:r>
      <w:proofErr w:type="spellEnd"/>
      <w:r>
        <w:t xml:space="preserve"> χρήστης)</w:t>
      </w:r>
    </w:p>
    <w:p w:rsidR="003F080C" w:rsidRDefault="00A825E2">
      <w:pPr>
        <w:pStyle w:val="4"/>
        <w:rPr>
          <w:color w:val="8496B0"/>
          <w:sz w:val="20"/>
          <w:szCs w:val="20"/>
        </w:rPr>
      </w:pPr>
      <w:r>
        <w:t>2.1.2.1</w:t>
      </w:r>
      <w:r>
        <w:tab/>
        <w:t>Χρήστες (ρόλοι) που εμπλέκονται</w:t>
      </w:r>
    </w:p>
    <w:p w:rsidR="003F080C" w:rsidRDefault="00A825E2">
      <w:pPr>
        <w:pStyle w:val="normal"/>
        <w:pBdr>
          <w:top w:val="nil"/>
          <w:left w:val="nil"/>
          <w:bottom w:val="nil"/>
          <w:right w:val="nil"/>
          <w:between w:val="nil"/>
        </w:pBdr>
        <w:rPr>
          <w:i/>
          <w:sz w:val="20"/>
          <w:szCs w:val="20"/>
        </w:rPr>
      </w:pPr>
      <w:r>
        <w:rPr>
          <w:i/>
          <w:sz w:val="20"/>
          <w:szCs w:val="20"/>
        </w:rPr>
        <w:t xml:space="preserve">Οποιοσδήποτε χρήστης επιθυμεί μια πιο απλοϊκή μορφή αλληλεπίδρασης με την υπηρεσία μέσω της γραμμής εντολών. </w:t>
      </w:r>
    </w:p>
    <w:p w:rsidR="003F080C" w:rsidRDefault="00A825E2">
      <w:pPr>
        <w:pStyle w:val="4"/>
        <w:rPr>
          <w:color w:val="8496B0"/>
          <w:sz w:val="20"/>
          <w:szCs w:val="20"/>
        </w:rPr>
      </w:pPr>
      <w:r>
        <w:t>2.1.2.2</w:t>
      </w:r>
      <w:r>
        <w:tab/>
        <w:t>Προϋποθέσεις εκτέλεσης</w:t>
      </w:r>
    </w:p>
    <w:p w:rsidR="003F080C" w:rsidRDefault="00A825E2">
      <w:pPr>
        <w:pStyle w:val="normal"/>
        <w:pBdr>
          <w:top w:val="nil"/>
          <w:left w:val="nil"/>
          <w:bottom w:val="nil"/>
          <w:right w:val="nil"/>
          <w:between w:val="nil"/>
        </w:pBdr>
        <w:rPr>
          <w:i/>
          <w:sz w:val="20"/>
          <w:szCs w:val="20"/>
        </w:rPr>
      </w:pPr>
      <w:r>
        <w:rPr>
          <w:i/>
          <w:sz w:val="20"/>
          <w:szCs w:val="20"/>
        </w:rPr>
        <w:t xml:space="preserve">Ο χρήστης πρέπει να έχει στην κατοχή του το </w:t>
      </w:r>
      <w:proofErr w:type="spellStart"/>
      <w:r>
        <w:rPr>
          <w:i/>
          <w:sz w:val="20"/>
          <w:szCs w:val="20"/>
        </w:rPr>
        <w:t>Command</w:t>
      </w:r>
      <w:proofErr w:type="spellEnd"/>
      <w:r>
        <w:rPr>
          <w:i/>
          <w:sz w:val="20"/>
          <w:szCs w:val="20"/>
        </w:rPr>
        <w:t xml:space="preserve"> </w:t>
      </w:r>
      <w:proofErr w:type="spellStart"/>
      <w:r>
        <w:rPr>
          <w:i/>
          <w:sz w:val="20"/>
          <w:szCs w:val="20"/>
        </w:rPr>
        <w:t>Line</w:t>
      </w:r>
      <w:proofErr w:type="spellEnd"/>
      <w:r>
        <w:rPr>
          <w:i/>
          <w:sz w:val="20"/>
          <w:szCs w:val="20"/>
        </w:rPr>
        <w:t xml:space="preserve"> </w:t>
      </w:r>
      <w:proofErr w:type="spellStart"/>
      <w:r>
        <w:rPr>
          <w:i/>
          <w:sz w:val="20"/>
          <w:szCs w:val="20"/>
        </w:rPr>
        <w:t>Client</w:t>
      </w:r>
      <w:proofErr w:type="spellEnd"/>
      <w:r>
        <w:rPr>
          <w:i/>
          <w:sz w:val="20"/>
          <w:szCs w:val="20"/>
        </w:rPr>
        <w:t xml:space="preserve"> και έγκυρα στοιχεία πρόσβασης στο σύστημα.</w:t>
      </w:r>
    </w:p>
    <w:p w:rsidR="003F080C" w:rsidRDefault="00A825E2">
      <w:pPr>
        <w:pStyle w:val="4"/>
        <w:rPr>
          <w:color w:val="8496B0"/>
          <w:sz w:val="20"/>
          <w:szCs w:val="20"/>
        </w:rPr>
      </w:pPr>
      <w:r>
        <w:t>2.1.2.3</w:t>
      </w:r>
      <w:r>
        <w:tab/>
        <w:t>Περιβάλλον εκτέλεσης</w:t>
      </w:r>
    </w:p>
    <w:p w:rsidR="003F080C" w:rsidRDefault="00A825E2">
      <w:pPr>
        <w:pStyle w:val="normal"/>
        <w:pBdr>
          <w:top w:val="nil"/>
          <w:left w:val="nil"/>
          <w:bottom w:val="nil"/>
          <w:right w:val="nil"/>
          <w:between w:val="nil"/>
        </w:pBdr>
        <w:rPr>
          <w:i/>
          <w:sz w:val="20"/>
          <w:szCs w:val="20"/>
        </w:rPr>
      </w:pPr>
      <w:r>
        <w:rPr>
          <w:i/>
          <w:sz w:val="20"/>
          <w:szCs w:val="20"/>
        </w:rPr>
        <w:t xml:space="preserve">Το </w:t>
      </w:r>
      <w:proofErr w:type="spellStart"/>
      <w:r>
        <w:rPr>
          <w:i/>
          <w:sz w:val="20"/>
          <w:szCs w:val="20"/>
        </w:rPr>
        <w:t>Command</w:t>
      </w:r>
      <w:proofErr w:type="spellEnd"/>
      <w:r>
        <w:rPr>
          <w:i/>
          <w:sz w:val="20"/>
          <w:szCs w:val="20"/>
        </w:rPr>
        <w:t xml:space="preserve"> </w:t>
      </w:r>
      <w:proofErr w:type="spellStart"/>
      <w:r>
        <w:rPr>
          <w:i/>
          <w:sz w:val="20"/>
          <w:szCs w:val="20"/>
        </w:rPr>
        <w:t>Line</w:t>
      </w:r>
      <w:proofErr w:type="spellEnd"/>
      <w:r>
        <w:rPr>
          <w:i/>
          <w:sz w:val="20"/>
          <w:szCs w:val="20"/>
        </w:rPr>
        <w:t xml:space="preserve"> </w:t>
      </w:r>
      <w:proofErr w:type="spellStart"/>
      <w:r>
        <w:rPr>
          <w:i/>
          <w:sz w:val="20"/>
          <w:szCs w:val="20"/>
        </w:rPr>
        <w:t>Client</w:t>
      </w:r>
      <w:proofErr w:type="spellEnd"/>
      <w:r>
        <w:rPr>
          <w:i/>
          <w:sz w:val="20"/>
          <w:szCs w:val="20"/>
        </w:rPr>
        <w:t xml:space="preserve"> όντας γραμμένο σε </w:t>
      </w:r>
      <w:proofErr w:type="spellStart"/>
      <w:r>
        <w:rPr>
          <w:i/>
          <w:sz w:val="20"/>
          <w:szCs w:val="20"/>
        </w:rPr>
        <w:t>Java</w:t>
      </w:r>
      <w:proofErr w:type="spellEnd"/>
      <w:r>
        <w:rPr>
          <w:i/>
          <w:sz w:val="20"/>
          <w:szCs w:val="20"/>
        </w:rPr>
        <w:t xml:space="preserve">, μπορεί να εκτελεστεί σε οποιοδήποτε υποστηριζόμενο σύστημα από την </w:t>
      </w:r>
      <w:proofErr w:type="spellStart"/>
      <w:r>
        <w:rPr>
          <w:i/>
          <w:sz w:val="20"/>
          <w:szCs w:val="20"/>
        </w:rPr>
        <w:t>Oracle</w:t>
      </w:r>
      <w:proofErr w:type="spellEnd"/>
      <w:r>
        <w:rPr>
          <w:i/>
          <w:sz w:val="20"/>
          <w:szCs w:val="20"/>
        </w:rPr>
        <w:t>.</w:t>
      </w:r>
    </w:p>
    <w:p w:rsidR="003F080C" w:rsidRDefault="00A825E2">
      <w:pPr>
        <w:pStyle w:val="4"/>
        <w:rPr>
          <w:color w:val="8496B0"/>
          <w:sz w:val="20"/>
          <w:szCs w:val="20"/>
        </w:rPr>
      </w:pPr>
      <w:r>
        <w:t>2.1.2.4</w:t>
      </w:r>
      <w:r>
        <w:tab/>
        <w:t xml:space="preserve">Δεδομένα εισόδου </w:t>
      </w:r>
    </w:p>
    <w:p w:rsidR="003F080C" w:rsidRDefault="00A825E2">
      <w:pPr>
        <w:pStyle w:val="normal"/>
        <w:pBdr>
          <w:top w:val="nil"/>
          <w:left w:val="nil"/>
          <w:bottom w:val="nil"/>
          <w:right w:val="nil"/>
          <w:between w:val="nil"/>
        </w:pBdr>
        <w:rPr>
          <w:i/>
          <w:sz w:val="20"/>
          <w:szCs w:val="20"/>
        </w:rPr>
      </w:pPr>
      <w:r>
        <w:rPr>
          <w:i/>
          <w:sz w:val="20"/>
          <w:szCs w:val="20"/>
        </w:rPr>
        <w:t>Ο χρήστης εισάγει τα στοιχεία πρόσβασης στο σύστημα.</w:t>
      </w:r>
    </w:p>
    <w:p w:rsidR="003F080C" w:rsidRDefault="00A825E2">
      <w:pPr>
        <w:pStyle w:val="normal"/>
        <w:pBdr>
          <w:top w:val="nil"/>
          <w:left w:val="nil"/>
          <w:bottom w:val="nil"/>
          <w:right w:val="nil"/>
          <w:between w:val="nil"/>
        </w:pBdr>
        <w:rPr>
          <w:i/>
          <w:sz w:val="20"/>
          <w:szCs w:val="20"/>
        </w:rPr>
      </w:pPr>
      <w:r>
        <w:rPr>
          <w:i/>
          <w:sz w:val="20"/>
          <w:szCs w:val="20"/>
        </w:rPr>
        <w:t>Επίσης ο χρήστης μπορεί να εκτελέσει εντολές συγκεκριμένης μορφής για να λάβει τα δεδομένα που επιθυμεί με βάση τις προτιμήσεις του.</w:t>
      </w:r>
    </w:p>
    <w:p w:rsidR="003F080C" w:rsidRDefault="00A825E2">
      <w:pPr>
        <w:pStyle w:val="4"/>
        <w:rPr>
          <w:color w:val="8496B0"/>
          <w:sz w:val="20"/>
          <w:szCs w:val="20"/>
        </w:rPr>
      </w:pPr>
      <w:r>
        <w:lastRenderedPageBreak/>
        <w:t>2.1.2.5</w:t>
      </w:r>
      <w:r>
        <w:tab/>
        <w:t>Παράμετροι</w:t>
      </w:r>
    </w:p>
    <w:p w:rsidR="003F080C" w:rsidRDefault="00A825E2">
      <w:pPr>
        <w:pStyle w:val="normal"/>
        <w:pBdr>
          <w:top w:val="nil"/>
          <w:left w:val="nil"/>
          <w:bottom w:val="nil"/>
          <w:right w:val="nil"/>
          <w:between w:val="nil"/>
        </w:pBdr>
        <w:rPr>
          <w:i/>
          <w:sz w:val="20"/>
          <w:szCs w:val="20"/>
        </w:rPr>
      </w:pPr>
      <w:r>
        <w:rPr>
          <w:i/>
          <w:sz w:val="20"/>
          <w:szCs w:val="20"/>
        </w:rPr>
        <w:t>Τα στοιχεία εισόδου του χρήστη πρέπει να είναι έγκυρα, ώστε αυτός να αποκτήσει πρόσβαση στο περιβάλλον.</w:t>
      </w:r>
    </w:p>
    <w:p w:rsidR="003F080C" w:rsidRDefault="00A825E2">
      <w:pPr>
        <w:pStyle w:val="normal"/>
        <w:pBdr>
          <w:top w:val="nil"/>
          <w:left w:val="nil"/>
          <w:bottom w:val="nil"/>
          <w:right w:val="nil"/>
          <w:between w:val="nil"/>
        </w:pBdr>
        <w:rPr>
          <w:i/>
          <w:sz w:val="20"/>
          <w:szCs w:val="20"/>
        </w:rPr>
      </w:pPr>
      <w:r>
        <w:rPr>
          <w:i/>
          <w:sz w:val="20"/>
          <w:szCs w:val="20"/>
        </w:rPr>
        <w:t>Οι εντολές που εκτελεί ο χρήστης πρέπει να ακολουθούν συγκεκριμένους κανόνες στοίχισης και επιτρεπτών τιμών. Σε αντίθετη περίπτωση δεν γίνεται κάποια εκτέλεση, και παραπέμπεται σε οδηγίες περί εκτέλεσης σωστών εντολών.</w:t>
      </w:r>
    </w:p>
    <w:p w:rsidR="003F080C" w:rsidRDefault="00A825E2">
      <w:pPr>
        <w:pStyle w:val="4"/>
      </w:pPr>
      <w:r>
        <w:t>2.1.2.6</w:t>
      </w:r>
      <w:r>
        <w:tab/>
        <w:t>Αλληλουχία ενεργειών - επιθυμητή συμπεριφορά</w:t>
      </w:r>
    </w:p>
    <w:p w:rsidR="003F080C" w:rsidRDefault="003F080C">
      <w:pPr>
        <w:pStyle w:val="normal"/>
        <w:pBdr>
          <w:top w:val="nil"/>
          <w:left w:val="nil"/>
          <w:bottom w:val="nil"/>
          <w:right w:val="nil"/>
          <w:between w:val="nil"/>
        </w:pBdr>
        <w:rPr>
          <w:i/>
          <w:color w:val="8496B0"/>
          <w:sz w:val="20"/>
          <w:szCs w:val="20"/>
        </w:rPr>
      </w:pPr>
    </w:p>
    <w:p w:rsidR="003F080C" w:rsidRDefault="00A825E2">
      <w:pPr>
        <w:pStyle w:val="normal"/>
        <w:pBdr>
          <w:top w:val="nil"/>
          <w:left w:val="nil"/>
          <w:bottom w:val="nil"/>
          <w:right w:val="nil"/>
          <w:between w:val="nil"/>
        </w:pBdr>
        <w:rPr>
          <w:b/>
          <w:i/>
          <w:color w:val="4A86E8"/>
          <w:sz w:val="20"/>
          <w:szCs w:val="20"/>
          <w:u w:val="single"/>
        </w:rPr>
      </w:pPr>
      <w:r>
        <w:rPr>
          <w:b/>
          <w:i/>
          <w:color w:val="4A86E8"/>
          <w:sz w:val="20"/>
          <w:szCs w:val="20"/>
          <w:u w:val="single"/>
        </w:rPr>
        <w:t xml:space="preserve">CLI </w:t>
      </w:r>
      <w:proofErr w:type="spellStart"/>
      <w:r>
        <w:rPr>
          <w:b/>
          <w:i/>
          <w:color w:val="4A86E8"/>
          <w:sz w:val="20"/>
          <w:szCs w:val="20"/>
          <w:u w:val="single"/>
        </w:rPr>
        <w:t>Activity</w:t>
      </w:r>
      <w:proofErr w:type="spellEnd"/>
      <w:r>
        <w:rPr>
          <w:b/>
          <w:i/>
          <w:color w:val="4A86E8"/>
          <w:sz w:val="20"/>
          <w:szCs w:val="20"/>
          <w:u w:val="single"/>
        </w:rPr>
        <w:t xml:space="preserve"> </w:t>
      </w:r>
      <w:proofErr w:type="spellStart"/>
      <w:r>
        <w:rPr>
          <w:b/>
          <w:i/>
          <w:color w:val="4A86E8"/>
          <w:sz w:val="20"/>
          <w:szCs w:val="20"/>
          <w:u w:val="single"/>
        </w:rPr>
        <w:t>Diagram</w:t>
      </w:r>
      <w:proofErr w:type="spellEnd"/>
      <w:r>
        <w:rPr>
          <w:b/>
          <w:i/>
          <w:color w:val="4A86E8"/>
          <w:sz w:val="20"/>
          <w:szCs w:val="20"/>
          <w:u w:val="single"/>
        </w:rPr>
        <w:t>:</w:t>
      </w:r>
    </w:p>
    <w:p w:rsidR="003F080C" w:rsidRDefault="00A825E2">
      <w:pPr>
        <w:pStyle w:val="normal"/>
        <w:pBdr>
          <w:top w:val="nil"/>
          <w:left w:val="nil"/>
          <w:bottom w:val="nil"/>
          <w:right w:val="nil"/>
          <w:between w:val="nil"/>
        </w:pBdr>
        <w:rPr>
          <w:b/>
          <w:i/>
          <w:color w:val="4A86E8"/>
          <w:sz w:val="20"/>
          <w:szCs w:val="20"/>
          <w:u w:val="single"/>
        </w:rPr>
      </w:pPr>
      <w:r>
        <w:rPr>
          <w:b/>
          <w:i/>
          <w:noProof/>
          <w:color w:val="4A86E8"/>
          <w:sz w:val="20"/>
          <w:szCs w:val="20"/>
          <w:u w:val="single"/>
        </w:rPr>
        <w:drawing>
          <wp:inline distT="114300" distB="114300" distL="114300" distR="114300">
            <wp:extent cx="3649384" cy="3843338"/>
            <wp:effectExtent l="19050" t="0" r="8216"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cstate="print"/>
                    <a:stretch>
                      <a:fillRect/>
                    </a:stretch>
                  </pic:blipFill>
                  <pic:spPr>
                    <a:xfrm>
                      <a:off x="0" y="0"/>
                      <a:ext cx="3649384" cy="3843338"/>
                    </a:xfrm>
                    <a:prstGeom prst="rect">
                      <a:avLst/>
                    </a:prstGeom>
                    <a:ln/>
                  </pic:spPr>
                </pic:pic>
              </a:graphicData>
            </a:graphic>
          </wp:inline>
        </w:drawing>
      </w:r>
    </w:p>
    <w:p w:rsidR="003F080C" w:rsidRDefault="003F080C">
      <w:pPr>
        <w:pStyle w:val="normal"/>
        <w:pBdr>
          <w:top w:val="nil"/>
          <w:left w:val="nil"/>
          <w:bottom w:val="nil"/>
          <w:right w:val="nil"/>
          <w:between w:val="nil"/>
        </w:pBdr>
        <w:rPr>
          <w:i/>
          <w:color w:val="8496B0"/>
          <w:sz w:val="20"/>
          <w:szCs w:val="20"/>
        </w:rPr>
      </w:pPr>
    </w:p>
    <w:p w:rsidR="003F080C" w:rsidRDefault="00A825E2">
      <w:pPr>
        <w:pStyle w:val="normal"/>
        <w:pBdr>
          <w:top w:val="nil"/>
          <w:left w:val="nil"/>
          <w:bottom w:val="nil"/>
          <w:right w:val="nil"/>
          <w:between w:val="nil"/>
        </w:pBdr>
        <w:rPr>
          <w:i/>
          <w:sz w:val="20"/>
          <w:szCs w:val="20"/>
        </w:rPr>
      </w:pPr>
      <w:r>
        <w:rPr>
          <w:i/>
          <w:sz w:val="20"/>
          <w:szCs w:val="20"/>
        </w:rPr>
        <w:t xml:space="preserve">Βήμα 1: Ο χρήστης ανοίγει το CLI </w:t>
      </w:r>
      <w:proofErr w:type="spellStart"/>
      <w:r>
        <w:rPr>
          <w:i/>
          <w:sz w:val="20"/>
          <w:szCs w:val="20"/>
        </w:rPr>
        <w:t>Client</w:t>
      </w:r>
      <w:proofErr w:type="spellEnd"/>
      <w:r>
        <w:rPr>
          <w:i/>
          <w:sz w:val="20"/>
          <w:szCs w:val="20"/>
        </w:rPr>
        <w:t xml:space="preserve"> και παραπέμπεται σε είσοδο των στοιχείων πρόσβασης που κατέχει.</w:t>
      </w:r>
    </w:p>
    <w:p w:rsidR="003F080C" w:rsidRDefault="00A825E2">
      <w:pPr>
        <w:pStyle w:val="normal"/>
        <w:pBdr>
          <w:top w:val="nil"/>
          <w:left w:val="nil"/>
          <w:bottom w:val="nil"/>
          <w:right w:val="nil"/>
          <w:between w:val="nil"/>
        </w:pBdr>
        <w:rPr>
          <w:i/>
          <w:sz w:val="20"/>
          <w:szCs w:val="20"/>
        </w:rPr>
      </w:pPr>
      <w:r>
        <w:rPr>
          <w:i/>
          <w:sz w:val="20"/>
          <w:szCs w:val="20"/>
        </w:rPr>
        <w:t>Βήμα 2: Εάν τα στοιχεία ήταν έγκυρα, τότε ο χρήστης μεταφέρεται στο περιβάλλον εισόδου εντολών.</w:t>
      </w:r>
    </w:p>
    <w:p w:rsidR="003F080C" w:rsidRDefault="00A825E2">
      <w:pPr>
        <w:pStyle w:val="normal"/>
        <w:pBdr>
          <w:top w:val="nil"/>
          <w:left w:val="nil"/>
          <w:bottom w:val="nil"/>
          <w:right w:val="nil"/>
          <w:between w:val="nil"/>
        </w:pBdr>
        <w:rPr>
          <w:i/>
          <w:sz w:val="20"/>
          <w:szCs w:val="20"/>
        </w:rPr>
      </w:pPr>
      <w:r>
        <w:rPr>
          <w:i/>
          <w:sz w:val="20"/>
          <w:szCs w:val="20"/>
        </w:rPr>
        <w:t>Βήμα 3: Ο χρήστης διαμορφώνει και εκτελεί τις εντολές που θα του επιστρέψουν τα επιθυμητά αποτελέσματα. Εάν η εντολή δεν είναι έγκυρη τότε παίρνει μήνυμα σφάλματος.</w:t>
      </w:r>
    </w:p>
    <w:p w:rsidR="002A0028" w:rsidRDefault="00A825E2" w:rsidP="002A0028">
      <w:pPr>
        <w:pStyle w:val="normal"/>
        <w:pBdr>
          <w:top w:val="nil"/>
          <w:left w:val="nil"/>
          <w:bottom w:val="nil"/>
          <w:right w:val="nil"/>
          <w:between w:val="nil"/>
        </w:pBdr>
        <w:rPr>
          <w:i/>
          <w:sz w:val="20"/>
          <w:szCs w:val="20"/>
          <w:lang w:val="en-US"/>
        </w:rPr>
      </w:pPr>
      <w:r>
        <w:rPr>
          <w:i/>
          <w:sz w:val="20"/>
          <w:szCs w:val="20"/>
        </w:rPr>
        <w:t>Βήμα 4: Ο χρήστης συνεχίζει να χρησιμοποιεί το περιβάλλον εκτέλεσης εντολών έως ότου πραγματοποιήσει αποσύνδεση από το σύστημα.</w:t>
      </w:r>
    </w:p>
    <w:p w:rsidR="002A0028" w:rsidRDefault="002A0028">
      <w:pPr>
        <w:rPr>
          <w:i/>
          <w:sz w:val="20"/>
          <w:szCs w:val="20"/>
          <w:lang w:val="en-US"/>
        </w:rPr>
      </w:pPr>
      <w:r>
        <w:rPr>
          <w:i/>
          <w:sz w:val="20"/>
          <w:szCs w:val="20"/>
          <w:lang w:val="en-US"/>
        </w:rPr>
        <w:br w:type="page"/>
      </w:r>
    </w:p>
    <w:p w:rsidR="002A0028" w:rsidRDefault="002A0028" w:rsidP="002A0028">
      <w:pPr>
        <w:pStyle w:val="normal"/>
        <w:pBdr>
          <w:top w:val="nil"/>
          <w:left w:val="nil"/>
          <w:bottom w:val="nil"/>
          <w:right w:val="nil"/>
          <w:between w:val="nil"/>
        </w:pBdr>
        <w:rPr>
          <w:b/>
          <w:i/>
          <w:color w:val="4A86E8"/>
          <w:sz w:val="20"/>
          <w:szCs w:val="20"/>
          <w:u w:val="single"/>
        </w:rPr>
      </w:pPr>
      <w:r>
        <w:rPr>
          <w:b/>
          <w:i/>
          <w:color w:val="4A86E8"/>
          <w:sz w:val="20"/>
          <w:szCs w:val="20"/>
          <w:u w:val="single"/>
        </w:rPr>
        <w:lastRenderedPageBreak/>
        <w:t xml:space="preserve">CLI </w:t>
      </w:r>
      <w:proofErr w:type="spellStart"/>
      <w:r>
        <w:rPr>
          <w:b/>
          <w:i/>
          <w:color w:val="4A86E8"/>
          <w:sz w:val="20"/>
          <w:szCs w:val="20"/>
          <w:u w:val="single"/>
        </w:rPr>
        <w:t>Sequence</w:t>
      </w:r>
      <w:proofErr w:type="spellEnd"/>
      <w:r>
        <w:rPr>
          <w:b/>
          <w:i/>
          <w:color w:val="4A86E8"/>
          <w:sz w:val="20"/>
          <w:szCs w:val="20"/>
          <w:u w:val="single"/>
        </w:rPr>
        <w:t xml:space="preserve"> </w:t>
      </w:r>
      <w:proofErr w:type="spellStart"/>
      <w:r>
        <w:rPr>
          <w:b/>
          <w:i/>
          <w:color w:val="4A86E8"/>
          <w:sz w:val="20"/>
          <w:szCs w:val="20"/>
          <w:u w:val="single"/>
        </w:rPr>
        <w:t>Diagram</w:t>
      </w:r>
      <w:proofErr w:type="spellEnd"/>
      <w:r>
        <w:rPr>
          <w:b/>
          <w:i/>
          <w:color w:val="4A86E8"/>
          <w:sz w:val="20"/>
          <w:szCs w:val="20"/>
          <w:u w:val="single"/>
        </w:rPr>
        <w:t>:</w:t>
      </w:r>
    </w:p>
    <w:p w:rsidR="002A0028" w:rsidRDefault="002A0028" w:rsidP="002A0028">
      <w:pPr>
        <w:pStyle w:val="normal"/>
        <w:pBdr>
          <w:top w:val="nil"/>
          <w:left w:val="nil"/>
          <w:bottom w:val="nil"/>
          <w:right w:val="nil"/>
          <w:between w:val="nil"/>
        </w:pBdr>
        <w:rPr>
          <w:b/>
          <w:i/>
          <w:color w:val="4A86E8"/>
          <w:sz w:val="20"/>
          <w:szCs w:val="20"/>
          <w:u w:val="single"/>
        </w:rPr>
      </w:pPr>
      <w:r>
        <w:rPr>
          <w:b/>
          <w:i/>
          <w:noProof/>
          <w:color w:val="4A86E8"/>
          <w:sz w:val="20"/>
          <w:szCs w:val="20"/>
          <w:u w:val="single"/>
        </w:rPr>
        <w:drawing>
          <wp:inline distT="114300" distB="114300" distL="114300" distR="114300">
            <wp:extent cx="5725753" cy="5651500"/>
            <wp:effectExtent l="19050" t="0" r="8297"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cstate="print"/>
                    <a:stretch>
                      <a:fillRect/>
                    </a:stretch>
                  </pic:blipFill>
                  <pic:spPr>
                    <a:xfrm>
                      <a:off x="0" y="0"/>
                      <a:ext cx="5725753" cy="5651500"/>
                    </a:xfrm>
                    <a:prstGeom prst="rect">
                      <a:avLst/>
                    </a:prstGeom>
                    <a:ln/>
                  </pic:spPr>
                </pic:pic>
              </a:graphicData>
            </a:graphic>
          </wp:inline>
        </w:drawing>
      </w:r>
    </w:p>
    <w:p w:rsidR="003F080C" w:rsidRDefault="003F080C">
      <w:pPr>
        <w:pStyle w:val="normal"/>
        <w:pBdr>
          <w:top w:val="nil"/>
          <w:left w:val="nil"/>
          <w:bottom w:val="nil"/>
          <w:right w:val="nil"/>
          <w:between w:val="nil"/>
        </w:pBdr>
        <w:rPr>
          <w:i/>
          <w:sz w:val="20"/>
          <w:szCs w:val="20"/>
        </w:rPr>
      </w:pPr>
    </w:p>
    <w:p w:rsidR="003F080C" w:rsidRDefault="00A825E2">
      <w:pPr>
        <w:pStyle w:val="4"/>
      </w:pPr>
      <w:r>
        <w:t>2.1.2.7</w:t>
      </w:r>
      <w:r>
        <w:tab/>
        <w:t>Δεδομένα εξόδου</w:t>
      </w:r>
    </w:p>
    <w:p w:rsidR="003F080C" w:rsidRDefault="00A825E2">
      <w:pPr>
        <w:pStyle w:val="normal"/>
        <w:pBdr>
          <w:top w:val="nil"/>
          <w:left w:val="nil"/>
          <w:bottom w:val="nil"/>
          <w:right w:val="nil"/>
          <w:between w:val="nil"/>
        </w:pBdr>
        <w:rPr>
          <w:i/>
          <w:sz w:val="20"/>
          <w:szCs w:val="20"/>
        </w:rPr>
      </w:pPr>
      <w:r>
        <w:rPr>
          <w:i/>
          <w:sz w:val="20"/>
          <w:szCs w:val="20"/>
        </w:rPr>
        <w:t>Η εκτέλεση μιας ορθής εντολής από τον χρήστη έχει ως αποτέλεσμα την εμφάνιση των επιθυμητών αποτελεσμάτων στο (μη γραφικό) περιβάλλον εντολών.</w:t>
      </w:r>
    </w:p>
    <w:p w:rsidR="003F080C" w:rsidRDefault="003F080C">
      <w:pPr>
        <w:pStyle w:val="normal"/>
        <w:pBdr>
          <w:top w:val="nil"/>
          <w:left w:val="nil"/>
          <w:bottom w:val="nil"/>
          <w:right w:val="nil"/>
          <w:between w:val="nil"/>
        </w:pBdr>
        <w:rPr>
          <w:i/>
          <w:color w:val="8496B0"/>
          <w:sz w:val="20"/>
          <w:szCs w:val="20"/>
        </w:rPr>
      </w:pPr>
    </w:p>
    <w:p w:rsidR="003F080C" w:rsidRDefault="00A825E2">
      <w:pPr>
        <w:pStyle w:val="3"/>
      </w:pPr>
      <w:r>
        <w:t>2.1.3</w:t>
      </w:r>
      <w:r>
        <w:tab/>
        <w:t>ΠΕΡΙΠΤΩΣΗ ΧΡΗΣΗΣ 3: (</w:t>
      </w:r>
      <w:proofErr w:type="spellStart"/>
      <w:r>
        <w:t>Command</w:t>
      </w:r>
      <w:proofErr w:type="spellEnd"/>
      <w:r>
        <w:t xml:space="preserve"> </w:t>
      </w:r>
      <w:proofErr w:type="spellStart"/>
      <w:r>
        <w:t>Line</w:t>
      </w:r>
      <w:proofErr w:type="spellEnd"/>
      <w:r>
        <w:t xml:space="preserve"> διαχειριστής)</w:t>
      </w:r>
    </w:p>
    <w:p w:rsidR="003F080C" w:rsidRDefault="00A825E2">
      <w:pPr>
        <w:pStyle w:val="4"/>
        <w:rPr>
          <w:color w:val="8496B0"/>
          <w:sz w:val="20"/>
          <w:szCs w:val="20"/>
        </w:rPr>
      </w:pPr>
      <w:r>
        <w:t>2.1.3.1</w:t>
      </w:r>
      <w:r>
        <w:tab/>
        <w:t>Χρήστες (ρόλοι) που εμπλέκονται</w:t>
      </w:r>
    </w:p>
    <w:p w:rsidR="003F080C" w:rsidRDefault="00A825E2">
      <w:pPr>
        <w:pStyle w:val="normal"/>
        <w:pBdr>
          <w:top w:val="nil"/>
          <w:left w:val="nil"/>
          <w:bottom w:val="nil"/>
          <w:right w:val="nil"/>
          <w:between w:val="nil"/>
        </w:pBdr>
        <w:rPr>
          <w:i/>
          <w:sz w:val="20"/>
          <w:szCs w:val="20"/>
        </w:rPr>
      </w:pPr>
      <w:r>
        <w:rPr>
          <w:i/>
          <w:sz w:val="20"/>
          <w:szCs w:val="20"/>
        </w:rPr>
        <w:t>Ο διαχειριστής που επιθυμεί εισαγωγή ή μορφοποίηση των ευαίσθητων δεδομένων του συστήματος (καταγραφές ενέργειας, καταγραφές χρηστών).</w:t>
      </w:r>
    </w:p>
    <w:p w:rsidR="003F080C" w:rsidRDefault="00A825E2">
      <w:pPr>
        <w:pStyle w:val="4"/>
        <w:rPr>
          <w:color w:val="8496B0"/>
          <w:sz w:val="20"/>
          <w:szCs w:val="20"/>
        </w:rPr>
      </w:pPr>
      <w:r>
        <w:lastRenderedPageBreak/>
        <w:t>2.1.3.2</w:t>
      </w:r>
      <w:r>
        <w:tab/>
        <w:t>Προϋποθέσεις εκτέλεσης</w:t>
      </w:r>
    </w:p>
    <w:p w:rsidR="003F080C" w:rsidRDefault="00A825E2">
      <w:pPr>
        <w:pStyle w:val="normal"/>
        <w:pBdr>
          <w:top w:val="nil"/>
          <w:left w:val="nil"/>
          <w:bottom w:val="nil"/>
          <w:right w:val="nil"/>
          <w:between w:val="nil"/>
        </w:pBdr>
        <w:rPr>
          <w:i/>
          <w:sz w:val="20"/>
          <w:szCs w:val="20"/>
        </w:rPr>
      </w:pPr>
      <w:r>
        <w:rPr>
          <w:i/>
          <w:sz w:val="20"/>
          <w:szCs w:val="20"/>
        </w:rPr>
        <w:t xml:space="preserve">Ο διαχειριστής πρέπει να έχει στην κατοχή του το </w:t>
      </w:r>
      <w:proofErr w:type="spellStart"/>
      <w:r>
        <w:rPr>
          <w:i/>
          <w:sz w:val="20"/>
          <w:szCs w:val="20"/>
        </w:rPr>
        <w:t>Command</w:t>
      </w:r>
      <w:proofErr w:type="spellEnd"/>
      <w:r>
        <w:rPr>
          <w:i/>
          <w:sz w:val="20"/>
          <w:szCs w:val="20"/>
        </w:rPr>
        <w:t xml:space="preserve"> </w:t>
      </w:r>
      <w:proofErr w:type="spellStart"/>
      <w:r>
        <w:rPr>
          <w:i/>
          <w:sz w:val="20"/>
          <w:szCs w:val="20"/>
        </w:rPr>
        <w:t>Line</w:t>
      </w:r>
      <w:proofErr w:type="spellEnd"/>
      <w:r>
        <w:rPr>
          <w:i/>
          <w:sz w:val="20"/>
          <w:szCs w:val="20"/>
        </w:rPr>
        <w:t xml:space="preserve"> </w:t>
      </w:r>
      <w:proofErr w:type="spellStart"/>
      <w:r>
        <w:rPr>
          <w:i/>
          <w:sz w:val="20"/>
          <w:szCs w:val="20"/>
        </w:rPr>
        <w:t>Client</w:t>
      </w:r>
      <w:proofErr w:type="spellEnd"/>
      <w:r>
        <w:rPr>
          <w:i/>
          <w:sz w:val="20"/>
          <w:szCs w:val="20"/>
        </w:rPr>
        <w:t xml:space="preserve"> και έγκυρα στοιχεία διαχειριστή του συστήματος.</w:t>
      </w:r>
    </w:p>
    <w:p w:rsidR="003F080C" w:rsidRDefault="00A825E2">
      <w:pPr>
        <w:pStyle w:val="4"/>
        <w:rPr>
          <w:color w:val="8496B0"/>
          <w:sz w:val="20"/>
          <w:szCs w:val="20"/>
        </w:rPr>
      </w:pPr>
      <w:r>
        <w:t>2.1.3.3</w:t>
      </w:r>
      <w:r>
        <w:tab/>
        <w:t>Περιβάλλον εκτέλεσης</w:t>
      </w:r>
    </w:p>
    <w:p w:rsidR="003F080C" w:rsidRDefault="00A825E2">
      <w:pPr>
        <w:pStyle w:val="normal"/>
        <w:pBdr>
          <w:top w:val="nil"/>
          <w:left w:val="nil"/>
          <w:bottom w:val="nil"/>
          <w:right w:val="nil"/>
          <w:between w:val="nil"/>
        </w:pBdr>
        <w:rPr>
          <w:i/>
          <w:sz w:val="20"/>
          <w:szCs w:val="20"/>
        </w:rPr>
      </w:pPr>
      <w:r>
        <w:rPr>
          <w:i/>
          <w:sz w:val="20"/>
          <w:szCs w:val="20"/>
        </w:rPr>
        <w:t xml:space="preserve">Το </w:t>
      </w:r>
      <w:proofErr w:type="spellStart"/>
      <w:r>
        <w:rPr>
          <w:i/>
          <w:sz w:val="20"/>
          <w:szCs w:val="20"/>
        </w:rPr>
        <w:t>Command</w:t>
      </w:r>
      <w:proofErr w:type="spellEnd"/>
      <w:r>
        <w:rPr>
          <w:i/>
          <w:sz w:val="20"/>
          <w:szCs w:val="20"/>
        </w:rPr>
        <w:t xml:space="preserve"> </w:t>
      </w:r>
      <w:proofErr w:type="spellStart"/>
      <w:r>
        <w:rPr>
          <w:i/>
          <w:sz w:val="20"/>
          <w:szCs w:val="20"/>
        </w:rPr>
        <w:t>Line</w:t>
      </w:r>
      <w:proofErr w:type="spellEnd"/>
      <w:r>
        <w:rPr>
          <w:i/>
          <w:sz w:val="20"/>
          <w:szCs w:val="20"/>
        </w:rPr>
        <w:t xml:space="preserve"> </w:t>
      </w:r>
      <w:proofErr w:type="spellStart"/>
      <w:r>
        <w:rPr>
          <w:i/>
          <w:sz w:val="20"/>
          <w:szCs w:val="20"/>
        </w:rPr>
        <w:t>Client</w:t>
      </w:r>
      <w:proofErr w:type="spellEnd"/>
      <w:r>
        <w:rPr>
          <w:i/>
          <w:sz w:val="20"/>
          <w:szCs w:val="20"/>
        </w:rPr>
        <w:t xml:space="preserve"> όντας γραμμένο σε </w:t>
      </w:r>
      <w:proofErr w:type="spellStart"/>
      <w:r>
        <w:rPr>
          <w:i/>
          <w:sz w:val="20"/>
          <w:szCs w:val="20"/>
        </w:rPr>
        <w:t>Java</w:t>
      </w:r>
      <w:proofErr w:type="spellEnd"/>
      <w:r>
        <w:rPr>
          <w:i/>
          <w:sz w:val="20"/>
          <w:szCs w:val="20"/>
        </w:rPr>
        <w:t xml:space="preserve">, μπορεί να εκτελεστεί σε οποιοδήποτε υποστηριζόμενο σύστημα από την </w:t>
      </w:r>
      <w:proofErr w:type="spellStart"/>
      <w:r>
        <w:rPr>
          <w:i/>
          <w:sz w:val="20"/>
          <w:szCs w:val="20"/>
        </w:rPr>
        <w:t>Oracle</w:t>
      </w:r>
      <w:proofErr w:type="spellEnd"/>
      <w:r>
        <w:rPr>
          <w:i/>
          <w:sz w:val="20"/>
          <w:szCs w:val="20"/>
        </w:rPr>
        <w:t>.</w:t>
      </w:r>
    </w:p>
    <w:p w:rsidR="003F080C" w:rsidRDefault="00A825E2">
      <w:pPr>
        <w:pStyle w:val="4"/>
        <w:rPr>
          <w:color w:val="8496B0"/>
          <w:sz w:val="20"/>
          <w:szCs w:val="20"/>
        </w:rPr>
      </w:pPr>
      <w:r>
        <w:t>2.1.3.4</w:t>
      </w:r>
      <w:r>
        <w:tab/>
        <w:t xml:space="preserve">Δεδομένα εισόδου </w:t>
      </w:r>
    </w:p>
    <w:p w:rsidR="003F080C" w:rsidRDefault="00A825E2">
      <w:pPr>
        <w:pStyle w:val="normal"/>
        <w:pBdr>
          <w:top w:val="nil"/>
          <w:left w:val="nil"/>
          <w:bottom w:val="nil"/>
          <w:right w:val="nil"/>
          <w:between w:val="nil"/>
        </w:pBdr>
        <w:rPr>
          <w:i/>
          <w:sz w:val="20"/>
          <w:szCs w:val="20"/>
        </w:rPr>
      </w:pPr>
      <w:r>
        <w:rPr>
          <w:i/>
          <w:sz w:val="20"/>
          <w:szCs w:val="20"/>
        </w:rPr>
        <w:t>Ο χρήστης εισάγει τα στοιχεία πρόσβασης στο σύστημα.</w:t>
      </w:r>
    </w:p>
    <w:p w:rsidR="003F080C" w:rsidRDefault="00A825E2">
      <w:pPr>
        <w:pStyle w:val="normal"/>
        <w:pBdr>
          <w:top w:val="nil"/>
          <w:left w:val="nil"/>
          <w:bottom w:val="nil"/>
          <w:right w:val="nil"/>
          <w:between w:val="nil"/>
        </w:pBdr>
        <w:rPr>
          <w:i/>
          <w:sz w:val="20"/>
          <w:szCs w:val="20"/>
        </w:rPr>
      </w:pPr>
      <w:r>
        <w:rPr>
          <w:i/>
          <w:sz w:val="20"/>
          <w:szCs w:val="20"/>
        </w:rPr>
        <w:t>Επίσης ο διαχειριστής μπορεί να εκτελέσει εντολές συγκεκριμένης μορφής για να μορφοποιήσει ή να εισάγει νέα δεδομένα, να μορφοποιήσει ή να εισάγει νέους χρήστες, και να λάβει δεδομένα που επιθυμεί με βάση τις προτιμήσεις του.</w:t>
      </w:r>
    </w:p>
    <w:p w:rsidR="003F080C" w:rsidRDefault="00A825E2">
      <w:pPr>
        <w:pStyle w:val="4"/>
        <w:rPr>
          <w:color w:val="8496B0"/>
          <w:sz w:val="20"/>
          <w:szCs w:val="20"/>
        </w:rPr>
      </w:pPr>
      <w:r>
        <w:t>2.1.3.5</w:t>
      </w:r>
      <w:r>
        <w:tab/>
        <w:t>Παράμετροι</w:t>
      </w:r>
    </w:p>
    <w:p w:rsidR="003F080C" w:rsidRDefault="00A825E2">
      <w:pPr>
        <w:pStyle w:val="normal"/>
        <w:pBdr>
          <w:top w:val="nil"/>
          <w:left w:val="nil"/>
          <w:bottom w:val="nil"/>
          <w:right w:val="nil"/>
          <w:between w:val="nil"/>
        </w:pBdr>
        <w:rPr>
          <w:i/>
          <w:sz w:val="20"/>
          <w:szCs w:val="20"/>
        </w:rPr>
      </w:pPr>
      <w:r>
        <w:rPr>
          <w:i/>
          <w:sz w:val="20"/>
          <w:szCs w:val="20"/>
        </w:rPr>
        <w:t>Τα στοιχεία εισόδου του διαχειριστή πρέπει να είναι έγκυρα, ώστε αυτός να αποκτήσει πρόσβαση στις επιπλέον λειτουργίες μέσω των αυξημένων διαχειριστικών δικαιωμάτων του.</w:t>
      </w:r>
    </w:p>
    <w:p w:rsidR="003F080C" w:rsidRDefault="00A825E2">
      <w:pPr>
        <w:pStyle w:val="normal"/>
        <w:pBdr>
          <w:top w:val="nil"/>
          <w:left w:val="nil"/>
          <w:bottom w:val="nil"/>
          <w:right w:val="nil"/>
          <w:between w:val="nil"/>
        </w:pBdr>
        <w:rPr>
          <w:i/>
          <w:sz w:val="20"/>
          <w:szCs w:val="20"/>
        </w:rPr>
      </w:pPr>
      <w:r>
        <w:rPr>
          <w:i/>
          <w:sz w:val="20"/>
          <w:szCs w:val="20"/>
        </w:rPr>
        <w:t>Οι εντολές που εκτελεί ο διαχειριστής πρέπει να ακολουθούν συγκεκριμένους κανόνες στοίχισης και επιτρεπτών τιμών. Σε αντίθετη περίπτωση δεν γίνεται κάποια εκτέλεση, και παραπέμπεται σε οδηγίες περί εκτέλεσης σωστών εντολών.</w:t>
      </w:r>
    </w:p>
    <w:p w:rsidR="003F080C" w:rsidRDefault="00A825E2">
      <w:pPr>
        <w:pStyle w:val="4"/>
      </w:pPr>
      <w:r>
        <w:t>2.1.3.6</w:t>
      </w:r>
      <w:r>
        <w:tab/>
        <w:t>Αλληλουχία ενεργειών - επιθυμητή συμπεριφορά</w:t>
      </w:r>
    </w:p>
    <w:p w:rsidR="003F080C" w:rsidRDefault="003F080C">
      <w:pPr>
        <w:pStyle w:val="normal"/>
        <w:pBdr>
          <w:top w:val="nil"/>
          <w:left w:val="nil"/>
          <w:bottom w:val="nil"/>
          <w:right w:val="nil"/>
          <w:between w:val="nil"/>
        </w:pBdr>
        <w:rPr>
          <w:i/>
          <w:color w:val="8496B0"/>
          <w:sz w:val="20"/>
          <w:szCs w:val="20"/>
        </w:rPr>
      </w:pPr>
    </w:p>
    <w:p w:rsidR="003F080C" w:rsidRDefault="00A825E2">
      <w:pPr>
        <w:pStyle w:val="normal"/>
        <w:pBdr>
          <w:top w:val="nil"/>
          <w:left w:val="nil"/>
          <w:bottom w:val="nil"/>
          <w:right w:val="nil"/>
          <w:between w:val="nil"/>
        </w:pBdr>
        <w:rPr>
          <w:i/>
          <w:sz w:val="20"/>
          <w:szCs w:val="20"/>
        </w:rPr>
      </w:pPr>
      <w:r>
        <w:rPr>
          <w:i/>
          <w:sz w:val="20"/>
          <w:szCs w:val="20"/>
        </w:rPr>
        <w:t xml:space="preserve">Βήμα 1: Ο διαχειριστής ανοίγει το CLI </w:t>
      </w:r>
      <w:proofErr w:type="spellStart"/>
      <w:r>
        <w:rPr>
          <w:i/>
          <w:sz w:val="20"/>
          <w:szCs w:val="20"/>
        </w:rPr>
        <w:t>Client</w:t>
      </w:r>
      <w:proofErr w:type="spellEnd"/>
      <w:r>
        <w:rPr>
          <w:i/>
          <w:sz w:val="20"/>
          <w:szCs w:val="20"/>
        </w:rPr>
        <w:t xml:space="preserve"> και παραπέμπεται σε είσοδο των στοιχείων πρόσβασης που κατέχει.</w:t>
      </w:r>
    </w:p>
    <w:p w:rsidR="003F080C" w:rsidRDefault="00A825E2">
      <w:pPr>
        <w:pStyle w:val="normal"/>
        <w:pBdr>
          <w:top w:val="nil"/>
          <w:left w:val="nil"/>
          <w:bottom w:val="nil"/>
          <w:right w:val="nil"/>
          <w:between w:val="nil"/>
        </w:pBdr>
        <w:rPr>
          <w:i/>
          <w:sz w:val="20"/>
          <w:szCs w:val="20"/>
        </w:rPr>
      </w:pPr>
      <w:r>
        <w:rPr>
          <w:i/>
          <w:sz w:val="20"/>
          <w:szCs w:val="20"/>
        </w:rPr>
        <w:t>Βήμα 2: Εάν τα στοιχεία ήταν έγκυρα, τότε ο διαχειριστής μεταφέρεται στο περιβάλλον εισόδου εντολών.</w:t>
      </w:r>
    </w:p>
    <w:p w:rsidR="003F080C" w:rsidRDefault="00A825E2">
      <w:pPr>
        <w:pStyle w:val="normal"/>
        <w:pBdr>
          <w:top w:val="nil"/>
          <w:left w:val="nil"/>
          <w:bottom w:val="nil"/>
          <w:right w:val="nil"/>
          <w:between w:val="nil"/>
        </w:pBdr>
        <w:rPr>
          <w:i/>
          <w:sz w:val="20"/>
          <w:szCs w:val="20"/>
        </w:rPr>
      </w:pPr>
      <w:r>
        <w:rPr>
          <w:i/>
          <w:sz w:val="20"/>
          <w:szCs w:val="20"/>
        </w:rPr>
        <w:t>Βήμα 3: Ο διαχειριστής διαμορφώνει και εκτελεί τις εντολές που θα του επιστρέψουν τα επιθυμητά αποτελέσματα. Εάν η εντολή δεν είναι έγκυρη τότε παίρνει μήνυμα σφάλματος.</w:t>
      </w:r>
    </w:p>
    <w:p w:rsidR="003F080C" w:rsidRDefault="00A825E2">
      <w:pPr>
        <w:pStyle w:val="normal"/>
        <w:pBdr>
          <w:top w:val="nil"/>
          <w:left w:val="nil"/>
          <w:bottom w:val="nil"/>
          <w:right w:val="nil"/>
          <w:between w:val="nil"/>
        </w:pBdr>
        <w:rPr>
          <w:i/>
          <w:sz w:val="20"/>
          <w:szCs w:val="20"/>
        </w:rPr>
      </w:pPr>
      <w:r>
        <w:rPr>
          <w:i/>
          <w:sz w:val="20"/>
          <w:szCs w:val="20"/>
        </w:rPr>
        <w:t xml:space="preserve">Βήμα 4: Ο διαχειριστής συνεχίζει να χρησιμοποιεί το περιβάλλον εκτέλεσης εντολών έως ότου πραγματοποιήσει αποσύνδεση από το σύστημα. </w:t>
      </w:r>
    </w:p>
    <w:p w:rsidR="003F080C" w:rsidRDefault="00A825E2">
      <w:pPr>
        <w:pStyle w:val="4"/>
      </w:pPr>
      <w:r>
        <w:t>2.1.3.7</w:t>
      </w:r>
      <w:r>
        <w:tab/>
        <w:t>Δεδομένα εξόδου</w:t>
      </w:r>
    </w:p>
    <w:p w:rsidR="003F080C" w:rsidRDefault="003F080C">
      <w:pPr>
        <w:pStyle w:val="normal"/>
        <w:pBdr>
          <w:top w:val="nil"/>
          <w:left w:val="nil"/>
          <w:bottom w:val="nil"/>
          <w:right w:val="nil"/>
          <w:between w:val="nil"/>
        </w:pBdr>
        <w:rPr>
          <w:i/>
          <w:color w:val="8496B0"/>
          <w:sz w:val="20"/>
          <w:szCs w:val="20"/>
        </w:rPr>
      </w:pPr>
    </w:p>
    <w:p w:rsidR="003F080C" w:rsidRDefault="00A825E2">
      <w:pPr>
        <w:pStyle w:val="normal"/>
        <w:pBdr>
          <w:top w:val="nil"/>
          <w:left w:val="nil"/>
          <w:bottom w:val="nil"/>
          <w:right w:val="nil"/>
          <w:between w:val="nil"/>
        </w:pBdr>
        <w:rPr>
          <w:i/>
          <w:sz w:val="20"/>
          <w:szCs w:val="20"/>
        </w:rPr>
      </w:pPr>
      <w:r>
        <w:rPr>
          <w:i/>
          <w:sz w:val="20"/>
          <w:szCs w:val="20"/>
        </w:rPr>
        <w:t>Η εκτέλεση μιας ορθής εντολής από τον διαχειριστή έχει ως αποτέλεσμα την εμφάνιση των επιθυμητών αποτελεσμάτων στο (μη γραφικό) περιβάλλον εντολών και πιθανώς την εισαγωγή νέων στοιχείων (χρηστών ή καταγραφών ενέργειας) στη βάση.</w:t>
      </w:r>
    </w:p>
    <w:p w:rsidR="003F080C" w:rsidRDefault="00A825E2">
      <w:pPr>
        <w:pStyle w:val="2"/>
        <w:rPr>
          <w:i/>
          <w:color w:val="8496B0"/>
          <w:sz w:val="20"/>
          <w:szCs w:val="20"/>
        </w:rPr>
      </w:pPr>
      <w:r>
        <w:t>2.2</w:t>
      </w:r>
      <w:r>
        <w:tab/>
        <w:t>Απαιτήσεις επιδόσεων</w:t>
      </w:r>
    </w:p>
    <w:p w:rsidR="003F080C" w:rsidRDefault="00A825E2">
      <w:pPr>
        <w:pStyle w:val="normal"/>
        <w:pBdr>
          <w:top w:val="nil"/>
          <w:left w:val="nil"/>
          <w:bottom w:val="nil"/>
          <w:right w:val="nil"/>
          <w:between w:val="nil"/>
        </w:pBdr>
        <w:rPr>
          <w:i/>
          <w:sz w:val="20"/>
          <w:szCs w:val="20"/>
        </w:rPr>
      </w:pPr>
      <w:r>
        <w:rPr>
          <w:i/>
          <w:sz w:val="20"/>
          <w:szCs w:val="20"/>
        </w:rPr>
        <w:t xml:space="preserve">Η ανταπόκριση του συστήματος στις αντίστοιχες κλήσεις εξωτερικών συστημάτων πρέπει να είναι σχετικά γρήγορη (ελάχιστο δυνατό </w:t>
      </w:r>
      <w:proofErr w:type="spellStart"/>
      <w:r>
        <w:rPr>
          <w:i/>
          <w:sz w:val="20"/>
          <w:szCs w:val="20"/>
        </w:rPr>
        <w:t>latency</w:t>
      </w:r>
      <w:proofErr w:type="spellEnd"/>
      <w:r>
        <w:rPr>
          <w:i/>
          <w:sz w:val="20"/>
          <w:szCs w:val="20"/>
        </w:rPr>
        <w:t>) και να μην κυμαίνεται αισθητά κατά τον όγκο δεδομένων επιστροφής.</w:t>
      </w:r>
    </w:p>
    <w:p w:rsidR="003F080C" w:rsidRDefault="00A825E2">
      <w:pPr>
        <w:pStyle w:val="normal"/>
        <w:pBdr>
          <w:top w:val="nil"/>
          <w:left w:val="nil"/>
          <w:bottom w:val="nil"/>
          <w:right w:val="nil"/>
          <w:between w:val="nil"/>
        </w:pBdr>
        <w:rPr>
          <w:i/>
          <w:sz w:val="20"/>
          <w:szCs w:val="20"/>
        </w:rPr>
      </w:pPr>
      <w:r>
        <w:rPr>
          <w:i/>
          <w:sz w:val="20"/>
          <w:szCs w:val="20"/>
        </w:rPr>
        <w:t xml:space="preserve">Ζητούμενο επίσης είναι το </w:t>
      </w:r>
      <w:proofErr w:type="spellStart"/>
      <w:r>
        <w:rPr>
          <w:i/>
          <w:sz w:val="20"/>
          <w:szCs w:val="20"/>
        </w:rPr>
        <w:t>throughput</w:t>
      </w:r>
      <w:proofErr w:type="spellEnd"/>
      <w:r>
        <w:rPr>
          <w:i/>
          <w:sz w:val="20"/>
          <w:szCs w:val="20"/>
        </w:rPr>
        <w:t xml:space="preserve"> δεδομένου των </w:t>
      </w:r>
      <w:proofErr w:type="spellStart"/>
      <w:r>
        <w:rPr>
          <w:i/>
          <w:sz w:val="20"/>
          <w:szCs w:val="20"/>
        </w:rPr>
        <w:t>quotas</w:t>
      </w:r>
      <w:proofErr w:type="spellEnd"/>
      <w:r>
        <w:rPr>
          <w:i/>
          <w:sz w:val="20"/>
          <w:szCs w:val="20"/>
        </w:rPr>
        <w:t xml:space="preserve"> του κάθε χρήστη να είναι μέγιστο, δηλαδή να ικανοποιείται κάθε στιγμή το μέγιστο επιτρεπόμενο δυνατό πλήθος αιτήσεων.</w:t>
      </w:r>
    </w:p>
    <w:p w:rsidR="003F080C" w:rsidRDefault="00A825E2">
      <w:pPr>
        <w:pStyle w:val="2"/>
      </w:pPr>
      <w:r>
        <w:lastRenderedPageBreak/>
        <w:t>2.3</w:t>
      </w:r>
      <w:r>
        <w:tab/>
        <w:t>Απαιτήσεις οργάνωσης δεδομένων</w:t>
      </w:r>
    </w:p>
    <w:p w:rsidR="003F080C" w:rsidRDefault="00A825E2">
      <w:pPr>
        <w:pStyle w:val="3"/>
        <w:rPr>
          <w:i/>
          <w:color w:val="8496B0"/>
          <w:sz w:val="20"/>
          <w:szCs w:val="20"/>
        </w:rPr>
      </w:pPr>
      <w:r>
        <w:t>2.3.1</w:t>
      </w:r>
      <w:r>
        <w:tab/>
        <w:t>Απαιτήσεις και περιορισμοί πρόσβασης σε δεδομένα</w:t>
      </w:r>
    </w:p>
    <w:p w:rsidR="003F080C" w:rsidRDefault="00A825E2">
      <w:pPr>
        <w:pStyle w:val="normal"/>
        <w:pBdr>
          <w:top w:val="nil"/>
          <w:left w:val="nil"/>
          <w:bottom w:val="nil"/>
          <w:right w:val="nil"/>
          <w:between w:val="nil"/>
        </w:pBdr>
        <w:rPr>
          <w:i/>
          <w:sz w:val="20"/>
          <w:szCs w:val="20"/>
        </w:rPr>
      </w:pPr>
      <w:r>
        <w:rPr>
          <w:i/>
          <w:sz w:val="20"/>
          <w:szCs w:val="20"/>
        </w:rPr>
        <w:t>Λόγω περιορισμένων πόρων δεν ανταποκρινόμαστε σε όλες τις κλήσεις. Εφαρμόζουμε κατάλληλους περιορισμούς  (</w:t>
      </w:r>
      <w:proofErr w:type="spellStart"/>
      <w:r>
        <w:rPr>
          <w:i/>
          <w:sz w:val="20"/>
          <w:szCs w:val="20"/>
        </w:rPr>
        <w:t>quotas</w:t>
      </w:r>
      <w:proofErr w:type="spellEnd"/>
      <w:r>
        <w:rPr>
          <w:i/>
          <w:sz w:val="20"/>
          <w:szCs w:val="20"/>
        </w:rPr>
        <w:t>) που έχουν ως σκοπό τον έλεγχο κατανάλωσης της υπηρεσίας για κάθε χρήστη.</w:t>
      </w:r>
    </w:p>
    <w:p w:rsidR="003F080C" w:rsidRDefault="00A825E2">
      <w:pPr>
        <w:pStyle w:val="normal"/>
        <w:pBdr>
          <w:top w:val="nil"/>
          <w:left w:val="nil"/>
          <w:bottom w:val="nil"/>
          <w:right w:val="nil"/>
          <w:between w:val="nil"/>
        </w:pBdr>
        <w:rPr>
          <w:i/>
          <w:sz w:val="20"/>
          <w:szCs w:val="20"/>
        </w:rPr>
      </w:pPr>
      <w:r>
        <w:rPr>
          <w:i/>
          <w:sz w:val="20"/>
          <w:szCs w:val="20"/>
        </w:rPr>
        <w:t xml:space="preserve">Κύριο κριτήριο για την διαχείριση της χρήσης των πόρων είναι ο όγκος των δεδομένων που επιστρέφονται για κάθε κλήση που εκτελεί ο χρήστης, και όλοι οι χρήστες έχουν ένα άνω όριο απόκτησης πόρων για κάθε μέρα. </w:t>
      </w:r>
    </w:p>
    <w:p w:rsidR="003F080C" w:rsidRDefault="00A825E2">
      <w:pPr>
        <w:pStyle w:val="2"/>
        <w:rPr>
          <w:i/>
          <w:color w:val="8496B0"/>
          <w:sz w:val="20"/>
          <w:szCs w:val="20"/>
        </w:rPr>
      </w:pPr>
      <w:r>
        <w:t>2.4</w:t>
      </w:r>
      <w:r>
        <w:tab/>
        <w:t>Περιορισμοί σχεδίασης</w:t>
      </w:r>
    </w:p>
    <w:p w:rsidR="003F080C" w:rsidRDefault="00A825E2">
      <w:pPr>
        <w:pStyle w:val="normal"/>
        <w:pBdr>
          <w:top w:val="nil"/>
          <w:left w:val="nil"/>
          <w:bottom w:val="nil"/>
          <w:right w:val="nil"/>
          <w:between w:val="nil"/>
        </w:pBdr>
        <w:rPr>
          <w:i/>
          <w:sz w:val="20"/>
          <w:szCs w:val="20"/>
        </w:rPr>
      </w:pPr>
      <w:r>
        <w:rPr>
          <w:i/>
          <w:sz w:val="20"/>
          <w:szCs w:val="20"/>
        </w:rPr>
        <w:t>Τήρηση των προδιαγραφών του προτύπου OPEN API 3 με REST αρχιτεκτονική.</w:t>
      </w:r>
    </w:p>
    <w:p w:rsidR="003F080C" w:rsidRDefault="00A825E2">
      <w:pPr>
        <w:pStyle w:val="normal"/>
        <w:pBdr>
          <w:top w:val="nil"/>
          <w:left w:val="nil"/>
          <w:bottom w:val="nil"/>
          <w:right w:val="nil"/>
          <w:between w:val="nil"/>
        </w:pBdr>
        <w:rPr>
          <w:i/>
          <w:sz w:val="20"/>
          <w:szCs w:val="20"/>
        </w:rPr>
      </w:pPr>
      <w:r>
        <w:rPr>
          <w:i/>
          <w:sz w:val="20"/>
          <w:szCs w:val="20"/>
        </w:rPr>
        <w:t xml:space="preserve">Περιορισμοί του έργου όσον αφορά το API και το CLI. Κλήσεις σε συγκεκριμένα </w:t>
      </w:r>
      <w:proofErr w:type="spellStart"/>
      <w:r>
        <w:rPr>
          <w:i/>
          <w:sz w:val="20"/>
          <w:szCs w:val="20"/>
        </w:rPr>
        <w:t>urls</w:t>
      </w:r>
      <w:proofErr w:type="spellEnd"/>
      <w:r>
        <w:rPr>
          <w:i/>
          <w:sz w:val="20"/>
          <w:szCs w:val="20"/>
        </w:rPr>
        <w:t xml:space="preserve">, συγκεκριμένη μορφή εντολών </w:t>
      </w:r>
      <w:proofErr w:type="spellStart"/>
      <w:r>
        <w:rPr>
          <w:i/>
          <w:sz w:val="20"/>
          <w:szCs w:val="20"/>
        </w:rPr>
        <w:t>command</w:t>
      </w:r>
      <w:proofErr w:type="spellEnd"/>
      <w:r>
        <w:rPr>
          <w:i/>
          <w:sz w:val="20"/>
          <w:szCs w:val="20"/>
        </w:rPr>
        <w:t xml:space="preserve"> </w:t>
      </w:r>
      <w:proofErr w:type="spellStart"/>
      <w:r>
        <w:rPr>
          <w:i/>
          <w:sz w:val="20"/>
          <w:szCs w:val="20"/>
        </w:rPr>
        <w:t>line</w:t>
      </w:r>
      <w:proofErr w:type="spellEnd"/>
      <w:r>
        <w:rPr>
          <w:i/>
          <w:sz w:val="20"/>
          <w:szCs w:val="20"/>
        </w:rPr>
        <w:t>.</w:t>
      </w:r>
    </w:p>
    <w:p w:rsidR="003F080C" w:rsidRDefault="00A825E2">
      <w:pPr>
        <w:pStyle w:val="normal"/>
        <w:pBdr>
          <w:top w:val="nil"/>
          <w:left w:val="nil"/>
          <w:bottom w:val="nil"/>
          <w:right w:val="nil"/>
          <w:between w:val="nil"/>
        </w:pBdr>
        <w:rPr>
          <w:i/>
          <w:sz w:val="20"/>
          <w:szCs w:val="20"/>
        </w:rPr>
      </w:pPr>
      <w:r>
        <w:rPr>
          <w:i/>
          <w:sz w:val="20"/>
          <w:szCs w:val="20"/>
        </w:rPr>
        <w:t xml:space="preserve">Οι οντότητες δεδομένων ακολουθούν τη μορφή που έχουν στο </w:t>
      </w:r>
      <w:proofErr w:type="spellStart"/>
      <w:r>
        <w:rPr>
          <w:i/>
          <w:sz w:val="20"/>
          <w:szCs w:val="20"/>
        </w:rPr>
        <w:t>entso</w:t>
      </w:r>
      <w:proofErr w:type="spellEnd"/>
      <w:r>
        <w:rPr>
          <w:i/>
          <w:sz w:val="20"/>
          <w:szCs w:val="20"/>
        </w:rPr>
        <w:t>-e.</w:t>
      </w:r>
    </w:p>
    <w:p w:rsidR="003F080C" w:rsidRDefault="00A825E2">
      <w:pPr>
        <w:pStyle w:val="normal"/>
        <w:pBdr>
          <w:top w:val="nil"/>
          <w:left w:val="nil"/>
          <w:bottom w:val="nil"/>
          <w:right w:val="nil"/>
          <w:between w:val="nil"/>
        </w:pBdr>
        <w:rPr>
          <w:i/>
          <w:sz w:val="20"/>
          <w:szCs w:val="20"/>
        </w:rPr>
      </w:pPr>
      <w:bookmarkStart w:id="0" w:name="_gjdgxs" w:colFirst="0" w:colLast="0"/>
      <w:bookmarkEnd w:id="0"/>
      <w:r>
        <w:rPr>
          <w:i/>
          <w:sz w:val="20"/>
          <w:szCs w:val="20"/>
        </w:rPr>
        <w:t xml:space="preserve">Άλλοι περιορισμοί σχεδίασης επιβάλλονται από τη βιβλιοθήκη </w:t>
      </w:r>
      <w:proofErr w:type="spellStart"/>
      <w:r>
        <w:rPr>
          <w:i/>
          <w:sz w:val="20"/>
          <w:szCs w:val="20"/>
        </w:rPr>
        <w:t>mongo</w:t>
      </w:r>
      <w:proofErr w:type="spellEnd"/>
      <w:r>
        <w:rPr>
          <w:i/>
          <w:sz w:val="20"/>
          <w:szCs w:val="20"/>
        </w:rPr>
        <w:t xml:space="preserve"> </w:t>
      </w:r>
      <w:proofErr w:type="spellStart"/>
      <w:r>
        <w:rPr>
          <w:i/>
          <w:sz w:val="20"/>
          <w:szCs w:val="20"/>
        </w:rPr>
        <w:t>java</w:t>
      </w:r>
      <w:proofErr w:type="spellEnd"/>
      <w:r>
        <w:rPr>
          <w:i/>
          <w:sz w:val="20"/>
          <w:szCs w:val="20"/>
        </w:rPr>
        <w:t xml:space="preserve"> </w:t>
      </w:r>
      <w:proofErr w:type="spellStart"/>
      <w:r>
        <w:rPr>
          <w:i/>
          <w:sz w:val="20"/>
          <w:szCs w:val="20"/>
        </w:rPr>
        <w:t>driver</w:t>
      </w:r>
      <w:proofErr w:type="spellEnd"/>
      <w:r>
        <w:rPr>
          <w:i/>
          <w:sz w:val="20"/>
          <w:szCs w:val="20"/>
        </w:rPr>
        <w:t xml:space="preserve"> 3.12.</w:t>
      </w:r>
    </w:p>
    <w:p w:rsidR="003F080C" w:rsidRDefault="00A825E2">
      <w:pPr>
        <w:pStyle w:val="2"/>
      </w:pPr>
      <w:r>
        <w:t>2.5</w:t>
      </w:r>
      <w:r>
        <w:tab/>
        <w:t>Λοιπές απαιτήσεις</w:t>
      </w:r>
    </w:p>
    <w:p w:rsidR="003F080C" w:rsidRDefault="00A825E2">
      <w:pPr>
        <w:pStyle w:val="3"/>
        <w:rPr>
          <w:i/>
          <w:color w:val="8496B0"/>
          <w:sz w:val="20"/>
          <w:szCs w:val="20"/>
        </w:rPr>
      </w:pPr>
      <w:r>
        <w:t>2.5.1</w:t>
      </w:r>
      <w:r>
        <w:tab/>
        <w:t>Απαιτήσεις διαθεσιμότητας λογισμικού</w:t>
      </w:r>
    </w:p>
    <w:p w:rsidR="003F080C" w:rsidRDefault="00A825E2">
      <w:pPr>
        <w:pStyle w:val="normal"/>
        <w:pBdr>
          <w:top w:val="nil"/>
          <w:left w:val="nil"/>
          <w:bottom w:val="nil"/>
          <w:right w:val="nil"/>
          <w:between w:val="nil"/>
        </w:pBdr>
        <w:rPr>
          <w:rFonts w:ascii="Times" w:eastAsia="Times" w:hAnsi="Times" w:cs="Times"/>
          <w:color w:val="000000"/>
          <w:sz w:val="21"/>
          <w:szCs w:val="21"/>
        </w:rPr>
      </w:pPr>
      <w:r>
        <w:rPr>
          <w:i/>
          <w:sz w:val="20"/>
          <w:szCs w:val="20"/>
        </w:rPr>
        <w:t xml:space="preserve">Κάθε αίτηση να λαμβάνει σωστή απάντηση (όχι απαραίτητα την πιο πρόσφατη ενημέρωση) και χωρίς μη προγραμματισμένα μηνύματα σφαλμάτων.   </w:t>
      </w:r>
      <w:r>
        <w:rPr>
          <w:i/>
          <w:color w:val="1F3763"/>
          <w:sz w:val="20"/>
          <w:szCs w:val="20"/>
        </w:rPr>
        <w:t xml:space="preserve">  </w:t>
      </w:r>
    </w:p>
    <w:p w:rsidR="003F080C" w:rsidRDefault="00A825E2">
      <w:pPr>
        <w:pStyle w:val="normal"/>
        <w:pBdr>
          <w:top w:val="nil"/>
          <w:left w:val="nil"/>
          <w:bottom w:val="nil"/>
          <w:right w:val="nil"/>
          <w:between w:val="nil"/>
        </w:pBd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49"/>
        <w:rPr>
          <w:rFonts w:ascii="Lohit Devanagari" w:eastAsia="Lohit Devanagari" w:hAnsi="Lohit Devanagari" w:cs="Lohit Devanagari"/>
          <w:sz w:val="21"/>
          <w:szCs w:val="21"/>
        </w:rPr>
      </w:pPr>
      <w:r>
        <w:rPr>
          <w:rFonts w:ascii="Times" w:eastAsia="Times" w:hAnsi="Times" w:cs="Times"/>
          <w:color w:val="000000"/>
          <w:sz w:val="21"/>
          <w:szCs w:val="21"/>
        </w:rPr>
        <w:t xml:space="preserve">MTTF </w:t>
      </w:r>
      <w:r>
        <w:rPr>
          <w:rFonts w:ascii="Lohit Devanagari" w:eastAsia="Lohit Devanagari" w:hAnsi="Lohit Devanagari" w:cs="Lohit Devanagari"/>
          <w:color w:val="000000"/>
          <w:sz w:val="21"/>
          <w:szCs w:val="21"/>
        </w:rPr>
        <w:t xml:space="preserve">μέσος χρόνος ανάμεσα σε διαδοχικές αστοχίες του συστήματος </w:t>
      </w:r>
    </w:p>
    <w:p w:rsidR="003F080C" w:rsidRDefault="00A825E2">
      <w:pPr>
        <w:pStyle w:val="normal"/>
        <w:pBdr>
          <w:top w:val="nil"/>
          <w:left w:val="nil"/>
          <w:bottom w:val="nil"/>
          <w:right w:val="nil"/>
          <w:between w:val="nil"/>
        </w:pBd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49"/>
        <w:rPr>
          <w:i/>
          <w:color w:val="000000"/>
          <w:sz w:val="21"/>
          <w:szCs w:val="21"/>
        </w:rPr>
      </w:pPr>
      <w:r>
        <w:rPr>
          <w:i/>
          <w:color w:val="000000"/>
          <w:sz w:val="21"/>
          <w:szCs w:val="21"/>
        </w:rPr>
        <w:t>MTTR μέσος χρόνος αποκατάστασης ελαττώματος</w:t>
      </w:r>
    </w:p>
    <w:p w:rsidR="003F080C" w:rsidRDefault="003F080C">
      <w:pPr>
        <w:pStyle w:val="normal"/>
        <w:pBdr>
          <w:top w:val="nil"/>
          <w:left w:val="nil"/>
          <w:bottom w:val="nil"/>
          <w:right w:val="nil"/>
          <w:between w:val="nil"/>
        </w:pBd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49"/>
        <w:rPr>
          <w:i/>
          <w:sz w:val="21"/>
          <w:szCs w:val="21"/>
        </w:rPr>
      </w:pPr>
    </w:p>
    <w:p w:rsidR="003F080C" w:rsidRDefault="00A825E2">
      <w:pPr>
        <w:pStyle w:val="normal"/>
        <w:pBdr>
          <w:top w:val="nil"/>
          <w:left w:val="nil"/>
          <w:bottom w:val="nil"/>
          <w:right w:val="nil"/>
          <w:between w:val="nil"/>
        </w:pBdr>
        <w:rPr>
          <w:i/>
          <w:color w:val="8496B0"/>
          <w:sz w:val="22"/>
          <w:szCs w:val="22"/>
        </w:rPr>
      </w:pPr>
      <m:oMathPara>
        <m:oMath>
          <m:r>
            <w:rPr>
              <w:color w:val="8496B0"/>
              <w:sz w:val="22"/>
              <w:szCs w:val="22"/>
            </w:rPr>
            <m:t xml:space="preserve">Διαθεσιμότητα = </m:t>
          </m:r>
          <m:f>
            <m:fPr>
              <m:ctrlPr>
                <w:rPr>
                  <w:rFonts w:ascii="Cambria Math" w:hAnsi="Cambria Math"/>
                  <w:i/>
                  <w:color w:val="8496B0"/>
                  <w:sz w:val="22"/>
                  <w:szCs w:val="22"/>
                </w:rPr>
              </m:ctrlPr>
            </m:fPr>
            <m:num>
              <m:r>
                <w:rPr>
                  <w:color w:val="8496B0"/>
                  <w:sz w:val="22"/>
                  <w:szCs w:val="22"/>
                </w:rPr>
                <m:t>MTTF</m:t>
              </m:r>
            </m:num>
            <m:den>
              <m:r>
                <w:rPr>
                  <w:color w:val="8496B0"/>
                  <w:sz w:val="22"/>
                  <w:szCs w:val="22"/>
                </w:rPr>
                <m:t>(MTTF+MTTR)</m:t>
              </m:r>
            </m:den>
          </m:f>
          <m:r>
            <w:rPr>
              <w:color w:val="8496B0"/>
              <w:sz w:val="22"/>
              <w:szCs w:val="22"/>
            </w:rPr>
            <m:t>×100%</m:t>
          </m:r>
        </m:oMath>
      </m:oMathPara>
    </w:p>
    <w:p w:rsidR="003F080C" w:rsidRDefault="003F080C">
      <w:pPr>
        <w:pStyle w:val="normal"/>
        <w:pBdr>
          <w:top w:val="nil"/>
          <w:left w:val="nil"/>
          <w:bottom w:val="nil"/>
          <w:right w:val="nil"/>
          <w:between w:val="nil"/>
        </w:pBdr>
        <w:rPr>
          <w:i/>
          <w:color w:val="8496B0"/>
          <w:sz w:val="20"/>
          <w:szCs w:val="20"/>
        </w:rPr>
      </w:pPr>
    </w:p>
    <w:p w:rsidR="003F080C" w:rsidRDefault="00A825E2">
      <w:pPr>
        <w:pStyle w:val="3"/>
        <w:rPr>
          <w:i/>
          <w:color w:val="8496B0"/>
          <w:sz w:val="20"/>
          <w:szCs w:val="20"/>
        </w:rPr>
      </w:pPr>
      <w:r>
        <w:t>2.5.2</w:t>
      </w:r>
      <w:r>
        <w:tab/>
        <w:t>Απαιτήσεις ασφάλειας</w:t>
      </w:r>
    </w:p>
    <w:p w:rsidR="003F080C" w:rsidRDefault="00A825E2">
      <w:pPr>
        <w:pStyle w:val="normal"/>
        <w:pBdr>
          <w:top w:val="nil"/>
          <w:left w:val="nil"/>
          <w:bottom w:val="nil"/>
          <w:right w:val="nil"/>
          <w:between w:val="nil"/>
        </w:pBdr>
        <w:rPr>
          <w:i/>
          <w:sz w:val="20"/>
          <w:szCs w:val="20"/>
        </w:rPr>
      </w:pPr>
      <w:r>
        <w:rPr>
          <w:i/>
          <w:sz w:val="20"/>
          <w:szCs w:val="20"/>
        </w:rPr>
        <w:t>Κάποιος που δεν είναι διαχειριστής δεν μπορεί να τροποποιήσει τα δεδομένα – ύπαρξη επιπέδων προνομίων πρόσβασης (ακεραιότητα)</w:t>
      </w:r>
    </w:p>
    <w:p w:rsidR="003F080C" w:rsidRDefault="00A825E2">
      <w:pPr>
        <w:pStyle w:val="normal"/>
        <w:pBdr>
          <w:top w:val="nil"/>
          <w:left w:val="nil"/>
          <w:bottom w:val="nil"/>
          <w:right w:val="nil"/>
          <w:between w:val="nil"/>
        </w:pBdr>
        <w:rPr>
          <w:i/>
          <w:sz w:val="20"/>
          <w:szCs w:val="20"/>
        </w:rPr>
      </w:pPr>
      <w:r>
        <w:rPr>
          <w:i/>
          <w:sz w:val="20"/>
          <w:szCs w:val="20"/>
        </w:rPr>
        <w:t>Οι κωδικοί (</w:t>
      </w:r>
      <w:proofErr w:type="spellStart"/>
      <w:r>
        <w:rPr>
          <w:i/>
          <w:sz w:val="20"/>
          <w:szCs w:val="20"/>
        </w:rPr>
        <w:t>passwords</w:t>
      </w:r>
      <w:proofErr w:type="spellEnd"/>
      <w:r>
        <w:rPr>
          <w:i/>
          <w:sz w:val="20"/>
          <w:szCs w:val="20"/>
        </w:rPr>
        <w:t>) αποθηκεύονται σε μορφή που τους καθιστά μη ανακτήσιμους (εμπιστευτικότητα)</w:t>
      </w:r>
    </w:p>
    <w:p w:rsidR="003F080C" w:rsidRDefault="00A825E2">
      <w:pPr>
        <w:pStyle w:val="3"/>
        <w:rPr>
          <w:i/>
          <w:color w:val="8496B0"/>
          <w:sz w:val="20"/>
          <w:szCs w:val="20"/>
        </w:rPr>
      </w:pPr>
      <w:r>
        <w:t>2.5.3</w:t>
      </w:r>
      <w:r>
        <w:tab/>
        <w:t>Απαιτήσεις συντήρησης</w:t>
      </w:r>
    </w:p>
    <w:p w:rsidR="003F080C" w:rsidRDefault="00A825E2">
      <w:pPr>
        <w:pStyle w:val="normal"/>
        <w:pBdr>
          <w:top w:val="nil"/>
          <w:left w:val="nil"/>
          <w:bottom w:val="nil"/>
          <w:right w:val="nil"/>
          <w:between w:val="nil"/>
        </w:pBd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300"/>
        <w:rPr>
          <w:i/>
          <w:color w:val="000000"/>
          <w:sz w:val="21"/>
          <w:szCs w:val="21"/>
        </w:rPr>
      </w:pPr>
      <w:r>
        <w:rPr>
          <w:i/>
          <w:color w:val="000000"/>
          <w:sz w:val="21"/>
          <w:szCs w:val="21"/>
        </w:rPr>
        <w:t xml:space="preserve">Γενικά, η μετρική της έννοιας της διαθεσιμότητας είναι και καλύτερος εκτιμητής της </w:t>
      </w:r>
      <w:proofErr w:type="spellStart"/>
      <w:r>
        <w:rPr>
          <w:i/>
          <w:sz w:val="21"/>
          <w:szCs w:val="21"/>
        </w:rPr>
        <w:t>συντηρησιμότητας</w:t>
      </w:r>
      <w:proofErr w:type="spellEnd"/>
      <w:r>
        <w:rPr>
          <w:i/>
          <w:color w:val="000000"/>
          <w:sz w:val="21"/>
          <w:szCs w:val="21"/>
        </w:rPr>
        <w:t xml:space="preserve"> ενός συστήματος από τη μετρική MTTR.</w:t>
      </w:r>
    </w:p>
    <w:p w:rsidR="003F080C" w:rsidRDefault="003F080C">
      <w:pPr>
        <w:pStyle w:val="normal"/>
        <w:rPr>
          <w:sz w:val="21"/>
          <w:szCs w:val="21"/>
        </w:rPr>
      </w:pPr>
    </w:p>
    <w:sectPr w:rsidR="003F080C" w:rsidSect="003F080C">
      <w:footerReference w:type="default" r:id="rId15"/>
      <w:pgSz w:w="11906" w:h="16838"/>
      <w:pgMar w:top="1440" w:right="1440" w:bottom="1440" w:left="1440" w:header="0"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9D1" w:rsidRDefault="00C359D1" w:rsidP="003F080C">
      <w:pPr>
        <w:spacing w:before="0"/>
      </w:pPr>
      <w:r>
        <w:separator/>
      </w:r>
    </w:p>
  </w:endnote>
  <w:endnote w:type="continuationSeparator" w:id="0">
    <w:p w:rsidR="00C359D1" w:rsidRDefault="00C359D1" w:rsidP="003F080C">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Times">
    <w:panose1 w:val="02020603050405020304"/>
    <w:charset w:val="A1"/>
    <w:family w:val="roman"/>
    <w:pitch w:val="variable"/>
    <w:sig w:usb0="E0002EFF" w:usb1="C000785B" w:usb2="00000009" w:usb3="00000000" w:csb0="000001FF" w:csb1="00000000"/>
  </w:font>
  <w:font w:name="Lohit Devanagari">
    <w:altName w:val="Times New Roman"/>
    <w:charset w:val="00"/>
    <w:family w:val="auto"/>
    <w:pitch w:val="default"/>
    <w:sig w:usb0="00000000" w:usb1="00000000" w:usb2="00000000" w:usb3="00000000" w:csb0="00000000"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80C" w:rsidRDefault="00A825E2">
    <w:pPr>
      <w:pStyle w:val="normal"/>
      <w:pBdr>
        <w:top w:val="single" w:sz="4" w:space="1" w:color="000000"/>
        <w:left w:val="nil"/>
        <w:bottom w:val="nil"/>
        <w:right w:val="nil"/>
        <w:between w:val="nil"/>
      </w:pBdr>
      <w:tabs>
        <w:tab w:val="center" w:pos="4680"/>
        <w:tab w:val="right" w:pos="9360"/>
      </w:tabs>
      <w:spacing w:before="0"/>
      <w:rPr>
        <w:color w:val="000000"/>
      </w:rPr>
    </w:pPr>
    <w:proofErr w:type="spellStart"/>
    <w:r>
      <w:rPr>
        <w:color w:val="000000"/>
        <w:sz w:val="18"/>
        <w:szCs w:val="18"/>
      </w:rPr>
      <w:t>Power</w:t>
    </w:r>
    <w:proofErr w:type="spellEnd"/>
    <w:r>
      <w:rPr>
        <w:color w:val="000000"/>
        <w:sz w:val="18"/>
        <w:szCs w:val="18"/>
      </w:rPr>
      <w:t xml:space="preserve"> </w:t>
    </w:r>
    <w:proofErr w:type="spellStart"/>
    <w:r>
      <w:rPr>
        <w:color w:val="000000"/>
        <w:sz w:val="18"/>
        <w:szCs w:val="18"/>
      </w:rPr>
      <w:t>Rangers</w:t>
    </w:r>
    <w:proofErr w:type="spellEnd"/>
    <w:r>
      <w:rPr>
        <w:color w:val="000000"/>
        <w:sz w:val="18"/>
        <w:szCs w:val="18"/>
      </w:rPr>
      <w:tab/>
      <w:t>ΕΓΓΡΑΦΟ SRS (2020)</w:t>
    </w:r>
    <w:r>
      <w:rPr>
        <w:color w:val="000000"/>
        <w:sz w:val="18"/>
        <w:szCs w:val="18"/>
      </w:rPr>
      <w:tab/>
      <w:t xml:space="preserve">Σελ </w:t>
    </w:r>
    <w:r w:rsidR="00DF430C">
      <w:rPr>
        <w:color w:val="000000"/>
        <w:sz w:val="18"/>
        <w:szCs w:val="18"/>
      </w:rPr>
      <w:fldChar w:fldCharType="begin"/>
    </w:r>
    <w:r>
      <w:rPr>
        <w:color w:val="000000"/>
        <w:sz w:val="18"/>
        <w:szCs w:val="18"/>
      </w:rPr>
      <w:instrText>PAGE</w:instrText>
    </w:r>
    <w:r w:rsidR="00DF430C">
      <w:rPr>
        <w:color w:val="000000"/>
        <w:sz w:val="18"/>
        <w:szCs w:val="18"/>
      </w:rPr>
      <w:fldChar w:fldCharType="separate"/>
    </w:r>
    <w:r w:rsidR="002A0028">
      <w:rPr>
        <w:noProof/>
        <w:color w:val="000000"/>
        <w:sz w:val="18"/>
        <w:szCs w:val="18"/>
      </w:rPr>
      <w:t>9</w:t>
    </w:r>
    <w:r w:rsidR="00DF430C">
      <w:rPr>
        <w:color w:val="000000"/>
        <w:sz w:val="18"/>
        <w:szCs w:val="18"/>
      </w:rPr>
      <w:fldChar w:fldCharType="end"/>
    </w:r>
    <w:r>
      <w:rPr>
        <w:color w:val="000000"/>
        <w:sz w:val="18"/>
        <w:szCs w:val="18"/>
      </w:rPr>
      <w:t xml:space="preserve"> /  </w:t>
    </w:r>
    <w:r w:rsidR="00DF430C">
      <w:rPr>
        <w:color w:val="000000"/>
        <w:sz w:val="18"/>
        <w:szCs w:val="18"/>
      </w:rPr>
      <w:fldChar w:fldCharType="begin"/>
    </w:r>
    <w:r>
      <w:rPr>
        <w:color w:val="000000"/>
        <w:sz w:val="18"/>
        <w:szCs w:val="18"/>
      </w:rPr>
      <w:instrText>NUMPAGES</w:instrText>
    </w:r>
    <w:r w:rsidR="00DF430C">
      <w:rPr>
        <w:color w:val="000000"/>
        <w:sz w:val="18"/>
        <w:szCs w:val="18"/>
      </w:rPr>
      <w:fldChar w:fldCharType="separate"/>
    </w:r>
    <w:r w:rsidR="002A0028">
      <w:rPr>
        <w:noProof/>
        <w:color w:val="000000"/>
        <w:sz w:val="18"/>
        <w:szCs w:val="18"/>
      </w:rPr>
      <w:t>9</w:t>
    </w:r>
    <w:r w:rsidR="00DF430C">
      <w:rPr>
        <w:color w:val="000000"/>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9D1" w:rsidRDefault="00C359D1" w:rsidP="003F080C">
      <w:pPr>
        <w:spacing w:before="0"/>
      </w:pPr>
      <w:r>
        <w:separator/>
      </w:r>
    </w:p>
  </w:footnote>
  <w:footnote w:type="continuationSeparator" w:id="0">
    <w:p w:rsidR="00C359D1" w:rsidRDefault="00C359D1" w:rsidP="003F080C">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F95447"/>
    <w:multiLevelType w:val="multilevel"/>
    <w:tmpl w:val="A2FE6C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F080C"/>
    <w:rsid w:val="002A0028"/>
    <w:rsid w:val="003F080C"/>
    <w:rsid w:val="007B3D60"/>
    <w:rsid w:val="00A825E2"/>
    <w:rsid w:val="00C359D1"/>
    <w:rsid w:val="00DF430C"/>
    <w:rsid w:val="00E4651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l-GR" w:eastAsia="el-GR"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30C"/>
  </w:style>
  <w:style w:type="paragraph" w:styleId="1">
    <w:name w:val="heading 1"/>
    <w:basedOn w:val="normal"/>
    <w:next w:val="normal"/>
    <w:rsid w:val="003F080C"/>
    <w:pPr>
      <w:keepNext/>
      <w:keepLines/>
      <w:spacing w:before="600"/>
      <w:ind w:left="360" w:hanging="360"/>
      <w:outlineLvl w:val="0"/>
    </w:pPr>
    <w:rPr>
      <w:sz w:val="32"/>
      <w:szCs w:val="32"/>
    </w:rPr>
  </w:style>
  <w:style w:type="paragraph" w:styleId="2">
    <w:name w:val="heading 2"/>
    <w:basedOn w:val="normal"/>
    <w:next w:val="normal"/>
    <w:rsid w:val="003F080C"/>
    <w:pPr>
      <w:keepNext/>
      <w:keepLines/>
      <w:spacing w:before="360"/>
      <w:ind w:left="567" w:hanging="567"/>
      <w:outlineLvl w:val="1"/>
    </w:pPr>
    <w:rPr>
      <w:sz w:val="26"/>
      <w:szCs w:val="26"/>
    </w:rPr>
  </w:style>
  <w:style w:type="paragraph" w:styleId="3">
    <w:name w:val="heading 3"/>
    <w:basedOn w:val="normal"/>
    <w:next w:val="normal"/>
    <w:rsid w:val="003F080C"/>
    <w:pPr>
      <w:keepNext/>
      <w:keepLines/>
      <w:spacing w:before="240"/>
      <w:ind w:left="709" w:hanging="709"/>
      <w:outlineLvl w:val="2"/>
    </w:pPr>
    <w:rPr>
      <w:color w:val="1F3763"/>
    </w:rPr>
  </w:style>
  <w:style w:type="paragraph" w:styleId="4">
    <w:name w:val="heading 4"/>
    <w:basedOn w:val="normal"/>
    <w:next w:val="normal"/>
    <w:rsid w:val="003F080C"/>
    <w:pPr>
      <w:keepNext/>
      <w:keepLines/>
      <w:spacing w:before="240"/>
      <w:ind w:left="851" w:hanging="851"/>
      <w:outlineLvl w:val="3"/>
    </w:pPr>
    <w:rPr>
      <w:i/>
      <w:color w:val="2F5496"/>
    </w:rPr>
  </w:style>
  <w:style w:type="paragraph" w:styleId="5">
    <w:name w:val="heading 5"/>
    <w:basedOn w:val="normal"/>
    <w:next w:val="normal"/>
    <w:rsid w:val="003F080C"/>
    <w:pPr>
      <w:keepNext/>
      <w:keepLines/>
      <w:spacing w:before="220" w:after="40"/>
      <w:outlineLvl w:val="4"/>
    </w:pPr>
    <w:rPr>
      <w:b/>
      <w:sz w:val="22"/>
      <w:szCs w:val="22"/>
    </w:rPr>
  </w:style>
  <w:style w:type="paragraph" w:styleId="6">
    <w:name w:val="heading 6"/>
    <w:basedOn w:val="normal"/>
    <w:next w:val="normal"/>
    <w:rsid w:val="003F080C"/>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F080C"/>
  </w:style>
  <w:style w:type="table" w:customStyle="1" w:styleId="TableNormal">
    <w:name w:val="Table Normal"/>
    <w:rsid w:val="003F080C"/>
    <w:tblPr>
      <w:tblCellMar>
        <w:top w:w="0" w:type="dxa"/>
        <w:left w:w="0" w:type="dxa"/>
        <w:bottom w:w="0" w:type="dxa"/>
        <w:right w:w="0" w:type="dxa"/>
      </w:tblCellMar>
    </w:tblPr>
  </w:style>
  <w:style w:type="paragraph" w:styleId="a3">
    <w:name w:val="Title"/>
    <w:basedOn w:val="normal"/>
    <w:next w:val="normal"/>
    <w:rsid w:val="003F080C"/>
    <w:pPr>
      <w:spacing w:before="0"/>
    </w:pPr>
    <w:rPr>
      <w:sz w:val="44"/>
      <w:szCs w:val="44"/>
    </w:rPr>
  </w:style>
  <w:style w:type="paragraph" w:styleId="a4">
    <w:name w:val="Subtitle"/>
    <w:basedOn w:val="normal"/>
    <w:next w:val="normal"/>
    <w:rsid w:val="003F080C"/>
    <w:pPr>
      <w:spacing w:after="160"/>
    </w:pPr>
    <w:rPr>
      <w:color w:val="5A5A5A"/>
      <w:sz w:val="28"/>
      <w:szCs w:val="28"/>
    </w:rPr>
  </w:style>
  <w:style w:type="paragraph" w:styleId="a5">
    <w:name w:val="Balloon Text"/>
    <w:basedOn w:val="a"/>
    <w:link w:val="Char"/>
    <w:uiPriority w:val="99"/>
    <w:semiHidden/>
    <w:unhideWhenUsed/>
    <w:rsid w:val="007B3D60"/>
    <w:pPr>
      <w:spacing w:before="0"/>
    </w:pPr>
    <w:rPr>
      <w:rFonts w:ascii="Tahoma" w:hAnsi="Tahoma" w:cs="Tahoma"/>
      <w:sz w:val="16"/>
      <w:szCs w:val="16"/>
    </w:rPr>
  </w:style>
  <w:style w:type="character" w:customStyle="1" w:styleId="Char">
    <w:name w:val="Κείμενο πλαισίου Char"/>
    <w:basedOn w:val="a0"/>
    <w:link w:val="a5"/>
    <w:uiPriority w:val="99"/>
    <w:semiHidden/>
    <w:rsid w:val="007B3D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entsoe.e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1475</Words>
  <Characters>7966</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Kostas Papadopoulos</cp:lastModifiedBy>
  <cp:revision>3</cp:revision>
  <dcterms:created xsi:type="dcterms:W3CDTF">2020-03-02T21:41:00Z</dcterms:created>
  <dcterms:modified xsi:type="dcterms:W3CDTF">2020-03-02T22:18:00Z</dcterms:modified>
</cp:coreProperties>
</file>