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719A8D" w14:textId="15CD28D9" w:rsidR="00171F59" w:rsidRDefault="00171F59" w:rsidP="00171F5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Отчёт о комплексном тестировании информационной системы «СтройКомплекс»</w:t>
      </w:r>
    </w:p>
    <w:p w14:paraId="7AA4BB5C" w14:textId="1CB4B0E9" w:rsidR="00171F59" w:rsidRDefault="00171F59" w:rsidP="00171F59">
      <w:pPr>
        <w:jc w:val="center"/>
        <w:rPr>
          <w:b/>
          <w:bCs/>
          <w:sz w:val="32"/>
          <w:szCs w:val="32"/>
        </w:rPr>
      </w:pPr>
    </w:p>
    <w:p w14:paraId="5AF3911E" w14:textId="64DE10D8" w:rsidR="00171F59" w:rsidRDefault="00171F59" w:rsidP="00171F59">
      <w:pPr>
        <w:pStyle w:val="a3"/>
        <w:numPr>
          <w:ilvl w:val="0"/>
          <w:numId w:val="1"/>
        </w:num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Введение</w:t>
      </w:r>
    </w:p>
    <w:p w14:paraId="3FEFDCF5" w14:textId="77777777" w:rsidR="00233031" w:rsidRDefault="00171F59" w:rsidP="00233031">
      <w:pPr>
        <w:pStyle w:val="a3"/>
        <w:ind w:left="0" w:firstLine="360"/>
        <w:rPr>
          <w:sz w:val="32"/>
          <w:szCs w:val="32"/>
        </w:rPr>
      </w:pPr>
      <w:r w:rsidRPr="00171F59">
        <w:rPr>
          <w:sz w:val="32"/>
          <w:szCs w:val="32"/>
        </w:rPr>
        <w:t>Информационная система «СтройКомплекс» представляет</w:t>
      </w:r>
      <w:r w:rsidR="00233031">
        <w:rPr>
          <w:sz w:val="32"/>
          <w:szCs w:val="32"/>
        </w:rPr>
        <w:t xml:space="preserve"> приложение, разработанное для автоматизации деятельности строительной компании. Она включает в себя упрощенные управления проектов, учёт материалов и оборудования, контролем персонала и бюджета и планированием сроков. </w:t>
      </w:r>
    </w:p>
    <w:p w14:paraId="439EE408" w14:textId="77777777" w:rsidR="00233031" w:rsidRDefault="00233031" w:rsidP="00233031">
      <w:pPr>
        <w:pStyle w:val="a3"/>
        <w:ind w:left="0" w:firstLine="360"/>
        <w:rPr>
          <w:sz w:val="32"/>
          <w:szCs w:val="32"/>
        </w:rPr>
      </w:pPr>
    </w:p>
    <w:p w14:paraId="36391F50" w14:textId="4D279DDD" w:rsidR="00171F59" w:rsidRDefault="00233031" w:rsidP="00233031">
      <w:pPr>
        <w:pStyle w:val="a3"/>
        <w:ind w:left="0" w:firstLine="360"/>
        <w:rPr>
          <w:sz w:val="32"/>
          <w:szCs w:val="32"/>
        </w:rPr>
      </w:pPr>
      <w:r>
        <w:rPr>
          <w:sz w:val="32"/>
          <w:szCs w:val="32"/>
        </w:rPr>
        <w:t>Для ввода проекта в эксплуатацию, необходимо провести тестирование с целью проверки функциональности, работоспособности и надежности. Тестирование должно проходить в учебных условиях. За время тестирования необходимо проверить:</w:t>
      </w:r>
    </w:p>
    <w:p w14:paraId="03DFFFEE" w14:textId="4369FC5E" w:rsidR="00233031" w:rsidRDefault="00233031" w:rsidP="00233031">
      <w:pPr>
        <w:pStyle w:val="a3"/>
        <w:ind w:left="0" w:firstLine="360"/>
        <w:rPr>
          <w:sz w:val="32"/>
          <w:szCs w:val="32"/>
        </w:rPr>
      </w:pPr>
    </w:p>
    <w:p w14:paraId="540370BF" w14:textId="0360D147" w:rsidR="00233031" w:rsidRDefault="00233031" w:rsidP="00233031">
      <w:pPr>
        <w:pStyle w:val="a3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Корректность выполнения основных функций системы</w:t>
      </w:r>
    </w:p>
    <w:p w14:paraId="344953C8" w14:textId="6AA3912A" w:rsidR="00233031" w:rsidRDefault="00233031" w:rsidP="00233031">
      <w:pPr>
        <w:pStyle w:val="a3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Выявить и устранить критические для работы ошибки</w:t>
      </w:r>
    </w:p>
    <w:p w14:paraId="2004D94B" w14:textId="2DC70FCA" w:rsidR="00233031" w:rsidRDefault="00233031" w:rsidP="00233031">
      <w:pPr>
        <w:pStyle w:val="a3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Подтвердить готовность системы к эксплуатации</w:t>
      </w:r>
    </w:p>
    <w:p w14:paraId="0523A578" w14:textId="77777777" w:rsidR="00927DBA" w:rsidRDefault="00927DBA" w:rsidP="00927DBA">
      <w:pPr>
        <w:pStyle w:val="a3"/>
        <w:ind w:left="0" w:firstLine="360"/>
        <w:rPr>
          <w:sz w:val="32"/>
          <w:szCs w:val="32"/>
        </w:rPr>
      </w:pPr>
      <w:r w:rsidRPr="00927DBA">
        <w:rPr>
          <w:rFonts w:ascii="Times New Roman" w:eastAsia="Times New Roman" w:hAnsi="Times New Roman" w:cs="Times New Roman"/>
          <w:lang w:eastAsia="ru-RU"/>
        </w:rPr>
        <w:br/>
      </w:r>
    </w:p>
    <w:p w14:paraId="702A8716" w14:textId="0A0F39A8" w:rsidR="00927DBA" w:rsidRPr="00927DBA" w:rsidRDefault="00927DBA" w:rsidP="00927DBA">
      <w:pPr>
        <w:pStyle w:val="a3"/>
        <w:ind w:left="0" w:firstLine="360"/>
        <w:jc w:val="center"/>
        <w:rPr>
          <w:b/>
          <w:bCs/>
          <w:sz w:val="32"/>
          <w:szCs w:val="32"/>
        </w:rPr>
      </w:pPr>
      <w:r w:rsidRPr="00927DBA">
        <w:rPr>
          <w:sz w:val="32"/>
          <w:szCs w:val="32"/>
        </w:rPr>
        <w:br/>
      </w:r>
      <w:r w:rsidRPr="00927DBA">
        <w:rPr>
          <w:sz w:val="32"/>
          <w:szCs w:val="32"/>
        </w:rPr>
        <w:br/>
      </w:r>
      <w:r w:rsidRPr="00927DBA">
        <w:rPr>
          <w:b/>
          <w:bCs/>
          <w:sz w:val="32"/>
          <w:szCs w:val="32"/>
        </w:rPr>
        <w:t>2. Отладка приложения</w:t>
      </w:r>
    </w:p>
    <w:p w14:paraId="3909D4F3" w14:textId="77777777" w:rsidR="00927DBA" w:rsidRDefault="00927DBA" w:rsidP="00927DBA">
      <w:pPr>
        <w:pStyle w:val="a3"/>
        <w:ind w:left="0" w:firstLine="360"/>
        <w:rPr>
          <w:sz w:val="32"/>
          <w:szCs w:val="32"/>
        </w:rPr>
      </w:pPr>
      <w:r w:rsidRPr="00927DBA">
        <w:rPr>
          <w:sz w:val="32"/>
          <w:szCs w:val="32"/>
        </w:rPr>
        <w:br/>
        <w:t>Перечень найденных ошибок</w:t>
      </w:r>
      <w:r>
        <w:rPr>
          <w:sz w:val="32"/>
          <w:szCs w:val="32"/>
        </w:rPr>
        <w:t>:</w:t>
      </w:r>
    </w:p>
    <w:p w14:paraId="7F3F7B9D" w14:textId="5160BE95" w:rsidR="00927DBA" w:rsidRDefault="00927DBA" w:rsidP="00927DBA">
      <w:pPr>
        <w:pStyle w:val="a3"/>
        <w:ind w:left="0" w:firstLine="360"/>
        <w:rPr>
          <w:noProof/>
        </w:rPr>
      </w:pPr>
      <w:r w:rsidRPr="00927DBA">
        <w:rPr>
          <w:sz w:val="32"/>
          <w:szCs w:val="32"/>
        </w:rPr>
        <w:br/>
      </w:r>
      <w:r>
        <w:rPr>
          <w:sz w:val="32"/>
          <w:szCs w:val="32"/>
        </w:rPr>
        <w:t xml:space="preserve">  </w:t>
      </w:r>
      <w:r w:rsidRPr="00927DBA">
        <w:rPr>
          <w:noProof/>
        </w:rPr>
        <w:t xml:space="preserve"> </w:t>
      </w:r>
      <w:r w:rsidRPr="00927DBA">
        <w:rPr>
          <w:noProof/>
          <w:sz w:val="32"/>
          <w:szCs w:val="32"/>
        </w:rPr>
        <w:drawing>
          <wp:inline distT="0" distB="0" distL="0" distR="0" wp14:anchorId="0A917C04" wp14:editId="53724A2B">
            <wp:extent cx="2724150" cy="1288761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0669" cy="129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B3F7" w14:textId="77777777" w:rsidR="00927DBA" w:rsidRDefault="00927DBA" w:rsidP="00927DBA">
      <w:pPr>
        <w:pStyle w:val="a3"/>
        <w:ind w:left="0"/>
        <w:rPr>
          <w:sz w:val="32"/>
          <w:szCs w:val="32"/>
        </w:rPr>
      </w:pPr>
    </w:p>
    <w:p w14:paraId="6AECF50B" w14:textId="77777777" w:rsidR="00927DBA" w:rsidRDefault="00927DBA" w:rsidP="00927DBA">
      <w:pPr>
        <w:pStyle w:val="a3"/>
        <w:ind w:left="0" w:firstLine="360"/>
        <w:rPr>
          <w:sz w:val="32"/>
          <w:szCs w:val="32"/>
        </w:rPr>
      </w:pPr>
      <w:r>
        <w:rPr>
          <w:sz w:val="32"/>
          <w:szCs w:val="32"/>
        </w:rPr>
        <w:t>Данная ошибка сигнализирует о том что мы не можем создать базу данных «СтройКомплекс»</w:t>
      </w:r>
    </w:p>
    <w:p w14:paraId="1BB4BCA6" w14:textId="77777777" w:rsidR="00927DBA" w:rsidRDefault="00927DBA" w:rsidP="00927DBA">
      <w:pPr>
        <w:pStyle w:val="a3"/>
        <w:ind w:left="0" w:firstLine="360"/>
        <w:rPr>
          <w:sz w:val="32"/>
          <w:szCs w:val="32"/>
        </w:rPr>
      </w:pPr>
      <w:r w:rsidRPr="00927DBA">
        <w:rPr>
          <w:sz w:val="32"/>
          <w:szCs w:val="32"/>
        </w:rPr>
        <w:br/>
        <w:t>Инструменты и методы отладки:</w:t>
      </w:r>
    </w:p>
    <w:p w14:paraId="68FC7DC3" w14:textId="77777777" w:rsidR="00927DBA" w:rsidRDefault="00927DBA" w:rsidP="00927DBA">
      <w:pPr>
        <w:pStyle w:val="a3"/>
        <w:ind w:left="0"/>
        <w:rPr>
          <w:sz w:val="32"/>
          <w:szCs w:val="32"/>
        </w:rPr>
      </w:pPr>
    </w:p>
    <w:p w14:paraId="1CAB084E" w14:textId="77777777" w:rsidR="00927DBA" w:rsidRPr="00927DBA" w:rsidRDefault="00927DBA" w:rsidP="00927DBA">
      <w:pPr>
        <w:pStyle w:val="a3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Язык программирования </w:t>
      </w:r>
      <w:r>
        <w:rPr>
          <w:sz w:val="32"/>
          <w:szCs w:val="32"/>
          <w:lang w:val="en-US"/>
        </w:rPr>
        <w:t>SQL</w:t>
      </w:r>
    </w:p>
    <w:p w14:paraId="1C46A26B" w14:textId="6FC3B09B" w:rsidR="00927DBA" w:rsidRDefault="00927DBA" w:rsidP="00927DBA">
      <w:pPr>
        <w:pStyle w:val="a3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Клавиатура</w:t>
      </w:r>
      <w:r w:rsidRPr="00927DBA">
        <w:rPr>
          <w:sz w:val="32"/>
          <w:szCs w:val="32"/>
        </w:rPr>
        <w:br/>
      </w:r>
    </w:p>
    <w:p w14:paraId="007B8440" w14:textId="77777777" w:rsidR="00927DBA" w:rsidRDefault="00927DBA" w:rsidP="00927DBA">
      <w:pPr>
        <w:pStyle w:val="a3"/>
        <w:ind w:left="0" w:firstLine="360"/>
        <w:rPr>
          <w:sz w:val="32"/>
          <w:szCs w:val="32"/>
        </w:rPr>
      </w:pPr>
    </w:p>
    <w:p w14:paraId="60FF1B3F" w14:textId="415B0C9D" w:rsidR="00927DBA" w:rsidRDefault="00927DBA" w:rsidP="00927DBA">
      <w:pPr>
        <w:pStyle w:val="a3"/>
        <w:ind w:left="0" w:firstLine="360"/>
        <w:rPr>
          <w:sz w:val="32"/>
          <w:szCs w:val="32"/>
        </w:rPr>
      </w:pPr>
      <w:r w:rsidRPr="00927DBA">
        <w:rPr>
          <w:sz w:val="32"/>
          <w:szCs w:val="32"/>
        </w:rPr>
        <w:t>Процесс и результаты исправления ошибок:</w:t>
      </w:r>
    </w:p>
    <w:p w14:paraId="5CFFC8DC" w14:textId="5BC99A5A" w:rsidR="00927DBA" w:rsidRDefault="00927DBA" w:rsidP="00927DBA">
      <w:pPr>
        <w:pStyle w:val="a3"/>
        <w:ind w:left="0" w:firstLine="360"/>
        <w:rPr>
          <w:sz w:val="32"/>
          <w:szCs w:val="32"/>
        </w:rPr>
      </w:pPr>
    </w:p>
    <w:p w14:paraId="45727844" w14:textId="77777777" w:rsidR="00927DBA" w:rsidRDefault="00927DBA" w:rsidP="00927DBA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Для решения ошибки было необходимо ввести строчку </w:t>
      </w:r>
    </w:p>
    <w:p w14:paraId="721801C6" w14:textId="77777777" w:rsidR="00927DBA" w:rsidRDefault="00927DBA" w:rsidP="00927DBA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</w:p>
    <w:p w14:paraId="4246C402" w14:textId="537CB426" w:rsidR="00927DBA" w:rsidRDefault="00927DBA" w:rsidP="00927D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DROP</w:t>
      </w:r>
      <w:r w:rsidRPr="00927DB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DATABASE</w:t>
      </w:r>
      <w:r w:rsidRPr="00927DB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27DBA">
        <w:rPr>
          <w:rFonts w:ascii="Courier New" w:hAnsi="Courier New" w:cs="Courier New"/>
          <w:color w:val="808000"/>
          <w:sz w:val="20"/>
          <w:szCs w:val="20"/>
        </w:rPr>
        <w:t>СтройКомплекс</w:t>
      </w:r>
      <w:r w:rsidRPr="00927DBA">
        <w:rPr>
          <w:rFonts w:ascii="Courier New" w:hAnsi="Courier New" w:cs="Courier New"/>
          <w:color w:val="0000FF"/>
          <w:sz w:val="20"/>
          <w:szCs w:val="20"/>
        </w:rPr>
        <w:t>;</w:t>
      </w:r>
    </w:p>
    <w:p w14:paraId="5517D9CC" w14:textId="182284C4" w:rsidR="00927DBA" w:rsidRDefault="00927DBA" w:rsidP="00927DB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FF"/>
          <w:sz w:val="20"/>
          <w:szCs w:val="20"/>
        </w:rPr>
      </w:pPr>
    </w:p>
    <w:p w14:paraId="7F4C0374" w14:textId="25E879EA" w:rsidR="00927DBA" w:rsidRPr="00927DBA" w:rsidRDefault="00927DBA" w:rsidP="00927DBA">
      <w:pPr>
        <w:autoSpaceDE w:val="0"/>
        <w:autoSpaceDN w:val="0"/>
        <w:adjustRightInd w:val="0"/>
        <w:spacing w:after="0" w:line="240" w:lineRule="auto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Данная строчка сбрасывает уже созданную базу данных и позволяет создать её снова.</w:t>
      </w:r>
    </w:p>
    <w:p w14:paraId="60336741" w14:textId="2FDA5925" w:rsidR="00927DBA" w:rsidRDefault="00927DBA" w:rsidP="00927DBA">
      <w:pPr>
        <w:pStyle w:val="a3"/>
        <w:ind w:left="0" w:firstLine="360"/>
        <w:rPr>
          <w:sz w:val="32"/>
          <w:szCs w:val="32"/>
        </w:rPr>
      </w:pPr>
    </w:p>
    <w:p w14:paraId="441DD13D" w14:textId="77777777" w:rsidR="00927DBA" w:rsidRDefault="00927DBA" w:rsidP="00927DBA">
      <w:pPr>
        <w:pStyle w:val="a3"/>
        <w:ind w:left="0" w:firstLine="360"/>
        <w:rPr>
          <w:sz w:val="32"/>
          <w:szCs w:val="32"/>
        </w:rPr>
      </w:pPr>
    </w:p>
    <w:p w14:paraId="30DA8CBB" w14:textId="77777777" w:rsidR="00927DBA" w:rsidRPr="00927DBA" w:rsidRDefault="00927DBA" w:rsidP="00927DBA">
      <w:pPr>
        <w:pStyle w:val="a3"/>
        <w:ind w:left="0" w:firstLine="360"/>
        <w:jc w:val="center"/>
        <w:rPr>
          <w:b/>
          <w:bCs/>
          <w:sz w:val="32"/>
          <w:szCs w:val="32"/>
        </w:rPr>
      </w:pPr>
      <w:r w:rsidRPr="00927DBA">
        <w:rPr>
          <w:sz w:val="32"/>
          <w:szCs w:val="32"/>
        </w:rPr>
        <w:br/>
      </w:r>
      <w:r w:rsidRPr="00927DBA">
        <w:rPr>
          <w:b/>
          <w:bCs/>
          <w:sz w:val="32"/>
          <w:szCs w:val="32"/>
        </w:rPr>
        <w:t>3. Конфигурационное тестирование</w:t>
      </w:r>
    </w:p>
    <w:p w14:paraId="6FF4638D" w14:textId="77777777" w:rsidR="00E87DAF" w:rsidRDefault="00927DBA" w:rsidP="00E87DAF">
      <w:pPr>
        <w:pStyle w:val="a3"/>
        <w:ind w:left="0" w:firstLine="360"/>
        <w:rPr>
          <w:sz w:val="32"/>
          <w:szCs w:val="32"/>
        </w:rPr>
      </w:pPr>
      <w:r w:rsidRPr="00927DBA">
        <w:rPr>
          <w:sz w:val="32"/>
          <w:szCs w:val="32"/>
        </w:rPr>
        <w:br/>
      </w:r>
      <w:r w:rsidR="00D12EBA" w:rsidRPr="00D12EBA">
        <w:rPr>
          <w:sz w:val="32"/>
          <w:szCs w:val="32"/>
        </w:rPr>
        <w:t>Описание тестируемых конфигураций:</w:t>
      </w:r>
      <w:r w:rsidR="00D12EBA" w:rsidRPr="00D12EBA">
        <w:rPr>
          <w:sz w:val="32"/>
          <w:szCs w:val="32"/>
        </w:rPr>
        <w:br/>
        <w:t xml:space="preserve">• Windows 10 с .NET Framework </w:t>
      </w:r>
      <w:r w:rsidR="00D12EBA">
        <w:rPr>
          <w:sz w:val="32"/>
          <w:szCs w:val="32"/>
        </w:rPr>
        <w:t>7.0</w:t>
      </w:r>
      <w:r w:rsidR="00D12EBA" w:rsidRPr="00D12EBA">
        <w:rPr>
          <w:sz w:val="32"/>
          <w:szCs w:val="32"/>
        </w:rPr>
        <w:br/>
        <w:t xml:space="preserve">• </w:t>
      </w:r>
      <w:r w:rsidR="00E63316">
        <w:rPr>
          <w:sz w:val="32"/>
          <w:szCs w:val="32"/>
        </w:rPr>
        <w:t>В</w:t>
      </w:r>
      <w:r w:rsidR="00D12EBA" w:rsidRPr="00D12EBA">
        <w:rPr>
          <w:sz w:val="32"/>
          <w:szCs w:val="32"/>
        </w:rPr>
        <w:t>ерси</w:t>
      </w:r>
      <w:r w:rsidR="00D12EBA">
        <w:rPr>
          <w:sz w:val="32"/>
          <w:szCs w:val="32"/>
        </w:rPr>
        <w:t>я</w:t>
      </w:r>
      <w:r w:rsidR="00D12EBA" w:rsidRPr="00D12EBA">
        <w:rPr>
          <w:sz w:val="32"/>
          <w:szCs w:val="32"/>
        </w:rPr>
        <w:t xml:space="preserve"> MySQL 8.0</w:t>
      </w:r>
    </w:p>
    <w:p w14:paraId="597D4D98" w14:textId="77777777" w:rsidR="00E87DAF" w:rsidRDefault="00D12EBA" w:rsidP="00E87DAF">
      <w:pPr>
        <w:pStyle w:val="a3"/>
        <w:ind w:left="0" w:firstLine="360"/>
        <w:rPr>
          <w:sz w:val="32"/>
          <w:szCs w:val="32"/>
        </w:rPr>
      </w:pPr>
      <w:r w:rsidRPr="00D12EBA">
        <w:rPr>
          <w:sz w:val="32"/>
          <w:szCs w:val="32"/>
        </w:rPr>
        <w:br/>
        <w:t>Результаты проверки и выявленные ошибки:</w:t>
      </w:r>
    </w:p>
    <w:p w14:paraId="4F366352" w14:textId="3473CC9C" w:rsidR="00962264" w:rsidRPr="00962264" w:rsidRDefault="00D12EBA" w:rsidP="00E87DAF">
      <w:pPr>
        <w:pStyle w:val="a3"/>
        <w:ind w:left="0" w:firstLine="360"/>
        <w:rPr>
          <w:sz w:val="32"/>
          <w:szCs w:val="32"/>
        </w:rPr>
      </w:pPr>
      <w:r w:rsidRPr="00D12EBA">
        <w:rPr>
          <w:sz w:val="32"/>
          <w:szCs w:val="32"/>
        </w:rPr>
        <w:br/>
        <w:t xml:space="preserve">• </w:t>
      </w:r>
      <w:r>
        <w:rPr>
          <w:sz w:val="32"/>
          <w:szCs w:val="32"/>
        </w:rPr>
        <w:t>Неаккуратное м</w:t>
      </w:r>
      <w:r w:rsidRPr="00D12EBA">
        <w:rPr>
          <w:sz w:val="32"/>
          <w:szCs w:val="32"/>
        </w:rPr>
        <w:t>асштабирование интерфейса (обрез</w:t>
      </w:r>
      <w:r>
        <w:rPr>
          <w:sz w:val="32"/>
          <w:szCs w:val="32"/>
        </w:rPr>
        <w:t xml:space="preserve">ание </w:t>
      </w:r>
      <w:r w:rsidRPr="00D12EBA">
        <w:rPr>
          <w:sz w:val="32"/>
          <w:szCs w:val="32"/>
        </w:rPr>
        <w:t>элемент</w:t>
      </w:r>
      <w:r>
        <w:rPr>
          <w:sz w:val="32"/>
          <w:szCs w:val="32"/>
        </w:rPr>
        <w:t>ов</w:t>
      </w:r>
      <w:r w:rsidRPr="00D12EBA">
        <w:rPr>
          <w:sz w:val="32"/>
          <w:szCs w:val="32"/>
        </w:rPr>
        <w:t xml:space="preserve"> управления)</w:t>
      </w:r>
    </w:p>
    <w:p w14:paraId="63B68A7F" w14:textId="77777777" w:rsidR="00962264" w:rsidRDefault="00962264" w:rsidP="00D12EBA">
      <w:pPr>
        <w:pStyle w:val="a3"/>
        <w:ind w:left="0" w:firstLine="360"/>
        <w:rPr>
          <w:sz w:val="32"/>
          <w:szCs w:val="32"/>
          <w:lang w:val="en-US"/>
        </w:rPr>
      </w:pPr>
    </w:p>
    <w:p w14:paraId="7598F76A" w14:textId="5B58C466" w:rsidR="00D12EBA" w:rsidRDefault="00962264" w:rsidP="00D12EBA">
      <w:pPr>
        <w:pStyle w:val="a3"/>
        <w:ind w:left="0" w:firstLine="360"/>
        <w:rPr>
          <w:sz w:val="32"/>
          <w:szCs w:val="32"/>
        </w:rPr>
      </w:pPr>
      <w:r w:rsidRPr="00962264">
        <w:rPr>
          <w:sz w:val="32"/>
          <w:szCs w:val="32"/>
          <w:lang w:val="en-US"/>
        </w:rPr>
        <w:lastRenderedPageBreak/>
        <w:drawing>
          <wp:inline distT="0" distB="0" distL="0" distR="0" wp14:anchorId="26BB50F2" wp14:editId="0428A0A2">
            <wp:extent cx="4509400" cy="2819400"/>
            <wp:effectExtent l="0" t="0" r="5715" b="0"/>
            <wp:docPr id="1358360439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60439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4328" cy="282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2EBA" w:rsidRPr="00D12EBA">
        <w:rPr>
          <w:sz w:val="32"/>
          <w:szCs w:val="32"/>
        </w:rPr>
        <w:br/>
        <w:t>• Совместимость с разными версиями MySQL</w:t>
      </w:r>
    </w:p>
    <w:p w14:paraId="4AC99F50" w14:textId="77777777" w:rsidR="00D12EBA" w:rsidRDefault="00D12EBA" w:rsidP="00D12EBA">
      <w:pPr>
        <w:pStyle w:val="a3"/>
        <w:ind w:left="0" w:firstLine="360"/>
        <w:rPr>
          <w:sz w:val="32"/>
          <w:szCs w:val="32"/>
        </w:rPr>
      </w:pPr>
      <w:r w:rsidRPr="00D12EBA">
        <w:rPr>
          <w:sz w:val="32"/>
          <w:szCs w:val="32"/>
        </w:rPr>
        <w:br/>
        <w:t>Влияние конфигураций на работоспособность системы:</w:t>
      </w:r>
    </w:p>
    <w:p w14:paraId="4F0232D4" w14:textId="43CD73C1" w:rsidR="00D12EBA" w:rsidRDefault="00D12EBA" w:rsidP="00D12EBA">
      <w:pPr>
        <w:pStyle w:val="a3"/>
        <w:ind w:left="0" w:firstLine="360"/>
        <w:rPr>
          <w:rFonts w:ascii="Roboto" w:hAnsi="Roboto"/>
          <w:color w:val="000000"/>
          <w:shd w:val="clear" w:color="auto" w:fill="FFFFFF"/>
        </w:rPr>
      </w:pPr>
      <w:r w:rsidRPr="00D12EBA">
        <w:rPr>
          <w:sz w:val="32"/>
          <w:szCs w:val="32"/>
        </w:rPr>
        <w:br/>
        <w:t>• Версия .NET Framework (для запуска приложения)</w:t>
      </w:r>
      <w:r w:rsidRPr="00D12EBA">
        <w:rPr>
          <w:sz w:val="32"/>
          <w:szCs w:val="32"/>
        </w:rPr>
        <w:br/>
        <w:t xml:space="preserve">• Версия MySQL </w:t>
      </w:r>
      <w:r>
        <w:rPr>
          <w:sz w:val="32"/>
          <w:szCs w:val="32"/>
        </w:rPr>
        <w:t>(Устаревшие версии не поддерживаются)</w:t>
      </w:r>
    </w:p>
    <w:p w14:paraId="11F58EA7" w14:textId="77777777" w:rsidR="00D12EBA" w:rsidRDefault="00D12EBA" w:rsidP="00D12EBA">
      <w:pPr>
        <w:pStyle w:val="a3"/>
        <w:ind w:left="0" w:firstLine="360"/>
        <w:rPr>
          <w:rFonts w:ascii="Roboto" w:hAnsi="Roboto"/>
          <w:color w:val="000000"/>
          <w:shd w:val="clear" w:color="auto" w:fill="FFFFFF"/>
        </w:rPr>
      </w:pPr>
    </w:p>
    <w:p w14:paraId="1FF8CF48" w14:textId="7A109FBB" w:rsidR="00927DBA" w:rsidRDefault="005E705B" w:rsidP="00927DBA">
      <w:pPr>
        <w:pStyle w:val="a3"/>
        <w:ind w:left="0" w:firstLine="360"/>
        <w:rPr>
          <w:sz w:val="32"/>
          <w:szCs w:val="32"/>
        </w:rPr>
      </w:pPr>
      <w:r w:rsidRPr="005E705B">
        <w:rPr>
          <w:noProof/>
          <w:sz w:val="32"/>
          <w:szCs w:val="32"/>
        </w:rPr>
        <w:drawing>
          <wp:inline distT="0" distB="0" distL="0" distR="0" wp14:anchorId="6ACCD319" wp14:editId="1E0247F4">
            <wp:extent cx="4506146" cy="282892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6767" cy="282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7DBA" w:rsidRPr="00927DBA">
        <w:rPr>
          <w:sz w:val="32"/>
          <w:szCs w:val="32"/>
        </w:rPr>
        <w:br/>
      </w:r>
    </w:p>
    <w:p w14:paraId="6FA0E952" w14:textId="5DB265D0" w:rsidR="00927DBA" w:rsidRPr="00927DBA" w:rsidRDefault="00927DBA" w:rsidP="00927DBA">
      <w:pPr>
        <w:pStyle w:val="a3"/>
        <w:ind w:left="0" w:firstLine="360"/>
        <w:jc w:val="center"/>
        <w:rPr>
          <w:b/>
          <w:bCs/>
          <w:sz w:val="32"/>
          <w:szCs w:val="32"/>
        </w:rPr>
      </w:pPr>
      <w:r w:rsidRPr="00927DBA">
        <w:rPr>
          <w:sz w:val="32"/>
          <w:szCs w:val="32"/>
        </w:rPr>
        <w:br/>
      </w:r>
      <w:r w:rsidRPr="00927DBA">
        <w:rPr>
          <w:b/>
          <w:bCs/>
          <w:sz w:val="32"/>
          <w:szCs w:val="32"/>
        </w:rPr>
        <w:t>4. Тестирование установки</w:t>
      </w:r>
    </w:p>
    <w:p w14:paraId="09EC5AE8" w14:textId="3597FF31" w:rsidR="00E63316" w:rsidRPr="00E63316" w:rsidRDefault="00927DBA" w:rsidP="00E63316">
      <w:pPr>
        <w:pStyle w:val="a3"/>
        <w:ind w:left="0" w:firstLine="360"/>
        <w:rPr>
          <w:sz w:val="32"/>
          <w:szCs w:val="32"/>
        </w:rPr>
      </w:pPr>
      <w:r w:rsidRPr="00927DBA">
        <w:rPr>
          <w:sz w:val="32"/>
          <w:szCs w:val="32"/>
        </w:rPr>
        <w:br/>
        <w:t>Сценарий установки:</w:t>
      </w:r>
    </w:p>
    <w:p w14:paraId="2BD29BC2" w14:textId="68DC19FE" w:rsidR="00E63316" w:rsidRDefault="00927DBA" w:rsidP="00E63316">
      <w:pPr>
        <w:pStyle w:val="a3"/>
        <w:numPr>
          <w:ilvl w:val="0"/>
          <w:numId w:val="6"/>
        </w:numPr>
        <w:rPr>
          <w:sz w:val="32"/>
          <w:szCs w:val="32"/>
        </w:rPr>
      </w:pPr>
      <w:r w:rsidRPr="00927DBA">
        <w:rPr>
          <w:sz w:val="32"/>
          <w:szCs w:val="32"/>
        </w:rPr>
        <w:lastRenderedPageBreak/>
        <w:t>Запуск установочного файла на чистой ОС Windows 10.</w:t>
      </w:r>
    </w:p>
    <w:p w14:paraId="48CB4B80" w14:textId="77777777" w:rsidR="00E63316" w:rsidRDefault="00927DBA" w:rsidP="00E63316">
      <w:pPr>
        <w:pStyle w:val="a3"/>
        <w:numPr>
          <w:ilvl w:val="0"/>
          <w:numId w:val="6"/>
        </w:numPr>
        <w:rPr>
          <w:sz w:val="32"/>
          <w:szCs w:val="32"/>
        </w:rPr>
      </w:pPr>
      <w:r w:rsidRPr="00927DBA">
        <w:rPr>
          <w:sz w:val="32"/>
          <w:szCs w:val="32"/>
        </w:rPr>
        <w:t>Выбор каталога установки.</w:t>
      </w:r>
    </w:p>
    <w:p w14:paraId="02DD344C" w14:textId="77777777" w:rsidR="00E63316" w:rsidRDefault="00927DBA" w:rsidP="00E63316">
      <w:pPr>
        <w:pStyle w:val="a3"/>
        <w:numPr>
          <w:ilvl w:val="0"/>
          <w:numId w:val="6"/>
        </w:numPr>
        <w:rPr>
          <w:sz w:val="32"/>
          <w:szCs w:val="32"/>
        </w:rPr>
      </w:pPr>
      <w:r w:rsidRPr="00927DBA">
        <w:rPr>
          <w:sz w:val="32"/>
          <w:szCs w:val="32"/>
        </w:rPr>
        <w:t>Настройка параметров базы данных.</w:t>
      </w:r>
    </w:p>
    <w:p w14:paraId="15C0E622" w14:textId="77777777" w:rsidR="00E87DAF" w:rsidRDefault="00927DBA" w:rsidP="00E87DAF">
      <w:pPr>
        <w:pStyle w:val="a3"/>
        <w:numPr>
          <w:ilvl w:val="0"/>
          <w:numId w:val="6"/>
        </w:numPr>
        <w:rPr>
          <w:sz w:val="32"/>
          <w:szCs w:val="32"/>
        </w:rPr>
      </w:pPr>
      <w:r w:rsidRPr="00927DBA">
        <w:rPr>
          <w:sz w:val="32"/>
          <w:szCs w:val="32"/>
        </w:rPr>
        <w:t>Завершение установки и запуск системы.</w:t>
      </w:r>
    </w:p>
    <w:p w14:paraId="630E7099" w14:textId="7116E0F4" w:rsidR="00E63316" w:rsidRPr="00E87DAF" w:rsidRDefault="00927DBA" w:rsidP="00E87DAF">
      <w:pPr>
        <w:ind w:left="720"/>
        <w:jc w:val="both"/>
        <w:rPr>
          <w:sz w:val="32"/>
          <w:szCs w:val="32"/>
        </w:rPr>
      </w:pPr>
      <w:r w:rsidRPr="00E87DAF">
        <w:rPr>
          <w:sz w:val="32"/>
          <w:szCs w:val="32"/>
        </w:rPr>
        <w:br/>
        <w:t>Этапы процесса и обнаруженные неисправности:</w:t>
      </w:r>
    </w:p>
    <w:p w14:paraId="4D5B1C89" w14:textId="77777777" w:rsidR="00E87DAF" w:rsidRDefault="00E87DAF" w:rsidP="00E63316">
      <w:pPr>
        <w:pStyle w:val="a3"/>
        <w:ind w:left="0" w:firstLine="360"/>
        <w:rPr>
          <w:sz w:val="32"/>
          <w:szCs w:val="32"/>
        </w:rPr>
      </w:pPr>
    </w:p>
    <w:p w14:paraId="33B2574C" w14:textId="77777777" w:rsidR="00E63316" w:rsidRDefault="00927DBA" w:rsidP="00E63316">
      <w:pPr>
        <w:pStyle w:val="a3"/>
        <w:numPr>
          <w:ilvl w:val="0"/>
          <w:numId w:val="7"/>
        </w:numPr>
        <w:rPr>
          <w:sz w:val="32"/>
          <w:szCs w:val="32"/>
        </w:rPr>
      </w:pPr>
      <w:r w:rsidRPr="00927DBA">
        <w:rPr>
          <w:sz w:val="32"/>
          <w:szCs w:val="32"/>
        </w:rPr>
        <w:t>Установка завершилась успешно.</w:t>
      </w:r>
    </w:p>
    <w:p w14:paraId="6490C824" w14:textId="77777777" w:rsidR="00E63316" w:rsidRDefault="00927DBA" w:rsidP="00E63316">
      <w:pPr>
        <w:pStyle w:val="a3"/>
        <w:numPr>
          <w:ilvl w:val="0"/>
          <w:numId w:val="7"/>
        </w:numPr>
        <w:rPr>
          <w:sz w:val="32"/>
          <w:szCs w:val="32"/>
        </w:rPr>
      </w:pPr>
      <w:r w:rsidRPr="00927DBA">
        <w:rPr>
          <w:sz w:val="32"/>
          <w:szCs w:val="32"/>
        </w:rPr>
        <w:t>Ярлык на рабочем столе создан корректно.</w:t>
      </w:r>
    </w:p>
    <w:p w14:paraId="2C025E4E" w14:textId="77777777" w:rsidR="00E63316" w:rsidRDefault="00927DBA" w:rsidP="00E63316">
      <w:pPr>
        <w:pStyle w:val="a3"/>
        <w:numPr>
          <w:ilvl w:val="0"/>
          <w:numId w:val="7"/>
        </w:numPr>
        <w:rPr>
          <w:sz w:val="32"/>
          <w:szCs w:val="32"/>
        </w:rPr>
      </w:pPr>
      <w:r w:rsidRPr="00927DBA">
        <w:rPr>
          <w:sz w:val="32"/>
          <w:szCs w:val="32"/>
        </w:rPr>
        <w:t>При первом запуске система запросила наличие установленного</w:t>
      </w:r>
    </w:p>
    <w:p w14:paraId="76C9C137" w14:textId="77777777" w:rsidR="00E63316" w:rsidRDefault="00E63316" w:rsidP="00E63316">
      <w:pPr>
        <w:pStyle w:val="a3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.</w:t>
      </w:r>
      <w:r w:rsidR="00927DBA" w:rsidRPr="00927DBA">
        <w:rPr>
          <w:sz w:val="32"/>
          <w:szCs w:val="32"/>
        </w:rPr>
        <w:t xml:space="preserve">NET </w:t>
      </w:r>
      <w:r w:rsidR="00D12EBA">
        <w:rPr>
          <w:sz w:val="32"/>
          <w:szCs w:val="32"/>
        </w:rPr>
        <w:t>7</w:t>
      </w:r>
      <w:r w:rsidR="00927DBA" w:rsidRPr="00927DBA">
        <w:rPr>
          <w:sz w:val="32"/>
          <w:szCs w:val="32"/>
        </w:rPr>
        <w:t xml:space="preserve">.0 </w:t>
      </w:r>
      <w:r w:rsidR="00D12EBA">
        <w:rPr>
          <w:sz w:val="32"/>
          <w:szCs w:val="32"/>
        </w:rPr>
        <w:t>– необходимо включить его в установку самой системы</w:t>
      </w:r>
      <w:r w:rsidR="00927DBA" w:rsidRPr="00927DBA">
        <w:rPr>
          <w:sz w:val="32"/>
          <w:szCs w:val="32"/>
        </w:rPr>
        <w:t>.</w:t>
      </w:r>
    </w:p>
    <w:p w14:paraId="134BEDC9" w14:textId="77777777" w:rsidR="00E63316" w:rsidRDefault="00927DBA" w:rsidP="00E63316">
      <w:pPr>
        <w:pStyle w:val="a3"/>
        <w:ind w:left="0" w:firstLine="360"/>
        <w:rPr>
          <w:sz w:val="32"/>
          <w:szCs w:val="32"/>
        </w:rPr>
      </w:pPr>
      <w:r w:rsidRPr="00927DBA">
        <w:rPr>
          <w:sz w:val="32"/>
          <w:szCs w:val="32"/>
        </w:rPr>
        <w:br/>
        <w:t>Рекомендации по улучшению установки:</w:t>
      </w:r>
    </w:p>
    <w:p w14:paraId="5F39E433" w14:textId="77777777" w:rsidR="00E63316" w:rsidRDefault="00E63316" w:rsidP="00E63316">
      <w:pPr>
        <w:pStyle w:val="a3"/>
        <w:ind w:left="0" w:firstLine="360"/>
        <w:rPr>
          <w:sz w:val="32"/>
          <w:szCs w:val="32"/>
        </w:rPr>
      </w:pPr>
    </w:p>
    <w:p w14:paraId="1B2AD2D6" w14:textId="77777777" w:rsidR="00E63316" w:rsidRDefault="00927DBA" w:rsidP="00E63316">
      <w:pPr>
        <w:pStyle w:val="a3"/>
        <w:numPr>
          <w:ilvl w:val="0"/>
          <w:numId w:val="8"/>
        </w:numPr>
        <w:rPr>
          <w:sz w:val="32"/>
          <w:szCs w:val="32"/>
        </w:rPr>
      </w:pPr>
      <w:r w:rsidRPr="00927DBA">
        <w:rPr>
          <w:sz w:val="32"/>
          <w:szCs w:val="32"/>
        </w:rPr>
        <w:t>Добавить проверку наличия необходимых компонентов (.NET, SQL Server) в установщик.</w:t>
      </w:r>
    </w:p>
    <w:p w14:paraId="366646EE" w14:textId="4AE3AB2E" w:rsidR="00927DBA" w:rsidRDefault="00D12EBA" w:rsidP="00E63316">
      <w:pPr>
        <w:pStyle w:val="a3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Добавление возможности скачать необходимое(</w:t>
      </w:r>
      <w:r w:rsidRPr="00927DBA">
        <w:rPr>
          <w:sz w:val="32"/>
          <w:szCs w:val="32"/>
        </w:rPr>
        <w:t>.NET, SQL Server</w:t>
      </w:r>
      <w:r>
        <w:rPr>
          <w:sz w:val="32"/>
          <w:szCs w:val="32"/>
        </w:rPr>
        <w:t>) в установщик</w:t>
      </w:r>
      <w:r w:rsidR="00927DBA" w:rsidRPr="00927DBA">
        <w:rPr>
          <w:sz w:val="32"/>
          <w:szCs w:val="32"/>
        </w:rPr>
        <w:t>.</w:t>
      </w:r>
      <w:r w:rsidR="00927DBA" w:rsidRPr="00927DBA">
        <w:rPr>
          <w:sz w:val="32"/>
          <w:szCs w:val="32"/>
        </w:rPr>
        <w:br/>
      </w:r>
    </w:p>
    <w:p w14:paraId="55BCBB95" w14:textId="77777777" w:rsidR="00927DBA" w:rsidRPr="00927DBA" w:rsidRDefault="00927DBA" w:rsidP="00927DBA">
      <w:pPr>
        <w:pStyle w:val="a3"/>
        <w:ind w:left="0" w:firstLine="360"/>
        <w:jc w:val="center"/>
        <w:rPr>
          <w:b/>
          <w:bCs/>
          <w:sz w:val="32"/>
          <w:szCs w:val="32"/>
        </w:rPr>
      </w:pPr>
      <w:r w:rsidRPr="00927DBA">
        <w:rPr>
          <w:sz w:val="32"/>
          <w:szCs w:val="32"/>
        </w:rPr>
        <w:br/>
      </w:r>
      <w:r w:rsidRPr="00927DBA">
        <w:rPr>
          <w:b/>
          <w:bCs/>
          <w:sz w:val="32"/>
          <w:szCs w:val="32"/>
        </w:rPr>
        <w:t>5. Тестирование интеграции</w:t>
      </w:r>
    </w:p>
    <w:p w14:paraId="4E2CD652" w14:textId="77777777" w:rsidR="00E63316" w:rsidRDefault="00927DBA" w:rsidP="00927DBA">
      <w:pPr>
        <w:pStyle w:val="a3"/>
        <w:ind w:left="0" w:firstLine="360"/>
        <w:rPr>
          <w:sz w:val="32"/>
          <w:szCs w:val="32"/>
        </w:rPr>
      </w:pPr>
      <w:r w:rsidRPr="00927DBA">
        <w:rPr>
          <w:sz w:val="32"/>
          <w:szCs w:val="32"/>
        </w:rPr>
        <w:br/>
        <w:t>Описание взаимодействующих модулей и внешних подсистем:</w:t>
      </w:r>
      <w:r w:rsidRPr="00927DBA">
        <w:rPr>
          <w:sz w:val="32"/>
          <w:szCs w:val="32"/>
        </w:rPr>
        <w:br/>
      </w:r>
    </w:p>
    <w:p w14:paraId="17EF4269" w14:textId="77777777" w:rsidR="00E63316" w:rsidRDefault="00927DBA" w:rsidP="00E63316">
      <w:pPr>
        <w:pStyle w:val="a3"/>
        <w:numPr>
          <w:ilvl w:val="0"/>
          <w:numId w:val="9"/>
        </w:numPr>
        <w:rPr>
          <w:sz w:val="32"/>
          <w:szCs w:val="32"/>
        </w:rPr>
      </w:pPr>
      <w:r w:rsidRPr="00927DBA">
        <w:rPr>
          <w:sz w:val="32"/>
          <w:szCs w:val="32"/>
        </w:rPr>
        <w:t>Внутренние модули: управление проектами, задачи, сотрудники, материалы.</w:t>
      </w:r>
    </w:p>
    <w:p w14:paraId="707097D8" w14:textId="77777777" w:rsidR="00E63316" w:rsidRDefault="00927DBA" w:rsidP="00E63316">
      <w:pPr>
        <w:pStyle w:val="a3"/>
        <w:numPr>
          <w:ilvl w:val="0"/>
          <w:numId w:val="9"/>
        </w:numPr>
        <w:rPr>
          <w:sz w:val="32"/>
          <w:szCs w:val="32"/>
        </w:rPr>
      </w:pPr>
      <w:r w:rsidRPr="00927DBA">
        <w:rPr>
          <w:sz w:val="32"/>
          <w:szCs w:val="32"/>
        </w:rPr>
        <w:t>Внешние системы: 1С:Бухгалтерия.</w:t>
      </w:r>
    </w:p>
    <w:p w14:paraId="7FED7BC8" w14:textId="77777777" w:rsidR="00E63316" w:rsidRDefault="00927DBA" w:rsidP="00927DBA">
      <w:pPr>
        <w:pStyle w:val="a3"/>
        <w:ind w:left="0" w:firstLine="360"/>
        <w:rPr>
          <w:sz w:val="32"/>
          <w:szCs w:val="32"/>
        </w:rPr>
      </w:pPr>
      <w:r w:rsidRPr="00927DBA">
        <w:rPr>
          <w:sz w:val="32"/>
          <w:szCs w:val="32"/>
        </w:rPr>
        <w:lastRenderedPageBreak/>
        <w:br/>
        <w:t>Найденные проблемы с интеграцией:</w:t>
      </w:r>
      <w:r w:rsidRPr="00927DBA">
        <w:rPr>
          <w:sz w:val="32"/>
          <w:szCs w:val="32"/>
        </w:rPr>
        <w:br/>
      </w:r>
    </w:p>
    <w:p w14:paraId="10E02947" w14:textId="77777777" w:rsidR="00E63316" w:rsidRDefault="00927DBA" w:rsidP="00E63316">
      <w:pPr>
        <w:pStyle w:val="a3"/>
        <w:numPr>
          <w:ilvl w:val="0"/>
          <w:numId w:val="10"/>
        </w:numPr>
        <w:rPr>
          <w:sz w:val="32"/>
          <w:szCs w:val="32"/>
        </w:rPr>
      </w:pPr>
      <w:r w:rsidRPr="00927DBA">
        <w:rPr>
          <w:sz w:val="32"/>
          <w:szCs w:val="32"/>
        </w:rPr>
        <w:t>На текущий момент интеграция с 1С не реализована</w:t>
      </w:r>
      <w:r w:rsidR="005E705B">
        <w:rPr>
          <w:sz w:val="32"/>
          <w:szCs w:val="32"/>
        </w:rPr>
        <w:t>.</w:t>
      </w:r>
    </w:p>
    <w:p w14:paraId="085F4219" w14:textId="77777777" w:rsidR="00E63316" w:rsidRDefault="00927DBA" w:rsidP="00E63316">
      <w:pPr>
        <w:pStyle w:val="a3"/>
        <w:numPr>
          <w:ilvl w:val="0"/>
          <w:numId w:val="10"/>
        </w:numPr>
        <w:rPr>
          <w:sz w:val="32"/>
          <w:szCs w:val="32"/>
        </w:rPr>
      </w:pPr>
      <w:r w:rsidRPr="00927DBA">
        <w:rPr>
          <w:sz w:val="32"/>
          <w:szCs w:val="32"/>
        </w:rPr>
        <w:t>Обнаружены ошибки передачи данных между модулями «Задачи» и «Проекты» при одновременном доступе.</w:t>
      </w:r>
    </w:p>
    <w:p w14:paraId="1508BDE7" w14:textId="77777777" w:rsidR="00E63316" w:rsidRDefault="00927DBA" w:rsidP="00927DBA">
      <w:pPr>
        <w:pStyle w:val="a3"/>
        <w:ind w:left="0" w:firstLine="360"/>
        <w:rPr>
          <w:sz w:val="32"/>
          <w:szCs w:val="32"/>
        </w:rPr>
      </w:pPr>
      <w:r w:rsidRPr="00927DBA">
        <w:rPr>
          <w:sz w:val="32"/>
          <w:szCs w:val="32"/>
        </w:rPr>
        <w:br/>
        <w:t>Предложения по устранению:</w:t>
      </w:r>
    </w:p>
    <w:p w14:paraId="3C64A1C1" w14:textId="77777777" w:rsidR="00E63316" w:rsidRDefault="00E63316" w:rsidP="00927DBA">
      <w:pPr>
        <w:pStyle w:val="a3"/>
        <w:ind w:left="0" w:firstLine="360"/>
        <w:rPr>
          <w:sz w:val="32"/>
          <w:szCs w:val="32"/>
        </w:rPr>
      </w:pPr>
    </w:p>
    <w:p w14:paraId="734B861A" w14:textId="77777777" w:rsidR="00E63316" w:rsidRDefault="00927DBA" w:rsidP="00E63316">
      <w:pPr>
        <w:pStyle w:val="a3"/>
        <w:numPr>
          <w:ilvl w:val="0"/>
          <w:numId w:val="11"/>
        </w:numPr>
        <w:rPr>
          <w:sz w:val="32"/>
          <w:szCs w:val="32"/>
        </w:rPr>
      </w:pPr>
      <w:r w:rsidRPr="00927DBA">
        <w:rPr>
          <w:sz w:val="32"/>
          <w:szCs w:val="32"/>
        </w:rPr>
        <w:t>Реализовать API</w:t>
      </w:r>
      <w:r w:rsidR="005E705B" w:rsidRPr="005E705B">
        <w:rPr>
          <w:sz w:val="32"/>
          <w:szCs w:val="32"/>
        </w:rPr>
        <w:t>(</w:t>
      </w:r>
      <w:r w:rsidR="005E705B" w:rsidRPr="005E705B">
        <w:rPr>
          <w:i/>
          <w:iCs/>
          <w:sz w:val="28"/>
          <w:szCs w:val="28"/>
        </w:rPr>
        <w:t>API (Application Programming Interface) — это набор правил, протоколов и инструментов, который позволяет разным программам взаимодействовать друг с другом</w:t>
      </w:r>
      <w:r w:rsidR="005E705B" w:rsidRPr="005E705B">
        <w:rPr>
          <w:sz w:val="32"/>
          <w:szCs w:val="32"/>
        </w:rPr>
        <w:t>)</w:t>
      </w:r>
      <w:r w:rsidRPr="00927DBA">
        <w:rPr>
          <w:sz w:val="32"/>
          <w:szCs w:val="32"/>
        </w:rPr>
        <w:t xml:space="preserve"> для обмена с 1С.</w:t>
      </w:r>
    </w:p>
    <w:p w14:paraId="0A96BACF" w14:textId="358C6CF3" w:rsidR="00927DBA" w:rsidRDefault="00927DBA" w:rsidP="00E63316">
      <w:pPr>
        <w:pStyle w:val="a3"/>
        <w:numPr>
          <w:ilvl w:val="0"/>
          <w:numId w:val="11"/>
        </w:numPr>
        <w:rPr>
          <w:sz w:val="32"/>
          <w:szCs w:val="32"/>
        </w:rPr>
      </w:pPr>
      <w:r w:rsidRPr="00927DBA">
        <w:rPr>
          <w:sz w:val="32"/>
          <w:szCs w:val="32"/>
        </w:rPr>
        <w:t>Добавить механизм блокировки данных при одновременном доступе.</w:t>
      </w:r>
    </w:p>
    <w:p w14:paraId="673C800A" w14:textId="77777777" w:rsidR="00E63316" w:rsidRDefault="00E63316" w:rsidP="00927DBA">
      <w:pPr>
        <w:pStyle w:val="a3"/>
        <w:ind w:left="0" w:firstLine="360"/>
        <w:rPr>
          <w:sz w:val="32"/>
          <w:szCs w:val="32"/>
        </w:rPr>
      </w:pPr>
    </w:p>
    <w:p w14:paraId="317BEEAD" w14:textId="77777777" w:rsidR="00927DBA" w:rsidRPr="00927DBA" w:rsidRDefault="00927DBA" w:rsidP="00927DBA">
      <w:pPr>
        <w:pStyle w:val="a3"/>
        <w:ind w:left="0" w:firstLine="360"/>
        <w:jc w:val="center"/>
        <w:rPr>
          <w:b/>
          <w:bCs/>
          <w:sz w:val="32"/>
          <w:szCs w:val="32"/>
        </w:rPr>
      </w:pPr>
      <w:r w:rsidRPr="00927DBA">
        <w:rPr>
          <w:sz w:val="32"/>
          <w:szCs w:val="32"/>
        </w:rPr>
        <w:br/>
      </w:r>
      <w:r w:rsidRPr="00927DBA">
        <w:rPr>
          <w:b/>
          <w:bCs/>
          <w:sz w:val="32"/>
          <w:szCs w:val="32"/>
        </w:rPr>
        <w:t>6. Тестирование на этапе опытной эксплуатации</w:t>
      </w:r>
    </w:p>
    <w:p w14:paraId="74ECC0D2" w14:textId="77777777" w:rsidR="00E63316" w:rsidRDefault="00927DBA" w:rsidP="00927DBA">
      <w:pPr>
        <w:pStyle w:val="a3"/>
        <w:ind w:left="0" w:firstLine="360"/>
        <w:rPr>
          <w:sz w:val="32"/>
          <w:szCs w:val="32"/>
        </w:rPr>
      </w:pPr>
      <w:r w:rsidRPr="00927DBA">
        <w:rPr>
          <w:sz w:val="32"/>
          <w:szCs w:val="32"/>
        </w:rPr>
        <w:br/>
        <w:t xml:space="preserve">Условия </w:t>
      </w:r>
      <w:r w:rsidR="005E705B">
        <w:rPr>
          <w:sz w:val="32"/>
          <w:szCs w:val="32"/>
        </w:rPr>
        <w:t xml:space="preserve">опытной </w:t>
      </w:r>
      <w:r w:rsidRPr="00927DBA">
        <w:rPr>
          <w:sz w:val="32"/>
          <w:szCs w:val="32"/>
        </w:rPr>
        <w:t>эксплуатации:</w:t>
      </w:r>
      <w:r w:rsidRPr="00927DBA">
        <w:rPr>
          <w:sz w:val="32"/>
          <w:szCs w:val="32"/>
        </w:rPr>
        <w:br/>
      </w:r>
    </w:p>
    <w:p w14:paraId="0DAEAFEC" w14:textId="651515A8" w:rsidR="00E63316" w:rsidRDefault="00927DBA" w:rsidP="00E63316">
      <w:pPr>
        <w:pStyle w:val="a3"/>
        <w:numPr>
          <w:ilvl w:val="0"/>
          <w:numId w:val="4"/>
        </w:numPr>
        <w:rPr>
          <w:sz w:val="32"/>
          <w:szCs w:val="32"/>
        </w:rPr>
      </w:pPr>
      <w:r w:rsidRPr="00927DBA">
        <w:rPr>
          <w:sz w:val="32"/>
          <w:szCs w:val="32"/>
        </w:rPr>
        <w:t>Система развернута на виртуальной машине с имитацией работы 5 пользователей.</w:t>
      </w:r>
    </w:p>
    <w:p w14:paraId="4CAB59FF" w14:textId="77777777" w:rsidR="00E63316" w:rsidRDefault="00927DBA" w:rsidP="00E63316">
      <w:pPr>
        <w:pStyle w:val="a3"/>
        <w:numPr>
          <w:ilvl w:val="0"/>
          <w:numId w:val="4"/>
        </w:numPr>
        <w:rPr>
          <w:sz w:val="32"/>
          <w:szCs w:val="32"/>
        </w:rPr>
      </w:pPr>
      <w:r w:rsidRPr="00927DBA">
        <w:rPr>
          <w:sz w:val="32"/>
          <w:szCs w:val="32"/>
        </w:rPr>
        <w:t>Период тестирования: 5 дней в режиме 8 часов в сутки.</w:t>
      </w:r>
    </w:p>
    <w:p w14:paraId="32F7F4F7" w14:textId="77777777" w:rsidR="00E63316" w:rsidRDefault="00927DBA" w:rsidP="00E63316">
      <w:pPr>
        <w:pStyle w:val="a3"/>
        <w:ind w:left="0" w:firstLine="360"/>
        <w:rPr>
          <w:sz w:val="32"/>
          <w:szCs w:val="32"/>
        </w:rPr>
      </w:pPr>
      <w:r w:rsidRPr="00927DBA">
        <w:rPr>
          <w:sz w:val="32"/>
          <w:szCs w:val="32"/>
        </w:rPr>
        <w:br/>
        <w:t>Категоризация и анализ ошибок кодирования:</w:t>
      </w:r>
    </w:p>
    <w:p w14:paraId="26FC49F2" w14:textId="77777777" w:rsidR="00E63316" w:rsidRDefault="00E63316" w:rsidP="00E63316">
      <w:pPr>
        <w:pStyle w:val="a3"/>
        <w:ind w:left="0" w:firstLine="360"/>
        <w:rPr>
          <w:sz w:val="32"/>
          <w:szCs w:val="32"/>
        </w:rPr>
      </w:pPr>
    </w:p>
    <w:p w14:paraId="53A98019" w14:textId="4CBB003D" w:rsidR="00E63316" w:rsidRDefault="00927DBA" w:rsidP="00E63316">
      <w:pPr>
        <w:pStyle w:val="a3"/>
        <w:numPr>
          <w:ilvl w:val="0"/>
          <w:numId w:val="12"/>
        </w:numPr>
        <w:rPr>
          <w:sz w:val="32"/>
          <w:szCs w:val="32"/>
        </w:rPr>
      </w:pPr>
      <w:r w:rsidRPr="00927DBA">
        <w:rPr>
          <w:sz w:val="32"/>
          <w:szCs w:val="32"/>
        </w:rPr>
        <w:t xml:space="preserve">Обнаружена </w:t>
      </w:r>
      <w:r w:rsidR="00E63316">
        <w:rPr>
          <w:sz w:val="32"/>
          <w:szCs w:val="32"/>
        </w:rPr>
        <w:t>потеря</w:t>
      </w:r>
      <w:r w:rsidRPr="00927DBA">
        <w:rPr>
          <w:sz w:val="32"/>
          <w:szCs w:val="32"/>
        </w:rPr>
        <w:t xml:space="preserve"> памяти при длительной работе с отчётами.</w:t>
      </w:r>
    </w:p>
    <w:p w14:paraId="47B9435F" w14:textId="1AE37103" w:rsidR="00E87DAF" w:rsidRDefault="00E87DAF" w:rsidP="00E63316">
      <w:pPr>
        <w:pStyle w:val="a3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При выполнении запроса поиска задач со статусом «в работе» ничего не выдавало, не смотря на наличие таких данных.</w:t>
      </w:r>
      <w:r w:rsidRPr="00E87DAF">
        <w:rPr>
          <w:noProof/>
        </w:rPr>
        <w:t xml:space="preserve"> </w:t>
      </w:r>
    </w:p>
    <w:p w14:paraId="163E347E" w14:textId="5AA16693" w:rsidR="00E63316" w:rsidRDefault="00E87DAF" w:rsidP="00E63316">
      <w:pPr>
        <w:pStyle w:val="a3"/>
        <w:ind w:left="0" w:firstLine="360"/>
        <w:rPr>
          <w:sz w:val="32"/>
          <w:szCs w:val="32"/>
        </w:rPr>
      </w:pPr>
      <w:r w:rsidRPr="00E87DAF">
        <w:rPr>
          <w:sz w:val="32"/>
          <w:szCs w:val="32"/>
        </w:rPr>
        <w:lastRenderedPageBreak/>
        <w:drawing>
          <wp:inline distT="0" distB="0" distL="0" distR="0" wp14:anchorId="7CE907D0" wp14:editId="44592CF1">
            <wp:extent cx="5842038" cy="904875"/>
            <wp:effectExtent l="0" t="0" r="6350" b="0"/>
            <wp:docPr id="628813680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13680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3084" cy="90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7DBA" w:rsidRPr="00927DBA">
        <w:rPr>
          <w:sz w:val="32"/>
          <w:szCs w:val="32"/>
        </w:rPr>
        <w:br/>
        <w:t>Повторное тестирование после исправлений:</w:t>
      </w:r>
    </w:p>
    <w:p w14:paraId="0B078D05" w14:textId="5E739968" w:rsidR="00E63316" w:rsidRDefault="00927DBA" w:rsidP="00E63316">
      <w:pPr>
        <w:pStyle w:val="a3"/>
        <w:ind w:left="0" w:firstLine="360"/>
        <w:rPr>
          <w:sz w:val="32"/>
          <w:szCs w:val="32"/>
        </w:rPr>
      </w:pPr>
      <w:r w:rsidRPr="00927DBA">
        <w:rPr>
          <w:sz w:val="32"/>
          <w:szCs w:val="32"/>
        </w:rPr>
        <w:br/>
        <w:t xml:space="preserve">После исправления ошибок проведено повторное тестирование— система работает стабильно, </w:t>
      </w:r>
      <w:r w:rsidR="00355472">
        <w:rPr>
          <w:sz w:val="32"/>
          <w:szCs w:val="32"/>
        </w:rPr>
        <w:t>ошибка с потерей памяти при долгой работе с отчетами исправлена</w:t>
      </w:r>
      <w:r w:rsidR="00E87DAF">
        <w:rPr>
          <w:sz w:val="32"/>
          <w:szCs w:val="32"/>
        </w:rPr>
        <w:t>, ошибка при поиске задач в статусе «в работе» также исправлена переработкой кода</w:t>
      </w:r>
      <w:r w:rsidR="00FF5CFC">
        <w:rPr>
          <w:sz w:val="32"/>
          <w:szCs w:val="32"/>
        </w:rPr>
        <w:t xml:space="preserve"> запроса</w:t>
      </w:r>
      <w:r w:rsidR="00E87DAF">
        <w:rPr>
          <w:sz w:val="32"/>
          <w:szCs w:val="32"/>
        </w:rPr>
        <w:t>.</w:t>
      </w:r>
    </w:p>
    <w:p w14:paraId="2DB0919A" w14:textId="77777777" w:rsidR="00E63316" w:rsidRDefault="00E63316" w:rsidP="00E63316">
      <w:pPr>
        <w:pStyle w:val="a3"/>
        <w:ind w:left="0" w:firstLine="360"/>
        <w:rPr>
          <w:sz w:val="32"/>
          <w:szCs w:val="32"/>
        </w:rPr>
      </w:pPr>
    </w:p>
    <w:p w14:paraId="028F947C" w14:textId="3BB9A70C" w:rsidR="00E63316" w:rsidRDefault="00927DBA" w:rsidP="00E63316">
      <w:pPr>
        <w:pStyle w:val="a3"/>
        <w:ind w:left="0" w:firstLine="360"/>
        <w:rPr>
          <w:sz w:val="32"/>
          <w:szCs w:val="32"/>
        </w:rPr>
      </w:pPr>
      <w:r w:rsidRPr="00927DBA">
        <w:rPr>
          <w:sz w:val="32"/>
          <w:szCs w:val="32"/>
        </w:rPr>
        <w:t>Общие выводы по стабильности и надежности:</w:t>
      </w:r>
    </w:p>
    <w:p w14:paraId="1E843F22" w14:textId="77777777" w:rsidR="00E63316" w:rsidRDefault="00E63316" w:rsidP="00E63316">
      <w:pPr>
        <w:pStyle w:val="a3"/>
        <w:ind w:left="0" w:firstLine="360"/>
        <w:rPr>
          <w:sz w:val="32"/>
          <w:szCs w:val="32"/>
        </w:rPr>
      </w:pPr>
    </w:p>
    <w:p w14:paraId="30CD1863" w14:textId="20C5DD94" w:rsidR="00927DBA" w:rsidRDefault="00927DBA" w:rsidP="00E63316">
      <w:pPr>
        <w:pStyle w:val="a3"/>
        <w:ind w:left="0" w:firstLine="360"/>
        <w:rPr>
          <w:sz w:val="32"/>
          <w:szCs w:val="32"/>
        </w:rPr>
      </w:pPr>
      <w:r w:rsidRPr="00927DBA">
        <w:rPr>
          <w:sz w:val="32"/>
          <w:szCs w:val="32"/>
        </w:rPr>
        <w:t xml:space="preserve">Система демонстрирует </w:t>
      </w:r>
      <w:r w:rsidR="00E63316">
        <w:rPr>
          <w:sz w:val="32"/>
          <w:szCs w:val="32"/>
        </w:rPr>
        <w:t>хорошую</w:t>
      </w:r>
      <w:r w:rsidRPr="00927DBA">
        <w:rPr>
          <w:sz w:val="32"/>
          <w:szCs w:val="32"/>
        </w:rPr>
        <w:t xml:space="preserve"> надежность в условиях,</w:t>
      </w:r>
      <w:r w:rsidR="00E63316">
        <w:rPr>
          <w:sz w:val="32"/>
          <w:szCs w:val="32"/>
        </w:rPr>
        <w:t xml:space="preserve"> которые были максимально приближены к реальности, тем самым показывая свою работоспособность</w:t>
      </w:r>
      <w:r w:rsidRPr="00927DBA">
        <w:rPr>
          <w:sz w:val="32"/>
          <w:szCs w:val="32"/>
        </w:rPr>
        <w:t xml:space="preserve">. </w:t>
      </w:r>
      <w:r w:rsidR="00E63316">
        <w:rPr>
          <w:sz w:val="32"/>
          <w:szCs w:val="32"/>
        </w:rPr>
        <w:t>Критических, ломающих систему сбоев</w:t>
      </w:r>
      <w:r w:rsidRPr="00927DBA">
        <w:rPr>
          <w:sz w:val="32"/>
          <w:szCs w:val="32"/>
        </w:rPr>
        <w:t xml:space="preserve"> не </w:t>
      </w:r>
      <w:r w:rsidR="00E63316">
        <w:rPr>
          <w:sz w:val="32"/>
          <w:szCs w:val="32"/>
        </w:rPr>
        <w:t xml:space="preserve">было </w:t>
      </w:r>
      <w:r w:rsidRPr="00927DBA">
        <w:rPr>
          <w:sz w:val="32"/>
          <w:szCs w:val="32"/>
        </w:rPr>
        <w:t>зафиксировано.</w:t>
      </w:r>
    </w:p>
    <w:p w14:paraId="237D80E0" w14:textId="77777777" w:rsidR="00E87DAF" w:rsidRDefault="00E87DAF" w:rsidP="00E63316">
      <w:pPr>
        <w:pStyle w:val="a3"/>
        <w:ind w:left="0" w:firstLine="360"/>
        <w:rPr>
          <w:sz w:val="32"/>
          <w:szCs w:val="32"/>
        </w:rPr>
      </w:pPr>
    </w:p>
    <w:p w14:paraId="33E1C6C6" w14:textId="77777777" w:rsidR="00E87DAF" w:rsidRDefault="00927DBA" w:rsidP="00E87DAF">
      <w:pPr>
        <w:pStyle w:val="a3"/>
        <w:ind w:left="0" w:firstLine="360"/>
        <w:jc w:val="center"/>
        <w:rPr>
          <w:b/>
          <w:bCs/>
          <w:sz w:val="32"/>
          <w:szCs w:val="32"/>
        </w:rPr>
      </w:pPr>
      <w:r w:rsidRPr="00927DBA">
        <w:rPr>
          <w:b/>
          <w:bCs/>
          <w:sz w:val="32"/>
          <w:szCs w:val="32"/>
        </w:rPr>
        <w:t>7. Заключение</w:t>
      </w:r>
    </w:p>
    <w:p w14:paraId="6F8AE2B4" w14:textId="77777777" w:rsidR="00E87DAF" w:rsidRDefault="00927DBA" w:rsidP="00E87DAF">
      <w:pPr>
        <w:pStyle w:val="a3"/>
        <w:ind w:left="0" w:firstLine="360"/>
        <w:rPr>
          <w:sz w:val="32"/>
          <w:szCs w:val="32"/>
        </w:rPr>
      </w:pPr>
      <w:r w:rsidRPr="00927DBA">
        <w:rPr>
          <w:sz w:val="32"/>
          <w:szCs w:val="32"/>
        </w:rPr>
        <w:br/>
        <w:t>Итоговые выводы о качестве и готовности системы:</w:t>
      </w:r>
      <w:r w:rsidRPr="00927DBA">
        <w:rPr>
          <w:sz w:val="32"/>
          <w:szCs w:val="32"/>
        </w:rPr>
        <w:br/>
        <w:t>«СтройКомплекс» соответствует основным требованиям Т</w:t>
      </w:r>
      <w:r w:rsidR="00E63316">
        <w:rPr>
          <w:sz w:val="32"/>
          <w:szCs w:val="32"/>
        </w:rPr>
        <w:t>З</w:t>
      </w:r>
      <w:r w:rsidRPr="00927DBA">
        <w:rPr>
          <w:sz w:val="32"/>
          <w:szCs w:val="32"/>
        </w:rPr>
        <w:t>. Проведенное тестирование подтвердило её функциональность, стабильность и готовность к опытной эксплуатации в реальных условиях.</w:t>
      </w:r>
    </w:p>
    <w:p w14:paraId="57E8961F" w14:textId="3E27FCD1" w:rsidR="00E63316" w:rsidRDefault="00927DBA" w:rsidP="00E87DAF">
      <w:pPr>
        <w:pStyle w:val="a3"/>
        <w:ind w:left="0" w:firstLine="360"/>
        <w:rPr>
          <w:sz w:val="32"/>
          <w:szCs w:val="32"/>
        </w:rPr>
      </w:pPr>
      <w:r w:rsidRPr="00927DBA">
        <w:rPr>
          <w:sz w:val="32"/>
          <w:szCs w:val="32"/>
        </w:rPr>
        <w:br/>
        <w:t>Предложения и рекомендации для дальнейшей работы:</w:t>
      </w:r>
    </w:p>
    <w:p w14:paraId="5C904853" w14:textId="77777777" w:rsidR="00E87DAF" w:rsidRPr="00E87DAF" w:rsidRDefault="00E87DAF" w:rsidP="00E87DAF">
      <w:pPr>
        <w:pStyle w:val="a3"/>
        <w:ind w:left="0" w:firstLine="360"/>
        <w:rPr>
          <w:b/>
          <w:bCs/>
          <w:sz w:val="32"/>
          <w:szCs w:val="32"/>
        </w:rPr>
      </w:pPr>
    </w:p>
    <w:p w14:paraId="50722CA7" w14:textId="0206BF61" w:rsidR="00E63316" w:rsidRDefault="00927DBA" w:rsidP="00E63316">
      <w:pPr>
        <w:pStyle w:val="a3"/>
        <w:numPr>
          <w:ilvl w:val="0"/>
          <w:numId w:val="5"/>
        </w:numPr>
        <w:rPr>
          <w:sz w:val="32"/>
          <w:szCs w:val="32"/>
        </w:rPr>
      </w:pPr>
      <w:r w:rsidRPr="00927DBA">
        <w:rPr>
          <w:sz w:val="32"/>
          <w:szCs w:val="32"/>
        </w:rPr>
        <w:t>Реализовать интеграцию с 1С:Бухгалтерия.</w:t>
      </w:r>
    </w:p>
    <w:p w14:paraId="74B0603A" w14:textId="22812B98" w:rsidR="00E63316" w:rsidRDefault="00927DBA" w:rsidP="00E63316">
      <w:pPr>
        <w:pStyle w:val="a3"/>
        <w:numPr>
          <w:ilvl w:val="0"/>
          <w:numId w:val="5"/>
        </w:numPr>
        <w:rPr>
          <w:sz w:val="32"/>
          <w:szCs w:val="32"/>
        </w:rPr>
      </w:pPr>
      <w:r w:rsidRPr="00927DBA">
        <w:rPr>
          <w:sz w:val="32"/>
          <w:szCs w:val="32"/>
        </w:rPr>
        <w:t>Провести нагрузочное тестирование с большим количеством пользователей.</w:t>
      </w:r>
    </w:p>
    <w:p w14:paraId="2DC6F87C" w14:textId="5917C29C" w:rsidR="00927DBA" w:rsidRPr="00927DBA" w:rsidRDefault="00E87DAF" w:rsidP="00E63316">
      <w:pPr>
        <w:pStyle w:val="a3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Добавление в установщик возможность установить всё необходимое для работы в системе если оно отсутствует у пользователя.</w:t>
      </w:r>
      <w:r w:rsidR="00927DBA" w:rsidRPr="00927DBA">
        <w:rPr>
          <w:sz w:val="32"/>
          <w:szCs w:val="32"/>
        </w:rPr>
        <w:t xml:space="preserve"> </w:t>
      </w:r>
    </w:p>
    <w:p w14:paraId="3D4E59E8" w14:textId="01DBFFF0" w:rsidR="00233031" w:rsidRPr="00927DBA" w:rsidRDefault="00233031" w:rsidP="00927DBA">
      <w:pPr>
        <w:pStyle w:val="a3"/>
        <w:ind w:left="0" w:firstLine="360"/>
        <w:rPr>
          <w:sz w:val="32"/>
          <w:szCs w:val="32"/>
        </w:rPr>
      </w:pPr>
    </w:p>
    <w:p w14:paraId="6FF647D1" w14:textId="77777777" w:rsidR="00233031" w:rsidRPr="00171F59" w:rsidRDefault="00233031" w:rsidP="00233031">
      <w:pPr>
        <w:pStyle w:val="a3"/>
        <w:ind w:left="0" w:firstLine="360"/>
        <w:rPr>
          <w:sz w:val="32"/>
          <w:szCs w:val="32"/>
        </w:rPr>
      </w:pPr>
    </w:p>
    <w:sectPr w:rsidR="00233031" w:rsidRPr="00171F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697ED3"/>
    <w:multiLevelType w:val="hybridMultilevel"/>
    <w:tmpl w:val="4CE213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D332B7"/>
    <w:multiLevelType w:val="hybridMultilevel"/>
    <w:tmpl w:val="BF3ACBC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084D06"/>
    <w:multiLevelType w:val="hybridMultilevel"/>
    <w:tmpl w:val="37C038C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7FF1CB8"/>
    <w:multiLevelType w:val="hybridMultilevel"/>
    <w:tmpl w:val="51327C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7D4574"/>
    <w:multiLevelType w:val="hybridMultilevel"/>
    <w:tmpl w:val="5736243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7AD1AD9"/>
    <w:multiLevelType w:val="hybridMultilevel"/>
    <w:tmpl w:val="492C885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97153BB"/>
    <w:multiLevelType w:val="hybridMultilevel"/>
    <w:tmpl w:val="E4FC3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C23779"/>
    <w:multiLevelType w:val="hybridMultilevel"/>
    <w:tmpl w:val="DC72999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4E643EA"/>
    <w:multiLevelType w:val="hybridMultilevel"/>
    <w:tmpl w:val="755E137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4A72CF2"/>
    <w:multiLevelType w:val="hybridMultilevel"/>
    <w:tmpl w:val="136440D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A5B78B4"/>
    <w:multiLevelType w:val="hybridMultilevel"/>
    <w:tmpl w:val="AD7266E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DEA0204"/>
    <w:multiLevelType w:val="hybridMultilevel"/>
    <w:tmpl w:val="FB74404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705037">
    <w:abstractNumId w:val="3"/>
  </w:num>
  <w:num w:numId="2" w16cid:durableId="1912229701">
    <w:abstractNumId w:val="7"/>
  </w:num>
  <w:num w:numId="3" w16cid:durableId="1908571509">
    <w:abstractNumId w:val="6"/>
  </w:num>
  <w:num w:numId="4" w16cid:durableId="452599996">
    <w:abstractNumId w:val="9"/>
  </w:num>
  <w:num w:numId="5" w16cid:durableId="1328285934">
    <w:abstractNumId w:val="1"/>
  </w:num>
  <w:num w:numId="6" w16cid:durableId="2132893829">
    <w:abstractNumId w:val="11"/>
  </w:num>
  <w:num w:numId="7" w16cid:durableId="460076750">
    <w:abstractNumId w:val="10"/>
  </w:num>
  <w:num w:numId="8" w16cid:durableId="1172723482">
    <w:abstractNumId w:val="8"/>
  </w:num>
  <w:num w:numId="9" w16cid:durableId="665865667">
    <w:abstractNumId w:val="4"/>
  </w:num>
  <w:num w:numId="10" w16cid:durableId="1053307131">
    <w:abstractNumId w:val="0"/>
  </w:num>
  <w:num w:numId="11" w16cid:durableId="2115205673">
    <w:abstractNumId w:val="2"/>
  </w:num>
  <w:num w:numId="12" w16cid:durableId="11527913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F59"/>
    <w:rsid w:val="00110F7A"/>
    <w:rsid w:val="00171F59"/>
    <w:rsid w:val="00233031"/>
    <w:rsid w:val="00355472"/>
    <w:rsid w:val="005E705B"/>
    <w:rsid w:val="00927DBA"/>
    <w:rsid w:val="00962264"/>
    <w:rsid w:val="00D12EBA"/>
    <w:rsid w:val="00E63316"/>
    <w:rsid w:val="00E87DAF"/>
    <w:rsid w:val="00FF5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BC065"/>
  <w15:chartTrackingRefBased/>
  <w15:docId w15:val="{E335D197-D308-41DF-BAB3-CFA2FC242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2264"/>
  </w:style>
  <w:style w:type="paragraph" w:styleId="1">
    <w:name w:val="heading 1"/>
    <w:basedOn w:val="a"/>
    <w:next w:val="a"/>
    <w:link w:val="10"/>
    <w:uiPriority w:val="9"/>
    <w:qFormat/>
    <w:rsid w:val="00962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2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2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2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2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2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2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2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2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1F5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62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2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2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226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226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22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22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22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2264"/>
    <w:rPr>
      <w:rFonts w:eastAsiaTheme="majorEastAsia" w:cstheme="majorBidi"/>
      <w:color w:val="272727" w:themeColor="text1" w:themeTint="D8"/>
    </w:rPr>
  </w:style>
  <w:style w:type="paragraph" w:styleId="a4">
    <w:name w:val="caption"/>
    <w:basedOn w:val="a"/>
    <w:next w:val="a"/>
    <w:uiPriority w:val="35"/>
    <w:semiHidden/>
    <w:unhideWhenUsed/>
    <w:qFormat/>
    <w:rsid w:val="0096226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Title"/>
    <w:basedOn w:val="a"/>
    <w:next w:val="a"/>
    <w:link w:val="a6"/>
    <w:uiPriority w:val="10"/>
    <w:qFormat/>
    <w:rsid w:val="00962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962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962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962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9">
    <w:name w:val="Strong"/>
    <w:basedOn w:val="a0"/>
    <w:uiPriority w:val="22"/>
    <w:qFormat/>
    <w:rsid w:val="00962264"/>
    <w:rPr>
      <w:b/>
      <w:bCs/>
    </w:rPr>
  </w:style>
  <w:style w:type="character" w:styleId="aa">
    <w:name w:val="Emphasis"/>
    <w:basedOn w:val="a0"/>
    <w:uiPriority w:val="20"/>
    <w:qFormat/>
    <w:rsid w:val="00962264"/>
    <w:rPr>
      <w:i/>
      <w:iCs/>
    </w:rPr>
  </w:style>
  <w:style w:type="paragraph" w:styleId="ab">
    <w:name w:val="No Spacing"/>
    <w:uiPriority w:val="1"/>
    <w:qFormat/>
    <w:rsid w:val="00962264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962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2264"/>
    <w:rPr>
      <w:i/>
      <w:iCs/>
      <w:color w:val="404040" w:themeColor="text1" w:themeTint="BF"/>
    </w:rPr>
  </w:style>
  <w:style w:type="paragraph" w:styleId="ac">
    <w:name w:val="Intense Quote"/>
    <w:basedOn w:val="a"/>
    <w:next w:val="a"/>
    <w:link w:val="ad"/>
    <w:uiPriority w:val="30"/>
    <w:qFormat/>
    <w:rsid w:val="00962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962264"/>
    <w:rPr>
      <w:i/>
      <w:iCs/>
      <w:color w:val="2F5496" w:themeColor="accent1" w:themeShade="BF"/>
    </w:rPr>
  </w:style>
  <w:style w:type="character" w:styleId="ae">
    <w:name w:val="Subtle Emphasis"/>
    <w:basedOn w:val="a0"/>
    <w:uiPriority w:val="19"/>
    <w:qFormat/>
    <w:rsid w:val="00962264"/>
    <w:rPr>
      <w:i/>
      <w:iCs/>
      <w:color w:val="404040" w:themeColor="text1" w:themeTint="BF"/>
    </w:rPr>
  </w:style>
  <w:style w:type="character" w:styleId="af">
    <w:name w:val="Intense Emphasis"/>
    <w:basedOn w:val="a0"/>
    <w:uiPriority w:val="21"/>
    <w:qFormat/>
    <w:rsid w:val="00962264"/>
    <w:rPr>
      <w:i/>
      <w:iCs/>
      <w:color w:val="2F5496" w:themeColor="accent1" w:themeShade="BF"/>
    </w:rPr>
  </w:style>
  <w:style w:type="character" w:styleId="af0">
    <w:name w:val="Subtle Reference"/>
    <w:basedOn w:val="a0"/>
    <w:uiPriority w:val="31"/>
    <w:qFormat/>
    <w:rsid w:val="00962264"/>
    <w:rPr>
      <w:smallCaps/>
      <w:color w:val="5A5A5A" w:themeColor="text1" w:themeTint="A5"/>
    </w:rPr>
  </w:style>
  <w:style w:type="character" w:styleId="af1">
    <w:name w:val="Intense Reference"/>
    <w:basedOn w:val="a0"/>
    <w:uiPriority w:val="32"/>
    <w:qFormat/>
    <w:rsid w:val="00962264"/>
    <w:rPr>
      <w:b/>
      <w:bCs/>
      <w:smallCaps/>
      <w:color w:val="2F5496" w:themeColor="accent1" w:themeShade="BF"/>
      <w:spacing w:val="5"/>
    </w:rPr>
  </w:style>
  <w:style w:type="character" w:styleId="af2">
    <w:name w:val="Book Title"/>
    <w:basedOn w:val="a0"/>
    <w:uiPriority w:val="33"/>
    <w:qFormat/>
    <w:rsid w:val="00962264"/>
    <w:rPr>
      <w:b/>
      <w:bCs/>
      <w:i/>
      <w:iC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62264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97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7</Pages>
  <Words>655</Words>
  <Characters>3739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Aleksandr Sergeev</cp:lastModifiedBy>
  <cp:revision>3</cp:revision>
  <dcterms:created xsi:type="dcterms:W3CDTF">2025-11-20T07:49:00Z</dcterms:created>
  <dcterms:modified xsi:type="dcterms:W3CDTF">2025-11-20T16:49:00Z</dcterms:modified>
</cp:coreProperties>
</file>