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713" w:rsidRPr="00BE2713" w:rsidRDefault="00BE2713" w:rsidP="00BE2713">
      <w:pPr>
        <w:spacing w:before="100" w:beforeAutospacing="1" w:after="100" w:afterAutospacing="1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Логические противоречия в ТЗ</w:t>
      </w:r>
    </w:p>
    <w:p w:rsidR="004735B1" w:rsidRPr="00197ACB" w:rsidRDefault="00165F19" w:rsidP="004735B1">
      <w:pPr>
        <w:pStyle w:val="a3"/>
        <w:rPr>
          <w:rFonts w:ascii="Times New Roman" w:hAnsi="Times New Roman" w:cs="Times New Roman"/>
          <w:b/>
          <w:lang w:val="ru-RU"/>
        </w:rPr>
      </w:pPr>
      <w:r w:rsidRPr="00197ACB">
        <w:rPr>
          <w:rFonts w:ascii="Times New Roman" w:hAnsi="Times New Roman" w:cs="Times New Roman"/>
          <w:lang w:val="ru-RU"/>
        </w:rPr>
        <w:t>Так как интернет-магазин называется «Петрушка Зеленая», и речь идет про количество товара, то сразу возникает вопрос, ч</w:t>
      </w:r>
      <w:r w:rsidR="000D66C6" w:rsidRPr="00197ACB">
        <w:rPr>
          <w:rFonts w:ascii="Times New Roman" w:hAnsi="Times New Roman" w:cs="Times New Roman"/>
          <w:lang w:val="ru-RU"/>
        </w:rPr>
        <w:t>то является единицей товара</w:t>
      </w:r>
      <w:r w:rsidRPr="00197ACB">
        <w:rPr>
          <w:rFonts w:ascii="Times New Roman" w:hAnsi="Times New Roman" w:cs="Times New Roman"/>
          <w:lang w:val="ru-RU"/>
        </w:rPr>
        <w:t>, например, 1 г., 100 г. или фасованный пучок петрушки.</w:t>
      </w:r>
      <w:r w:rsidR="007C1810" w:rsidRPr="00197ACB">
        <w:rPr>
          <w:rFonts w:ascii="Times New Roman" w:hAnsi="Times New Roman" w:cs="Times New Roman"/>
          <w:lang w:val="ru-RU"/>
        </w:rPr>
        <w:br/>
      </w:r>
      <w:r w:rsidR="007C1810" w:rsidRPr="00197ACB">
        <w:rPr>
          <w:rFonts w:ascii="Times New Roman" w:hAnsi="Times New Roman" w:cs="Times New Roman"/>
          <w:lang w:val="ru-RU"/>
        </w:rPr>
        <w:br/>
        <w:t>Далее разбираю по пунктам:</w:t>
      </w:r>
      <w:r w:rsidR="007C1810" w:rsidRPr="00197ACB">
        <w:rPr>
          <w:rFonts w:ascii="Times New Roman" w:hAnsi="Times New Roman" w:cs="Times New Roman"/>
          <w:lang w:val="ru-RU"/>
        </w:rPr>
        <w:br/>
      </w:r>
      <w:r w:rsidR="007C1810" w:rsidRPr="00197ACB">
        <w:rPr>
          <w:rFonts w:ascii="Times New Roman" w:hAnsi="Times New Roman" w:cs="Times New Roman"/>
          <w:lang w:val="ru-RU"/>
        </w:rPr>
        <w:br/>
      </w:r>
      <w:r w:rsidR="007C1810" w:rsidRPr="00197ACB">
        <w:rPr>
          <w:rFonts w:ascii="Times New Roman" w:hAnsi="Times New Roman" w:cs="Times New Roman"/>
          <w:b/>
          <w:lang w:val="ru-RU"/>
        </w:rPr>
        <w:t xml:space="preserve">1. </w:t>
      </w:r>
      <w:r w:rsidR="004735B1" w:rsidRPr="00197ACB">
        <w:rPr>
          <w:rFonts w:ascii="Times New Roman" w:hAnsi="Times New Roman" w:cs="Times New Roman"/>
          <w:b/>
          <w:lang w:val="ru-RU"/>
        </w:rPr>
        <w:t>Пользователь может добавить в корзину от 1 до 10 единиц одного товара.</w:t>
      </w:r>
      <w:r w:rsidR="0035135D" w:rsidRPr="00197ACB">
        <w:rPr>
          <w:rFonts w:ascii="Times New Roman" w:hAnsi="Times New Roman" w:cs="Times New Roman"/>
          <w:lang w:val="ru-RU"/>
        </w:rPr>
        <w:br/>
      </w:r>
      <w:r w:rsidR="0035135D" w:rsidRPr="00197ACB">
        <w:rPr>
          <w:rFonts w:ascii="Times New Roman" w:hAnsi="Times New Roman" w:cs="Times New Roman"/>
          <w:lang w:val="ru-RU"/>
        </w:rPr>
        <w:br/>
        <w:t>Непонятна</w:t>
      </w:r>
      <w:r w:rsidR="007C1810" w:rsidRPr="00197ACB">
        <w:rPr>
          <w:rFonts w:ascii="Times New Roman" w:hAnsi="Times New Roman" w:cs="Times New Roman"/>
          <w:lang w:val="ru-RU"/>
        </w:rPr>
        <w:t xml:space="preserve"> единица товара. Также не описано поведение, если в корзину уже был</w:t>
      </w:r>
      <w:r w:rsidR="0035135D" w:rsidRPr="00197ACB">
        <w:rPr>
          <w:rFonts w:ascii="Times New Roman" w:hAnsi="Times New Roman" w:cs="Times New Roman"/>
          <w:lang w:val="ru-RU"/>
        </w:rPr>
        <w:t>о</w:t>
      </w:r>
      <w:r w:rsidR="007C1810" w:rsidRPr="00197ACB">
        <w:rPr>
          <w:rFonts w:ascii="Times New Roman" w:hAnsi="Times New Roman" w:cs="Times New Roman"/>
          <w:lang w:val="ru-RU"/>
        </w:rPr>
        <w:t xml:space="preserve"> добавлено несколько единиц товара.</w:t>
      </w:r>
      <w:r w:rsidR="0035135D" w:rsidRPr="00197ACB">
        <w:rPr>
          <w:rFonts w:ascii="Times New Roman" w:hAnsi="Times New Roman" w:cs="Times New Roman"/>
          <w:lang w:val="ru-RU"/>
        </w:rPr>
        <w:t xml:space="preserve"> И что произойдет при попытке добавить 11-ую единицу товара?</w:t>
      </w:r>
      <w:r w:rsidR="004735B1" w:rsidRPr="00197ACB">
        <w:rPr>
          <w:rFonts w:ascii="Times New Roman" w:hAnsi="Times New Roman" w:cs="Times New Roman"/>
          <w:lang w:val="ru-RU"/>
        </w:rPr>
        <w:br/>
      </w:r>
      <w:r w:rsidR="004735B1" w:rsidRPr="00197ACB">
        <w:rPr>
          <w:rFonts w:ascii="Times New Roman" w:hAnsi="Times New Roman" w:cs="Times New Roman"/>
          <w:lang w:val="ru-RU"/>
        </w:rPr>
        <w:br/>
      </w:r>
      <w:r w:rsidR="004735B1" w:rsidRPr="00197ACB">
        <w:rPr>
          <w:rFonts w:ascii="Times New Roman" w:hAnsi="Times New Roman" w:cs="Times New Roman"/>
          <w:b/>
          <w:lang w:val="ru-RU"/>
        </w:rPr>
        <w:t>2. Пользователь может изменить количество каждого товара в корзине не менее, чем</w:t>
      </w:r>
    </w:p>
    <w:p w:rsidR="0071662F" w:rsidRPr="00197ACB" w:rsidRDefault="004735B1" w:rsidP="0071662F">
      <w:pPr>
        <w:pStyle w:val="a3"/>
        <w:rPr>
          <w:rFonts w:ascii="Times New Roman" w:hAnsi="Times New Roman" w:cs="Times New Roman"/>
          <w:b/>
          <w:lang w:val="ru-RU"/>
        </w:rPr>
      </w:pPr>
      <w:r w:rsidRPr="00197ACB">
        <w:rPr>
          <w:rFonts w:ascii="Times New Roman" w:hAnsi="Times New Roman" w:cs="Times New Roman"/>
          <w:b/>
          <w:lang w:val="ru-RU"/>
        </w:rPr>
        <w:t>до 1-го. Для удаления товара из корзины используется отдельная кнопка.</w:t>
      </w:r>
      <w:r w:rsidRPr="00197ACB">
        <w:rPr>
          <w:rFonts w:ascii="Times New Roman" w:hAnsi="Times New Roman" w:cs="Times New Roman"/>
          <w:b/>
          <w:lang w:val="ru-RU"/>
        </w:rPr>
        <w:br/>
      </w:r>
      <w:r w:rsidR="003F1B96" w:rsidRPr="00197ACB">
        <w:rPr>
          <w:rFonts w:ascii="Times New Roman" w:hAnsi="Times New Roman" w:cs="Times New Roman"/>
          <w:lang w:val="ru-RU"/>
        </w:rPr>
        <w:br/>
        <w:t>Идет противоречие пункту 9, в котором</w:t>
      </w:r>
      <w:r w:rsidRPr="00197ACB">
        <w:rPr>
          <w:rFonts w:ascii="Times New Roman" w:hAnsi="Times New Roman" w:cs="Times New Roman"/>
          <w:lang w:val="ru-RU"/>
        </w:rPr>
        <w:t xml:space="preserve"> сказано, что до нуля уменьшить количество товара можно, при этом товар удаляется из корзины автоматически.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b/>
          <w:lang w:val="ru-RU"/>
        </w:rPr>
        <w:t>3. В корзине может находиться не более 5 различных товаров.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</w:r>
      <w:r w:rsidR="0035135D" w:rsidRPr="00197ACB">
        <w:rPr>
          <w:rFonts w:ascii="Times New Roman" w:hAnsi="Times New Roman" w:cs="Times New Roman"/>
          <w:lang w:val="ru-RU"/>
        </w:rPr>
        <w:t>Что произойдет, если</w:t>
      </w:r>
      <w:r w:rsidRPr="00197ACB">
        <w:rPr>
          <w:rFonts w:ascii="Times New Roman" w:hAnsi="Times New Roman" w:cs="Times New Roman"/>
          <w:lang w:val="ru-RU"/>
        </w:rPr>
        <w:t xml:space="preserve"> 6-</w:t>
      </w:r>
      <w:r w:rsidR="0035135D" w:rsidRPr="00197ACB">
        <w:rPr>
          <w:rFonts w:ascii="Times New Roman" w:hAnsi="Times New Roman" w:cs="Times New Roman"/>
          <w:lang w:val="ru-RU"/>
        </w:rPr>
        <w:t xml:space="preserve">ой </w:t>
      </w:r>
      <w:r w:rsidRPr="00197ACB">
        <w:rPr>
          <w:rFonts w:ascii="Times New Roman" w:hAnsi="Times New Roman" w:cs="Times New Roman"/>
          <w:lang w:val="ru-RU"/>
        </w:rPr>
        <w:t>товар добавить?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b/>
          <w:lang w:val="ru-RU"/>
        </w:rPr>
        <w:t>4. Суммарное количество всех товаров в корзине не может превышать 20 штук.</w:t>
      </w:r>
      <w:r w:rsidR="003F1B96" w:rsidRPr="00197ACB">
        <w:rPr>
          <w:rFonts w:ascii="Times New Roman" w:hAnsi="Times New Roman" w:cs="Times New Roman"/>
          <w:lang w:val="ru-RU"/>
        </w:rPr>
        <w:br/>
      </w:r>
      <w:r w:rsidR="003F1B96" w:rsidRPr="00197ACB">
        <w:rPr>
          <w:rFonts w:ascii="Times New Roman" w:hAnsi="Times New Roman" w:cs="Times New Roman"/>
          <w:lang w:val="ru-RU"/>
        </w:rPr>
        <w:br/>
        <w:t>Идет противоречие пункту 1, в котором сказано, что можно добавить от 1 до 10 единиц каждого товара. Таким образом, можно всего добавить 50 штук.</w:t>
      </w:r>
      <w:r w:rsidR="003F1B96" w:rsidRPr="00197ACB">
        <w:rPr>
          <w:rFonts w:ascii="Times New Roman" w:hAnsi="Times New Roman" w:cs="Times New Roman"/>
          <w:lang w:val="ru-RU"/>
        </w:rPr>
        <w:br/>
        <w:t>Поэтому нужно понять, что идет в приоритете.</w:t>
      </w:r>
      <w:r w:rsidR="003F1B96" w:rsidRPr="00197ACB">
        <w:rPr>
          <w:rFonts w:ascii="Times New Roman" w:hAnsi="Times New Roman" w:cs="Times New Roman"/>
          <w:lang w:val="ru-RU"/>
        </w:rPr>
        <w:br/>
      </w:r>
      <w:r w:rsidR="003F1B96" w:rsidRPr="00197ACB">
        <w:rPr>
          <w:rFonts w:ascii="Times New Roman" w:hAnsi="Times New Roman" w:cs="Times New Roman"/>
          <w:lang w:val="ru-RU"/>
        </w:rPr>
        <w:br/>
      </w:r>
      <w:r w:rsidR="003F1B96" w:rsidRPr="00197ACB">
        <w:rPr>
          <w:rFonts w:ascii="Times New Roman" w:hAnsi="Times New Roman" w:cs="Times New Roman"/>
          <w:b/>
          <w:lang w:val="ru-RU"/>
        </w:rPr>
        <w:t>5. Товары в корзине могут быть разные.</w:t>
      </w:r>
      <w:r w:rsidR="003F1B96" w:rsidRPr="00197ACB">
        <w:rPr>
          <w:rFonts w:ascii="Times New Roman" w:hAnsi="Times New Roman" w:cs="Times New Roman"/>
          <w:lang w:val="ru-RU"/>
        </w:rPr>
        <w:br/>
      </w:r>
      <w:r w:rsidR="003F1B96" w:rsidRPr="00197ACB">
        <w:rPr>
          <w:rFonts w:ascii="Times New Roman" w:hAnsi="Times New Roman" w:cs="Times New Roman"/>
          <w:lang w:val="ru-RU"/>
        </w:rPr>
        <w:br/>
      </w:r>
      <w:r w:rsidR="00876016" w:rsidRPr="00197ACB">
        <w:rPr>
          <w:rFonts w:ascii="Times New Roman" w:hAnsi="Times New Roman" w:cs="Times New Roman"/>
          <w:lang w:val="ru-RU"/>
        </w:rPr>
        <w:t>Р</w:t>
      </w:r>
      <w:r w:rsidR="003F1B96" w:rsidRPr="00197ACB">
        <w:rPr>
          <w:rFonts w:ascii="Times New Roman" w:hAnsi="Times New Roman" w:cs="Times New Roman"/>
          <w:lang w:val="ru-RU"/>
        </w:rPr>
        <w:t>азмытая формули</w:t>
      </w:r>
      <w:r w:rsidR="0071662F" w:rsidRPr="00197ACB">
        <w:rPr>
          <w:rFonts w:ascii="Times New Roman" w:hAnsi="Times New Roman" w:cs="Times New Roman"/>
          <w:lang w:val="ru-RU"/>
        </w:rPr>
        <w:t xml:space="preserve">ровка без указания </w:t>
      </w:r>
      <w:r w:rsidR="00876016" w:rsidRPr="00197ACB">
        <w:rPr>
          <w:rFonts w:ascii="Times New Roman" w:hAnsi="Times New Roman" w:cs="Times New Roman"/>
          <w:lang w:val="ru-RU"/>
        </w:rPr>
        <w:t>лимитов.</w:t>
      </w:r>
      <w:r w:rsidR="00876016" w:rsidRPr="00197ACB">
        <w:rPr>
          <w:rFonts w:ascii="Times New Roman" w:hAnsi="Times New Roman" w:cs="Times New Roman"/>
          <w:lang w:val="ru-RU"/>
        </w:rPr>
        <w:br/>
        <w:t xml:space="preserve">По сути, </w:t>
      </w:r>
      <w:r w:rsidR="003F1B96" w:rsidRPr="00197ACB">
        <w:rPr>
          <w:rFonts w:ascii="Times New Roman" w:hAnsi="Times New Roman" w:cs="Times New Roman"/>
          <w:lang w:val="ru-RU"/>
        </w:rPr>
        <w:t>дублируе</w:t>
      </w:r>
      <w:r w:rsidR="0071662F" w:rsidRPr="00197ACB">
        <w:rPr>
          <w:rFonts w:ascii="Times New Roman" w:hAnsi="Times New Roman" w:cs="Times New Roman"/>
          <w:lang w:val="ru-RU"/>
        </w:rPr>
        <w:t>т пункт 3</w:t>
      </w:r>
      <w:r w:rsidR="00876016" w:rsidRPr="00197ACB">
        <w:rPr>
          <w:rFonts w:ascii="Times New Roman" w:hAnsi="Times New Roman" w:cs="Times New Roman"/>
          <w:lang w:val="ru-RU"/>
        </w:rPr>
        <w:t>, в котором уже сказано, что могут быть разные товары, но</w:t>
      </w:r>
      <w:r w:rsidR="0071662F" w:rsidRPr="00197ACB">
        <w:rPr>
          <w:rFonts w:ascii="Times New Roman" w:hAnsi="Times New Roman" w:cs="Times New Roman"/>
          <w:lang w:val="ru-RU"/>
        </w:rPr>
        <w:t xml:space="preserve"> не бо</w:t>
      </w:r>
      <w:r w:rsidR="00876016" w:rsidRPr="00197ACB">
        <w:rPr>
          <w:rFonts w:ascii="Times New Roman" w:hAnsi="Times New Roman" w:cs="Times New Roman"/>
          <w:lang w:val="ru-RU"/>
        </w:rPr>
        <w:t>лее пяти</w:t>
      </w:r>
      <w:r w:rsidR="0071662F" w:rsidRPr="00197ACB">
        <w:rPr>
          <w:rFonts w:ascii="Times New Roman" w:hAnsi="Times New Roman" w:cs="Times New Roman"/>
          <w:lang w:val="ru-RU"/>
        </w:rPr>
        <w:t>.</w:t>
      </w:r>
      <w:r w:rsidR="0071662F" w:rsidRPr="00197ACB">
        <w:rPr>
          <w:rFonts w:ascii="Times New Roman" w:hAnsi="Times New Roman" w:cs="Times New Roman"/>
          <w:lang w:val="ru-RU"/>
        </w:rPr>
        <w:br/>
      </w:r>
      <w:r w:rsidR="0071662F" w:rsidRPr="00197ACB">
        <w:rPr>
          <w:rFonts w:ascii="Times New Roman" w:hAnsi="Times New Roman" w:cs="Times New Roman"/>
          <w:lang w:val="ru-RU"/>
        </w:rPr>
        <w:br/>
      </w:r>
      <w:r w:rsidR="0071662F" w:rsidRPr="00197ACB">
        <w:rPr>
          <w:rFonts w:ascii="Times New Roman" w:hAnsi="Times New Roman" w:cs="Times New Roman"/>
          <w:b/>
          <w:lang w:val="ru-RU"/>
        </w:rPr>
        <w:t>6. При попытке добавить товар, превышающий лимиты, система показывает</w:t>
      </w:r>
    </w:p>
    <w:p w:rsidR="00BB73F0" w:rsidRPr="00197ACB" w:rsidRDefault="0071662F" w:rsidP="00BB73F0">
      <w:pPr>
        <w:pStyle w:val="a3"/>
        <w:rPr>
          <w:rFonts w:ascii="Times New Roman" w:hAnsi="Times New Roman" w:cs="Times New Roman"/>
          <w:b/>
          <w:lang w:val="ru-RU"/>
        </w:rPr>
      </w:pPr>
      <w:r w:rsidRPr="00197ACB">
        <w:rPr>
          <w:rFonts w:ascii="Times New Roman" w:hAnsi="Times New Roman" w:cs="Times New Roman"/>
          <w:b/>
          <w:lang w:val="ru-RU"/>
        </w:rPr>
        <w:t>сообщение: "Лимит корзины превышен".</w:t>
      </w:r>
      <w:r w:rsidRPr="00197ACB">
        <w:rPr>
          <w:rFonts w:ascii="Times New Roman" w:hAnsi="Times New Roman" w:cs="Times New Roman"/>
          <w:b/>
          <w:lang w:val="ru-RU"/>
        </w:rPr>
        <w:br/>
      </w:r>
      <w:r w:rsidR="00A67647" w:rsidRPr="00197ACB">
        <w:rPr>
          <w:rFonts w:ascii="Times New Roman" w:hAnsi="Times New Roman" w:cs="Times New Roman"/>
          <w:lang w:val="ru-RU"/>
        </w:rPr>
        <w:br/>
        <w:t>Р</w:t>
      </w:r>
      <w:r w:rsidRPr="00197ACB">
        <w:rPr>
          <w:rFonts w:ascii="Times New Roman" w:hAnsi="Times New Roman" w:cs="Times New Roman"/>
          <w:lang w:val="ru-RU"/>
        </w:rPr>
        <w:t>азмытая формули</w:t>
      </w:r>
      <w:r w:rsidR="00A67647" w:rsidRPr="00197ACB">
        <w:rPr>
          <w:rFonts w:ascii="Times New Roman" w:hAnsi="Times New Roman" w:cs="Times New Roman"/>
          <w:lang w:val="ru-RU"/>
        </w:rPr>
        <w:t>ровка сообщения</w:t>
      </w:r>
      <w:r w:rsidRPr="00197ACB">
        <w:rPr>
          <w:rFonts w:ascii="Times New Roman" w:hAnsi="Times New Roman" w:cs="Times New Roman"/>
          <w:lang w:val="ru-RU"/>
        </w:rPr>
        <w:t>. Какой именно лимит превышен, непонятно: количество товаров по одной позиции, количество видов товаров или общее количество товаров.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b/>
          <w:lang w:val="ru-RU"/>
        </w:rPr>
        <w:t>7. Цена на продукт фиксируется на момент добавления в корзину и не меняется.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  <w:t>Идет прямое противоречие пункту 13, в котором сказано, что если цена на товар изменилась, то она автоматически изменится и в корзине.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lastRenderedPageBreak/>
        <w:br/>
      </w:r>
      <w:r w:rsidRPr="00197ACB">
        <w:rPr>
          <w:rFonts w:ascii="Times New Roman" w:hAnsi="Times New Roman" w:cs="Times New Roman"/>
          <w:b/>
          <w:lang w:val="ru-RU"/>
        </w:rPr>
        <w:t xml:space="preserve">8. </w:t>
      </w:r>
      <w:r w:rsidR="00BB73F0" w:rsidRPr="00197ACB">
        <w:rPr>
          <w:rFonts w:ascii="Times New Roman" w:hAnsi="Times New Roman" w:cs="Times New Roman"/>
          <w:b/>
          <w:lang w:val="ru-RU"/>
        </w:rPr>
        <w:t>На странице корзины отображается список товаров, их количество, цена за единицу</w:t>
      </w:r>
    </w:p>
    <w:p w:rsidR="00DE7C9A" w:rsidRPr="00197ACB" w:rsidRDefault="00BB73F0" w:rsidP="00DE7C9A">
      <w:pPr>
        <w:pStyle w:val="a3"/>
        <w:rPr>
          <w:rFonts w:ascii="Times New Roman" w:hAnsi="Times New Roman" w:cs="Times New Roman"/>
          <w:b/>
          <w:lang w:val="ru-RU"/>
        </w:rPr>
      </w:pPr>
      <w:r w:rsidRPr="00197ACB">
        <w:rPr>
          <w:rFonts w:ascii="Times New Roman" w:hAnsi="Times New Roman" w:cs="Times New Roman"/>
          <w:b/>
          <w:lang w:val="ru-RU"/>
        </w:rPr>
        <w:t>и общая стоимость позиции.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</w:r>
      <w:r w:rsidR="00DB547E" w:rsidRPr="00197ACB">
        <w:rPr>
          <w:rFonts w:ascii="Times New Roman" w:hAnsi="Times New Roman" w:cs="Times New Roman"/>
          <w:lang w:val="ru-RU"/>
        </w:rPr>
        <w:t>А общая стоимость по всем позициям? Также не сказано, как рассчитывается итоговая сумма с учетом скидок, акций</w:t>
      </w:r>
      <w:r w:rsidRPr="00197ACB">
        <w:rPr>
          <w:rFonts w:ascii="Times New Roman" w:hAnsi="Times New Roman" w:cs="Times New Roman"/>
          <w:lang w:val="ru-RU"/>
        </w:rPr>
        <w:t>, дост</w:t>
      </w:r>
      <w:r w:rsidR="00DE7C9A" w:rsidRPr="00197ACB">
        <w:rPr>
          <w:rFonts w:ascii="Times New Roman" w:hAnsi="Times New Roman" w:cs="Times New Roman"/>
          <w:lang w:val="ru-RU"/>
        </w:rPr>
        <w:t>а</w:t>
      </w:r>
      <w:r w:rsidR="00DB547E" w:rsidRPr="00197ACB">
        <w:rPr>
          <w:rFonts w:ascii="Times New Roman" w:hAnsi="Times New Roman" w:cs="Times New Roman"/>
          <w:lang w:val="ru-RU"/>
        </w:rPr>
        <w:t>вки</w:t>
      </w:r>
      <w:r w:rsidRPr="00197ACB">
        <w:rPr>
          <w:rFonts w:ascii="Times New Roman" w:hAnsi="Times New Roman" w:cs="Times New Roman"/>
          <w:lang w:val="ru-RU"/>
        </w:rPr>
        <w:t>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b/>
          <w:lang w:val="ru-RU"/>
        </w:rPr>
        <w:t>9. Если пользователь уменьшает количество товара до 0, товар удаляется из корзины.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  <w:t>Идет противоречие пункту 2, в котором сказано, что до нуля уменьшить количество товара нельзя, для этого существует отдельная кнопка.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b/>
          <w:lang w:val="ru-RU"/>
        </w:rPr>
        <w:t xml:space="preserve">10. </w:t>
      </w:r>
      <w:r w:rsidR="004914C1" w:rsidRPr="00197ACB">
        <w:rPr>
          <w:rFonts w:ascii="Times New Roman" w:hAnsi="Times New Roman" w:cs="Times New Roman"/>
          <w:b/>
          <w:lang w:val="ru-RU"/>
        </w:rPr>
        <w:t>В корзине может быть реклама других продуктов.</w:t>
      </w:r>
      <w:r w:rsidR="00F26610" w:rsidRPr="00197ACB">
        <w:rPr>
          <w:rFonts w:ascii="Times New Roman" w:hAnsi="Times New Roman" w:cs="Times New Roman"/>
          <w:lang w:val="ru-RU"/>
        </w:rPr>
        <w:br/>
      </w:r>
      <w:r w:rsidR="00F26610" w:rsidRPr="00197ACB">
        <w:rPr>
          <w:rFonts w:ascii="Times New Roman" w:hAnsi="Times New Roman" w:cs="Times New Roman"/>
          <w:lang w:val="ru-RU"/>
        </w:rPr>
        <w:br/>
        <w:t xml:space="preserve">Слишком размыто. Может быть, а может </w:t>
      </w:r>
      <w:r w:rsidR="009A7B85" w:rsidRPr="00197ACB">
        <w:rPr>
          <w:rFonts w:ascii="Times New Roman" w:hAnsi="Times New Roman" w:cs="Times New Roman"/>
          <w:lang w:val="ru-RU"/>
        </w:rPr>
        <w:t xml:space="preserve">и </w:t>
      </w:r>
      <w:r w:rsidR="00F26610" w:rsidRPr="00197ACB">
        <w:rPr>
          <w:rFonts w:ascii="Times New Roman" w:hAnsi="Times New Roman" w:cs="Times New Roman"/>
          <w:lang w:val="ru-RU"/>
        </w:rPr>
        <w:t xml:space="preserve">не быть – от чего это зависит? Есть ли какой-то триггер? Других </w:t>
      </w:r>
      <w:proofErr w:type="gramStart"/>
      <w:r w:rsidR="00F26610" w:rsidRPr="00197ACB">
        <w:rPr>
          <w:rFonts w:ascii="Times New Roman" w:hAnsi="Times New Roman" w:cs="Times New Roman"/>
          <w:lang w:val="ru-RU"/>
        </w:rPr>
        <w:t>продуктов</w:t>
      </w:r>
      <w:proofErr w:type="gramEnd"/>
      <w:r w:rsidR="00F26610" w:rsidRPr="00197ACB">
        <w:rPr>
          <w:rFonts w:ascii="Times New Roman" w:hAnsi="Times New Roman" w:cs="Times New Roman"/>
          <w:lang w:val="ru-RU"/>
        </w:rPr>
        <w:t xml:space="preserve"> каких – схожих по напра</w:t>
      </w:r>
      <w:r w:rsidR="009A7B85" w:rsidRPr="00197ACB">
        <w:rPr>
          <w:rFonts w:ascii="Times New Roman" w:hAnsi="Times New Roman" w:cs="Times New Roman"/>
          <w:lang w:val="ru-RU"/>
        </w:rPr>
        <w:t>вленности или любых</w:t>
      </w:r>
      <w:r w:rsidR="00F26610" w:rsidRPr="00197ACB">
        <w:rPr>
          <w:rFonts w:ascii="Times New Roman" w:hAnsi="Times New Roman" w:cs="Times New Roman"/>
          <w:lang w:val="ru-RU"/>
        </w:rPr>
        <w:t>?</w:t>
      </w:r>
      <w:r w:rsidR="00F26610" w:rsidRPr="00197ACB">
        <w:rPr>
          <w:rFonts w:ascii="Times New Roman" w:hAnsi="Times New Roman" w:cs="Times New Roman"/>
          <w:lang w:val="ru-RU"/>
        </w:rPr>
        <w:br/>
        <w:t>Как выглядит реклама? Сколько места она займет и где должна отображаться?</w:t>
      </w:r>
      <w:r w:rsidR="00F26610" w:rsidRPr="00197ACB">
        <w:rPr>
          <w:rFonts w:ascii="Times New Roman" w:hAnsi="Times New Roman" w:cs="Times New Roman"/>
          <w:lang w:val="ru-RU"/>
        </w:rPr>
        <w:br/>
      </w:r>
      <w:r w:rsidR="00F26610" w:rsidRPr="00197ACB">
        <w:rPr>
          <w:rFonts w:ascii="Times New Roman" w:hAnsi="Times New Roman" w:cs="Times New Roman"/>
          <w:lang w:val="ru-RU"/>
        </w:rPr>
        <w:br/>
      </w:r>
      <w:r w:rsidR="00F26610" w:rsidRPr="00197ACB">
        <w:rPr>
          <w:rFonts w:ascii="Times New Roman" w:hAnsi="Times New Roman" w:cs="Times New Roman"/>
          <w:b/>
          <w:lang w:val="ru-RU"/>
        </w:rPr>
        <w:t>11. Реклама товаров в корзине должна быть каждый будний день по утрам и вечерам.</w:t>
      </w:r>
      <w:r w:rsidR="00F26610" w:rsidRPr="00197ACB">
        <w:rPr>
          <w:rFonts w:ascii="Times New Roman" w:hAnsi="Times New Roman" w:cs="Times New Roman"/>
          <w:lang w:val="ru-RU"/>
        </w:rPr>
        <w:br/>
      </w:r>
      <w:r w:rsidR="00F26610" w:rsidRPr="00197ACB">
        <w:rPr>
          <w:rFonts w:ascii="Times New Roman" w:hAnsi="Times New Roman" w:cs="Times New Roman"/>
          <w:lang w:val="ru-RU"/>
        </w:rPr>
        <w:br/>
        <w:t>Нет конкретики. Утро и вечер – понятия широкие. В какое именно время? По какому часовому поясу?</w:t>
      </w:r>
      <w:r w:rsidR="00F8246F" w:rsidRPr="00197ACB">
        <w:rPr>
          <w:rFonts w:ascii="Times New Roman" w:hAnsi="Times New Roman" w:cs="Times New Roman"/>
          <w:lang w:val="ru-RU"/>
        </w:rPr>
        <w:br/>
      </w:r>
      <w:r w:rsidR="00F8246F" w:rsidRPr="00197ACB">
        <w:rPr>
          <w:rFonts w:ascii="Times New Roman" w:hAnsi="Times New Roman" w:cs="Times New Roman"/>
          <w:lang w:val="ru-RU"/>
        </w:rPr>
        <w:br/>
      </w:r>
      <w:r w:rsidR="009A7B85" w:rsidRPr="00197ACB">
        <w:rPr>
          <w:rFonts w:ascii="Times New Roman" w:hAnsi="Times New Roman" w:cs="Times New Roman"/>
          <w:b/>
          <w:lang w:val="ru-RU"/>
        </w:rPr>
        <w:t>12.</w:t>
      </w:r>
      <w:r w:rsidR="009A7B85" w:rsidRPr="00197ACB">
        <w:rPr>
          <w:rFonts w:ascii="Times New Roman" w:hAnsi="Times New Roman" w:cs="Times New Roman"/>
          <w:lang w:val="ru-RU"/>
        </w:rPr>
        <w:br/>
      </w:r>
      <w:r w:rsidR="009A7B85" w:rsidRPr="00197ACB">
        <w:rPr>
          <w:rFonts w:ascii="Times New Roman" w:hAnsi="Times New Roman" w:cs="Times New Roman"/>
          <w:lang w:val="ru-RU"/>
        </w:rPr>
        <w:br/>
      </w:r>
      <w:r w:rsidR="00F8246F" w:rsidRPr="00197ACB">
        <w:rPr>
          <w:rFonts w:ascii="Times New Roman" w:hAnsi="Times New Roman" w:cs="Times New Roman"/>
          <w:lang w:val="ru-RU"/>
        </w:rPr>
        <w:t xml:space="preserve">Этот </w:t>
      </w:r>
      <w:r w:rsidR="00F26610" w:rsidRPr="00197ACB">
        <w:rPr>
          <w:rFonts w:ascii="Times New Roman" w:hAnsi="Times New Roman" w:cs="Times New Roman"/>
          <w:lang w:val="ru-RU"/>
        </w:rPr>
        <w:t>пункт вообще отсутствует.</w:t>
      </w:r>
      <w:r w:rsidR="009A7B85" w:rsidRPr="00197ACB">
        <w:rPr>
          <w:rFonts w:ascii="Times New Roman" w:hAnsi="Times New Roman" w:cs="Times New Roman"/>
          <w:lang w:val="ru-RU"/>
        </w:rPr>
        <w:br/>
      </w:r>
      <w:r w:rsidR="009A7B85" w:rsidRPr="00197ACB">
        <w:rPr>
          <w:rFonts w:ascii="Times New Roman" w:hAnsi="Times New Roman" w:cs="Times New Roman"/>
          <w:lang w:val="ru-RU"/>
        </w:rPr>
        <w:br/>
      </w:r>
      <w:r w:rsidR="00F26610" w:rsidRPr="00197ACB">
        <w:rPr>
          <w:rFonts w:ascii="Times New Roman" w:hAnsi="Times New Roman" w:cs="Times New Roman"/>
          <w:b/>
          <w:lang w:val="ru-RU"/>
        </w:rPr>
        <w:t xml:space="preserve">13. </w:t>
      </w:r>
      <w:r w:rsidR="00DE7C9A" w:rsidRPr="00197ACB">
        <w:rPr>
          <w:rFonts w:ascii="Times New Roman" w:hAnsi="Times New Roman" w:cs="Times New Roman"/>
          <w:b/>
          <w:lang w:val="ru-RU"/>
        </w:rPr>
        <w:t>Если цена на товар изменилась в каталоге, система должна автоматически</w:t>
      </w:r>
    </w:p>
    <w:p w:rsidR="008431C2" w:rsidRPr="00197ACB" w:rsidRDefault="00DE7C9A" w:rsidP="00DE7C9A">
      <w:pPr>
        <w:pStyle w:val="a3"/>
        <w:rPr>
          <w:rFonts w:ascii="Times New Roman" w:hAnsi="Times New Roman" w:cs="Times New Roman"/>
          <w:lang w:val="ru-RU"/>
        </w:rPr>
      </w:pPr>
      <w:r w:rsidRPr="00197ACB">
        <w:rPr>
          <w:rFonts w:ascii="Times New Roman" w:hAnsi="Times New Roman" w:cs="Times New Roman"/>
          <w:b/>
          <w:lang w:val="ru-RU"/>
        </w:rPr>
        <w:t>обновить ее в корзине у всех пользователей.</w:t>
      </w:r>
      <w:r w:rsidRPr="00197ACB">
        <w:rPr>
          <w:rFonts w:ascii="Times New Roman" w:hAnsi="Times New Roman" w:cs="Times New Roman"/>
          <w:lang w:val="ru-RU"/>
        </w:rPr>
        <w:br/>
      </w:r>
      <w:r w:rsidRPr="00197ACB">
        <w:rPr>
          <w:rFonts w:ascii="Times New Roman" w:hAnsi="Times New Roman" w:cs="Times New Roman"/>
          <w:lang w:val="ru-RU"/>
        </w:rPr>
        <w:br/>
        <w:t>Идет противоречие пункту 7, в котором сказано, что на момент добавления в корзину цена не товар не меняется.</w:t>
      </w:r>
    </w:p>
    <w:p w:rsidR="008431C2" w:rsidRPr="00197ACB" w:rsidRDefault="008431C2" w:rsidP="00DE7C9A">
      <w:pPr>
        <w:pStyle w:val="a3"/>
        <w:rPr>
          <w:rFonts w:ascii="Times New Roman" w:hAnsi="Times New Roman" w:cs="Times New Roman"/>
          <w:lang w:val="ru-RU"/>
        </w:rPr>
      </w:pPr>
    </w:p>
    <w:p w:rsidR="008431C2" w:rsidRPr="00BE2713" w:rsidRDefault="008431C2" w:rsidP="00BE2713">
      <w:pPr>
        <w:spacing w:before="100" w:beforeAutospacing="1" w:after="100" w:afterAutospacing="1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27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Исправленная версия фрагмента ТЗ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Пользователь может добавить товар в корзину в количестве от </w:t>
      </w:r>
      <w:r w:rsidRPr="00FC6482">
        <w:rPr>
          <w:rFonts w:ascii="Times New Roman" w:hAnsi="Times New Roman" w:cs="Times New Roman"/>
          <w:lang w:val="ru-RU"/>
        </w:rPr>
        <w:t>1 до 10 единиц одного товара</w:t>
      </w:r>
      <w:r w:rsidRPr="008431C2">
        <w:rPr>
          <w:rFonts w:ascii="Times New Roman" w:hAnsi="Times New Roman" w:cs="Times New Roman"/>
          <w:lang w:val="ru-RU"/>
        </w:rPr>
        <w:t xml:space="preserve">. 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Если товар уже находится в корзине, при добавлении нового количества система увеличивает текущее количество товара. 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Количество одного товара в корзине не может превышать </w:t>
      </w:r>
      <w:r w:rsidRPr="00FC6482">
        <w:rPr>
          <w:rFonts w:ascii="Times New Roman" w:hAnsi="Times New Roman" w:cs="Times New Roman"/>
          <w:lang w:val="ru-RU"/>
        </w:rPr>
        <w:t>10 единиц</w:t>
      </w:r>
      <w:r w:rsidRPr="008431C2">
        <w:rPr>
          <w:rFonts w:ascii="Times New Roman" w:hAnsi="Times New Roman" w:cs="Times New Roman"/>
          <w:lang w:val="ru-RU"/>
        </w:rPr>
        <w:t xml:space="preserve">. 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В корзине может находиться не более </w:t>
      </w:r>
      <w:r w:rsidRPr="00FC6482">
        <w:rPr>
          <w:rFonts w:ascii="Times New Roman" w:hAnsi="Times New Roman" w:cs="Times New Roman"/>
          <w:lang w:val="ru-RU"/>
        </w:rPr>
        <w:t>5 различных товаров</w:t>
      </w:r>
      <w:r w:rsidRPr="008431C2">
        <w:rPr>
          <w:rFonts w:ascii="Times New Roman" w:hAnsi="Times New Roman" w:cs="Times New Roman"/>
          <w:lang w:val="ru-RU"/>
        </w:rPr>
        <w:t xml:space="preserve">. 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Общее количество всех товаров в корзине не может превышать </w:t>
      </w:r>
      <w:r w:rsidRPr="00FC6482">
        <w:rPr>
          <w:rFonts w:ascii="Times New Roman" w:hAnsi="Times New Roman" w:cs="Times New Roman"/>
          <w:lang w:val="ru-RU"/>
        </w:rPr>
        <w:t>20 единиц</w:t>
      </w:r>
      <w:r w:rsidRPr="008431C2">
        <w:rPr>
          <w:rFonts w:ascii="Times New Roman" w:hAnsi="Times New Roman" w:cs="Times New Roman"/>
          <w:lang w:val="ru-RU"/>
        </w:rPr>
        <w:t xml:space="preserve">. </w:t>
      </w:r>
    </w:p>
    <w:p w:rsidR="008431C2" w:rsidRPr="008431C2" w:rsidRDefault="008431C2" w:rsidP="00D91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>Если пользователь пытается превысить любой лимит корзины</w:t>
      </w:r>
      <w:r w:rsidR="00D915C1" w:rsidRPr="00FC6482">
        <w:rPr>
          <w:rFonts w:ascii="Times New Roman" w:hAnsi="Times New Roman" w:cs="Times New Roman"/>
          <w:lang w:val="ru-RU"/>
        </w:rPr>
        <w:t xml:space="preserve">, система </w:t>
      </w:r>
      <w:r w:rsidRPr="008431C2">
        <w:rPr>
          <w:rFonts w:ascii="Times New Roman" w:hAnsi="Times New Roman" w:cs="Times New Roman"/>
          <w:lang w:val="ru-RU"/>
        </w:rPr>
        <w:t>выводит сообщение:</w:t>
      </w:r>
      <w:r w:rsidR="00D915C1" w:rsidRPr="00FC6482">
        <w:rPr>
          <w:rFonts w:ascii="Times New Roman" w:hAnsi="Times New Roman" w:cs="Times New Roman"/>
          <w:lang w:val="ru-RU"/>
        </w:rPr>
        <w:t xml:space="preserve"> </w:t>
      </w:r>
      <w:r w:rsidRPr="00FC6482">
        <w:rPr>
          <w:rFonts w:ascii="Times New Roman" w:hAnsi="Times New Roman" w:cs="Times New Roman"/>
          <w:lang w:val="ru-RU"/>
        </w:rPr>
        <w:t>"Нельзя добавить товар: превышен лимит корзины. Максимум: 5 товаров и 20 едини</w:t>
      </w:r>
      <w:r w:rsidR="00D915C1" w:rsidRPr="00FC6482">
        <w:rPr>
          <w:rFonts w:ascii="Times New Roman" w:hAnsi="Times New Roman" w:cs="Times New Roman"/>
          <w:lang w:val="ru-RU"/>
        </w:rPr>
        <w:t>ц</w:t>
      </w:r>
      <w:r w:rsidRPr="00FC6482">
        <w:rPr>
          <w:rFonts w:ascii="Times New Roman" w:hAnsi="Times New Roman" w:cs="Times New Roman"/>
          <w:lang w:val="ru-RU"/>
        </w:rPr>
        <w:t>"</w:t>
      </w:r>
      <w:r w:rsidR="00D915C1" w:rsidRPr="00FC6482">
        <w:rPr>
          <w:rFonts w:ascii="Times New Roman" w:hAnsi="Times New Roman" w:cs="Times New Roman"/>
          <w:lang w:val="ru-RU"/>
        </w:rPr>
        <w:t>.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Пользователь может изменять количество товара в корзине от </w:t>
      </w:r>
      <w:r w:rsidRPr="00FC6482">
        <w:rPr>
          <w:rFonts w:ascii="Times New Roman" w:hAnsi="Times New Roman" w:cs="Times New Roman"/>
          <w:lang w:val="ru-RU"/>
        </w:rPr>
        <w:t>1 до 10 единиц</w:t>
      </w:r>
      <w:r w:rsidRPr="008431C2">
        <w:rPr>
          <w:rFonts w:ascii="Times New Roman" w:hAnsi="Times New Roman" w:cs="Times New Roman"/>
          <w:lang w:val="ru-RU"/>
        </w:rPr>
        <w:t xml:space="preserve">. 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Для удаления товара используется отдельная кнопка "Удалить". 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Цена товара фиксируется в момент добавления товара в корзину и сохраняется до оформления заказа. 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Если цена товара в каталоге изменилась после добавления товара в корзину, цена в корзине не изменяется. Новая цена применяется только при новом добавлении товара. </w:t>
      </w:r>
    </w:p>
    <w:p w:rsidR="008431C2" w:rsidRPr="008431C2" w:rsidRDefault="008431C2" w:rsidP="00843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На странице корзины отображаются: </w:t>
      </w:r>
    </w:p>
    <w:p w:rsidR="008431C2" w:rsidRPr="008431C2" w:rsidRDefault="008431C2" w:rsidP="00843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название товара; </w:t>
      </w:r>
    </w:p>
    <w:p w:rsidR="008431C2" w:rsidRPr="008431C2" w:rsidRDefault="008431C2" w:rsidP="00843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изображение товара; </w:t>
      </w:r>
    </w:p>
    <w:p w:rsidR="008431C2" w:rsidRPr="008431C2" w:rsidRDefault="008431C2" w:rsidP="00843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количество; </w:t>
      </w:r>
    </w:p>
    <w:p w:rsidR="008431C2" w:rsidRPr="008431C2" w:rsidRDefault="008431C2" w:rsidP="00843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цена за единицу; </w:t>
      </w:r>
    </w:p>
    <w:p w:rsidR="008431C2" w:rsidRPr="008431C2" w:rsidRDefault="008431C2" w:rsidP="00843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стоимость позиции (количество × цена); </w:t>
      </w:r>
    </w:p>
    <w:p w:rsidR="008431C2" w:rsidRPr="008431C2" w:rsidRDefault="008431C2" w:rsidP="00843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итоговая сумма корзины. </w:t>
      </w:r>
    </w:p>
    <w:p w:rsidR="008431C2" w:rsidRPr="008431C2" w:rsidRDefault="008431C2" w:rsidP="00843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Система должна пересчитывать стоимость позиции и итоговую сумму при изменении количества товаров. </w:t>
      </w:r>
    </w:p>
    <w:p w:rsidR="008431C2" w:rsidRPr="008431C2" w:rsidRDefault="008431C2" w:rsidP="00843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В корзине может отображаться рекламный блок с рекомендациями других товаров. </w:t>
      </w:r>
    </w:p>
    <w:p w:rsidR="008431C2" w:rsidRPr="008431C2" w:rsidRDefault="008431C2" w:rsidP="00843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>Рекламные блоки управляются отдельной рекламной системой. Периодичность показов: каждый будний день утром</w:t>
      </w:r>
      <w:r w:rsidR="00A217ED" w:rsidRPr="00FC6482">
        <w:rPr>
          <w:rFonts w:ascii="Times New Roman" w:hAnsi="Times New Roman" w:cs="Times New Roman"/>
          <w:lang w:val="ru-RU"/>
        </w:rPr>
        <w:t xml:space="preserve"> 10:00 МСК</w:t>
      </w:r>
      <w:r w:rsidRPr="008431C2">
        <w:rPr>
          <w:rFonts w:ascii="Times New Roman" w:hAnsi="Times New Roman" w:cs="Times New Roman"/>
          <w:lang w:val="ru-RU"/>
        </w:rPr>
        <w:t xml:space="preserve"> и вечером </w:t>
      </w:r>
      <w:r w:rsidR="00A217ED" w:rsidRPr="00FC6482">
        <w:rPr>
          <w:rFonts w:ascii="Times New Roman" w:hAnsi="Times New Roman" w:cs="Times New Roman"/>
          <w:lang w:val="ru-RU"/>
        </w:rPr>
        <w:t>в 17:00 МСК</w:t>
      </w:r>
      <w:r w:rsidRPr="008431C2">
        <w:rPr>
          <w:rFonts w:ascii="Times New Roman" w:hAnsi="Times New Roman" w:cs="Times New Roman"/>
          <w:lang w:val="ru-RU"/>
        </w:rPr>
        <w:t xml:space="preserve">. </w:t>
      </w:r>
    </w:p>
    <w:p w:rsidR="008431C2" w:rsidRPr="008431C2" w:rsidRDefault="008431C2" w:rsidP="00843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8431C2">
        <w:rPr>
          <w:rFonts w:ascii="Times New Roman" w:hAnsi="Times New Roman" w:cs="Times New Roman"/>
          <w:lang w:val="ru-RU"/>
        </w:rPr>
        <w:t xml:space="preserve">Если рекомендованный </w:t>
      </w:r>
      <w:r w:rsidR="00A217ED" w:rsidRPr="00FC6482">
        <w:rPr>
          <w:rFonts w:ascii="Times New Roman" w:hAnsi="Times New Roman" w:cs="Times New Roman"/>
          <w:lang w:val="ru-RU"/>
        </w:rPr>
        <w:t xml:space="preserve">в рекламе </w:t>
      </w:r>
      <w:r w:rsidRPr="008431C2">
        <w:rPr>
          <w:rFonts w:ascii="Times New Roman" w:hAnsi="Times New Roman" w:cs="Times New Roman"/>
          <w:lang w:val="ru-RU"/>
        </w:rPr>
        <w:t>товар недоступен или удален из каталога, он не показывается в рекламном блоке.</w:t>
      </w:r>
    </w:p>
    <w:p w:rsidR="00AC1EFC" w:rsidRPr="00BE2713" w:rsidRDefault="004914C1" w:rsidP="00BE2713">
      <w:pPr>
        <w:pStyle w:val="2"/>
        <w:ind w:left="709"/>
        <w:rPr>
          <w:sz w:val="28"/>
          <w:szCs w:val="28"/>
          <w:lang w:val="ru-RU"/>
        </w:rPr>
      </w:pPr>
      <w:r w:rsidRPr="00197ACB">
        <w:rPr>
          <w:sz w:val="22"/>
          <w:szCs w:val="22"/>
          <w:lang w:val="ru-RU"/>
        </w:rPr>
        <w:br/>
      </w:r>
      <w:r w:rsidR="00AC1EFC" w:rsidRPr="00BE2713">
        <w:rPr>
          <w:sz w:val="28"/>
          <w:szCs w:val="28"/>
          <w:lang w:val="ru-RU"/>
        </w:rPr>
        <w:t xml:space="preserve">Уточняющие вопросы </w:t>
      </w:r>
      <w:proofErr w:type="spellStart"/>
      <w:proofErr w:type="gramStart"/>
      <w:r w:rsidR="00AC1EFC" w:rsidRPr="00BE2713">
        <w:rPr>
          <w:sz w:val="28"/>
          <w:szCs w:val="28"/>
          <w:lang w:val="ru-RU"/>
        </w:rPr>
        <w:t>продукт-менеджеру</w:t>
      </w:r>
      <w:proofErr w:type="spellEnd"/>
      <w:proofErr w:type="gramEnd"/>
      <w:r w:rsidR="00AC1EFC" w:rsidRPr="00BE2713">
        <w:rPr>
          <w:sz w:val="28"/>
          <w:szCs w:val="28"/>
          <w:lang w:val="ru-RU"/>
        </w:rPr>
        <w:t xml:space="preserve"> / заказчику</w:t>
      </w:r>
    </w:p>
    <w:p w:rsidR="00AC1EFC" w:rsidRPr="00AC1EFC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 xml:space="preserve">Лимит "10 единиц одного товара" относится к добавлению за один раз или к общему количеству товара в корзине? </w:t>
      </w:r>
    </w:p>
    <w:p w:rsidR="00AC1EFC" w:rsidRPr="00AC1EFC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 xml:space="preserve">Что важнее при конфликте </w:t>
      </w:r>
      <w:r w:rsidR="00197ACB" w:rsidRPr="00197ACB">
        <w:rPr>
          <w:rFonts w:ascii="Times New Roman" w:eastAsia="Times New Roman" w:hAnsi="Times New Roman" w:cs="Times New Roman"/>
          <w:lang w:val="ru-RU"/>
        </w:rPr>
        <w:t>ограничений?</w:t>
      </w:r>
      <w:r w:rsidRPr="00AC1EFC">
        <w:rPr>
          <w:rFonts w:ascii="Times New Roman" w:eastAsia="Times New Roman" w:hAnsi="Times New Roman" w:cs="Times New Roman"/>
          <w:lang w:val="ru-RU"/>
        </w:rPr>
        <w:t xml:space="preserve">: </w:t>
      </w:r>
    </w:p>
    <w:p w:rsidR="00AC1EFC" w:rsidRPr="00AC1EFC" w:rsidRDefault="00AC1EFC" w:rsidP="00AC1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C1EFC">
        <w:rPr>
          <w:rFonts w:ascii="Times New Roman" w:eastAsia="Times New Roman" w:hAnsi="Times New Roman" w:cs="Times New Roman"/>
        </w:rPr>
        <w:t>максимум</w:t>
      </w:r>
      <w:proofErr w:type="spellEnd"/>
      <w:r w:rsidRPr="00AC1EFC">
        <w:rPr>
          <w:rFonts w:ascii="Times New Roman" w:eastAsia="Times New Roman" w:hAnsi="Times New Roman" w:cs="Times New Roman"/>
        </w:rPr>
        <w:t xml:space="preserve"> 10 </w:t>
      </w:r>
      <w:proofErr w:type="spellStart"/>
      <w:r w:rsidRPr="00AC1EFC">
        <w:rPr>
          <w:rFonts w:ascii="Times New Roman" w:eastAsia="Times New Roman" w:hAnsi="Times New Roman" w:cs="Times New Roman"/>
        </w:rPr>
        <w:t>единиц</w:t>
      </w:r>
      <w:proofErr w:type="spellEnd"/>
      <w:r w:rsidRPr="00AC1EF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C1EFC">
        <w:rPr>
          <w:rFonts w:ascii="Times New Roman" w:eastAsia="Times New Roman" w:hAnsi="Times New Roman" w:cs="Times New Roman"/>
        </w:rPr>
        <w:t>одного</w:t>
      </w:r>
      <w:proofErr w:type="spellEnd"/>
      <w:r w:rsidRPr="00AC1EF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C1EFC">
        <w:rPr>
          <w:rFonts w:ascii="Times New Roman" w:eastAsia="Times New Roman" w:hAnsi="Times New Roman" w:cs="Times New Roman"/>
        </w:rPr>
        <w:t>товара</w:t>
      </w:r>
      <w:proofErr w:type="spellEnd"/>
      <w:r w:rsidRPr="00AC1EFC">
        <w:rPr>
          <w:rFonts w:ascii="Times New Roman" w:eastAsia="Times New Roman" w:hAnsi="Times New Roman" w:cs="Times New Roman"/>
        </w:rPr>
        <w:t xml:space="preserve">; </w:t>
      </w:r>
    </w:p>
    <w:p w:rsidR="00AC1EFC" w:rsidRPr="00AC1EFC" w:rsidRDefault="00AC1EFC" w:rsidP="00AC1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AC1EFC">
        <w:rPr>
          <w:rFonts w:ascii="Times New Roman" w:eastAsia="Times New Roman" w:hAnsi="Times New Roman" w:cs="Times New Roman"/>
        </w:rPr>
        <w:t>максимум</w:t>
      </w:r>
      <w:proofErr w:type="spellEnd"/>
      <w:r w:rsidRPr="00AC1EFC">
        <w:rPr>
          <w:rFonts w:ascii="Times New Roman" w:eastAsia="Times New Roman" w:hAnsi="Times New Roman" w:cs="Times New Roman"/>
        </w:rPr>
        <w:t xml:space="preserve"> 20 </w:t>
      </w:r>
      <w:proofErr w:type="spellStart"/>
      <w:r w:rsidRPr="00AC1EFC">
        <w:rPr>
          <w:rFonts w:ascii="Times New Roman" w:eastAsia="Times New Roman" w:hAnsi="Times New Roman" w:cs="Times New Roman"/>
        </w:rPr>
        <w:t>товаров</w:t>
      </w:r>
      <w:proofErr w:type="spellEnd"/>
      <w:r w:rsidRPr="00AC1EF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C1EFC">
        <w:rPr>
          <w:rFonts w:ascii="Times New Roman" w:eastAsia="Times New Roman" w:hAnsi="Times New Roman" w:cs="Times New Roman"/>
        </w:rPr>
        <w:t>всего</w:t>
      </w:r>
      <w:proofErr w:type="spellEnd"/>
      <w:r w:rsidRPr="00AC1EFC">
        <w:rPr>
          <w:rFonts w:ascii="Times New Roman" w:eastAsia="Times New Roman" w:hAnsi="Times New Roman" w:cs="Times New Roman"/>
        </w:rPr>
        <w:t xml:space="preserve">; </w:t>
      </w:r>
    </w:p>
    <w:p w:rsidR="00AC1EFC" w:rsidRPr="00AC1EFC" w:rsidRDefault="00AC1EFC" w:rsidP="00AC1E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197ACB">
        <w:rPr>
          <w:rFonts w:ascii="Times New Roman" w:eastAsia="Times New Roman" w:hAnsi="Times New Roman" w:cs="Times New Roman"/>
        </w:rPr>
        <w:t>максимум</w:t>
      </w:r>
      <w:proofErr w:type="spellEnd"/>
      <w:r w:rsidRPr="00197ACB">
        <w:rPr>
          <w:rFonts w:ascii="Times New Roman" w:eastAsia="Times New Roman" w:hAnsi="Times New Roman" w:cs="Times New Roman"/>
        </w:rPr>
        <w:t xml:space="preserve"> 5 </w:t>
      </w:r>
      <w:proofErr w:type="spellStart"/>
      <w:r w:rsidRPr="00197ACB">
        <w:rPr>
          <w:rFonts w:ascii="Times New Roman" w:eastAsia="Times New Roman" w:hAnsi="Times New Roman" w:cs="Times New Roman"/>
        </w:rPr>
        <w:t>разных</w:t>
      </w:r>
      <w:proofErr w:type="spellEnd"/>
      <w:r w:rsidRPr="00197AC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97ACB">
        <w:rPr>
          <w:rFonts w:ascii="Times New Roman" w:eastAsia="Times New Roman" w:hAnsi="Times New Roman" w:cs="Times New Roman"/>
        </w:rPr>
        <w:t>позиций</w:t>
      </w:r>
      <w:proofErr w:type="spellEnd"/>
    </w:p>
    <w:p w:rsidR="00AC1EFC" w:rsidRPr="00197ACB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>Нужно ли запрещать добавление товара, если он уже есть в корзине, но итог</w:t>
      </w:r>
      <w:r w:rsidRPr="00197ACB">
        <w:rPr>
          <w:rFonts w:ascii="Times New Roman" w:eastAsia="Times New Roman" w:hAnsi="Times New Roman" w:cs="Times New Roman"/>
          <w:lang w:val="ru-RU"/>
        </w:rPr>
        <w:t>овое количество превысит лимит?</w:t>
      </w:r>
    </w:p>
    <w:p w:rsidR="00AC1EFC" w:rsidRPr="009B7677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197ACB">
        <w:rPr>
          <w:rFonts w:ascii="Times New Roman" w:hAnsi="Times New Roman" w:cs="Times New Roman"/>
          <w:lang w:val="ru-RU"/>
        </w:rPr>
        <w:t>Опишите поведение для авторизованных и неавторизованных пользователей</w:t>
      </w:r>
    </w:p>
    <w:p w:rsidR="00AC1EFC" w:rsidRPr="009B7677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197ACB">
        <w:rPr>
          <w:rFonts w:ascii="Times New Roman" w:hAnsi="Times New Roman" w:cs="Times New Roman"/>
          <w:lang w:val="ru-RU"/>
        </w:rPr>
        <w:t xml:space="preserve">Сохранится ли корзина после закрытия вкладки браузера? После </w:t>
      </w:r>
      <w:proofErr w:type="spellStart"/>
      <w:r w:rsidRPr="00197ACB">
        <w:rPr>
          <w:rFonts w:ascii="Times New Roman" w:hAnsi="Times New Roman" w:cs="Times New Roman"/>
          <w:lang w:val="ru-RU"/>
        </w:rPr>
        <w:t>разлогинивания</w:t>
      </w:r>
      <w:proofErr w:type="spellEnd"/>
      <w:r w:rsidRPr="00197ACB">
        <w:rPr>
          <w:rFonts w:ascii="Times New Roman" w:hAnsi="Times New Roman" w:cs="Times New Roman"/>
          <w:lang w:val="ru-RU"/>
        </w:rPr>
        <w:t xml:space="preserve"> в системе и очередного входа?</w:t>
      </w:r>
    </w:p>
    <w:p w:rsidR="00AC1EFC" w:rsidRPr="00197ACB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197ACB">
        <w:rPr>
          <w:rFonts w:ascii="Times New Roman" w:hAnsi="Times New Roman" w:cs="Times New Roman"/>
          <w:lang w:val="ru-RU"/>
        </w:rPr>
        <w:t>Удалится ли товар в корзине, которого больше нет в наличии?</w:t>
      </w:r>
    </w:p>
    <w:p w:rsidR="00AC1EFC" w:rsidRPr="00197ACB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197ACB">
        <w:rPr>
          <w:rFonts w:ascii="Times New Roman" w:hAnsi="Times New Roman" w:cs="Times New Roman"/>
          <w:lang w:val="ru-RU"/>
        </w:rPr>
        <w:t>Можно ли очистить корзину целиком?</w:t>
      </w:r>
    </w:p>
    <w:p w:rsidR="00AC1EFC" w:rsidRPr="00197ACB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197ACB">
        <w:rPr>
          <w:rFonts w:ascii="Times New Roman" w:eastAsia="Times New Roman" w:hAnsi="Times New Roman" w:cs="Times New Roman"/>
          <w:lang w:val="ru-RU"/>
        </w:rPr>
        <w:t>Можно ли вносить изменения в корзине с нескольких устройств одновременно?</w:t>
      </w:r>
    </w:p>
    <w:p w:rsidR="00AC1EFC" w:rsidRPr="00197ACB" w:rsidRDefault="00AC1EFC" w:rsidP="00AC1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197ACB">
        <w:rPr>
          <w:rFonts w:ascii="Times New Roman" w:eastAsia="Times New Roman" w:hAnsi="Times New Roman" w:cs="Times New Roman"/>
          <w:lang w:val="ru-RU"/>
        </w:rPr>
        <w:t>Цена фиксируется при добавлении в корзину? Или ц</w:t>
      </w:r>
      <w:r w:rsidRPr="00AC1EFC">
        <w:rPr>
          <w:rFonts w:ascii="Times New Roman" w:eastAsia="Times New Roman" w:hAnsi="Times New Roman" w:cs="Times New Roman"/>
          <w:lang w:val="ru-RU"/>
        </w:rPr>
        <w:t>ена всегда актуальна из каталога?</w:t>
      </w:r>
    </w:p>
    <w:p w:rsidR="00DE04BF" w:rsidRPr="00197ACB" w:rsidRDefault="00AC1EFC" w:rsidP="00DE0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197ACB">
        <w:rPr>
          <w:rFonts w:ascii="Times New Roman" w:eastAsia="Times New Roman" w:hAnsi="Times New Roman" w:cs="Times New Roman"/>
          <w:lang w:val="ru-RU"/>
        </w:rPr>
        <w:t>Что будет</w:t>
      </w:r>
      <w:r w:rsidRPr="00AC1EFC">
        <w:rPr>
          <w:rFonts w:ascii="Times New Roman" w:eastAsia="Times New Roman" w:hAnsi="Times New Roman" w:cs="Times New Roman"/>
          <w:lang w:val="ru-RU"/>
        </w:rPr>
        <w:t>, если товар подорожал после добавления, но пользователь еще не оформил заказ?</w:t>
      </w:r>
    </w:p>
    <w:p w:rsidR="00AC1EFC" w:rsidRPr="00197ACB" w:rsidRDefault="00DE04BF" w:rsidP="001D2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197ACB">
        <w:rPr>
          <w:rFonts w:ascii="Times New Roman" w:eastAsia="Times New Roman" w:hAnsi="Times New Roman" w:cs="Times New Roman"/>
          <w:lang w:val="ru-RU"/>
        </w:rPr>
        <w:t xml:space="preserve">Получит ли пользователь предупреждение </w:t>
      </w:r>
      <w:r w:rsidR="001D2580" w:rsidRPr="00197ACB">
        <w:rPr>
          <w:rFonts w:ascii="Times New Roman" w:eastAsia="Times New Roman" w:hAnsi="Times New Roman" w:cs="Times New Roman"/>
          <w:lang w:val="ru-RU"/>
        </w:rPr>
        <w:t>о смене цены?</w:t>
      </w:r>
    </w:p>
    <w:p w:rsidR="001D2580" w:rsidRPr="00197ACB" w:rsidRDefault="00AC1EFC" w:rsidP="001D2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>Что происходит, если товар закончился на складе, пока он лежит в корзине?</w:t>
      </w:r>
    </w:p>
    <w:p w:rsidR="001D2580" w:rsidRPr="00197ACB" w:rsidRDefault="00AC1EFC" w:rsidP="001D2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 xml:space="preserve">Нужно ли резервировать товар после </w:t>
      </w:r>
      <w:r w:rsidR="001D2580" w:rsidRPr="00197ACB">
        <w:rPr>
          <w:rFonts w:ascii="Times New Roman" w:eastAsia="Times New Roman" w:hAnsi="Times New Roman" w:cs="Times New Roman"/>
          <w:lang w:val="ru-RU"/>
        </w:rPr>
        <w:t>добавления в корзину?</w:t>
      </w:r>
    </w:p>
    <w:p w:rsidR="001D2580" w:rsidRPr="00197ACB" w:rsidRDefault="001D2580" w:rsidP="001D2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197ACB">
        <w:rPr>
          <w:rFonts w:ascii="Times New Roman" w:eastAsia="Times New Roman" w:hAnsi="Times New Roman" w:cs="Times New Roman"/>
          <w:lang w:val="ru-RU"/>
        </w:rPr>
        <w:t xml:space="preserve">Что </w:t>
      </w:r>
      <w:r w:rsidR="00AC1EFC" w:rsidRPr="00AC1EFC">
        <w:rPr>
          <w:rFonts w:ascii="Times New Roman" w:eastAsia="Times New Roman" w:hAnsi="Times New Roman" w:cs="Times New Roman"/>
          <w:lang w:val="ru-RU"/>
        </w:rPr>
        <w:t xml:space="preserve">означает "утром и </w:t>
      </w:r>
      <w:proofErr w:type="gramStart"/>
      <w:r w:rsidR="00AC1EFC" w:rsidRPr="00AC1EFC">
        <w:rPr>
          <w:rFonts w:ascii="Times New Roman" w:eastAsia="Times New Roman" w:hAnsi="Times New Roman" w:cs="Times New Roman"/>
          <w:lang w:val="ru-RU"/>
        </w:rPr>
        <w:t>в</w:t>
      </w:r>
      <w:r w:rsidRPr="00197ACB">
        <w:rPr>
          <w:rFonts w:ascii="Times New Roman" w:eastAsia="Times New Roman" w:hAnsi="Times New Roman" w:cs="Times New Roman"/>
          <w:lang w:val="ru-RU"/>
        </w:rPr>
        <w:t>ечером</w:t>
      </w:r>
      <w:proofErr w:type="gramEnd"/>
      <w:r w:rsidRPr="00197ACB">
        <w:rPr>
          <w:rFonts w:ascii="Times New Roman" w:eastAsia="Times New Roman" w:hAnsi="Times New Roman" w:cs="Times New Roman"/>
          <w:lang w:val="ru-RU"/>
        </w:rPr>
        <w:t>" — какие конкретно часы?</w:t>
      </w:r>
    </w:p>
    <w:p w:rsidR="001D2580" w:rsidRPr="00197ACB" w:rsidRDefault="00AC1EFC" w:rsidP="001D2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 xml:space="preserve">Реклама зависит от пользователя или </w:t>
      </w:r>
      <w:r w:rsidR="001D2580" w:rsidRPr="00197ACB">
        <w:rPr>
          <w:rFonts w:ascii="Times New Roman" w:eastAsia="Times New Roman" w:hAnsi="Times New Roman" w:cs="Times New Roman"/>
          <w:lang w:val="ru-RU"/>
        </w:rPr>
        <w:t xml:space="preserve">она одинакова </w:t>
      </w:r>
      <w:r w:rsidRPr="00AC1EFC">
        <w:rPr>
          <w:rFonts w:ascii="Times New Roman" w:eastAsia="Times New Roman" w:hAnsi="Times New Roman" w:cs="Times New Roman"/>
          <w:lang w:val="ru-RU"/>
        </w:rPr>
        <w:t>для всех?</w:t>
      </w:r>
    </w:p>
    <w:p w:rsidR="001D2580" w:rsidRPr="00197ACB" w:rsidRDefault="00AC1EFC" w:rsidP="001D2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>Может ли пользователь скрыть рекламный блок?</w:t>
      </w:r>
    </w:p>
    <w:p w:rsidR="001D2580" w:rsidRPr="00197ACB" w:rsidRDefault="00AC1EFC" w:rsidP="001D2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 xml:space="preserve">Корзина хранится только во время сессии или сохраняется между посещениями? </w:t>
      </w:r>
    </w:p>
    <w:p w:rsidR="001D2580" w:rsidRPr="00197ACB" w:rsidRDefault="00AC1EFC" w:rsidP="001D2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ru-RU"/>
        </w:rPr>
      </w:pPr>
      <w:r w:rsidRPr="00AC1EFC">
        <w:rPr>
          <w:rFonts w:ascii="Times New Roman" w:eastAsia="Times New Roman" w:hAnsi="Times New Roman" w:cs="Times New Roman"/>
          <w:lang w:val="ru-RU"/>
        </w:rPr>
        <w:t>Есть ли отдельные корзины для гостей и авторизованных пользователей?</w:t>
      </w:r>
    </w:p>
    <w:p w:rsidR="00165F19" w:rsidRPr="00197ACB" w:rsidRDefault="00AC1EFC" w:rsidP="00BE27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BE2713">
        <w:rPr>
          <w:rFonts w:ascii="Times New Roman" w:eastAsia="Times New Roman" w:hAnsi="Times New Roman" w:cs="Times New Roman"/>
          <w:lang w:val="ru-RU"/>
        </w:rPr>
        <w:t xml:space="preserve">Что происходит при входе пользователя в </w:t>
      </w:r>
      <w:proofErr w:type="spellStart"/>
      <w:r w:rsidRPr="00BE2713">
        <w:rPr>
          <w:rFonts w:ascii="Times New Roman" w:eastAsia="Times New Roman" w:hAnsi="Times New Roman" w:cs="Times New Roman"/>
          <w:lang w:val="ru-RU"/>
        </w:rPr>
        <w:t>аккаунт</w:t>
      </w:r>
      <w:proofErr w:type="spellEnd"/>
      <w:r w:rsidRPr="00BE2713">
        <w:rPr>
          <w:rFonts w:ascii="Times New Roman" w:eastAsia="Times New Roman" w:hAnsi="Times New Roman" w:cs="Times New Roman"/>
          <w:lang w:val="ru-RU"/>
        </w:rPr>
        <w:t>, если у него уже была гостевая корзина?</w:t>
      </w:r>
      <w:r w:rsidR="004914C1" w:rsidRPr="00BE2713">
        <w:rPr>
          <w:rFonts w:ascii="Times New Roman" w:hAnsi="Times New Roman" w:cs="Times New Roman"/>
          <w:lang w:val="ru-RU"/>
        </w:rPr>
        <w:br/>
      </w:r>
      <w:r w:rsidR="004735B1" w:rsidRPr="00BE2713">
        <w:rPr>
          <w:rFonts w:ascii="Times New Roman" w:hAnsi="Times New Roman" w:cs="Times New Roman"/>
          <w:lang w:val="ru-RU"/>
        </w:rPr>
        <w:br/>
      </w:r>
      <w:r w:rsidR="004735B1" w:rsidRPr="00BE2713">
        <w:rPr>
          <w:rFonts w:ascii="Times New Roman" w:hAnsi="Times New Roman" w:cs="Times New Roman"/>
          <w:lang w:val="ru-RU"/>
        </w:rPr>
        <w:br/>
      </w:r>
    </w:p>
    <w:sectPr w:rsidR="00165F19" w:rsidRPr="00197ACB" w:rsidSect="00E732B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67ED1"/>
    <w:multiLevelType w:val="multilevel"/>
    <w:tmpl w:val="EB942F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10717A"/>
    <w:multiLevelType w:val="hybridMultilevel"/>
    <w:tmpl w:val="8912D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7632C8"/>
    <w:multiLevelType w:val="multilevel"/>
    <w:tmpl w:val="D76A75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4F73CD"/>
    <w:multiLevelType w:val="multilevel"/>
    <w:tmpl w:val="ADB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9C7F6E"/>
    <w:multiLevelType w:val="multilevel"/>
    <w:tmpl w:val="066CD8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71042B"/>
    <w:multiLevelType w:val="multilevel"/>
    <w:tmpl w:val="45369F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A20A95"/>
    <w:multiLevelType w:val="multilevel"/>
    <w:tmpl w:val="6A98E3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F710FE1"/>
    <w:multiLevelType w:val="multilevel"/>
    <w:tmpl w:val="A3021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B11B05"/>
    <w:multiLevelType w:val="multilevel"/>
    <w:tmpl w:val="6EF0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CA338A"/>
    <w:multiLevelType w:val="multilevel"/>
    <w:tmpl w:val="D1E2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2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165F19"/>
    <w:rsid w:val="000A0CA9"/>
    <w:rsid w:val="000D66C6"/>
    <w:rsid w:val="00165F19"/>
    <w:rsid w:val="00197ACB"/>
    <w:rsid w:val="001B5ADA"/>
    <w:rsid w:val="001D2580"/>
    <w:rsid w:val="00333F0A"/>
    <w:rsid w:val="0035135D"/>
    <w:rsid w:val="003F1B96"/>
    <w:rsid w:val="004735B1"/>
    <w:rsid w:val="004914C1"/>
    <w:rsid w:val="00574E79"/>
    <w:rsid w:val="006D740B"/>
    <w:rsid w:val="0071662F"/>
    <w:rsid w:val="007C1810"/>
    <w:rsid w:val="008431C2"/>
    <w:rsid w:val="008716A0"/>
    <w:rsid w:val="00876016"/>
    <w:rsid w:val="00960D51"/>
    <w:rsid w:val="009A7B85"/>
    <w:rsid w:val="009B7677"/>
    <w:rsid w:val="00A217ED"/>
    <w:rsid w:val="00A67647"/>
    <w:rsid w:val="00A80215"/>
    <w:rsid w:val="00AC1EFC"/>
    <w:rsid w:val="00BB73F0"/>
    <w:rsid w:val="00BE2713"/>
    <w:rsid w:val="00CA6F8F"/>
    <w:rsid w:val="00D915C1"/>
    <w:rsid w:val="00DB547E"/>
    <w:rsid w:val="00DE04BF"/>
    <w:rsid w:val="00DE7C9A"/>
    <w:rsid w:val="00E732B7"/>
    <w:rsid w:val="00F24014"/>
    <w:rsid w:val="00F26610"/>
    <w:rsid w:val="00F8246F"/>
    <w:rsid w:val="00FC6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713"/>
  </w:style>
  <w:style w:type="paragraph" w:styleId="2">
    <w:name w:val="heading 2"/>
    <w:basedOn w:val="a"/>
    <w:link w:val="20"/>
    <w:uiPriority w:val="9"/>
    <w:qFormat/>
    <w:rsid w:val="00843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43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5F1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431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431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8431C2"/>
    <w:rPr>
      <w:b/>
      <w:bCs/>
    </w:rPr>
  </w:style>
  <w:style w:type="paragraph" w:styleId="a5">
    <w:name w:val="Normal (Web)"/>
    <w:basedOn w:val="a"/>
    <w:uiPriority w:val="99"/>
    <w:semiHidden/>
    <w:unhideWhenUsed/>
    <w:rsid w:val="00843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28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913</Words>
  <Characters>5209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Исправленная версия фрагмента ТЗ</vt:lpstr>
      <vt:lpstr>    3. Уточняющие вопросы продукт-менеджеру / заказчику</vt:lpstr>
    </vt:vector>
  </TitlesOfParts>
  <Company/>
  <LinksUpToDate>false</LinksUpToDate>
  <CharactersWithSpaces>6110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31</cp:revision>
  <dcterms:created xsi:type="dcterms:W3CDTF">2026-06-28T12:58:00Z</dcterms:created>
  <dcterms:modified xsi:type="dcterms:W3CDTF">2026-06-28T15:48:00Z</dcterms:modified>
</cp:coreProperties>
</file>