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 w:rsidRPr="00CC3575">
        <w:rPr>
          <w:rFonts w:cs="Times New Roman"/>
          <w:bCs/>
          <w:color w:val="01001E"/>
          <w:szCs w:val="28"/>
        </w:rPr>
        <w:t>Верификация и анализ программ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№1</w:t>
      </w:r>
    </w:p>
    <w:p w:rsidR="00CC3575" w:rsidRP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Построение графа потока управления программы</w:t>
      </w:r>
    </w:p>
    <w:p w:rsidR="00CC3575" w:rsidRDefault="00CC3575" w:rsidP="00CC3575">
      <w:pPr>
        <w:pStyle w:val="Textbody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</w:rPr>
        <w:tab/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proofErr w:type="spellStart"/>
      <w:r>
        <w:rPr>
          <w:rFonts w:cs="Times New Roman"/>
          <w:szCs w:val="28"/>
        </w:rPr>
        <w:t>Ицыксон</w:t>
      </w:r>
      <w:proofErr w:type="spellEnd"/>
      <w:r>
        <w:rPr>
          <w:rFonts w:cs="Times New Roman"/>
          <w:szCs w:val="28"/>
        </w:rPr>
        <w:t xml:space="preserve"> В.М.</w:t>
      </w:r>
    </w:p>
    <w:p w:rsidR="00CC3575" w:rsidRDefault="00CC3575" w:rsidP="00CC357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80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 w:rsidR="00CC3575" w:rsidRDefault="00CC3575" w:rsidP="00CC3575">
      <w:pPr>
        <w:pStyle w:val="Textbody"/>
        <w:ind w:left="480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>2019 г.</w:t>
      </w: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ind w:left="480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</w:p>
    <w:p w:rsidR="00CC3575" w:rsidRDefault="00CC3575" w:rsidP="00CC3575">
      <w:pPr>
        <w:pStyle w:val="Textbody"/>
        <w:spacing w:line="240" w:lineRule="auto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 w:rsidR="00CC3575" w:rsidRDefault="00CC3575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 w:rsidR="006745FE" w:rsidRDefault="006745FE" w:rsidP="00CC3575">
      <w:pPr>
        <w:shd w:val="clear" w:color="auto" w:fill="FFFFFF"/>
        <w:spacing w:after="240"/>
        <w:ind w:firstLine="0"/>
        <w:jc w:val="center"/>
        <w:rPr>
          <w:color w:val="01001E"/>
          <w:szCs w:val="28"/>
        </w:rPr>
      </w:pPr>
    </w:p>
    <w:p w:rsidR="006745FE" w:rsidRDefault="00952296" w:rsidP="00952296">
      <w:pPr>
        <w:pStyle w:val="2"/>
      </w:pPr>
      <w:r>
        <w:lastRenderedPageBreak/>
        <w:t>Цель работы</w:t>
      </w:r>
    </w:p>
    <w:p w:rsidR="00F81C3D" w:rsidRPr="00052626" w:rsidRDefault="00F81C3D" w:rsidP="00F81C3D">
      <w:pPr>
        <w:shd w:val="clear" w:color="auto" w:fill="FFFFFF"/>
        <w:spacing w:after="240"/>
        <w:ind w:firstLine="0"/>
        <w:jc w:val="left"/>
        <w:rPr>
          <w:color w:val="222222"/>
          <w:sz w:val="24"/>
          <w:szCs w:val="24"/>
        </w:rPr>
      </w:pPr>
      <w:r w:rsidRPr="00F81C3D">
        <w:rPr>
          <w:color w:val="222222"/>
          <w:sz w:val="24"/>
          <w:szCs w:val="24"/>
        </w:rPr>
        <w:t>Построить поведенческую модель программы по струк</w:t>
      </w:r>
      <w:r w:rsidR="00052626">
        <w:rPr>
          <w:color w:val="222222"/>
          <w:sz w:val="24"/>
          <w:szCs w:val="24"/>
        </w:rPr>
        <w:t>турной модели. Программа должна осуществлять построение поведенческой модели</w:t>
      </w:r>
      <w:r w:rsidR="00EC2F4F">
        <w:rPr>
          <w:color w:val="222222"/>
          <w:sz w:val="24"/>
          <w:szCs w:val="24"/>
        </w:rPr>
        <w:t xml:space="preserve"> </w:t>
      </w:r>
      <w:r w:rsidR="00952296">
        <w:rPr>
          <w:color w:val="222222"/>
          <w:sz w:val="24"/>
          <w:szCs w:val="24"/>
        </w:rPr>
        <w:t>опираясь на абстрактно-синтаксическое дерево(</w:t>
      </w:r>
      <w:r w:rsidR="00952296">
        <w:rPr>
          <w:color w:val="222222"/>
          <w:sz w:val="24"/>
          <w:szCs w:val="24"/>
          <w:lang w:val="en-US"/>
        </w:rPr>
        <w:t>AST</w:t>
      </w:r>
      <w:r w:rsidR="00952296">
        <w:rPr>
          <w:color w:val="222222"/>
          <w:sz w:val="24"/>
          <w:szCs w:val="24"/>
        </w:rPr>
        <w:t>)</w:t>
      </w:r>
      <w:r w:rsidR="00EC2F4F">
        <w:rPr>
          <w:color w:val="222222"/>
          <w:sz w:val="24"/>
          <w:szCs w:val="24"/>
        </w:rPr>
        <w:t>,</w:t>
      </w:r>
      <w:r w:rsidR="00052626">
        <w:rPr>
          <w:color w:val="222222"/>
          <w:sz w:val="24"/>
          <w:szCs w:val="24"/>
        </w:rPr>
        <w:t xml:space="preserve"> написанной на языке </w:t>
      </w:r>
      <w:proofErr w:type="spellStart"/>
      <w:r w:rsidR="00052626">
        <w:rPr>
          <w:color w:val="222222"/>
          <w:sz w:val="24"/>
          <w:szCs w:val="24"/>
          <w:lang w:val="en-US"/>
        </w:rPr>
        <w:t>Golang</w:t>
      </w:r>
      <w:proofErr w:type="spellEnd"/>
      <w:r w:rsidR="00052626" w:rsidRPr="00052626">
        <w:rPr>
          <w:color w:val="222222"/>
          <w:sz w:val="24"/>
          <w:szCs w:val="24"/>
        </w:rPr>
        <w:t xml:space="preserve">. </w:t>
      </w:r>
      <w:r w:rsidR="00052626">
        <w:rPr>
          <w:color w:val="222222"/>
          <w:sz w:val="24"/>
          <w:szCs w:val="24"/>
        </w:rPr>
        <w:t xml:space="preserve">В качестве </w:t>
      </w:r>
      <w:r w:rsidR="00052626" w:rsidRPr="00F81C3D">
        <w:rPr>
          <w:color w:val="222222"/>
          <w:sz w:val="24"/>
          <w:szCs w:val="24"/>
        </w:rPr>
        <w:t>результата</w:t>
      </w:r>
      <w:r w:rsidRPr="00F81C3D">
        <w:rPr>
          <w:color w:val="222222"/>
          <w:sz w:val="24"/>
          <w:szCs w:val="24"/>
        </w:rPr>
        <w:t xml:space="preserve"> </w:t>
      </w:r>
      <w:r w:rsidR="00052626">
        <w:rPr>
          <w:color w:val="222222"/>
          <w:sz w:val="24"/>
          <w:szCs w:val="24"/>
        </w:rPr>
        <w:t xml:space="preserve">необходимо выдавать текстовый </w:t>
      </w:r>
      <w:r w:rsidRPr="00F81C3D">
        <w:rPr>
          <w:color w:val="222222"/>
          <w:sz w:val="24"/>
          <w:szCs w:val="24"/>
        </w:rPr>
        <w:t>файл с описанием поведенческой</w:t>
      </w:r>
      <w:r w:rsidR="00052626">
        <w:rPr>
          <w:color w:val="222222"/>
          <w:sz w:val="24"/>
          <w:szCs w:val="24"/>
        </w:rPr>
        <w:t xml:space="preserve"> модели</w:t>
      </w:r>
      <w:r w:rsidR="006B43EA">
        <w:rPr>
          <w:color w:val="222222"/>
          <w:sz w:val="24"/>
          <w:szCs w:val="24"/>
        </w:rPr>
        <w:t xml:space="preserve"> (</w:t>
      </w:r>
      <w:r w:rsidR="00952296">
        <w:rPr>
          <w:color w:val="222222"/>
          <w:sz w:val="24"/>
          <w:szCs w:val="24"/>
          <w:lang w:val="en-US"/>
        </w:rPr>
        <w:t>CFG</w:t>
      </w:r>
      <w:r w:rsidR="006B43EA">
        <w:rPr>
          <w:color w:val="222222"/>
          <w:sz w:val="24"/>
          <w:szCs w:val="24"/>
        </w:rPr>
        <w:t>- граф потока управления)</w:t>
      </w:r>
      <w:r w:rsidRPr="00F81C3D">
        <w:rPr>
          <w:color w:val="222222"/>
          <w:sz w:val="24"/>
          <w:szCs w:val="24"/>
        </w:rPr>
        <w:t xml:space="preserve">. </w:t>
      </w:r>
    </w:p>
    <w:p w:rsidR="00952296" w:rsidRDefault="00952296" w:rsidP="00952296">
      <w:pPr>
        <w:pStyle w:val="2"/>
      </w:pPr>
      <w:r>
        <w:t xml:space="preserve"> Теоретическая информация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Абстрактное синтаксическое дерево</w:t>
      </w:r>
      <w:r w:rsidRPr="00952296">
        <w:t>(</w:t>
      </w:r>
      <w:r>
        <w:t>AST</w:t>
      </w:r>
      <w:r w:rsidRPr="00952296">
        <w:t>)</w:t>
      </w:r>
      <w:r>
        <w:t xml:space="preserve"> - помеченное ориентированное дерево, в котором внутренние вершины сопоставлены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 xml:space="preserve">Синтаксические деревья используются в </w:t>
      </w:r>
      <w:proofErr w:type="spellStart"/>
      <w:r>
        <w:t>парсерах</w:t>
      </w:r>
      <w:proofErr w:type="spellEnd"/>
      <w:r>
        <w:t xml:space="preserve"> для промежуточного представления программы между деревом разбора и структурой данных, которая за этим используется в качестве внутреннего представления в компиляторе или интерпретаторе компьютерной программы для оптимизации и генерации кода.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Граф потока управления</w:t>
      </w:r>
      <w:r w:rsidRPr="00952296">
        <w:t>(</w:t>
      </w:r>
      <w:r>
        <w:t>CFG</w:t>
      </w:r>
      <w:r w:rsidRPr="00952296">
        <w:t>)</w:t>
      </w:r>
      <w:r>
        <w:t xml:space="preserve"> - множество всех возможных путей исполнения программы, представленное в виде графа. </w:t>
      </w:r>
    </w:p>
    <w:p w:rsidR="00952296" w:rsidRDefault="00952296" w:rsidP="00952296">
      <w:pPr>
        <w:ind w:firstLine="0"/>
      </w:pPr>
    </w:p>
    <w:p w:rsidR="00952296" w:rsidRDefault="00952296" w:rsidP="00952296">
      <w:pPr>
        <w:ind w:firstLine="0"/>
      </w:pPr>
      <w:r>
        <w:t>В графе потока управления каждый узел графа соответствует базовому блоку -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 w:rsidR="00952296" w:rsidRDefault="00952296" w:rsidP="00952296">
      <w:pPr>
        <w:pStyle w:val="a3"/>
        <w:numPr>
          <w:ilvl w:val="0"/>
          <w:numId w:val="1"/>
        </w:numPr>
      </w:pPr>
      <w:r>
        <w:t>точка, на которую выполняется переход, является первой инструкцией в базовом блоке</w:t>
      </w:r>
    </w:p>
    <w:p w:rsidR="00711BBE" w:rsidRDefault="00952296" w:rsidP="00952296">
      <w:pPr>
        <w:pStyle w:val="a3"/>
        <w:numPr>
          <w:ilvl w:val="0"/>
          <w:numId w:val="1"/>
        </w:numPr>
      </w:pPr>
      <w:r>
        <w:t>базовый блок завершается инструкцией перехода</w:t>
      </w:r>
    </w:p>
    <w:p w:rsidR="00692C84" w:rsidRDefault="00692C84" w:rsidP="00692C84">
      <w:pPr>
        <w:ind w:left="360" w:firstLine="0"/>
      </w:pPr>
    </w:p>
    <w:p w:rsidR="00692C84" w:rsidRDefault="00692C84" w:rsidP="00692C84">
      <w:pPr>
        <w:pStyle w:val="2"/>
      </w:pPr>
      <w:r>
        <w:lastRenderedPageBreak/>
        <w:t>Ход выполнения работы</w:t>
      </w:r>
    </w:p>
    <w:p w:rsidR="00692C84" w:rsidRDefault="00692C84" w:rsidP="00692C84">
      <w:pPr>
        <w:ind w:left="360" w:firstLine="0"/>
      </w:pPr>
    </w:p>
    <w:p w:rsidR="00692C84" w:rsidRDefault="00692C84" w:rsidP="00692C84">
      <w:pPr>
        <w:ind w:left="360" w:firstLine="0"/>
      </w:pPr>
      <w:r>
        <w:t>Общий план выполнения работы:</w:t>
      </w:r>
    </w:p>
    <w:p w:rsidR="00692C84" w:rsidRDefault="00692C84" w:rsidP="006428F6">
      <w:pPr>
        <w:pStyle w:val="a3"/>
        <w:numPr>
          <w:ilvl w:val="0"/>
          <w:numId w:val="3"/>
        </w:numPr>
      </w:pPr>
      <w:r>
        <w:t xml:space="preserve">Получение AST из исходного кода на </w:t>
      </w:r>
      <w:proofErr w:type="spellStart"/>
      <w:r>
        <w:rPr>
          <w:lang w:val="en-US"/>
        </w:rPr>
        <w:t>Golang</w:t>
      </w:r>
      <w:proofErr w:type="spellEnd"/>
    </w:p>
    <w:p w:rsidR="00692C84" w:rsidRDefault="00692C84" w:rsidP="006428F6">
      <w:pPr>
        <w:pStyle w:val="a3"/>
        <w:numPr>
          <w:ilvl w:val="0"/>
          <w:numId w:val="3"/>
        </w:numPr>
      </w:pPr>
      <w:r>
        <w:t>Построение CFG из AST</w:t>
      </w:r>
    </w:p>
    <w:p w:rsidR="006428F6" w:rsidRDefault="00692C84" w:rsidP="006428F6">
      <w:pPr>
        <w:pStyle w:val="a3"/>
        <w:numPr>
          <w:ilvl w:val="0"/>
          <w:numId w:val="3"/>
        </w:numPr>
      </w:pPr>
      <w:r>
        <w:t>Отображение графа в наглядном виде</w:t>
      </w:r>
    </w:p>
    <w:p w:rsidR="006428F6" w:rsidRDefault="006428F6" w:rsidP="006428F6">
      <w:pPr>
        <w:ind w:firstLine="0"/>
      </w:pPr>
    </w:p>
    <w:p w:rsidR="006428F6" w:rsidRDefault="006428F6" w:rsidP="006428F6">
      <w:pPr>
        <w:pStyle w:val="3"/>
      </w:pPr>
      <w:r>
        <w:t xml:space="preserve">Получение AST из исходного кода на </w:t>
      </w:r>
      <w:proofErr w:type="spellStart"/>
      <w:r w:rsidRPr="006428F6">
        <w:rPr>
          <w:lang w:val="en-US"/>
        </w:rPr>
        <w:t>Golang</w:t>
      </w:r>
      <w:proofErr w:type="spellEnd"/>
    </w:p>
    <w:p w:rsidR="006428F6" w:rsidRPr="00A9303C" w:rsidRDefault="006428F6" w:rsidP="006428F6">
      <w:pPr>
        <w:ind w:firstLine="0"/>
      </w:pPr>
      <w:r>
        <w:t xml:space="preserve">Для построения </w:t>
      </w:r>
      <w:r>
        <w:rPr>
          <w:lang w:val="en-US"/>
        </w:rPr>
        <w:t>AST</w:t>
      </w:r>
      <w:r w:rsidRPr="006428F6">
        <w:t xml:space="preserve"> </w:t>
      </w:r>
      <w:r>
        <w:t xml:space="preserve">из исходного кода на </w:t>
      </w:r>
      <w:proofErr w:type="spellStart"/>
      <w:r>
        <w:rPr>
          <w:lang w:val="en-US"/>
        </w:rPr>
        <w:t>Golang</w:t>
      </w:r>
      <w:proofErr w:type="spellEnd"/>
      <w:r w:rsidRPr="006428F6">
        <w:t xml:space="preserve"> </w:t>
      </w:r>
      <w:r>
        <w:t xml:space="preserve">использовалась библиотека </w:t>
      </w:r>
      <w:proofErr w:type="spellStart"/>
      <w:r w:rsidRPr="006428F6">
        <w:t>go</w:t>
      </w:r>
      <w:proofErr w:type="spellEnd"/>
      <w:r w:rsidRPr="006428F6">
        <w:t>/</w:t>
      </w:r>
      <w:proofErr w:type="spellStart"/>
      <w:proofErr w:type="gramStart"/>
      <w:r w:rsidRPr="006428F6">
        <w:t>ast</w:t>
      </w:r>
      <w:proofErr w:type="spellEnd"/>
      <w:r>
        <w:t>[</w:t>
      </w:r>
      <w:proofErr w:type="gramEnd"/>
      <w:r w:rsidRPr="006428F6">
        <w:t>1</w:t>
      </w:r>
      <w:r>
        <w:t xml:space="preserve">]. </w:t>
      </w:r>
      <w:r w:rsidR="00530EA5" w:rsidRPr="00530EA5">
        <w:t xml:space="preserve"> </w:t>
      </w:r>
      <w:r w:rsidR="00530EA5">
        <w:t xml:space="preserve">Для построения </w:t>
      </w:r>
      <w:r w:rsidR="00530EA5">
        <w:rPr>
          <w:lang w:val="en-US"/>
        </w:rPr>
        <w:t>CFG</w:t>
      </w:r>
      <w:r w:rsidR="00530EA5" w:rsidRPr="0049742A">
        <w:t xml:space="preserve"> </w:t>
      </w:r>
      <w:r w:rsidR="00530EA5">
        <w:t xml:space="preserve">необходимо </w:t>
      </w:r>
      <w:r w:rsidR="0049742A">
        <w:t xml:space="preserve">рекурсивно обойти полученное </w:t>
      </w:r>
      <w:r w:rsidR="0049742A">
        <w:rPr>
          <w:lang w:val="en-US"/>
        </w:rPr>
        <w:t>AST</w:t>
      </w:r>
      <w:r w:rsidR="0049742A" w:rsidRPr="0049742A">
        <w:t xml:space="preserve"> </w:t>
      </w:r>
      <w:r w:rsidR="0049742A">
        <w:t xml:space="preserve">и в зависимости от типа текущей вершины обработать ее включение в дерево </w:t>
      </w:r>
      <w:r w:rsidR="0049742A">
        <w:rPr>
          <w:lang w:val="en-US"/>
        </w:rPr>
        <w:t>CFG</w:t>
      </w:r>
      <w:r w:rsidR="0049742A" w:rsidRPr="0049742A">
        <w:t xml:space="preserve">. </w:t>
      </w:r>
    </w:p>
    <w:p w:rsidR="002F7819" w:rsidRDefault="002F7819" w:rsidP="002F7819">
      <w:pPr>
        <w:pStyle w:val="3"/>
      </w:pPr>
      <w:r>
        <w:t>Построение CFG из AST</w:t>
      </w:r>
    </w:p>
    <w:p w:rsidR="006428F6" w:rsidRPr="001661C6" w:rsidRDefault="008B50F5" w:rsidP="006428F6">
      <w:pPr>
        <w:ind w:firstLine="0"/>
      </w:pPr>
      <w:r>
        <w:t xml:space="preserve">За рекурсивный обход </w:t>
      </w:r>
      <w:r>
        <w:rPr>
          <w:lang w:val="en-US"/>
        </w:rPr>
        <w:t>AST</w:t>
      </w:r>
      <w:r w:rsidRPr="008B50F5">
        <w:t xml:space="preserve"> </w:t>
      </w:r>
      <w:r>
        <w:t xml:space="preserve">и построение </w:t>
      </w:r>
      <w:r>
        <w:rPr>
          <w:lang w:val="en-US"/>
        </w:rPr>
        <w:t>CFG</w:t>
      </w:r>
      <w:r w:rsidRPr="008B50F5">
        <w:t xml:space="preserve"> </w:t>
      </w:r>
      <w:r>
        <w:t xml:space="preserve">отвечает структура </w:t>
      </w:r>
      <w:proofErr w:type="gramStart"/>
      <w:r>
        <w:rPr>
          <w:lang w:val="en-US"/>
        </w:rPr>
        <w:t>builder</w:t>
      </w:r>
      <w:r>
        <w:t xml:space="preserve"> </w:t>
      </w:r>
      <w:r w:rsidR="001661C6" w:rsidRPr="001661C6">
        <w:t xml:space="preserve"> </w:t>
      </w:r>
      <w:r w:rsidR="001661C6">
        <w:t>и</w:t>
      </w:r>
      <w:proofErr w:type="gramEnd"/>
      <w:r w:rsidR="001661C6">
        <w:t xml:space="preserve"> основной метод </w:t>
      </w:r>
      <w:proofErr w:type="spellStart"/>
      <w:r w:rsidR="001661C6">
        <w:rPr>
          <w:lang w:val="en-US"/>
        </w:rPr>
        <w:t>stmt</w:t>
      </w:r>
      <w:proofErr w:type="spellEnd"/>
      <w:r w:rsidR="001661C6" w:rsidRPr="001661C6">
        <w:t>.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 xml:space="preserve">type builder </w:t>
      </w:r>
      <w:proofErr w:type="spellStart"/>
      <w:r w:rsidRPr="001661C6">
        <w:rPr>
          <w:lang w:val="en-US"/>
        </w:rPr>
        <w:t>struct</w:t>
      </w:r>
      <w:proofErr w:type="spellEnd"/>
      <w:r w:rsidRPr="001661C6">
        <w:rPr>
          <w:lang w:val="en-US"/>
        </w:rPr>
        <w:t xml:space="preserve">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cfg</w:t>
      </w:r>
      <w:proofErr w:type="spellEnd"/>
      <w:r w:rsidRPr="001661C6">
        <w:rPr>
          <w:lang w:val="en-US"/>
        </w:rPr>
        <w:t xml:space="preserve">     *CFG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current *Block</w:t>
      </w:r>
    </w:p>
    <w:p w:rsid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proofErr w:type="spellStart"/>
      <w:r w:rsidRPr="001661C6">
        <w:rPr>
          <w:lang w:val="en-US"/>
        </w:rPr>
        <w:t>func</w:t>
      </w:r>
      <w:proofErr w:type="spellEnd"/>
      <w:r w:rsidRPr="001661C6">
        <w:rPr>
          <w:lang w:val="en-US"/>
        </w:rPr>
        <w:t xml:space="preserve"> (b *builder) </w:t>
      </w:r>
      <w:proofErr w:type="spellStart"/>
      <w:proofErr w:type="gramStart"/>
      <w:r w:rsidRPr="001661C6">
        <w:rPr>
          <w:lang w:val="en-US"/>
        </w:rPr>
        <w:t>stmt</w:t>
      </w:r>
      <w:proofErr w:type="spellEnd"/>
      <w:r w:rsidRPr="001661C6">
        <w:rPr>
          <w:lang w:val="en-US"/>
        </w:rPr>
        <w:t>(</w:t>
      </w:r>
      <w:proofErr w:type="gramEnd"/>
      <w:r w:rsidRPr="001661C6">
        <w:rPr>
          <w:lang w:val="en-US"/>
        </w:rPr>
        <w:t xml:space="preserve">_s </w:t>
      </w:r>
      <w:proofErr w:type="spellStart"/>
      <w:r w:rsidRPr="001661C6">
        <w:rPr>
          <w:lang w:val="en-US"/>
        </w:rPr>
        <w:t>ast.Stmt</w:t>
      </w:r>
      <w:proofErr w:type="spellEnd"/>
      <w:r w:rsidRPr="001661C6">
        <w:rPr>
          <w:lang w:val="en-US"/>
        </w:rPr>
        <w:t>)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var</w:t>
      </w:r>
      <w:proofErr w:type="spellEnd"/>
      <w:r w:rsidRPr="001661C6">
        <w:rPr>
          <w:lang w:val="en-US"/>
        </w:rPr>
        <w:t xml:space="preserve"> label *</w:t>
      </w:r>
      <w:proofErr w:type="spellStart"/>
      <w:r w:rsidRPr="001661C6">
        <w:rPr>
          <w:lang w:val="en-US"/>
        </w:rPr>
        <w:t>lblock</w:t>
      </w:r>
      <w:proofErr w:type="spellEnd"/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 xml:space="preserve">switch </w:t>
      </w:r>
      <w:proofErr w:type="gramStart"/>
      <w:r w:rsidRPr="001661C6">
        <w:rPr>
          <w:lang w:val="en-US"/>
        </w:rPr>
        <w:t>s :</w:t>
      </w:r>
      <w:proofErr w:type="gramEnd"/>
      <w:r w:rsidRPr="001661C6">
        <w:rPr>
          <w:lang w:val="en-US"/>
        </w:rPr>
        <w:t>= _s.(type)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case *</w:t>
      </w:r>
      <w:proofErr w:type="spellStart"/>
      <w:proofErr w:type="gramStart"/>
      <w:r w:rsidRPr="001661C6">
        <w:rPr>
          <w:lang w:val="en-US"/>
        </w:rPr>
        <w:t>ast.BadStmt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ast.SendStmt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ast.IncDecStmt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ast.GoStmt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ast.DeferStmt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ast.EmptyStmt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lastRenderedPageBreak/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ast.AssignStmt</w:t>
      </w:r>
      <w:proofErr w:type="spellEnd"/>
      <w:proofErr w:type="gramEnd"/>
      <w:r w:rsidRPr="001661C6">
        <w:rPr>
          <w:lang w:val="en-US"/>
        </w:rPr>
        <w:t>,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*</w:t>
      </w:r>
      <w:proofErr w:type="spellStart"/>
      <w:proofErr w:type="gramStart"/>
      <w:r w:rsidRPr="001661C6">
        <w:rPr>
          <w:lang w:val="en-US"/>
        </w:rPr>
        <w:t>ast.ExprStmt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b.add</w:t>
      </w:r>
      <w:proofErr w:type="spellEnd"/>
      <w:r w:rsidRPr="001661C6">
        <w:rPr>
          <w:lang w:val="en-US"/>
        </w:rPr>
        <w:t>(s)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>…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>case *</w:t>
      </w:r>
      <w:proofErr w:type="spellStart"/>
      <w:proofErr w:type="gramStart"/>
      <w:r w:rsidRPr="001661C6">
        <w:rPr>
          <w:lang w:val="en-US"/>
        </w:rPr>
        <w:t>ast.IfStmt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s.Init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s.Init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then :</w:t>
      </w:r>
      <w:proofErr w:type="gramEnd"/>
      <w:r w:rsidRPr="001661C6">
        <w:rPr>
          <w:lang w:val="en-US"/>
        </w:rPr>
        <w:t xml:space="preserve">= </w:t>
      </w:r>
      <w:proofErr w:type="spellStart"/>
      <w:r w:rsidRPr="001661C6">
        <w:rPr>
          <w:lang w:val="en-US"/>
        </w:rPr>
        <w:t>b.newBlock</w:t>
      </w:r>
      <w:proofErr w:type="spell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if.then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done :</w:t>
      </w:r>
      <w:proofErr w:type="gramEnd"/>
      <w:r w:rsidRPr="001661C6">
        <w:rPr>
          <w:lang w:val="en-US"/>
        </w:rPr>
        <w:t xml:space="preserve">= </w:t>
      </w:r>
      <w:proofErr w:type="spellStart"/>
      <w:r w:rsidRPr="001661C6">
        <w:rPr>
          <w:lang w:val="en-US"/>
        </w:rPr>
        <w:t>b.newBlock</w:t>
      </w:r>
      <w:proofErr w:type="spell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if.done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_</w:t>
      </w:r>
      <w:proofErr w:type="gramStart"/>
      <w:r w:rsidRPr="001661C6">
        <w:rPr>
          <w:lang w:val="en-US"/>
        </w:rPr>
        <w:t>else :</w:t>
      </w:r>
      <w:proofErr w:type="gramEnd"/>
      <w:r w:rsidRPr="001661C6">
        <w:rPr>
          <w:lang w:val="en-US"/>
        </w:rPr>
        <w:t>= done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s.Else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_else = </w:t>
      </w:r>
      <w:proofErr w:type="spellStart"/>
      <w:proofErr w:type="gramStart"/>
      <w:r w:rsidRPr="001661C6">
        <w:rPr>
          <w:lang w:val="en-US"/>
        </w:rPr>
        <w:t>b.newBlock</w:t>
      </w:r>
      <w:proofErr w:type="spellEnd"/>
      <w:proofErr w:type="gramEnd"/>
      <w:r w:rsidRPr="001661C6">
        <w:rPr>
          <w:lang w:val="en-US"/>
        </w:rPr>
        <w:t>("</w:t>
      </w:r>
      <w:proofErr w:type="spellStart"/>
      <w:r w:rsidRPr="001661C6">
        <w:rPr>
          <w:lang w:val="en-US"/>
        </w:rPr>
        <w:t>if.else</w:t>
      </w:r>
      <w:proofErr w:type="spellEnd"/>
      <w:r w:rsidRPr="001661C6">
        <w:rPr>
          <w:lang w:val="en-US"/>
        </w:rPr>
        <w:t>")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r w:rsidRPr="001661C6">
        <w:rPr>
          <w:lang w:val="en-US"/>
        </w:rPr>
        <w:t>b.add</w:t>
      </w:r>
      <w:proofErr w:type="spellEnd"/>
      <w:r w:rsidRPr="001661C6">
        <w:rPr>
          <w:lang w:val="en-US"/>
        </w:rPr>
        <w:t>(</w:t>
      </w:r>
      <w:proofErr w:type="spellStart"/>
      <w:proofErr w:type="gramStart"/>
      <w:r w:rsidRPr="001661C6">
        <w:rPr>
          <w:lang w:val="en-US"/>
        </w:rPr>
        <w:t>s.Cond</w:t>
      </w:r>
      <w:proofErr w:type="spellEnd"/>
      <w:proofErr w:type="gram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b.ifelse</w:t>
      </w:r>
      <w:proofErr w:type="spellEnd"/>
      <w:proofErr w:type="gramEnd"/>
      <w:r w:rsidRPr="001661C6">
        <w:rPr>
          <w:lang w:val="en-US"/>
        </w:rPr>
        <w:t>(then, _else)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then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s.Body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b.jump</w:t>
      </w:r>
      <w:proofErr w:type="spellEnd"/>
      <w:proofErr w:type="gramEnd"/>
      <w:r w:rsidRPr="001661C6">
        <w:rPr>
          <w:lang w:val="en-US"/>
        </w:rPr>
        <w:t>(done)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 xml:space="preserve">if </w:t>
      </w:r>
      <w:proofErr w:type="spellStart"/>
      <w:proofErr w:type="gramStart"/>
      <w:r w:rsidRPr="001661C6">
        <w:rPr>
          <w:lang w:val="en-US"/>
        </w:rPr>
        <w:t>s.Else</w:t>
      </w:r>
      <w:proofErr w:type="spellEnd"/>
      <w:proofErr w:type="gramEnd"/>
      <w:r w:rsidRPr="001661C6">
        <w:rPr>
          <w:lang w:val="en-US"/>
        </w:rPr>
        <w:t xml:space="preserve"> != nil {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_else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b.stmt</w:t>
      </w:r>
      <w:proofErr w:type="spellEnd"/>
      <w:proofErr w:type="gramEnd"/>
      <w:r w:rsidRPr="001661C6">
        <w:rPr>
          <w:lang w:val="en-US"/>
        </w:rPr>
        <w:t>(</w:t>
      </w:r>
      <w:proofErr w:type="spellStart"/>
      <w:r w:rsidRPr="001661C6">
        <w:rPr>
          <w:lang w:val="en-US"/>
        </w:rPr>
        <w:t>s.Else</w:t>
      </w:r>
      <w:proofErr w:type="spellEnd"/>
      <w:r w:rsidRPr="001661C6">
        <w:rPr>
          <w:lang w:val="en-US"/>
        </w:rPr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b.jump</w:t>
      </w:r>
      <w:proofErr w:type="spellEnd"/>
      <w:proofErr w:type="gramEnd"/>
      <w:r w:rsidRPr="001661C6">
        <w:rPr>
          <w:lang w:val="en-US"/>
        </w:rPr>
        <w:t>(done)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  <w:t>}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spellStart"/>
      <w:proofErr w:type="gramStart"/>
      <w:r w:rsidRPr="001661C6">
        <w:rPr>
          <w:lang w:val="en-US"/>
        </w:rPr>
        <w:t>b.current</w:t>
      </w:r>
      <w:proofErr w:type="spellEnd"/>
      <w:proofErr w:type="gramEnd"/>
      <w:r w:rsidRPr="001661C6">
        <w:rPr>
          <w:lang w:val="en-US"/>
        </w:rPr>
        <w:t xml:space="preserve"> = done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1661C6">
        <w:rPr>
          <w:lang w:val="en-US"/>
        </w:rPr>
        <w:tab/>
        <w:t>case *</w:t>
      </w:r>
      <w:proofErr w:type="spellStart"/>
      <w:proofErr w:type="gramStart"/>
      <w:r w:rsidRPr="001661C6">
        <w:rPr>
          <w:lang w:val="en-US"/>
        </w:rPr>
        <w:t>ast.ForStmt</w:t>
      </w:r>
      <w:proofErr w:type="spellEnd"/>
      <w:proofErr w:type="gramEnd"/>
      <w:r w:rsidRPr="001661C6">
        <w:rPr>
          <w:lang w:val="en-US"/>
        </w:rPr>
        <w:t>:</w:t>
      </w:r>
    </w:p>
    <w:p w:rsidR="001661C6" w:rsidRPr="00A9303C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1661C6">
        <w:rPr>
          <w:lang w:val="en-US"/>
        </w:rPr>
        <w:tab/>
      </w:r>
      <w:r w:rsidRPr="001661C6">
        <w:rPr>
          <w:lang w:val="en-US"/>
        </w:rPr>
        <w:tab/>
      </w:r>
      <w:proofErr w:type="gramStart"/>
      <w:r w:rsidRPr="001661C6">
        <w:rPr>
          <w:lang w:val="en-US"/>
        </w:rPr>
        <w:t>b</w:t>
      </w:r>
      <w:r w:rsidRPr="00A9303C">
        <w:t>.</w:t>
      </w:r>
      <w:proofErr w:type="spellStart"/>
      <w:r w:rsidRPr="001661C6">
        <w:rPr>
          <w:lang w:val="en-US"/>
        </w:rPr>
        <w:t>forStmt</w:t>
      </w:r>
      <w:proofErr w:type="spellEnd"/>
      <w:proofErr w:type="gramEnd"/>
      <w:r w:rsidRPr="00A9303C">
        <w:t>(</w:t>
      </w:r>
      <w:r w:rsidRPr="001661C6">
        <w:rPr>
          <w:lang w:val="en-US"/>
        </w:rPr>
        <w:t>s</w:t>
      </w:r>
      <w:r w:rsidRPr="00A9303C">
        <w:t xml:space="preserve">, </w:t>
      </w:r>
      <w:r w:rsidRPr="001661C6">
        <w:rPr>
          <w:lang w:val="en-US"/>
        </w:rPr>
        <w:t>label</w:t>
      </w:r>
      <w:r w:rsidRPr="00A9303C">
        <w:t>)</w:t>
      </w:r>
    </w:p>
    <w:p w:rsidR="001661C6" w:rsidRPr="001661C6" w:rsidRDefault="001661C6" w:rsidP="0016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…</w:t>
      </w:r>
    </w:p>
    <w:p w:rsidR="006428F6" w:rsidRDefault="001661C6" w:rsidP="006428F6">
      <w:pPr>
        <w:ind w:firstLine="0"/>
      </w:pPr>
      <w:r>
        <w:lastRenderedPageBreak/>
        <w:t>В данном классе хранится текущая</w:t>
      </w:r>
      <w:r w:rsidR="00255363">
        <w:t xml:space="preserve"> формируемая</w:t>
      </w:r>
      <w:r>
        <w:t xml:space="preserve"> </w:t>
      </w:r>
      <w:proofErr w:type="spellStart"/>
      <w:r>
        <w:t>нода</w:t>
      </w:r>
      <w:proofErr w:type="spellEnd"/>
      <w:r>
        <w:t xml:space="preserve"> с символьным пояснением типа, индексом и дополнительно информацией, а также </w:t>
      </w:r>
      <w:r w:rsidR="00255363">
        <w:t xml:space="preserve">граф </w:t>
      </w:r>
      <w:r w:rsidR="00255363">
        <w:rPr>
          <w:lang w:val="en-US"/>
        </w:rPr>
        <w:t>CFG</w:t>
      </w:r>
      <w:r w:rsidR="00255363">
        <w:t xml:space="preserve"> в текущем состоянии. Метод </w:t>
      </w:r>
      <w:proofErr w:type="spellStart"/>
      <w:r w:rsidR="00255363">
        <w:rPr>
          <w:lang w:val="en-US"/>
        </w:rPr>
        <w:t>stmt</w:t>
      </w:r>
      <w:proofErr w:type="spellEnd"/>
      <w:r w:rsidR="00255363" w:rsidRPr="00255363">
        <w:t xml:space="preserve"> </w:t>
      </w:r>
      <w:r w:rsidR="00255363">
        <w:t xml:space="preserve">на вход принимает один оператор </w:t>
      </w:r>
      <w:r w:rsidR="009C41A6">
        <w:rPr>
          <w:lang w:val="en-US"/>
        </w:rPr>
        <w:t>AST</w:t>
      </w:r>
      <w:r w:rsidR="009C41A6" w:rsidRPr="009C41A6">
        <w:t xml:space="preserve"> </w:t>
      </w:r>
      <w:r w:rsidR="009C41A6">
        <w:t>и вызывает вспомогательные методы обработки операторов.</w:t>
      </w:r>
    </w:p>
    <w:p w:rsidR="006428F6" w:rsidRDefault="009C41A6" w:rsidP="009C41A6">
      <w:pPr>
        <w:pStyle w:val="3"/>
      </w:pPr>
      <w:r>
        <w:t>Отображение графа</w:t>
      </w:r>
    </w:p>
    <w:p w:rsidR="006428F6" w:rsidRPr="00ED63F8" w:rsidRDefault="009C41A6" w:rsidP="006428F6">
      <w:pPr>
        <w:ind w:firstLine="0"/>
      </w:pPr>
      <w:r>
        <w:t xml:space="preserve">Для отображения графа было решено использовать утилиту </w:t>
      </w:r>
      <w:proofErr w:type="spellStart"/>
      <w:proofErr w:type="gramStart"/>
      <w:r>
        <w:rPr>
          <w:lang w:val="en-US"/>
        </w:rPr>
        <w:t>Graphviz</w:t>
      </w:r>
      <w:proofErr w:type="spellEnd"/>
      <w:r w:rsidRPr="009C41A6">
        <w:t>[</w:t>
      </w:r>
      <w:proofErr w:type="gramEnd"/>
      <w:r w:rsidRPr="009C41A6">
        <w:t xml:space="preserve">2]. </w:t>
      </w:r>
      <w:r>
        <w:t xml:space="preserve">Наиболее удобным форматом представления графа, считываемым данной утилитой </w:t>
      </w:r>
      <w:proofErr w:type="gramStart"/>
      <w:r>
        <w:t xml:space="preserve">является  </w:t>
      </w:r>
      <w:r>
        <w:rPr>
          <w:lang w:val="en-US"/>
        </w:rPr>
        <w:t>dot</w:t>
      </w:r>
      <w:proofErr w:type="gramEnd"/>
      <w:r w:rsidRPr="009C41A6">
        <w:t xml:space="preserve">. </w:t>
      </w:r>
      <w:r>
        <w:t xml:space="preserve">Для формирования </w:t>
      </w:r>
      <w:r w:rsidR="00ED63F8">
        <w:t xml:space="preserve">файла в данном формате из графа </w:t>
      </w:r>
      <w:r w:rsidR="00ED63F8">
        <w:rPr>
          <w:lang w:val="en-US"/>
        </w:rPr>
        <w:t>CFG</w:t>
      </w:r>
      <w:r w:rsidR="00ED63F8" w:rsidRPr="00ED63F8">
        <w:t xml:space="preserve"> </w:t>
      </w:r>
      <w:r w:rsidR="00ED63F8">
        <w:t xml:space="preserve">был написан метод </w:t>
      </w:r>
      <w:r w:rsidR="00ED63F8">
        <w:rPr>
          <w:lang w:val="en-US"/>
        </w:rPr>
        <w:t>Format</w:t>
      </w:r>
      <w:r w:rsidR="00ED63F8" w:rsidRPr="00ED63F8">
        <w:t>: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proofErr w:type="spellStart"/>
      <w:r w:rsidRPr="00ED63F8">
        <w:rPr>
          <w:lang w:val="en-US"/>
        </w:rPr>
        <w:t>func</w:t>
      </w:r>
      <w:proofErr w:type="spellEnd"/>
      <w:r w:rsidRPr="00ED63F8">
        <w:rPr>
          <w:lang w:val="en-US"/>
        </w:rPr>
        <w:t xml:space="preserve"> (g *CFG) </w:t>
      </w:r>
      <w:proofErr w:type="gramStart"/>
      <w:r w:rsidRPr="00ED63F8">
        <w:rPr>
          <w:lang w:val="en-US"/>
        </w:rPr>
        <w:t>Format(</w:t>
      </w:r>
      <w:proofErr w:type="gramEnd"/>
      <w:r w:rsidRPr="00ED63F8">
        <w:rPr>
          <w:lang w:val="en-US"/>
        </w:rPr>
        <w:t>) string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proofErr w:type="spellStart"/>
      <w:r w:rsidRPr="00ED63F8">
        <w:rPr>
          <w:lang w:val="en-US"/>
        </w:rPr>
        <w:t>var</w:t>
      </w:r>
      <w:proofErr w:type="spellEnd"/>
      <w:r w:rsidRPr="00ED63F8">
        <w:rPr>
          <w:lang w:val="en-US"/>
        </w:rPr>
        <w:t xml:space="preserve"> 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 </w:t>
      </w:r>
      <w:proofErr w:type="spellStart"/>
      <w:proofErr w:type="gramStart"/>
      <w:r w:rsidRPr="00ED63F8">
        <w:rPr>
          <w:lang w:val="en-US"/>
        </w:rPr>
        <w:t>bytes.Buffer</w:t>
      </w:r>
      <w:proofErr w:type="spellEnd"/>
      <w:proofErr w:type="gramEnd"/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  <w:t xml:space="preserve">for _, </w:t>
      </w:r>
      <w:proofErr w:type="gramStart"/>
      <w:r w:rsidRPr="00ED63F8">
        <w:rPr>
          <w:lang w:val="en-US"/>
        </w:rPr>
        <w:t>b :</w:t>
      </w:r>
      <w:proofErr w:type="gramEnd"/>
      <w:r w:rsidRPr="00ED63F8">
        <w:rPr>
          <w:lang w:val="en-US"/>
        </w:rPr>
        <w:t xml:space="preserve">= range </w:t>
      </w:r>
      <w:proofErr w:type="spellStart"/>
      <w:r w:rsidRPr="00ED63F8">
        <w:rPr>
          <w:lang w:val="en-US"/>
        </w:rPr>
        <w:t>g.Blocks</w:t>
      </w:r>
      <w:proofErr w:type="spellEnd"/>
      <w:r w:rsidRPr="00ED63F8">
        <w:rPr>
          <w:lang w:val="en-US"/>
        </w:rPr>
        <w:t xml:space="preserve">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if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proofErr w:type="gramStart"/>
      <w:r w:rsidRPr="00ED63F8">
        <w:rPr>
          <w:lang w:val="en-US"/>
        </w:rPr>
        <w:t>b.Succs</w:t>
      </w:r>
      <w:proofErr w:type="spellEnd"/>
      <w:proofErr w:type="gramEnd"/>
      <w:r w:rsidRPr="00ED63F8">
        <w:rPr>
          <w:lang w:val="en-US"/>
        </w:rPr>
        <w:t>) &gt; 0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for _, </w:t>
      </w:r>
      <w:proofErr w:type="spellStart"/>
      <w:proofErr w:type="gramStart"/>
      <w:r w:rsidRPr="00ED63F8">
        <w:rPr>
          <w:lang w:val="en-US"/>
        </w:rPr>
        <w:t>succ</w:t>
      </w:r>
      <w:proofErr w:type="spellEnd"/>
      <w:r w:rsidRPr="00ED63F8">
        <w:rPr>
          <w:lang w:val="en-US"/>
        </w:rPr>
        <w:t xml:space="preserve"> :</w:t>
      </w:r>
      <w:proofErr w:type="gramEnd"/>
      <w:r w:rsidRPr="00ED63F8">
        <w:rPr>
          <w:lang w:val="en-US"/>
        </w:rPr>
        <w:t xml:space="preserve">= range </w:t>
      </w:r>
      <w:proofErr w:type="spellStart"/>
      <w:r w:rsidRPr="00ED63F8">
        <w:rPr>
          <w:lang w:val="en-US"/>
        </w:rPr>
        <w:t>b.Succs</w:t>
      </w:r>
      <w:proofErr w:type="spellEnd"/>
      <w:r w:rsidRPr="00ED63F8">
        <w:rPr>
          <w:lang w:val="en-US"/>
        </w:rPr>
        <w:t xml:space="preserve">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"\"%s[%d]\"", 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b.index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"-&gt;")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"\"%s[%d]\";\n", </w:t>
      </w:r>
      <w:proofErr w:type="spellStart"/>
      <w:r w:rsidRPr="00ED63F8">
        <w:rPr>
          <w:lang w:val="en-US"/>
        </w:rPr>
        <w:t>succ.nodeType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succ.index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  <w:t>}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  <w:t xml:space="preserve">} else if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proofErr w:type="gramStart"/>
      <w:r w:rsidRPr="00ED63F8">
        <w:rPr>
          <w:lang w:val="en-US"/>
        </w:rPr>
        <w:t>b.Succs</w:t>
      </w:r>
      <w:proofErr w:type="spellEnd"/>
      <w:proofErr w:type="gramEnd"/>
      <w:r w:rsidRPr="00ED63F8">
        <w:rPr>
          <w:lang w:val="en-US"/>
        </w:rPr>
        <w:t xml:space="preserve">) == 0 &amp;&amp; </w:t>
      </w:r>
      <w:proofErr w:type="spellStart"/>
      <w:r w:rsidRPr="00ED63F8">
        <w:rPr>
          <w:lang w:val="en-US"/>
        </w:rPr>
        <w:t>len</w:t>
      </w:r>
      <w:proofErr w:type="spellEnd"/>
      <w:r w:rsidRPr="00ED63F8">
        <w:rPr>
          <w:lang w:val="en-US"/>
        </w:rPr>
        <w:t>(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>) &gt; 0 {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 xml:space="preserve">, "\"%s[%d]\"", </w:t>
      </w:r>
      <w:proofErr w:type="spellStart"/>
      <w:r w:rsidRPr="00ED63F8">
        <w:rPr>
          <w:lang w:val="en-US"/>
        </w:rPr>
        <w:t>b.nodeType</w:t>
      </w:r>
      <w:proofErr w:type="spellEnd"/>
      <w:r w:rsidRPr="00ED63F8">
        <w:rPr>
          <w:lang w:val="en-US"/>
        </w:rPr>
        <w:t xml:space="preserve">, </w:t>
      </w:r>
      <w:proofErr w:type="spellStart"/>
      <w:r w:rsidRPr="00ED63F8">
        <w:rPr>
          <w:lang w:val="en-US"/>
        </w:rPr>
        <w:t>b.index</w:t>
      </w:r>
      <w:proofErr w:type="spellEnd"/>
      <w:r w:rsidRPr="00ED63F8">
        <w:rPr>
          <w:lang w:val="en-US"/>
        </w:rPr>
        <w:t>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"-&gt;")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 w:rsidRPr="00ED63F8">
        <w:rPr>
          <w:lang w:val="en-US"/>
        </w:rPr>
        <w:tab/>
      </w:r>
      <w:proofErr w:type="spellStart"/>
      <w:proofErr w:type="gramStart"/>
      <w:r w:rsidRPr="00ED63F8">
        <w:rPr>
          <w:lang w:val="en-US"/>
        </w:rPr>
        <w:t>fmt.Fprintf</w:t>
      </w:r>
      <w:proofErr w:type="spellEnd"/>
      <w:proofErr w:type="gramEnd"/>
      <w:r w:rsidRPr="00ED63F8">
        <w:rPr>
          <w:lang w:val="en-US"/>
        </w:rPr>
        <w:t>(&amp;</w:t>
      </w:r>
      <w:proofErr w:type="spellStart"/>
      <w:r w:rsidRPr="00ED63F8">
        <w:rPr>
          <w:lang w:val="en-US"/>
        </w:rPr>
        <w:t>buf</w:t>
      </w:r>
      <w:proofErr w:type="spellEnd"/>
      <w:r w:rsidRPr="00ED63F8">
        <w:rPr>
          <w:lang w:val="en-US"/>
        </w:rPr>
        <w:t>, "\"%s\";\n", "end")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ED63F8">
        <w:rPr>
          <w:lang w:val="en-US"/>
        </w:rPr>
        <w:tab/>
      </w:r>
      <w:r w:rsidRPr="00ED63F8">
        <w:rPr>
          <w:lang w:val="en-US"/>
        </w:rPr>
        <w:tab/>
      </w:r>
      <w:r>
        <w:t>}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  <w:t>}</w:t>
      </w:r>
    </w:p>
    <w:p w:rsid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buf.String</w:t>
      </w:r>
      <w:proofErr w:type="spellEnd"/>
      <w:proofErr w:type="gramEnd"/>
      <w:r>
        <w:t>()</w:t>
      </w:r>
    </w:p>
    <w:p w:rsidR="00ED63F8" w:rsidRPr="00ED63F8" w:rsidRDefault="00ED63F8" w:rsidP="00ED6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:rsidR="006428F6" w:rsidRDefault="006428F6" w:rsidP="006428F6">
      <w:pPr>
        <w:ind w:firstLine="0"/>
      </w:pPr>
    </w:p>
    <w:p w:rsidR="003F6488" w:rsidRPr="003F6488" w:rsidRDefault="003F6488" w:rsidP="003F6488">
      <w:pPr>
        <w:pStyle w:val="3"/>
      </w:pPr>
      <w:r>
        <w:lastRenderedPageBreak/>
        <w:t>Результат работы</w:t>
      </w:r>
    </w:p>
    <w:p w:rsidR="003F6488" w:rsidRDefault="003F6488" w:rsidP="003F6488">
      <w:pPr>
        <w:ind w:firstLine="0"/>
      </w:pPr>
      <w:r>
        <w:t xml:space="preserve">Для проверки работоспособности использовался следующий </w:t>
      </w:r>
      <w:r w:rsidR="00097E74">
        <w:t>входной файл(</w:t>
      </w:r>
      <w:r w:rsidR="00097E74">
        <w:rPr>
          <w:lang w:val="en-US"/>
        </w:rPr>
        <w:t>input</w:t>
      </w:r>
      <w:r w:rsidR="00097E74" w:rsidRPr="00097E74">
        <w:t>.</w:t>
      </w:r>
      <w:r w:rsidR="00097E74">
        <w:rPr>
          <w:lang w:val="en-US"/>
        </w:rPr>
        <w:t>txt</w:t>
      </w:r>
      <w:r w:rsidR="00097E74">
        <w:t>) с исходным</w:t>
      </w:r>
      <w:r>
        <w:t xml:space="preserve"> код</w:t>
      </w:r>
      <w:r w:rsidR="00097E74">
        <w:t>ом</w:t>
      </w:r>
      <w:r>
        <w:t xml:space="preserve"> программы: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>package main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proofErr w:type="spellStart"/>
      <w:r w:rsidRPr="003F6488">
        <w:rPr>
          <w:lang w:val="en-US"/>
        </w:rPr>
        <w:t>func</w:t>
      </w:r>
      <w:proofErr w:type="spellEnd"/>
      <w:r w:rsidRPr="003F6488">
        <w:rPr>
          <w:lang w:val="en-US"/>
        </w:rPr>
        <w:t xml:space="preserve"> </w:t>
      </w:r>
      <w:proofErr w:type="gramStart"/>
      <w:r w:rsidRPr="003F6488">
        <w:rPr>
          <w:lang w:val="en-US"/>
        </w:rPr>
        <w:t>main(</w:t>
      </w:r>
      <w:proofErr w:type="gramEnd"/>
      <w:r w:rsidRPr="003F6488">
        <w:rPr>
          <w:lang w:val="en-US"/>
        </w:rPr>
        <w:t>)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gramStart"/>
      <w:r w:rsidRPr="003F6488">
        <w:rPr>
          <w:lang w:val="en-US"/>
        </w:rPr>
        <w:t>n :</w:t>
      </w:r>
      <w:proofErr w:type="gramEnd"/>
      <w:r w:rsidRPr="003F6488">
        <w:rPr>
          <w:lang w:val="en-US"/>
        </w:rPr>
        <w:t>= 4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if </w:t>
      </w:r>
      <w:proofErr w:type="gramStart"/>
      <w:r w:rsidRPr="003F6488">
        <w:rPr>
          <w:lang w:val="en-US"/>
        </w:rPr>
        <w:t>( n</w:t>
      </w:r>
      <w:proofErr w:type="gramEnd"/>
      <w:r w:rsidRPr="003F6488">
        <w:rPr>
          <w:lang w:val="en-US"/>
        </w:rPr>
        <w:t xml:space="preserve"> &lt; 3){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spellStart"/>
      <w:proofErr w:type="gramStart"/>
      <w:r w:rsidRPr="003F6488">
        <w:rPr>
          <w:lang w:val="en-US"/>
        </w:rPr>
        <w:t>println</w:t>
      </w:r>
      <w:proofErr w:type="spellEnd"/>
      <w:r w:rsidRPr="003F6488">
        <w:rPr>
          <w:lang w:val="en-US"/>
        </w:rPr>
        <w:t>(</w:t>
      </w:r>
      <w:proofErr w:type="gramEnd"/>
      <w:r w:rsidRPr="003F6488">
        <w:rPr>
          <w:lang w:val="en-US"/>
        </w:rPr>
        <w:t>"2")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gramStart"/>
      <w:r w:rsidRPr="003F6488">
        <w:rPr>
          <w:lang w:val="en-US"/>
        </w:rPr>
        <w:t>}else</w:t>
      </w:r>
      <w:proofErr w:type="gramEnd"/>
      <w:r w:rsidRPr="003F6488">
        <w:rPr>
          <w:lang w:val="en-US"/>
        </w:rPr>
        <w:t xml:space="preserve">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  <w:t>n = 3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>}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for </w:t>
      </w:r>
      <w:proofErr w:type="spellStart"/>
      <w:proofErr w:type="gram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:</w:t>
      </w:r>
      <w:proofErr w:type="gramEnd"/>
      <w:r w:rsidRPr="003F6488">
        <w:rPr>
          <w:lang w:val="en-US"/>
        </w:rPr>
        <w:t xml:space="preserve">= 1;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&lt; n;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>++ {</w:t>
      </w:r>
    </w:p>
    <w:p w:rsidR="003F6488" w:rsidRP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  <w:t xml:space="preserve">if </w:t>
      </w:r>
      <w:proofErr w:type="spellStart"/>
      <w:r w:rsidRPr="003F6488">
        <w:rPr>
          <w:lang w:val="en-US"/>
        </w:rPr>
        <w:t>i</w:t>
      </w:r>
      <w:proofErr w:type="spellEnd"/>
      <w:r w:rsidRPr="003F6488">
        <w:rPr>
          <w:lang w:val="en-US"/>
        </w:rPr>
        <w:t xml:space="preserve"> &gt; 1 {</w:t>
      </w:r>
    </w:p>
    <w:p w:rsidR="003F6488" w:rsidRDefault="003F6488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r w:rsidRPr="003F6488">
        <w:rPr>
          <w:lang w:val="en-US"/>
        </w:rPr>
        <w:tab/>
      </w:r>
      <w:proofErr w:type="spellStart"/>
      <w:r>
        <w:t>println</w:t>
      </w:r>
      <w:proofErr w:type="spellEnd"/>
      <w:r>
        <w:t>(i)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r>
        <w:tab/>
      </w:r>
      <w:r>
        <w:tab/>
        <w:t>}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</w:r>
      <w:r>
        <w:tab/>
        <w:t>}</w:t>
      </w:r>
    </w:p>
    <w:p w:rsidR="003F6488" w:rsidRDefault="003F6488" w:rsidP="003F6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ab/>
        <w:t>}</w:t>
      </w:r>
    </w:p>
    <w:p w:rsidR="003F6488" w:rsidRDefault="00D675F6" w:rsidP="003F6488">
      <w:pPr>
        <w:ind w:firstLine="0"/>
      </w:pPr>
      <w:r>
        <w:t>В результате работы программы формируется следующий выходной файл(</w:t>
      </w:r>
      <w:r>
        <w:rPr>
          <w:lang w:val="en-US"/>
        </w:rPr>
        <w:t>assist</w:t>
      </w:r>
      <w:r w:rsidRPr="00D675F6">
        <w:t>.</w:t>
      </w:r>
      <w:r>
        <w:rPr>
          <w:lang w:val="en-US"/>
        </w:rPr>
        <w:t>txt</w:t>
      </w:r>
      <w:r>
        <w:t>):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digraph CFG1{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"entry[0]"-&gt;"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[1]";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"entry[0]"-&gt;"</w:t>
      </w:r>
      <w:proofErr w:type="spellStart"/>
      <w:proofErr w:type="gramStart"/>
      <w:r w:rsidRPr="00D675F6">
        <w:rPr>
          <w:lang w:val="en-US"/>
        </w:rPr>
        <w:t>if.else</w:t>
      </w:r>
      <w:proofErr w:type="spellEnd"/>
      <w:proofErr w:type="gramEnd"/>
      <w:r w:rsidRPr="00D675F6">
        <w:rPr>
          <w:lang w:val="en-US"/>
        </w:rPr>
        <w:t>[3]";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[1]"-&gt;"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[2]";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if.done</w:t>
      </w:r>
      <w:proofErr w:type="spellEnd"/>
      <w:proofErr w:type="gramEnd"/>
      <w:r w:rsidRPr="00D675F6">
        <w:rPr>
          <w:lang w:val="en-US"/>
        </w:rPr>
        <w:t>[2]"-&gt;"</w:t>
      </w:r>
      <w:proofErr w:type="spellStart"/>
      <w:r w:rsidRPr="00D675F6">
        <w:rPr>
          <w:lang w:val="en-US"/>
        </w:rPr>
        <w:t>for.loop</w:t>
      </w:r>
      <w:proofErr w:type="spellEnd"/>
      <w:r w:rsidRPr="00D675F6">
        <w:rPr>
          <w:lang w:val="en-US"/>
        </w:rPr>
        <w:t>[6]";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if.else</w:t>
      </w:r>
      <w:proofErr w:type="spellEnd"/>
      <w:proofErr w:type="gramEnd"/>
      <w:r w:rsidRPr="00D675F6">
        <w:rPr>
          <w:lang w:val="en-US"/>
        </w:rPr>
        <w:t>[3]"-&gt;"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[2]";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for.body</w:t>
      </w:r>
      <w:proofErr w:type="spellEnd"/>
      <w:proofErr w:type="gramEnd"/>
      <w:r w:rsidRPr="00D675F6">
        <w:rPr>
          <w:lang w:val="en-US"/>
        </w:rPr>
        <w:t>[4]"-&gt;"</w:t>
      </w:r>
      <w:proofErr w:type="spellStart"/>
      <w:r w:rsidRPr="00D675F6">
        <w:rPr>
          <w:lang w:val="en-US"/>
        </w:rPr>
        <w:t>if.then</w:t>
      </w:r>
      <w:proofErr w:type="spellEnd"/>
      <w:r w:rsidRPr="00D675F6">
        <w:rPr>
          <w:lang w:val="en-US"/>
        </w:rPr>
        <w:t>[8]";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for.body</w:t>
      </w:r>
      <w:proofErr w:type="spellEnd"/>
      <w:proofErr w:type="gramEnd"/>
      <w:r w:rsidRPr="00D675F6">
        <w:rPr>
          <w:lang w:val="en-US"/>
        </w:rPr>
        <w:t>[4]"-&gt;"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[9]";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for.done</w:t>
      </w:r>
      <w:proofErr w:type="spellEnd"/>
      <w:proofErr w:type="gramEnd"/>
      <w:r w:rsidRPr="00D675F6">
        <w:rPr>
          <w:lang w:val="en-US"/>
        </w:rPr>
        <w:t>[5]"-&gt;"end";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[6]"-&gt;"</w:t>
      </w:r>
      <w:proofErr w:type="spellStart"/>
      <w:r w:rsidRPr="00D675F6">
        <w:rPr>
          <w:lang w:val="en-US"/>
        </w:rPr>
        <w:t>for.body</w:t>
      </w:r>
      <w:proofErr w:type="spellEnd"/>
      <w:r w:rsidRPr="00D675F6">
        <w:rPr>
          <w:lang w:val="en-US"/>
        </w:rPr>
        <w:t>[4]";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[6]"-&gt;"</w:t>
      </w:r>
      <w:proofErr w:type="spellStart"/>
      <w:r w:rsidRPr="00D675F6">
        <w:rPr>
          <w:lang w:val="en-US"/>
        </w:rPr>
        <w:t>for.done</w:t>
      </w:r>
      <w:proofErr w:type="spellEnd"/>
      <w:r w:rsidRPr="00D675F6">
        <w:rPr>
          <w:lang w:val="en-US"/>
        </w:rPr>
        <w:t>[5]";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lastRenderedPageBreak/>
        <w:t>"</w:t>
      </w:r>
      <w:proofErr w:type="spellStart"/>
      <w:r w:rsidRPr="00D675F6">
        <w:rPr>
          <w:lang w:val="en-US"/>
        </w:rPr>
        <w:t>for.post</w:t>
      </w:r>
      <w:proofErr w:type="spellEnd"/>
      <w:r w:rsidRPr="00D675F6">
        <w:rPr>
          <w:lang w:val="en-US"/>
        </w:rPr>
        <w:t>[7]"-&gt;"</w:t>
      </w:r>
      <w:proofErr w:type="spellStart"/>
      <w:proofErr w:type="gramStart"/>
      <w:r w:rsidRPr="00D675F6">
        <w:rPr>
          <w:lang w:val="en-US"/>
        </w:rPr>
        <w:t>for.loop</w:t>
      </w:r>
      <w:proofErr w:type="spellEnd"/>
      <w:proofErr w:type="gramEnd"/>
      <w:r w:rsidRPr="00D675F6">
        <w:rPr>
          <w:lang w:val="en-US"/>
        </w:rPr>
        <w:t>[6]";</w:t>
      </w:r>
    </w:p>
    <w:p w:rsidR="00D675F6" w:rsidRP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D675F6">
        <w:rPr>
          <w:lang w:val="en-US"/>
        </w:rPr>
        <w:t>"</w:t>
      </w:r>
      <w:proofErr w:type="spellStart"/>
      <w:proofErr w:type="gramStart"/>
      <w:r w:rsidRPr="00D675F6">
        <w:rPr>
          <w:lang w:val="en-US"/>
        </w:rPr>
        <w:t>if.then</w:t>
      </w:r>
      <w:proofErr w:type="spellEnd"/>
      <w:proofErr w:type="gramEnd"/>
      <w:r w:rsidRPr="00D675F6">
        <w:rPr>
          <w:lang w:val="en-US"/>
        </w:rPr>
        <w:t>[8]"-&gt;"</w:t>
      </w:r>
      <w:proofErr w:type="spellStart"/>
      <w:r w:rsidRPr="00D675F6">
        <w:rPr>
          <w:lang w:val="en-US"/>
        </w:rPr>
        <w:t>if.done</w:t>
      </w:r>
      <w:proofErr w:type="spellEnd"/>
      <w:r w:rsidRPr="00D675F6">
        <w:rPr>
          <w:lang w:val="en-US"/>
        </w:rPr>
        <w:t>[9]";</w:t>
      </w:r>
    </w:p>
    <w:p w:rsidR="00D675F6" w:rsidRPr="00DE0B09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E0B09">
        <w:t>"</w:t>
      </w:r>
      <w:proofErr w:type="gramStart"/>
      <w:r w:rsidRPr="00D675F6">
        <w:rPr>
          <w:lang w:val="en-US"/>
        </w:rPr>
        <w:t>if</w:t>
      </w:r>
      <w:r w:rsidRPr="00DE0B09">
        <w:t>.</w:t>
      </w:r>
      <w:r w:rsidRPr="00D675F6">
        <w:rPr>
          <w:lang w:val="en-US"/>
        </w:rPr>
        <w:t>done</w:t>
      </w:r>
      <w:proofErr w:type="gramEnd"/>
      <w:r w:rsidRPr="00DE0B09">
        <w:t>[9]"-&gt;"</w:t>
      </w:r>
      <w:r w:rsidRPr="00D675F6">
        <w:rPr>
          <w:lang w:val="en-US"/>
        </w:rPr>
        <w:t>for</w:t>
      </w:r>
      <w:r w:rsidRPr="00DE0B09">
        <w:t>.</w:t>
      </w:r>
      <w:r w:rsidRPr="00D675F6">
        <w:rPr>
          <w:lang w:val="en-US"/>
        </w:rPr>
        <w:t>post</w:t>
      </w:r>
      <w:r w:rsidRPr="00DE0B09">
        <w:t>[7]";</w:t>
      </w:r>
    </w:p>
    <w:p w:rsidR="00D675F6" w:rsidRDefault="00D675F6" w:rsidP="00D67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DE0B09">
        <w:t>}</w:t>
      </w:r>
    </w:p>
    <w:p w:rsidR="00D675F6" w:rsidRPr="00DE0B09" w:rsidRDefault="00D675F6" w:rsidP="003F6488">
      <w:pPr>
        <w:ind w:firstLine="0"/>
      </w:pPr>
    </w:p>
    <w:p w:rsidR="00475E45" w:rsidRDefault="00D675F6" w:rsidP="003F6488">
      <w:pPr>
        <w:ind w:firstLine="0"/>
      </w:pPr>
      <w:r>
        <w:t xml:space="preserve">При загрузке файла в </w:t>
      </w:r>
      <w:proofErr w:type="spellStart"/>
      <w:r>
        <w:rPr>
          <w:lang w:val="en-US"/>
        </w:rPr>
        <w:t>Graphviz</w:t>
      </w:r>
      <w:proofErr w:type="spellEnd"/>
      <w:r>
        <w:t xml:space="preserve"> и построении отображения п</w:t>
      </w:r>
      <w:r w:rsidR="00475E45">
        <w:t>олучаем следующий граф</w:t>
      </w:r>
      <w:r>
        <w:t>:</w:t>
      </w:r>
    </w:p>
    <w:p w:rsidR="00475E45" w:rsidRDefault="00475E45" w:rsidP="003F6488">
      <w:pPr>
        <w:ind w:firstLine="0"/>
        <w:rPr>
          <w:noProof/>
          <w:lang w:eastAsia="ru-RU"/>
        </w:rPr>
      </w:pPr>
    </w:p>
    <w:p w:rsidR="00475E45" w:rsidRDefault="00475E45" w:rsidP="003F6488">
      <w:pPr>
        <w:ind w:firstLine="0"/>
      </w:pPr>
      <w:r>
        <w:rPr>
          <w:noProof/>
          <w:lang w:eastAsia="ru-RU"/>
        </w:rPr>
        <w:drawing>
          <wp:inline distT="0" distB="0" distL="0" distR="0" wp14:anchorId="2DC045B9" wp14:editId="04BC5E5D">
            <wp:extent cx="3838575" cy="547560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2" t="8002" r="34260"/>
                    <a:stretch/>
                  </pic:blipFill>
                  <pic:spPr bwMode="auto">
                    <a:xfrm>
                      <a:off x="0" y="0"/>
                      <a:ext cx="3838575" cy="547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5F6" w:rsidRDefault="00D675F6" w:rsidP="003F6488">
      <w:pPr>
        <w:ind w:firstLine="0"/>
      </w:pPr>
    </w:p>
    <w:p w:rsidR="00DE0B09" w:rsidRDefault="00DE0B09" w:rsidP="003F6488">
      <w:pPr>
        <w:ind w:firstLine="0"/>
      </w:pPr>
    </w:p>
    <w:p w:rsidR="00DE0B09" w:rsidRDefault="00DE0B09" w:rsidP="003F6488">
      <w:pPr>
        <w:ind w:firstLine="0"/>
      </w:pPr>
      <w:bookmarkStart w:id="0" w:name="_GoBack"/>
      <w:bookmarkEnd w:id="0"/>
    </w:p>
    <w:p w:rsidR="00A9303C" w:rsidRDefault="00A9303C" w:rsidP="00A9303C">
      <w:pPr>
        <w:pStyle w:val="3"/>
      </w:pPr>
      <w:r>
        <w:lastRenderedPageBreak/>
        <w:t>Выводы</w:t>
      </w:r>
    </w:p>
    <w:p w:rsidR="00A9303C" w:rsidRDefault="00A9303C" w:rsidP="00A9303C">
      <w:pPr>
        <w:ind w:firstLine="0"/>
      </w:pPr>
      <w:r>
        <w:t>В ходе выполнения данной работы была разработана программа для построения CFG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) исходного кода программы на языке </w:t>
      </w:r>
      <w:proofErr w:type="spellStart"/>
      <w:r>
        <w:rPr>
          <w:lang w:val="en-US"/>
        </w:rPr>
        <w:t>Golang</w:t>
      </w:r>
      <w:proofErr w:type="spellEnd"/>
      <w:r>
        <w:t>. Получение модели программы производится в два этапа:</w:t>
      </w:r>
    </w:p>
    <w:p w:rsidR="00A9303C" w:rsidRDefault="00A9303C" w:rsidP="00A9303C">
      <w:pPr>
        <w:pStyle w:val="a3"/>
        <w:numPr>
          <w:ilvl w:val="0"/>
          <w:numId w:val="6"/>
        </w:numPr>
      </w:pPr>
      <w:r>
        <w:t xml:space="preserve">Построение AST из исходного кода </w:t>
      </w:r>
    </w:p>
    <w:p w:rsidR="00A9303C" w:rsidRDefault="00A9303C" w:rsidP="00A9303C">
      <w:pPr>
        <w:pStyle w:val="a3"/>
        <w:numPr>
          <w:ilvl w:val="0"/>
          <w:numId w:val="6"/>
        </w:numPr>
      </w:pPr>
      <w:r>
        <w:t>Построение CFG по полученному AST</w:t>
      </w:r>
    </w:p>
    <w:p w:rsidR="00A9303C" w:rsidRDefault="00A9303C" w:rsidP="00A9303C">
      <w:pPr>
        <w:ind w:firstLine="0"/>
      </w:pPr>
      <w:r>
        <w:t xml:space="preserve">Для построения AST использовалась библиотека </w:t>
      </w:r>
      <w:r>
        <w:rPr>
          <w:lang w:val="en-US"/>
        </w:rPr>
        <w:t>go</w:t>
      </w:r>
      <w:r w:rsidRPr="00A9303C">
        <w:t>/</w:t>
      </w:r>
      <w:proofErr w:type="spellStart"/>
      <w:r>
        <w:rPr>
          <w:lang w:val="en-US"/>
        </w:rPr>
        <w:t>ast</w:t>
      </w:r>
      <w:proofErr w:type="spellEnd"/>
      <w:r>
        <w:t xml:space="preserve">. Полученная программа поддерживает только простейшие программы на </w:t>
      </w:r>
      <w:proofErr w:type="spellStart"/>
      <w:r>
        <w:t>Golang</w:t>
      </w:r>
      <w:proofErr w:type="spellEnd"/>
      <w:r>
        <w:t>. Она не поддерживает:</w:t>
      </w:r>
    </w:p>
    <w:p w:rsidR="00A9303C" w:rsidRDefault="00A9303C" w:rsidP="00A9303C">
      <w:pPr>
        <w:pStyle w:val="a3"/>
        <w:numPr>
          <w:ilvl w:val="0"/>
          <w:numId w:val="7"/>
        </w:numPr>
      </w:pPr>
      <w:r>
        <w:t xml:space="preserve">инструкции </w:t>
      </w:r>
      <w:proofErr w:type="spellStart"/>
      <w:r>
        <w:t>switch</w:t>
      </w:r>
      <w:proofErr w:type="spellEnd"/>
    </w:p>
    <w:p w:rsidR="009808E0" w:rsidRPr="009808E0" w:rsidRDefault="009808E0" w:rsidP="00A9303C">
      <w:pPr>
        <w:pStyle w:val="a3"/>
        <w:numPr>
          <w:ilvl w:val="0"/>
          <w:numId w:val="7"/>
        </w:numPr>
      </w:pPr>
      <w:r>
        <w:rPr>
          <w:lang w:val="en-US"/>
        </w:rPr>
        <w:t>break/continue</w:t>
      </w:r>
    </w:p>
    <w:p w:rsidR="009808E0" w:rsidRDefault="009808E0" w:rsidP="00A9303C">
      <w:pPr>
        <w:pStyle w:val="a3"/>
        <w:numPr>
          <w:ilvl w:val="0"/>
          <w:numId w:val="7"/>
        </w:numPr>
      </w:pPr>
      <w:r>
        <w:rPr>
          <w:lang w:val="en-US"/>
        </w:rPr>
        <w:t>panic</w:t>
      </w:r>
    </w:p>
    <w:p w:rsidR="006428F6" w:rsidRDefault="006428F6" w:rsidP="006428F6">
      <w:pPr>
        <w:pStyle w:val="2"/>
      </w:pPr>
      <w:r>
        <w:t>Источники</w:t>
      </w:r>
    </w:p>
    <w:p w:rsidR="006428F6" w:rsidRDefault="006428F6" w:rsidP="006428F6">
      <w:pPr>
        <w:pStyle w:val="a3"/>
        <w:numPr>
          <w:ilvl w:val="0"/>
          <w:numId w:val="4"/>
        </w:numPr>
      </w:pPr>
      <w:r>
        <w:t xml:space="preserve">Библиотека для построения </w:t>
      </w:r>
      <w:r>
        <w:rPr>
          <w:lang w:val="en-US"/>
        </w:rPr>
        <w:t>AST</w:t>
      </w:r>
      <w:r w:rsidRPr="006428F6">
        <w:t xml:space="preserve"> </w:t>
      </w:r>
      <w:r>
        <w:t xml:space="preserve">из исходного кода на </w:t>
      </w:r>
      <w:proofErr w:type="spellStart"/>
      <w:r>
        <w:rPr>
          <w:lang w:val="en-US"/>
        </w:rPr>
        <w:t>Golang</w:t>
      </w:r>
      <w:proofErr w:type="spellEnd"/>
      <w:r w:rsidRPr="006428F6">
        <w:t xml:space="preserve"> </w:t>
      </w:r>
      <w:r>
        <w:rPr>
          <w:lang w:val="en-US"/>
        </w:rPr>
        <w:t>URL</w:t>
      </w:r>
      <w:r w:rsidRPr="006428F6">
        <w:t xml:space="preserve">: </w:t>
      </w:r>
      <w:hyperlink r:id="rId6" w:history="1">
        <w:r w:rsidR="009C41A6" w:rsidRPr="00306692">
          <w:rPr>
            <w:rStyle w:val="a4"/>
          </w:rPr>
          <w:t>https://golang.org/pkg/go/ast/</w:t>
        </w:r>
      </w:hyperlink>
    </w:p>
    <w:p w:rsidR="009C41A6" w:rsidRDefault="009C41A6" w:rsidP="009C41A6">
      <w:pPr>
        <w:pStyle w:val="a3"/>
        <w:numPr>
          <w:ilvl w:val="0"/>
          <w:numId w:val="4"/>
        </w:numPr>
      </w:pPr>
      <w:r>
        <w:t xml:space="preserve">Утилита для отображения графов из различных форматов </w:t>
      </w:r>
      <w:hyperlink r:id="rId7" w:history="1">
        <w:r w:rsidRPr="00306692">
          <w:rPr>
            <w:rStyle w:val="a4"/>
          </w:rPr>
          <w:t>https://www.graphviz.org/</w:t>
        </w:r>
      </w:hyperlink>
    </w:p>
    <w:p w:rsidR="009C41A6" w:rsidRPr="006428F6" w:rsidRDefault="009C41A6" w:rsidP="009C41A6">
      <w:pPr>
        <w:pStyle w:val="a3"/>
        <w:ind w:left="1069" w:firstLine="0"/>
      </w:pPr>
    </w:p>
    <w:sectPr w:rsidR="009C41A6" w:rsidRPr="00642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0C5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9948AA"/>
    <w:multiLevelType w:val="hybridMultilevel"/>
    <w:tmpl w:val="AABEBC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93C0B"/>
    <w:multiLevelType w:val="hybridMultilevel"/>
    <w:tmpl w:val="F202B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61174"/>
    <w:multiLevelType w:val="hybridMultilevel"/>
    <w:tmpl w:val="9B94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D209B"/>
    <w:multiLevelType w:val="hybridMultilevel"/>
    <w:tmpl w:val="DCC282A0"/>
    <w:lvl w:ilvl="0" w:tplc="0D586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4F0ABF"/>
    <w:multiLevelType w:val="hybridMultilevel"/>
    <w:tmpl w:val="78B0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B43C7"/>
    <w:multiLevelType w:val="hybridMultilevel"/>
    <w:tmpl w:val="28106D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32"/>
    <w:rsid w:val="00052626"/>
    <w:rsid w:val="00097E74"/>
    <w:rsid w:val="00125432"/>
    <w:rsid w:val="001661C6"/>
    <w:rsid w:val="00255363"/>
    <w:rsid w:val="002F7819"/>
    <w:rsid w:val="003F6488"/>
    <w:rsid w:val="00475E45"/>
    <w:rsid w:val="0049742A"/>
    <w:rsid w:val="004A1092"/>
    <w:rsid w:val="00530EA5"/>
    <w:rsid w:val="006428F6"/>
    <w:rsid w:val="006745FE"/>
    <w:rsid w:val="00692C84"/>
    <w:rsid w:val="006B43EA"/>
    <w:rsid w:val="00711BBE"/>
    <w:rsid w:val="008B50F5"/>
    <w:rsid w:val="00952296"/>
    <w:rsid w:val="009808E0"/>
    <w:rsid w:val="009C41A6"/>
    <w:rsid w:val="00A9303C"/>
    <w:rsid w:val="00CC3575"/>
    <w:rsid w:val="00CC7B9A"/>
    <w:rsid w:val="00D675F6"/>
    <w:rsid w:val="00DE0B09"/>
    <w:rsid w:val="00EC2F4F"/>
    <w:rsid w:val="00ED63F8"/>
    <w:rsid w:val="00F81C3D"/>
    <w:rsid w:val="00FC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737AF"/>
  <w15:chartTrackingRefBased/>
  <w15:docId w15:val="{6D1F3967-9A85-4860-AEA7-D30ED11C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5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109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qFormat/>
    <w:rsid w:val="00CC7B9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09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C7B9A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customStyle="1" w:styleId="Textbody">
    <w:name w:val="Text body"/>
    <w:basedOn w:val="a"/>
    <w:rsid w:val="00CC3575"/>
    <w:pPr>
      <w:widowControl w:val="0"/>
      <w:suppressAutoHyphens/>
      <w:autoSpaceDN w:val="0"/>
      <w:ind w:firstLine="0"/>
    </w:pPr>
    <w:rPr>
      <w:rFonts w:eastAsia="Lucida Sans Unicode" w:cs="Mangal"/>
      <w:color w:val="000000"/>
      <w:kern w:val="3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52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4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phviz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pkg/go/a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8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Смирнов</dc:creator>
  <cp:keywords/>
  <dc:description/>
  <cp:lastModifiedBy>siemens</cp:lastModifiedBy>
  <cp:revision>12</cp:revision>
  <dcterms:created xsi:type="dcterms:W3CDTF">2019-02-17T08:42:00Z</dcterms:created>
  <dcterms:modified xsi:type="dcterms:W3CDTF">2019-02-20T07:10:00Z</dcterms:modified>
</cp:coreProperties>
</file>