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D1193" w14:textId="77777777" w:rsidR="00C51033" w:rsidRPr="005E22A6" w:rsidRDefault="00C51033" w:rsidP="00C51033">
      <w:pPr>
        <w:ind w:left="709"/>
        <w:contextualSpacing/>
        <w:jc w:val="both"/>
        <w:rPr>
          <w:sz w:val="24"/>
          <w:szCs w:val="24"/>
          <w:lang w:val="en-US"/>
        </w:rPr>
      </w:pPr>
    </w:p>
    <w:p w14:paraId="2F8832BC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noProof/>
          <w:sz w:val="20"/>
          <w:lang w:eastAsia="ru-RU"/>
        </w:rPr>
        <w:drawing>
          <wp:anchor distT="0" distB="0" distL="114300" distR="114300" simplePos="0" relativeHeight="251659264" behindDoc="0" locked="0" layoutInCell="1" allowOverlap="1" wp14:anchorId="1BDED07B" wp14:editId="4DF0B395">
            <wp:simplePos x="0" y="0"/>
            <wp:positionH relativeFrom="column">
              <wp:posOffset>127635</wp:posOffset>
            </wp:positionH>
            <wp:positionV relativeFrom="paragraph">
              <wp:posOffset>-181610</wp:posOffset>
            </wp:positionV>
            <wp:extent cx="996315" cy="14033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6EC">
        <w:rPr>
          <w:b/>
          <w:sz w:val="20"/>
          <w:szCs w:val="24"/>
        </w:rPr>
        <w:t>Автономная некоммерческая образовательная организация</w:t>
      </w:r>
    </w:p>
    <w:p w14:paraId="170F1337" w14:textId="77777777" w:rsidR="00C51033" w:rsidRPr="000036EC" w:rsidRDefault="00C51033" w:rsidP="00C51033">
      <w:pPr>
        <w:spacing w:line="480" w:lineRule="auto"/>
        <w:jc w:val="center"/>
        <w:rPr>
          <w:b/>
          <w:sz w:val="20"/>
          <w:szCs w:val="24"/>
        </w:rPr>
      </w:pPr>
      <w:r w:rsidRPr="000036EC">
        <w:rPr>
          <w:b/>
          <w:sz w:val="20"/>
          <w:szCs w:val="24"/>
        </w:rPr>
        <w:t>высшего образования Центросоюза Российской Федерации</w:t>
      </w:r>
    </w:p>
    <w:p w14:paraId="3860F24F" w14:textId="77777777" w:rsidR="00C51033" w:rsidRPr="000036EC" w:rsidRDefault="00C51033" w:rsidP="00C51033">
      <w:pPr>
        <w:shd w:val="clear" w:color="auto" w:fill="FFFFFF"/>
        <w:ind w:right="38"/>
        <w:jc w:val="center"/>
        <w:rPr>
          <w:bCs/>
          <w:sz w:val="20"/>
          <w:lang w:val="en-US"/>
        </w:rPr>
      </w:pPr>
      <w:r w:rsidRPr="000036EC">
        <w:rPr>
          <w:b/>
          <w:sz w:val="20"/>
          <w:szCs w:val="24"/>
          <w:lang w:val="en-US"/>
        </w:rPr>
        <w:t>«</w:t>
      </w:r>
      <w:proofErr w:type="spellStart"/>
      <w:r w:rsidRPr="000036EC">
        <w:rPr>
          <w:b/>
          <w:sz w:val="20"/>
          <w:szCs w:val="24"/>
          <w:lang w:val="en-US"/>
        </w:rPr>
        <w:t>Сибирский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университет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потребительской</w:t>
      </w:r>
      <w:proofErr w:type="spellEnd"/>
      <w:r w:rsidRPr="000036EC">
        <w:rPr>
          <w:b/>
          <w:sz w:val="20"/>
          <w:szCs w:val="24"/>
          <w:lang w:val="en-US"/>
        </w:rPr>
        <w:t xml:space="preserve"> </w:t>
      </w:r>
      <w:proofErr w:type="spellStart"/>
      <w:r w:rsidRPr="000036EC">
        <w:rPr>
          <w:b/>
          <w:sz w:val="20"/>
          <w:szCs w:val="24"/>
          <w:lang w:val="en-US"/>
        </w:rPr>
        <w:t>кооперации</w:t>
      </w:r>
      <w:proofErr w:type="spellEnd"/>
      <w:r w:rsidRPr="000036EC">
        <w:rPr>
          <w:b/>
          <w:sz w:val="20"/>
          <w:szCs w:val="24"/>
          <w:lang w:val="en-US"/>
        </w:rPr>
        <w:t>»</w:t>
      </w:r>
    </w:p>
    <w:p w14:paraId="7A3C858E" w14:textId="77777777" w:rsidR="00C51033" w:rsidRPr="000036EC" w:rsidRDefault="00C51033" w:rsidP="00C51033">
      <w:pPr>
        <w:rPr>
          <w:sz w:val="20"/>
          <w:lang w:val="en-US"/>
        </w:rPr>
      </w:pPr>
    </w:p>
    <w:p w14:paraId="7EDC9603" w14:textId="77777777" w:rsidR="00C51033" w:rsidRPr="000036EC" w:rsidRDefault="00C51033" w:rsidP="00C51033">
      <w:pPr>
        <w:rPr>
          <w:sz w:val="20"/>
          <w:lang w:val="en-US"/>
        </w:rPr>
      </w:pPr>
    </w:p>
    <w:p w14:paraId="6F73F3FD" w14:textId="77777777" w:rsidR="00C51033" w:rsidRPr="000036EC" w:rsidRDefault="00C51033" w:rsidP="00C51033">
      <w:pPr>
        <w:rPr>
          <w:sz w:val="20"/>
          <w:lang w:val="en-US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C51033" w:rsidRPr="000036EC" w14:paraId="659C4E70" w14:textId="77777777" w:rsidTr="000422A2">
        <w:trPr>
          <w:trHeight w:val="425"/>
        </w:trPr>
        <w:tc>
          <w:tcPr>
            <w:tcW w:w="9923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7"/>
            </w:tblGrid>
            <w:tr w:rsidR="00C51033" w:rsidRPr="000036EC" w14:paraId="0DC0DF9C" w14:textId="77777777" w:rsidTr="000422A2">
              <w:trPr>
                <w:trHeight w:val="345"/>
              </w:trPr>
              <w:tc>
                <w:tcPr>
                  <w:tcW w:w="963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4E641756" w14:textId="77777777" w:rsidR="00C51033" w:rsidRPr="000036EC" w:rsidRDefault="00C51033" w:rsidP="000422A2"/>
                <w:p w14:paraId="70E023C4" w14:textId="5C050D3D" w:rsidR="00C51033" w:rsidRPr="000036EC" w:rsidRDefault="00C51033" w:rsidP="00C51033">
                  <w:pPr>
                    <w:jc w:val="center"/>
                  </w:pPr>
                  <w:r w:rsidRPr="000036EC">
                    <w:t>Кафедра</w:t>
                  </w:r>
                  <w:r>
                    <w:t xml:space="preserve"> информатики</w:t>
                  </w:r>
                </w:p>
                <w:p w14:paraId="61C91B20" w14:textId="77777777" w:rsidR="00C51033" w:rsidRPr="000036EC" w:rsidRDefault="00C51033" w:rsidP="000422A2"/>
                <w:p w14:paraId="7B227D74" w14:textId="77777777" w:rsidR="00C51033" w:rsidRPr="000036EC" w:rsidRDefault="00C51033" w:rsidP="000422A2"/>
                <w:p w14:paraId="7533BB61" w14:textId="77777777" w:rsidR="00C51033" w:rsidRPr="000036EC" w:rsidRDefault="00C51033" w:rsidP="000422A2"/>
                <w:p w14:paraId="5CA87C56" w14:textId="7342F940" w:rsidR="00C51033" w:rsidRPr="000036EC" w:rsidRDefault="00C51033" w:rsidP="000422A2">
                  <w:pPr>
                    <w:jc w:val="center"/>
                    <w:rPr>
                      <w:sz w:val="32"/>
                    </w:rPr>
                  </w:pPr>
                  <w:r w:rsidRPr="000036EC">
                    <w:rPr>
                      <w:b/>
                      <w:sz w:val="32"/>
                    </w:rPr>
                    <w:t>ОТЧЕТ О</w:t>
                  </w:r>
                  <w:r w:rsidR="002134DE" w:rsidRPr="002134DE">
                    <w:rPr>
                      <w:b/>
                      <w:sz w:val="32"/>
                    </w:rPr>
                    <w:t xml:space="preserve"> </w:t>
                  </w:r>
                  <w:r w:rsidR="002134DE">
                    <w:rPr>
                      <w:b/>
                      <w:sz w:val="32"/>
                    </w:rPr>
                    <w:t xml:space="preserve">ТЕХНОЛОГИЧЕСКОЙ (ПРОЕКТНО-ТЕХНОЛОГИЧЕСКОЙ) </w:t>
                  </w:r>
                  <w:r w:rsidRPr="000036EC">
                    <w:rPr>
                      <w:b/>
                      <w:sz w:val="32"/>
                    </w:rPr>
                    <w:t>ПРАКТИКЕ</w:t>
                  </w:r>
                </w:p>
                <w:p w14:paraId="6EA5ECC7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6FBE2FFA" w14:textId="081FFAF1" w:rsidR="00C51033" w:rsidRPr="000036EC" w:rsidRDefault="00C51033" w:rsidP="00C51033">
                  <w:pPr>
                    <w:jc w:val="center"/>
                    <w:rPr>
                      <w:sz w:val="32"/>
                    </w:rPr>
                  </w:pPr>
                  <w:r w:rsidRPr="000036EC">
                    <w:t>Место прохождения практики</w:t>
                  </w:r>
                  <w:r w:rsidRPr="00C51033">
                    <w:t>:</w:t>
                  </w:r>
                  <w:r w:rsidRPr="000036EC">
                    <w:t xml:space="preserve"> 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А</w:t>
                  </w:r>
                  <w:r>
                    <w:rPr>
                      <w:bCs/>
                      <w:i/>
                      <w:iCs/>
                      <w:szCs w:val="28"/>
                    </w:rPr>
                    <w:t>кционерное общество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 xml:space="preserve"> </w:t>
                  </w:r>
                  <w:r w:rsidRPr="00772B21">
                    <w:rPr>
                      <w:i/>
                      <w:iCs/>
                      <w:szCs w:val="28"/>
                    </w:rPr>
                    <w:t>«</w:t>
                  </w:r>
                  <w:r w:rsidRPr="00772B21">
                    <w:rPr>
                      <w:bCs/>
                      <w:i/>
                      <w:iCs/>
                      <w:szCs w:val="28"/>
                    </w:rPr>
                    <w:t>ТИОН Умный микроклимат»</w:t>
                  </w:r>
                </w:p>
                <w:p w14:paraId="6E4387EC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2FC25D8D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4E8BA497" w14:textId="77777777" w:rsidR="00C51033" w:rsidRPr="000036EC" w:rsidRDefault="00C51033" w:rsidP="000422A2">
                  <w:pPr>
                    <w:rPr>
                      <w:sz w:val="32"/>
                    </w:rPr>
                  </w:pPr>
                </w:p>
                <w:p w14:paraId="5E3621CD" w14:textId="49D18391" w:rsidR="00C51033" w:rsidRPr="000036EC" w:rsidRDefault="00C51033" w:rsidP="000422A2">
                  <w:pPr>
                    <w:ind w:firstLine="5103"/>
                  </w:pPr>
                  <w:r w:rsidRPr="000036EC">
                    <w:t>Обучающегося</w:t>
                  </w:r>
                  <w:r w:rsidRPr="00C51033">
                    <w:t xml:space="preserve"> 4 </w:t>
                  </w:r>
                  <w:r w:rsidRPr="000036EC">
                    <w:t>курса</w:t>
                  </w:r>
                </w:p>
                <w:p w14:paraId="5DBB935B" w14:textId="1517EC52" w:rsidR="00C51033" w:rsidRPr="00C51033" w:rsidRDefault="00C51033" w:rsidP="000422A2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C51033">
                    <w:rPr>
                      <w:szCs w:val="28"/>
                    </w:rPr>
                    <w:t>Колесников С</w:t>
                  </w:r>
                  <w:r w:rsidRPr="002134DE">
                    <w:rPr>
                      <w:szCs w:val="28"/>
                    </w:rPr>
                    <w:t>.</w:t>
                  </w:r>
                  <w:r w:rsidRPr="00C51033">
                    <w:rPr>
                      <w:szCs w:val="28"/>
                    </w:rPr>
                    <w:t xml:space="preserve"> А</w:t>
                  </w:r>
                  <w:r w:rsidRPr="002134DE">
                    <w:rPr>
                      <w:szCs w:val="28"/>
                    </w:rPr>
                    <w:t>.</w:t>
                  </w:r>
                </w:p>
                <w:p w14:paraId="43D6731D" w14:textId="24D48415" w:rsidR="00C51033" w:rsidRPr="002134DE" w:rsidRDefault="002134DE" w:rsidP="002134DE">
                  <w:pPr>
                    <w:spacing w:line="240" w:lineRule="atLeast"/>
                    <w:ind w:firstLine="5103"/>
                    <w:rPr>
                      <w:szCs w:val="28"/>
                    </w:rPr>
                  </w:pPr>
                  <w:r w:rsidRPr="002134DE">
                    <w:rPr>
                      <w:szCs w:val="28"/>
                    </w:rPr>
                    <w:t>ПИБ-11, pibo-01-21-021</w:t>
                  </w:r>
                </w:p>
                <w:p w14:paraId="150AFA93" w14:textId="7418C6FC" w:rsidR="00C51033" w:rsidRPr="000036EC" w:rsidRDefault="00C51033" w:rsidP="000422A2">
                  <w:pPr>
                    <w:ind w:right="-144" w:firstLine="5103"/>
                  </w:pPr>
                  <w:r w:rsidRPr="000036EC">
                    <w:t>Руководитель практики</w:t>
                  </w:r>
                </w:p>
                <w:p w14:paraId="4894D780" w14:textId="38918ECB" w:rsidR="00C51033" w:rsidRPr="002134DE" w:rsidRDefault="002134DE" w:rsidP="002134DE">
                  <w:pPr>
                    <w:ind w:firstLine="5103"/>
                  </w:pPr>
                  <w:r>
                    <w:t>преподаватель (практик)</w:t>
                  </w:r>
                </w:p>
                <w:p w14:paraId="7EACFBF9" w14:textId="2A5A7732" w:rsidR="00C51033" w:rsidRPr="002134DE" w:rsidRDefault="002134DE" w:rsidP="002134DE">
                  <w:pPr>
                    <w:ind w:firstLine="5103"/>
                  </w:pPr>
                  <w:r>
                    <w:t>Блок И</w:t>
                  </w:r>
                  <w:r w:rsidRPr="002134DE">
                    <w:t>.</w:t>
                  </w:r>
                  <w:r>
                    <w:t>Н</w:t>
                  </w:r>
                  <w:r w:rsidRPr="002134DE">
                    <w:t>.</w:t>
                  </w:r>
                </w:p>
                <w:p w14:paraId="4D4B8162" w14:textId="414E1015" w:rsidR="00C51033" w:rsidRPr="006141A7" w:rsidRDefault="00C51033" w:rsidP="000422A2">
                  <w:pPr>
                    <w:spacing w:line="240" w:lineRule="atLeast"/>
                    <w:ind w:right="-144" w:firstLine="5103"/>
                  </w:pPr>
                  <w:r w:rsidRPr="000036EC">
                    <w:t>Оценка после защиты</w:t>
                  </w:r>
                </w:p>
                <w:p w14:paraId="64AF653D" w14:textId="77777777" w:rsidR="00C51033" w:rsidRPr="006141A7" w:rsidRDefault="00C51033" w:rsidP="000422A2">
                  <w:pPr>
                    <w:spacing w:line="360" w:lineRule="auto"/>
                    <w:ind w:right="-144" w:firstLine="5103"/>
                    <w:rPr>
                      <w:sz w:val="10"/>
                      <w:szCs w:val="10"/>
                    </w:rPr>
                  </w:pPr>
                </w:p>
                <w:p w14:paraId="37CBD0CB" w14:textId="50895E18" w:rsidR="00C51033" w:rsidRPr="002134DE" w:rsidRDefault="00C51033" w:rsidP="000422A2">
                  <w:pPr>
                    <w:spacing w:line="360" w:lineRule="auto"/>
                    <w:ind w:right="-144" w:firstLine="5103"/>
                  </w:pPr>
                  <w:r w:rsidRPr="000036EC">
                    <w:t>Дата защиты</w:t>
                  </w:r>
                  <w:r>
                    <w:t xml:space="preserve"> 16</w:t>
                  </w:r>
                  <w:r w:rsidRPr="002134DE">
                    <w:t>.05.2025</w:t>
                  </w:r>
                </w:p>
                <w:p w14:paraId="2115CA59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5C008090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1A50F20D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2E62991E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1798D6D0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5D75A4E7" w14:textId="77777777" w:rsidR="00C51033" w:rsidRDefault="00C51033" w:rsidP="000422A2">
                  <w:pPr>
                    <w:tabs>
                      <w:tab w:val="left" w:pos="5103"/>
                    </w:tabs>
                  </w:pPr>
                </w:p>
                <w:p w14:paraId="67650C2A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06FA13A2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3DAD920C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1CA0A041" w14:textId="77777777" w:rsidR="004F4F21" w:rsidRDefault="004F4F21" w:rsidP="000422A2">
                  <w:pPr>
                    <w:tabs>
                      <w:tab w:val="left" w:pos="5103"/>
                    </w:tabs>
                  </w:pPr>
                </w:p>
                <w:p w14:paraId="377FEDED" w14:textId="77777777" w:rsidR="004F4F21" w:rsidRPr="000036EC" w:rsidRDefault="004F4F21" w:rsidP="000422A2">
                  <w:pPr>
                    <w:tabs>
                      <w:tab w:val="left" w:pos="5103"/>
                    </w:tabs>
                  </w:pPr>
                </w:p>
                <w:p w14:paraId="05442CBB" w14:textId="77777777" w:rsidR="00C51033" w:rsidRPr="000036EC" w:rsidRDefault="00C51033" w:rsidP="000422A2">
                  <w:pPr>
                    <w:tabs>
                      <w:tab w:val="left" w:pos="5103"/>
                    </w:tabs>
                  </w:pPr>
                </w:p>
                <w:p w14:paraId="2374AA3F" w14:textId="77777777" w:rsidR="00C51033" w:rsidRPr="002134DE" w:rsidRDefault="00C51033" w:rsidP="000422A2">
                  <w:pPr>
                    <w:jc w:val="center"/>
                  </w:pPr>
                  <w:r w:rsidRPr="002134DE">
                    <w:t xml:space="preserve">Новосибирск </w:t>
                  </w:r>
                </w:p>
                <w:p w14:paraId="4DB40216" w14:textId="23C027E4" w:rsidR="00C51033" w:rsidRPr="000036EC" w:rsidRDefault="00C51033" w:rsidP="000422A2">
                  <w:pPr>
                    <w:jc w:val="center"/>
                  </w:pPr>
                  <w:r w:rsidRPr="002134DE">
                    <w:t>20</w:t>
                  </w:r>
                  <w:r>
                    <w:t>25</w:t>
                  </w:r>
                </w:p>
              </w:tc>
            </w:tr>
          </w:tbl>
          <w:p w14:paraId="3B4F2070" w14:textId="77777777" w:rsidR="00C51033" w:rsidRPr="000036EC" w:rsidRDefault="00C51033" w:rsidP="000422A2">
            <w:pPr>
              <w:rPr>
                <w:sz w:val="20"/>
              </w:rPr>
            </w:pPr>
          </w:p>
        </w:tc>
      </w:tr>
    </w:tbl>
    <w:p w14:paraId="387A1227" w14:textId="77777777" w:rsidR="00C51033" w:rsidRPr="000036EC" w:rsidRDefault="00C51033" w:rsidP="00C51033">
      <w:pPr>
        <w:ind w:left="709"/>
        <w:contextualSpacing/>
        <w:jc w:val="both"/>
        <w:rPr>
          <w:color w:val="000000"/>
          <w:sz w:val="24"/>
          <w:szCs w:val="24"/>
        </w:rPr>
      </w:pPr>
    </w:p>
    <w:p w14:paraId="2F6C4954" w14:textId="77777777" w:rsidR="00C51033" w:rsidRPr="002134DE" w:rsidRDefault="00C51033" w:rsidP="002517DC">
      <w:pPr>
        <w:jc w:val="center"/>
        <w:rPr>
          <w:szCs w:val="28"/>
        </w:rPr>
        <w:sectPr w:rsidR="00C51033" w:rsidRPr="002134DE" w:rsidSect="00FF30A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5AD462E" w14:textId="77777777" w:rsidR="00772B21" w:rsidRPr="00772B21" w:rsidRDefault="00772B21" w:rsidP="00772B21">
      <w:pPr>
        <w:jc w:val="center"/>
        <w:outlineLvl w:val="4"/>
        <w:rPr>
          <w:rFonts w:eastAsia="Calibri"/>
          <w:i/>
          <w:sz w:val="8"/>
          <w:szCs w:val="24"/>
          <w:lang w:eastAsia="ru-RU"/>
        </w:rPr>
      </w:pPr>
    </w:p>
    <w:p w14:paraId="436A3F5B" w14:textId="77777777" w:rsidR="00772B21" w:rsidRPr="00772B21" w:rsidRDefault="00772B21" w:rsidP="00772B21">
      <w:pPr>
        <w:widowControl w:val="0"/>
        <w:jc w:val="center"/>
        <w:rPr>
          <w:color w:val="000000"/>
          <w:spacing w:val="-2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автономная некоммерческая образовательная организация высшего образования</w:t>
      </w:r>
    </w:p>
    <w:p w14:paraId="5E0D6E6F" w14:textId="77777777" w:rsidR="00772B21" w:rsidRPr="00772B21" w:rsidRDefault="00772B21" w:rsidP="00772B21">
      <w:pPr>
        <w:widowControl w:val="0"/>
        <w:jc w:val="center"/>
        <w:rPr>
          <w:color w:val="000000"/>
          <w:sz w:val="24"/>
          <w:szCs w:val="24"/>
          <w:lang w:eastAsia="ru-RU"/>
        </w:rPr>
      </w:pPr>
      <w:r w:rsidRPr="00772B21">
        <w:rPr>
          <w:color w:val="000000"/>
          <w:spacing w:val="-20"/>
          <w:sz w:val="24"/>
          <w:szCs w:val="24"/>
          <w:lang w:eastAsia="ru-RU"/>
        </w:rPr>
        <w:t>Центросоюза Российской Федерации</w:t>
      </w:r>
      <w:r w:rsidRPr="00772B21">
        <w:rPr>
          <w:color w:val="000000"/>
          <w:spacing w:val="-20"/>
          <w:sz w:val="24"/>
          <w:szCs w:val="24"/>
          <w:lang w:eastAsia="ru-RU"/>
        </w:rPr>
        <w:br/>
        <w:t>«Сибирский университет потребительской кооперации»</w:t>
      </w:r>
    </w:p>
    <w:p w14:paraId="44527323" w14:textId="77777777" w:rsidR="00772B21" w:rsidRPr="00772B21" w:rsidRDefault="00772B21" w:rsidP="00772B21">
      <w:pPr>
        <w:keepNext/>
        <w:jc w:val="center"/>
        <w:outlineLvl w:val="2"/>
        <w:rPr>
          <w:rFonts w:eastAsia="Calibri"/>
          <w:b/>
          <w:sz w:val="24"/>
          <w:szCs w:val="24"/>
          <w:lang w:eastAsia="ru-RU"/>
        </w:rPr>
      </w:pPr>
    </w:p>
    <w:p w14:paraId="2A17E540" w14:textId="77777777" w:rsidR="00772B21" w:rsidRPr="00087B46" w:rsidRDefault="00772B21" w:rsidP="00087B46">
      <w:pPr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087B46">
        <w:rPr>
          <w:rFonts w:eastAsia="Calibri"/>
          <w:b/>
          <w:bCs/>
          <w:sz w:val="24"/>
          <w:szCs w:val="24"/>
          <w:lang w:eastAsia="ru-RU"/>
        </w:rPr>
        <w:t>РАБОЧИЙ ГРАФИК И ИНДИВИДУАЛЬНОЕ ЗАДАНИЕ</w:t>
      </w:r>
    </w:p>
    <w:p w14:paraId="675F0AA3" w14:textId="77777777" w:rsidR="00C51AD8" w:rsidRPr="00FC5295" w:rsidRDefault="00C51AD8" w:rsidP="00C51AD8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на 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ую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у</w:t>
      </w:r>
    </w:p>
    <w:p w14:paraId="33FD58DC" w14:textId="042DAD53" w:rsidR="00772B21" w:rsidRPr="00772B21" w:rsidRDefault="00772B21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rFonts w:eastAsia="Calibri"/>
          <w:sz w:val="24"/>
          <w:szCs w:val="24"/>
          <w:lang w:eastAsia="ru-RU"/>
        </w:rPr>
      </w:pPr>
    </w:p>
    <w:p w14:paraId="1946C38B" w14:textId="2B203D36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F85478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4AC87A3F" w14:textId="62A03FE9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F85478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002A8395" w14:textId="48C975BC" w:rsidR="00772B21" w:rsidRPr="00772B21" w:rsidRDefault="00772B21" w:rsidP="00772B21">
      <w:pPr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F85478">
        <w:rPr>
          <w:rFonts w:eastAsia="Calibri"/>
          <w:sz w:val="22"/>
          <w:szCs w:val="22"/>
        </w:rPr>
        <w:t>ПИБ-11</w:t>
      </w:r>
    </w:p>
    <w:p w14:paraId="7A06A844" w14:textId="0C0057BF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F85478">
        <w:rPr>
          <w:rFonts w:eastAsia="Calibri"/>
          <w:sz w:val="24"/>
          <w:szCs w:val="24"/>
          <w:lang w:eastAsia="ru-RU"/>
        </w:rPr>
        <w:t>Информатики</w:t>
      </w:r>
    </w:p>
    <w:p w14:paraId="763FEDED" w14:textId="4F8D0F44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F85478">
        <w:rPr>
          <w:rFonts w:eastAsia="Calibri"/>
          <w:bCs/>
          <w:sz w:val="24"/>
          <w:szCs w:val="24"/>
          <w:lang w:eastAsia="ru-RU"/>
        </w:rPr>
        <w:t>09</w:t>
      </w:r>
      <w:r w:rsidR="00F85478" w:rsidRPr="00F85478">
        <w:rPr>
          <w:rFonts w:eastAsia="Calibri"/>
          <w:bCs/>
          <w:sz w:val="24"/>
          <w:szCs w:val="24"/>
          <w:lang w:eastAsia="ru-RU"/>
        </w:rPr>
        <w:t>.03.03</w:t>
      </w:r>
      <w:r w:rsidR="00F85478">
        <w:rPr>
          <w:rFonts w:eastAsia="Calibri"/>
          <w:bCs/>
          <w:sz w:val="24"/>
          <w:szCs w:val="24"/>
          <w:lang w:eastAsia="ru-RU"/>
        </w:rPr>
        <w:t xml:space="preserve"> Прикладная информатика</w:t>
      </w:r>
    </w:p>
    <w:p w14:paraId="0C9163B0" w14:textId="1B09936A" w:rsidR="00F85478" w:rsidRPr="00772B21" w:rsidRDefault="00772B21" w:rsidP="00F85478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>Профиль (направленность)</w:t>
      </w:r>
      <w:r w:rsidR="00F85478">
        <w:rPr>
          <w:rFonts w:eastAsia="Calibri"/>
          <w:sz w:val="24"/>
          <w:szCs w:val="24"/>
          <w:lang w:eastAsia="ru-RU"/>
        </w:rPr>
        <w:t xml:space="preserve"> Прикладная информатика в информационной сфере</w:t>
      </w:r>
    </w:p>
    <w:p w14:paraId="5827619E" w14:textId="77777777" w:rsidR="00772B21" w:rsidRPr="00772B21" w:rsidRDefault="00772B21" w:rsidP="00772B21">
      <w:pPr>
        <w:rPr>
          <w:rFonts w:eastAsia="Calibri"/>
          <w:szCs w:val="24"/>
          <w:lang w:eastAsia="ru-RU"/>
        </w:rPr>
      </w:pPr>
    </w:p>
    <w:p w14:paraId="79D8C0B6" w14:textId="6A696899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практики с </w:t>
      </w:r>
      <w:r w:rsidR="00F85478">
        <w:rPr>
          <w:rFonts w:eastAsia="Calibri"/>
          <w:sz w:val="22"/>
          <w:szCs w:val="22"/>
        </w:rPr>
        <w:t>2</w:t>
      </w:r>
      <w:r w:rsidR="00F85478" w:rsidRPr="00F85478">
        <w:rPr>
          <w:rFonts w:eastAsia="Calibri"/>
          <w:sz w:val="22"/>
          <w:szCs w:val="22"/>
        </w:rPr>
        <w:t xml:space="preserve">.04 </w:t>
      </w:r>
      <w:r w:rsidRPr="00772B21">
        <w:rPr>
          <w:rFonts w:eastAsia="Calibri"/>
          <w:sz w:val="22"/>
          <w:szCs w:val="22"/>
        </w:rPr>
        <w:t xml:space="preserve">по </w:t>
      </w:r>
      <w:r w:rsidR="00F85478" w:rsidRPr="00F85478">
        <w:rPr>
          <w:rFonts w:eastAsia="Calibri"/>
          <w:sz w:val="22"/>
          <w:szCs w:val="22"/>
        </w:rPr>
        <w:t>16.05.</w:t>
      </w:r>
      <w:r w:rsidRPr="00772B21">
        <w:rPr>
          <w:rFonts w:eastAsia="Calibri"/>
          <w:sz w:val="22"/>
          <w:szCs w:val="22"/>
        </w:rPr>
        <w:t>20</w:t>
      </w:r>
      <w:r w:rsidR="00F85478">
        <w:rPr>
          <w:rFonts w:eastAsia="Calibri"/>
          <w:sz w:val="22"/>
          <w:szCs w:val="22"/>
        </w:rPr>
        <w:t>25</w:t>
      </w:r>
      <w:r w:rsidRPr="00772B21">
        <w:rPr>
          <w:rFonts w:eastAsia="Calibri"/>
          <w:sz w:val="22"/>
          <w:szCs w:val="22"/>
        </w:rPr>
        <w:t xml:space="preserve"> г.</w:t>
      </w:r>
    </w:p>
    <w:p w14:paraId="0B660FEA" w14:textId="0B554132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Место прохождения практики </w:t>
      </w:r>
      <w:r w:rsidR="00F85478" w:rsidRPr="00F85478">
        <w:rPr>
          <w:rFonts w:eastAsia="Calibri"/>
          <w:sz w:val="22"/>
          <w:szCs w:val="22"/>
        </w:rPr>
        <w:t>А</w:t>
      </w:r>
      <w:r w:rsidR="00AA4878">
        <w:rPr>
          <w:rFonts w:eastAsia="Calibri"/>
          <w:sz w:val="22"/>
          <w:szCs w:val="22"/>
        </w:rPr>
        <w:t>кционерное общество</w:t>
      </w:r>
      <w:r w:rsidR="00F85478" w:rsidRPr="00F85478">
        <w:rPr>
          <w:rFonts w:eastAsia="Calibri"/>
          <w:sz w:val="22"/>
          <w:szCs w:val="22"/>
        </w:rPr>
        <w:t xml:space="preserve"> «ТИОН Умный микроклимат», г. Новосибирск, ул. Инженерная 20</w:t>
      </w:r>
    </w:p>
    <w:p w14:paraId="657D38FB" w14:textId="230B9FCB" w:rsidR="00772B21" w:rsidRPr="00772B21" w:rsidRDefault="00772B21" w:rsidP="001C458D">
      <w:pPr>
        <w:numPr>
          <w:ilvl w:val="0"/>
          <w:numId w:val="1"/>
        </w:numPr>
        <w:spacing w:after="200" w:line="276" w:lineRule="auto"/>
        <w:ind w:left="426" w:hanging="284"/>
        <w:contextualSpacing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Сроки сдачи студентом отчёта </w:t>
      </w:r>
      <w:r w:rsidR="00F85478" w:rsidRPr="00F85478">
        <w:rPr>
          <w:rFonts w:eastAsia="Calibri"/>
          <w:sz w:val="22"/>
          <w:szCs w:val="22"/>
        </w:rPr>
        <w:t>16</w:t>
      </w:r>
      <w:r w:rsidR="00F85478" w:rsidRPr="00B676DD">
        <w:rPr>
          <w:rFonts w:eastAsia="Calibri"/>
          <w:sz w:val="22"/>
          <w:szCs w:val="22"/>
        </w:rPr>
        <w:t xml:space="preserve">.05.2025 </w:t>
      </w:r>
      <w:r w:rsidR="00F85478">
        <w:rPr>
          <w:rFonts w:eastAsia="Calibri"/>
          <w:sz w:val="22"/>
          <w:szCs w:val="22"/>
        </w:rPr>
        <w:t>г</w:t>
      </w:r>
      <w:r w:rsidR="00F85478" w:rsidRPr="00B676DD">
        <w:rPr>
          <w:rFonts w:eastAsia="Calibri"/>
          <w:sz w:val="22"/>
          <w:szCs w:val="22"/>
        </w:rPr>
        <w:t>.</w:t>
      </w:r>
    </w:p>
    <w:p w14:paraId="0FFFDF23" w14:textId="33A7C9BE" w:rsidR="00772B21" w:rsidRPr="00772B21" w:rsidRDefault="00772B21" w:rsidP="00772B21">
      <w:pPr>
        <w:tabs>
          <w:tab w:val="left" w:pos="3731"/>
        </w:tabs>
        <w:ind w:left="426" w:hanging="284"/>
        <w:contextualSpacing/>
        <w:rPr>
          <w:rFonts w:eastAsia="Calibri"/>
          <w:i/>
          <w:sz w:val="18"/>
          <w:szCs w:val="18"/>
        </w:rPr>
      </w:pPr>
      <w:r w:rsidRPr="00772B21">
        <w:rPr>
          <w:rFonts w:eastAsia="Calibri"/>
          <w:sz w:val="22"/>
          <w:szCs w:val="22"/>
        </w:rPr>
        <w:tab/>
      </w:r>
      <w:r w:rsidRPr="00772B21">
        <w:rPr>
          <w:rFonts w:eastAsia="Calibri"/>
          <w:sz w:val="22"/>
          <w:szCs w:val="22"/>
        </w:rPr>
        <w:tab/>
      </w: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6925"/>
        <w:gridCol w:w="1206"/>
      </w:tblGrid>
      <w:tr w:rsidR="00772B21" w:rsidRPr="00772B21" w14:paraId="214C9D02" w14:textId="77777777" w:rsidTr="00F346E9">
        <w:trPr>
          <w:trHeight w:val="247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EF0B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2751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5250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b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b/>
                <w:sz w:val="24"/>
                <w:szCs w:val="24"/>
                <w:lang w:eastAsia="ru-RU"/>
              </w:rPr>
              <w:t>Срок</w:t>
            </w:r>
          </w:p>
        </w:tc>
      </w:tr>
      <w:tr w:rsidR="00772B21" w:rsidRPr="00772B21" w14:paraId="0454DD1B" w14:textId="77777777" w:rsidTr="00F346E9">
        <w:trPr>
          <w:trHeight w:val="259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165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EAEE" w14:textId="77777777" w:rsidR="00772B21" w:rsidRPr="00772B21" w:rsidRDefault="00772B21" w:rsidP="00772B21">
            <w:pPr>
              <w:contextualSpacing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Инструктаж по охране труда, технике безопасности, соблюдению производственной санитарии и гигиены труда, а также правилам внутреннего распорядка.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8D92" w14:textId="6F79EABE" w:rsidR="00772B21" w:rsidRPr="005B5955" w:rsidRDefault="005B5955" w:rsidP="00772B21">
            <w:pPr>
              <w:contextualSpacing/>
              <w:jc w:val="center"/>
              <w:rPr>
                <w:rFonts w:eastAsia="Calibri"/>
                <w:sz w:val="22"/>
                <w:szCs w:val="22"/>
                <w:lang w:val="en-US" w:eastAsia="ru-RU"/>
              </w:rPr>
            </w:pPr>
            <w:r w:rsidRPr="005B5955">
              <w:rPr>
                <w:rFonts w:eastAsia="Calibri"/>
                <w:sz w:val="22"/>
                <w:szCs w:val="22"/>
                <w:lang w:eastAsia="ru-RU"/>
              </w:rPr>
              <w:t>2</w:t>
            </w:r>
            <w:r w:rsidRPr="005B5955">
              <w:rPr>
                <w:rFonts w:eastAsia="Calibri"/>
                <w:sz w:val="22"/>
                <w:szCs w:val="22"/>
                <w:lang w:val="en-US" w:eastAsia="ru-RU"/>
              </w:rPr>
              <w:t>.04.2025-0</w:t>
            </w:r>
            <w:r>
              <w:rPr>
                <w:rFonts w:eastAsia="Calibri"/>
                <w:sz w:val="22"/>
                <w:szCs w:val="22"/>
                <w:lang w:val="en-US" w:eastAsia="ru-RU"/>
              </w:rPr>
              <w:t>3</w:t>
            </w:r>
            <w:r w:rsidRPr="005B5955">
              <w:rPr>
                <w:rFonts w:eastAsia="Calibri"/>
                <w:sz w:val="22"/>
                <w:szCs w:val="22"/>
                <w:lang w:val="en-US" w:eastAsia="ru-RU"/>
              </w:rPr>
              <w:t>.04.2025</w:t>
            </w:r>
          </w:p>
        </w:tc>
      </w:tr>
      <w:tr w:rsidR="00772B21" w:rsidRPr="00772B21" w14:paraId="7D6F3036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F7B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66C5" w14:textId="4EA8BB67" w:rsidR="00772B21" w:rsidRPr="006A47FC" w:rsidRDefault="006A47FC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6A47FC">
              <w:rPr>
                <w:color w:val="000000"/>
                <w:sz w:val="22"/>
                <w:szCs w:val="22"/>
                <w:lang w:eastAsia="ru-RU"/>
              </w:rPr>
              <w:t>Проведение анализа деятельности организации. Согласование с руководителем практики задания, постановки цели и задач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895A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772B21" w:rsidRPr="00772B21" w14:paraId="60B8D4A1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84D3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5A35" w14:textId="618425A9" w:rsidR="00772B21" w:rsidRPr="00F346E9" w:rsidRDefault="00A071B1" w:rsidP="00772B21">
            <w:pPr>
              <w:contextualSpacing/>
              <w:jc w:val="both"/>
              <w:rPr>
                <w:color w:val="000000"/>
                <w:sz w:val="22"/>
                <w:szCs w:val="22"/>
                <w:lang w:eastAsia="ru-RU"/>
              </w:rPr>
            </w:pPr>
            <w:r w:rsidRPr="004453E9">
              <w:rPr>
                <w:sz w:val="24"/>
                <w:szCs w:val="28"/>
                <w:lang w:eastAsia="ru-RU"/>
              </w:rPr>
              <w:t>Пров</w:t>
            </w:r>
            <w:r>
              <w:rPr>
                <w:sz w:val="24"/>
                <w:szCs w:val="28"/>
                <w:lang w:eastAsia="ru-RU"/>
              </w:rPr>
              <w:t>е</w:t>
            </w:r>
            <w:r w:rsidRPr="004453E9">
              <w:rPr>
                <w:sz w:val="24"/>
                <w:szCs w:val="28"/>
                <w:lang w:eastAsia="ru-RU"/>
              </w:rPr>
              <w:t>д</w:t>
            </w:r>
            <w:r>
              <w:rPr>
                <w:sz w:val="24"/>
                <w:szCs w:val="28"/>
                <w:lang w:eastAsia="ru-RU"/>
              </w:rPr>
              <w:t>ение</w:t>
            </w:r>
            <w:r w:rsidRPr="004453E9">
              <w:rPr>
                <w:sz w:val="24"/>
                <w:szCs w:val="28"/>
                <w:lang w:eastAsia="ru-RU"/>
              </w:rPr>
              <w:t xml:space="preserve"> анализ</w:t>
            </w:r>
            <w:r>
              <w:rPr>
                <w:sz w:val="24"/>
                <w:szCs w:val="28"/>
                <w:lang w:eastAsia="ru-RU"/>
              </w:rPr>
              <w:t>а</w:t>
            </w:r>
            <w:r w:rsidRPr="004453E9">
              <w:rPr>
                <w:sz w:val="24"/>
                <w:szCs w:val="28"/>
                <w:lang w:eastAsia="ru-RU"/>
              </w:rPr>
              <w:t xml:space="preserve"> инструментальных средств реализации проекта</w:t>
            </w:r>
            <w:r w:rsidRPr="005B5955">
              <w:rPr>
                <w:sz w:val="24"/>
                <w:szCs w:val="28"/>
                <w:lang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8F01" w14:textId="77777777" w:rsidR="00772B21" w:rsidRPr="00772B21" w:rsidRDefault="00772B21" w:rsidP="00772B21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5155899A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21854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35" w:type="dxa"/>
            <w:vAlign w:val="center"/>
          </w:tcPr>
          <w:p w14:paraId="0A2C2151" w14:textId="05B92ACA" w:rsidR="00F346E9" w:rsidRPr="00772B21" w:rsidRDefault="00F346E9" w:rsidP="00F346E9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 w:rsidRPr="005B5955">
              <w:rPr>
                <w:color w:val="000000"/>
                <w:sz w:val="22"/>
                <w:szCs w:val="22"/>
                <w:lang w:eastAsia="ru-RU"/>
              </w:rPr>
              <w:t>Анализ требований к конфигуратору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6C8E3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54955A9D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8CAA51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435" w:type="dxa"/>
            <w:vAlign w:val="center"/>
          </w:tcPr>
          <w:p w14:paraId="046EC94F" w14:textId="611D79FB" w:rsidR="00F346E9" w:rsidRPr="005B5955" w:rsidRDefault="00F346E9" w:rsidP="00F346E9">
            <w:pPr>
              <w:jc w:val="both"/>
              <w:rPr>
                <w:rFonts w:eastAsia="Calibri"/>
                <w:sz w:val="24"/>
                <w:szCs w:val="24"/>
                <w:lang w:val="en-US"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Проектирование архитектуры информационной системы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2D940C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113B9617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131A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435" w:type="dxa"/>
            <w:vAlign w:val="center"/>
          </w:tcPr>
          <w:p w14:paraId="30638CA9" w14:textId="58B983E1" w:rsidR="00F346E9" w:rsidRPr="005B5955" w:rsidRDefault="00A071B1" w:rsidP="00F346E9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  <w:r>
              <w:rPr>
                <w:rFonts w:eastAsia="Calibri"/>
                <w:sz w:val="24"/>
                <w:szCs w:val="24"/>
                <w:lang w:eastAsia="ru-RU"/>
              </w:rPr>
              <w:t>Разработка базы данных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7FC6B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3D417BFF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999F1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435" w:type="dxa"/>
            <w:vAlign w:val="center"/>
          </w:tcPr>
          <w:p w14:paraId="4393851F" w14:textId="60052547" w:rsidR="00F346E9" w:rsidRPr="005B5955" w:rsidRDefault="00F346E9" w:rsidP="00F346E9">
            <w:pPr>
              <w:jc w:val="both"/>
              <w:rPr>
                <w:rFonts w:eastAsia="Calibri"/>
                <w:sz w:val="24"/>
                <w:szCs w:val="24"/>
                <w:lang w:val="en-US" w:eastAsia="ru-RU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68C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24642F08" w14:textId="77777777" w:rsidTr="00F346E9">
        <w:trPr>
          <w:trHeight w:val="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B5E3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435" w:type="dxa"/>
            <w:vAlign w:val="center"/>
          </w:tcPr>
          <w:p w14:paraId="44D48D8C" w14:textId="77777777" w:rsidR="00F346E9" w:rsidRPr="00772B21" w:rsidRDefault="00F346E9" w:rsidP="00F346E9">
            <w:pPr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03A9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1F561242" w14:textId="77777777" w:rsidTr="00F346E9">
        <w:trPr>
          <w:trHeight w:val="25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0812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commentRangeStart w:id="0"/>
            <w:commentRangeStart w:id="1"/>
            <w:r w:rsidRPr="00772B21">
              <w:rPr>
                <w:rFonts w:eastAsia="Calibri"/>
                <w:sz w:val="24"/>
                <w:szCs w:val="24"/>
                <w:lang w:eastAsia="ru-RU"/>
              </w:rPr>
              <w:t>10</w:t>
            </w:r>
            <w:commentRangeEnd w:id="0"/>
            <w:r>
              <w:rPr>
                <w:rStyle w:val="afa"/>
              </w:rPr>
              <w:commentReference w:id="0"/>
            </w:r>
            <w:commentRangeEnd w:id="1"/>
            <w:r w:rsidR="005E22A6">
              <w:rPr>
                <w:rStyle w:val="afa"/>
              </w:rPr>
              <w:commentReference w:id="1"/>
            </w:r>
          </w:p>
        </w:tc>
        <w:tc>
          <w:tcPr>
            <w:tcW w:w="7435" w:type="dxa"/>
            <w:vAlign w:val="center"/>
          </w:tcPr>
          <w:p w14:paraId="1BDB5CEE" w14:textId="77777777" w:rsidR="00F346E9" w:rsidRPr="00772B21" w:rsidRDefault="00F346E9" w:rsidP="00F346E9">
            <w:pPr>
              <w:tabs>
                <w:tab w:val="left" w:pos="444"/>
              </w:tabs>
              <w:spacing w:line="238" w:lineRule="auto"/>
              <w:ind w:left="360" w:hanging="360"/>
              <w:jc w:val="both"/>
              <w:rPr>
                <w:rFonts w:eastAsia="Calibri"/>
                <w:sz w:val="24"/>
                <w:szCs w:val="24"/>
                <w:lang w:eastAsia="ru-RU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C764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78D6455F" w14:textId="77777777" w:rsidTr="00F346E9">
        <w:trPr>
          <w:trHeight w:val="307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A07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0664" w14:textId="77777777" w:rsidR="00F346E9" w:rsidRPr="00772B21" w:rsidRDefault="00F346E9" w:rsidP="00F346E9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Обобщение и систематизация полученной информации и результатов анализа данных. Оформление отчета по результатам практики.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2118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  <w:tr w:rsidR="00F346E9" w:rsidRPr="00772B21" w14:paraId="0A34B098" w14:textId="77777777" w:rsidTr="00F346E9">
        <w:trPr>
          <w:trHeight w:val="27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3B6E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D6C9" w14:textId="77777777" w:rsidR="00F346E9" w:rsidRPr="00772B21" w:rsidRDefault="00F346E9" w:rsidP="00F346E9">
            <w:pPr>
              <w:ind w:right="-107" w:firstLine="3"/>
              <w:rPr>
                <w:color w:val="000000"/>
                <w:sz w:val="22"/>
                <w:szCs w:val="22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>Подготовка презентации к публичной защите отчета.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9F1C" w14:textId="77777777" w:rsidR="00F346E9" w:rsidRPr="00772B21" w:rsidRDefault="00F346E9" w:rsidP="00F346E9">
            <w:pPr>
              <w:contextualSpacing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</w:p>
        </w:tc>
      </w:tr>
    </w:tbl>
    <w:p w14:paraId="22676C45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47CAF0E0" w14:textId="77777777" w:rsidR="000E4E87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74B15D9E" w14:textId="2D87CAE4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Руководитель практики                </w:t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C51AD8">
        <w:rPr>
          <w:rFonts w:eastAsia="Calibri"/>
          <w:sz w:val="24"/>
          <w:szCs w:val="24"/>
          <w:lang w:eastAsia="ru-RU"/>
        </w:rPr>
        <w:t>Блок И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="00C51AD8">
        <w:rPr>
          <w:rFonts w:eastAsia="Calibri"/>
          <w:sz w:val="24"/>
          <w:szCs w:val="24"/>
          <w:lang w:eastAsia="ru-RU"/>
        </w:rPr>
        <w:t>Н</w:t>
      </w:r>
      <w:r w:rsidR="00C51AD8" w:rsidRPr="00C51AD8">
        <w:rPr>
          <w:rFonts w:eastAsia="Calibri"/>
          <w:sz w:val="24"/>
          <w:szCs w:val="24"/>
          <w:lang w:eastAsia="ru-RU"/>
        </w:rPr>
        <w:t>.</w:t>
      </w:r>
      <w:r w:rsidRPr="00772B21">
        <w:rPr>
          <w:rFonts w:eastAsia="Calibri"/>
          <w:color w:val="548DD4"/>
          <w:sz w:val="24"/>
          <w:szCs w:val="24"/>
          <w:lang w:eastAsia="ru-RU"/>
        </w:rPr>
        <w:t xml:space="preserve"> </w:t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0E4E87">
        <w:rPr>
          <w:rFonts w:eastAsia="Calibri"/>
          <w:sz w:val="24"/>
          <w:szCs w:val="24"/>
          <w:lang w:eastAsia="ru-RU"/>
        </w:rPr>
        <w:tab/>
      </w:r>
      <w:r w:rsidR="00C51AD8" w:rsidRPr="00C51AD8">
        <w:rPr>
          <w:rFonts w:eastAsia="Calibri"/>
          <w:sz w:val="24"/>
          <w:szCs w:val="24"/>
          <w:lang w:eastAsia="ru-RU"/>
        </w:rPr>
        <w:t>2.04.2025</w:t>
      </w:r>
    </w:p>
    <w:p w14:paraId="53616C56" w14:textId="59DA852A" w:rsid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66F28FF9" w14:textId="77777777" w:rsidR="000E4E87" w:rsidRPr="00772B21" w:rsidRDefault="000E4E87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</w:p>
    <w:p w14:paraId="5B85F57C" w14:textId="77777777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3D277282" w14:textId="2A33CF93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Задание принял к исполнению </w:t>
      </w:r>
      <w:r w:rsidRPr="00772B21">
        <w:rPr>
          <w:rFonts w:eastAsia="Calibri"/>
          <w:sz w:val="24"/>
          <w:szCs w:val="24"/>
          <w:lang w:eastAsia="ru-RU"/>
        </w:rPr>
        <w:tab/>
      </w:r>
      <w:r w:rsidR="00EC23AB" w:rsidRPr="00E855F0">
        <w:rPr>
          <w:rFonts w:eastAsia="Calibri"/>
          <w:sz w:val="24"/>
          <w:szCs w:val="24"/>
          <w:lang w:eastAsia="ru-RU"/>
        </w:rPr>
        <w:tab/>
      </w:r>
      <w:r w:rsidR="00FF51F0">
        <w:rPr>
          <w:rFonts w:eastAsia="Calibri"/>
          <w:sz w:val="24"/>
          <w:szCs w:val="24"/>
          <w:lang w:eastAsia="ru-RU"/>
        </w:rPr>
        <w:t>Колесников С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>
        <w:rPr>
          <w:rFonts w:eastAsia="Calibri"/>
          <w:sz w:val="24"/>
          <w:szCs w:val="24"/>
          <w:lang w:val="en-US" w:eastAsia="ru-RU"/>
        </w:rPr>
        <w:t>A</w:t>
      </w:r>
      <w:r w:rsidR="00FF51F0" w:rsidRPr="00E855F0">
        <w:rPr>
          <w:rFonts w:eastAsia="Calibri"/>
          <w:sz w:val="24"/>
          <w:szCs w:val="24"/>
          <w:lang w:eastAsia="ru-RU"/>
        </w:rPr>
        <w:t>.</w:t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FF51F0" w:rsidRPr="00E855F0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2D60C49D" w14:textId="09D775B2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24"/>
          <w:szCs w:val="24"/>
          <w:lang w:eastAsia="ru-RU"/>
        </w:rPr>
        <w:t xml:space="preserve">                                                    </w:t>
      </w:r>
      <w:r w:rsidRPr="00772B21">
        <w:rPr>
          <w:rFonts w:eastAsia="Calibri"/>
          <w:i/>
          <w:sz w:val="24"/>
          <w:szCs w:val="24"/>
          <w:lang w:eastAsia="ru-RU"/>
        </w:rPr>
        <w:tab/>
        <w:t xml:space="preserve">    </w:t>
      </w:r>
    </w:p>
    <w:p w14:paraId="74637746" w14:textId="77777777" w:rsid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09FFA25A" w14:textId="77777777" w:rsidR="000E4E87" w:rsidRPr="00772B21" w:rsidRDefault="000E4E87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</w:p>
    <w:p w14:paraId="26E3BA22" w14:textId="2BDAFD49" w:rsidR="00772B21" w:rsidRPr="00772B21" w:rsidRDefault="00772B21" w:rsidP="00772B21">
      <w:pPr>
        <w:spacing w:line="24" w:lineRule="atLeast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Соруководитель практики от </w:t>
      </w:r>
      <w:r w:rsidRPr="00772B21">
        <w:rPr>
          <w:rFonts w:eastAsia="Calibri"/>
          <w:sz w:val="24"/>
          <w:szCs w:val="24"/>
          <w:lang w:eastAsia="ru-RU"/>
        </w:rPr>
        <w:br/>
        <w:t>организации</w:t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</w:r>
      <w:r w:rsidRPr="00772B21">
        <w:rPr>
          <w:rFonts w:eastAsia="Calibri"/>
          <w:sz w:val="24"/>
          <w:szCs w:val="24"/>
          <w:lang w:eastAsia="ru-RU"/>
        </w:rPr>
        <w:tab/>
        <w:t xml:space="preserve">               </w:t>
      </w:r>
      <w:r w:rsidR="00E7207A">
        <w:rPr>
          <w:rFonts w:eastAsia="Calibri"/>
          <w:sz w:val="24"/>
          <w:szCs w:val="24"/>
          <w:lang w:eastAsia="ru-RU"/>
        </w:rPr>
        <w:tab/>
      </w:r>
      <w:r w:rsidR="00EC23AB">
        <w:rPr>
          <w:rFonts w:eastAsia="Calibri"/>
          <w:sz w:val="24"/>
          <w:szCs w:val="24"/>
          <w:lang w:eastAsia="ru-RU"/>
        </w:rPr>
        <w:t>Михайлова Е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C23AB">
        <w:rPr>
          <w:rFonts w:eastAsia="Calibri"/>
          <w:sz w:val="24"/>
          <w:szCs w:val="24"/>
          <w:lang w:eastAsia="ru-RU"/>
        </w:rPr>
        <w:t>А</w:t>
      </w:r>
      <w:r w:rsidR="00EC23AB" w:rsidRPr="00E7207A">
        <w:rPr>
          <w:rFonts w:eastAsia="Calibri"/>
          <w:sz w:val="24"/>
          <w:szCs w:val="24"/>
          <w:lang w:eastAsia="ru-RU"/>
        </w:rPr>
        <w:t>.</w:t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E7207A">
        <w:rPr>
          <w:rFonts w:eastAsia="Calibri"/>
          <w:sz w:val="24"/>
          <w:szCs w:val="24"/>
          <w:lang w:eastAsia="ru-RU"/>
        </w:rPr>
        <w:tab/>
      </w:r>
      <w:r w:rsidR="00C51AD8" w:rsidRPr="00E7207A">
        <w:rPr>
          <w:rFonts w:eastAsia="Calibri"/>
          <w:sz w:val="24"/>
          <w:szCs w:val="24"/>
          <w:lang w:eastAsia="ru-RU"/>
        </w:rPr>
        <w:t>2.04.2025</w:t>
      </w:r>
    </w:p>
    <w:p w14:paraId="09686E04" w14:textId="67605FB4" w:rsidR="00772B21" w:rsidRPr="00772B21" w:rsidRDefault="00772B21" w:rsidP="00772B21">
      <w:pPr>
        <w:spacing w:line="24" w:lineRule="atLeast"/>
        <w:rPr>
          <w:rFonts w:eastAsia="Calibri"/>
          <w:i/>
          <w:sz w:val="18"/>
          <w:szCs w:val="24"/>
          <w:lang w:eastAsia="ru-RU"/>
        </w:rPr>
      </w:pPr>
      <w:r w:rsidRPr="00772B21">
        <w:rPr>
          <w:rFonts w:eastAsia="Calibri"/>
          <w:i/>
          <w:sz w:val="18"/>
          <w:szCs w:val="24"/>
          <w:lang w:eastAsia="ru-RU"/>
        </w:rPr>
        <w:t xml:space="preserve">                                                                                          </w:t>
      </w:r>
    </w:p>
    <w:p w14:paraId="065143C2" w14:textId="77777777" w:rsidR="00772B21" w:rsidRPr="00772B21" w:rsidRDefault="00772B21" w:rsidP="00772B21">
      <w:pPr>
        <w:suppressAutoHyphens/>
        <w:jc w:val="both"/>
        <w:rPr>
          <w:rFonts w:eastAsia="Calibri"/>
          <w:i/>
          <w:sz w:val="20"/>
          <w:szCs w:val="21"/>
        </w:rPr>
      </w:pPr>
    </w:p>
    <w:p w14:paraId="243A64DB" w14:textId="3403ED49" w:rsidR="00772B21" w:rsidRDefault="005E22A6" w:rsidP="00772B21">
      <w:pPr>
        <w:suppressAutoHyphens/>
        <w:jc w:val="both"/>
        <w:rPr>
          <w:rFonts w:eastAsia="Calibri"/>
          <w:i/>
          <w:sz w:val="20"/>
          <w:szCs w:val="21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commentRangeStart w:id="2"/>
      <w:commentRangeStart w:id="3"/>
      <w:commentRangeEnd w:id="2"/>
      <w:r>
        <w:rPr>
          <w:rStyle w:val="afa"/>
        </w:rPr>
        <w:commentReference w:id="2"/>
      </w:r>
      <w:commentRangeEnd w:id="3"/>
      <w:r w:rsidR="001F0571">
        <w:rPr>
          <w:rStyle w:val="afa"/>
        </w:rPr>
        <w:commentReference w:id="3"/>
      </w:r>
    </w:p>
    <w:p w14:paraId="4BBF1D78" w14:textId="77777777" w:rsidR="00772B21" w:rsidRPr="00772B21" w:rsidRDefault="00772B21" w:rsidP="00772B21">
      <w:pPr>
        <w:shd w:val="clear" w:color="auto" w:fill="FFFFFF"/>
        <w:jc w:val="center"/>
        <w:rPr>
          <w:rFonts w:eastAsia="Calibri"/>
          <w:b/>
          <w:bCs/>
          <w:sz w:val="24"/>
          <w:szCs w:val="24"/>
          <w:lang w:eastAsia="ru-RU"/>
        </w:rPr>
      </w:pPr>
      <w:r w:rsidRPr="00772B21">
        <w:rPr>
          <w:rFonts w:eastAsia="Calibri"/>
          <w:b/>
          <w:bCs/>
          <w:sz w:val="24"/>
          <w:szCs w:val="24"/>
          <w:lang w:eastAsia="ru-RU"/>
        </w:rPr>
        <w:lastRenderedPageBreak/>
        <w:t>ДНЕВНИК ПРАКТИКИ</w:t>
      </w:r>
    </w:p>
    <w:p w14:paraId="7DDA591C" w14:textId="5A736EF5" w:rsidR="00772B21" w:rsidRPr="00772B21" w:rsidRDefault="009D6F3E" w:rsidP="00772B21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jc w:val="center"/>
        <w:rPr>
          <w:i/>
          <w:spacing w:val="1"/>
          <w:sz w:val="18"/>
          <w:szCs w:val="22"/>
          <w:lang w:eastAsia="ru-RU"/>
        </w:rPr>
      </w:pPr>
      <w:r>
        <w:rPr>
          <w:iCs/>
          <w:spacing w:val="1"/>
          <w:sz w:val="24"/>
          <w:szCs w:val="24"/>
          <w:lang w:eastAsia="ru-RU"/>
        </w:rPr>
        <w:t>т</w:t>
      </w:r>
      <w:r w:rsidRPr="00FC5295">
        <w:rPr>
          <w:iCs/>
          <w:spacing w:val="1"/>
          <w:sz w:val="24"/>
          <w:szCs w:val="24"/>
          <w:lang w:eastAsia="ru-RU"/>
        </w:rPr>
        <w:t>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 xml:space="preserve"> (проектно-технологическ</w:t>
      </w:r>
      <w:r>
        <w:rPr>
          <w:iCs/>
          <w:spacing w:val="1"/>
          <w:sz w:val="24"/>
          <w:szCs w:val="24"/>
          <w:lang w:eastAsia="ru-RU"/>
        </w:rPr>
        <w:t>ая</w:t>
      </w:r>
      <w:r w:rsidRPr="00FC5295">
        <w:rPr>
          <w:iCs/>
          <w:spacing w:val="1"/>
          <w:sz w:val="24"/>
          <w:szCs w:val="24"/>
          <w:lang w:eastAsia="ru-RU"/>
        </w:rPr>
        <w:t>) практик</w:t>
      </w:r>
      <w:r>
        <w:rPr>
          <w:iCs/>
          <w:spacing w:val="1"/>
          <w:sz w:val="24"/>
          <w:szCs w:val="24"/>
          <w:lang w:eastAsia="ru-RU"/>
        </w:rPr>
        <w:t>а</w:t>
      </w:r>
    </w:p>
    <w:p w14:paraId="3C99832E" w14:textId="25AE8FFB" w:rsidR="00772B21" w:rsidRPr="00772B21" w:rsidRDefault="00772B21" w:rsidP="009D6F3E">
      <w:pPr>
        <w:shd w:val="clear" w:color="auto" w:fill="FFFFFF"/>
        <w:tabs>
          <w:tab w:val="left" w:leader="underscore" w:pos="2326"/>
          <w:tab w:val="left" w:leader="underscore" w:pos="6098"/>
          <w:tab w:val="left" w:leader="underscore" w:pos="8489"/>
        </w:tabs>
        <w:rPr>
          <w:rFonts w:eastAsia="Calibri"/>
          <w:b/>
          <w:sz w:val="24"/>
          <w:szCs w:val="24"/>
          <w:lang w:eastAsia="ru-RU"/>
        </w:rPr>
      </w:pPr>
    </w:p>
    <w:p w14:paraId="684A46DD" w14:textId="77777777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16"/>
          <w:szCs w:val="24"/>
          <w:lang w:eastAsia="ru-RU"/>
        </w:rPr>
      </w:pPr>
    </w:p>
    <w:p w14:paraId="048D6D3F" w14:textId="36762FB8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spacing w:line="312" w:lineRule="auto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>Ф.И.О. обучающегося</w:t>
      </w:r>
      <w:r w:rsidR="003B4D41">
        <w:rPr>
          <w:rFonts w:eastAsia="Calibri"/>
          <w:sz w:val="24"/>
          <w:szCs w:val="24"/>
          <w:lang w:eastAsia="ru-RU"/>
        </w:rPr>
        <w:t xml:space="preserve"> Колесников Сергей Андреевич</w:t>
      </w:r>
    </w:p>
    <w:p w14:paraId="0B40A79E" w14:textId="36C59F4B" w:rsidR="00772B21" w:rsidRPr="00772B21" w:rsidRDefault="00772B21" w:rsidP="003B4D41">
      <w:pPr>
        <w:shd w:val="clear" w:color="auto" w:fill="FFFFFF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4"/>
          <w:szCs w:val="24"/>
          <w:lang w:eastAsia="ru-RU"/>
        </w:rPr>
        <w:t xml:space="preserve">Факультет </w:t>
      </w:r>
      <w:r w:rsidR="003B4D41">
        <w:rPr>
          <w:rFonts w:eastAsia="Calibri"/>
          <w:sz w:val="24"/>
          <w:szCs w:val="24"/>
          <w:lang w:eastAsia="ru-RU"/>
        </w:rPr>
        <w:t>Экономики и управления</w:t>
      </w:r>
    </w:p>
    <w:p w14:paraId="4A6AFD7D" w14:textId="5A8D4B43" w:rsidR="00772B21" w:rsidRPr="00772B21" w:rsidRDefault="00772B21" w:rsidP="00772B21">
      <w:pPr>
        <w:spacing w:line="264" w:lineRule="auto"/>
        <w:rPr>
          <w:rFonts w:eastAsia="Calibri"/>
          <w:sz w:val="22"/>
          <w:szCs w:val="22"/>
        </w:rPr>
      </w:pPr>
      <w:r w:rsidRPr="00772B21">
        <w:rPr>
          <w:rFonts w:eastAsia="Calibri"/>
          <w:sz w:val="22"/>
          <w:szCs w:val="22"/>
        </w:rPr>
        <w:t xml:space="preserve">Группа </w:t>
      </w:r>
      <w:r w:rsidR="003B4D41">
        <w:rPr>
          <w:rFonts w:eastAsia="Calibri"/>
          <w:sz w:val="22"/>
          <w:szCs w:val="22"/>
        </w:rPr>
        <w:t>ПИБ-11</w:t>
      </w:r>
    </w:p>
    <w:p w14:paraId="52F5D4BE" w14:textId="691CECCE" w:rsidR="00772B21" w:rsidRPr="00772B21" w:rsidRDefault="00772B21" w:rsidP="003B4D41">
      <w:pPr>
        <w:shd w:val="clear" w:color="auto" w:fill="FFFFFF"/>
        <w:spacing w:line="264" w:lineRule="auto"/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Кафедра </w:t>
      </w:r>
      <w:r w:rsidR="003B4D41">
        <w:rPr>
          <w:rFonts w:eastAsia="Calibri"/>
          <w:sz w:val="24"/>
          <w:szCs w:val="24"/>
          <w:lang w:eastAsia="ru-RU"/>
        </w:rPr>
        <w:t>Информатики</w:t>
      </w:r>
    </w:p>
    <w:p w14:paraId="66DE99B9" w14:textId="0A288543" w:rsidR="00772B21" w:rsidRPr="00772B21" w:rsidRDefault="00772B21" w:rsidP="003B4D4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16"/>
          <w:szCs w:val="18"/>
        </w:rPr>
      </w:pPr>
      <w:r w:rsidRPr="00772B21">
        <w:rPr>
          <w:rFonts w:eastAsia="Calibri"/>
          <w:sz w:val="22"/>
          <w:szCs w:val="22"/>
        </w:rPr>
        <w:t xml:space="preserve">Направление подготовки: </w:t>
      </w:r>
      <w:r w:rsidR="003B4D41">
        <w:rPr>
          <w:rFonts w:eastAsia="Calibri"/>
          <w:bCs/>
          <w:sz w:val="24"/>
          <w:szCs w:val="24"/>
          <w:lang w:eastAsia="ru-RU"/>
        </w:rPr>
        <w:t>09</w:t>
      </w:r>
      <w:r w:rsidR="003B4D41" w:rsidRPr="003B4D41">
        <w:rPr>
          <w:rFonts w:eastAsia="Calibri"/>
          <w:bCs/>
          <w:sz w:val="24"/>
          <w:szCs w:val="24"/>
          <w:lang w:eastAsia="ru-RU"/>
        </w:rPr>
        <w:t xml:space="preserve">.03.03 </w:t>
      </w:r>
      <w:r w:rsidR="003B4D41">
        <w:rPr>
          <w:rFonts w:eastAsia="Calibri"/>
          <w:bCs/>
          <w:sz w:val="24"/>
          <w:szCs w:val="24"/>
          <w:lang w:eastAsia="ru-RU"/>
        </w:rPr>
        <w:t>Прикладная информатика</w:t>
      </w:r>
    </w:p>
    <w:p w14:paraId="04BC4559" w14:textId="7EEAB841" w:rsidR="00772B21" w:rsidRPr="00772B21" w:rsidRDefault="00772B21" w:rsidP="00772B21">
      <w:pPr>
        <w:shd w:val="clear" w:color="auto" w:fill="FFFFFF"/>
        <w:tabs>
          <w:tab w:val="left" w:pos="3089"/>
          <w:tab w:val="left" w:leader="underscore" w:pos="8287"/>
        </w:tabs>
        <w:rPr>
          <w:rFonts w:eastAsia="Calibri"/>
          <w:i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Профиль (направленность) </w:t>
      </w:r>
      <w:r w:rsidR="003B4D41">
        <w:rPr>
          <w:rFonts w:eastAsia="Calibri"/>
          <w:sz w:val="24"/>
          <w:szCs w:val="24"/>
          <w:lang w:eastAsia="ru-RU"/>
        </w:rPr>
        <w:t>Прикладная информатика в информационной сфере</w:t>
      </w:r>
    </w:p>
    <w:p w14:paraId="01A0958D" w14:textId="77777777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</w:p>
    <w:p w14:paraId="0895E31F" w14:textId="5D11F2A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Место прохождения практики </w:t>
      </w:r>
      <w:r w:rsidR="003B4D41" w:rsidRPr="003B4D41">
        <w:rPr>
          <w:rFonts w:eastAsia="Calibri"/>
          <w:sz w:val="24"/>
          <w:szCs w:val="24"/>
        </w:rPr>
        <w:t>А</w:t>
      </w:r>
      <w:r w:rsidR="00AA4878">
        <w:rPr>
          <w:rFonts w:eastAsia="Calibri"/>
          <w:sz w:val="24"/>
          <w:szCs w:val="24"/>
        </w:rPr>
        <w:t>кционерное общество</w:t>
      </w:r>
      <w:r w:rsidR="003B4D41" w:rsidRPr="003B4D41">
        <w:rPr>
          <w:rFonts w:eastAsia="Calibri"/>
          <w:sz w:val="24"/>
          <w:szCs w:val="24"/>
        </w:rPr>
        <w:t xml:space="preserve"> «ТИОН Умный микроклимат», г. Новосибирск, ул. Инженерная 20</w:t>
      </w:r>
    </w:p>
    <w:p w14:paraId="7936C5C5" w14:textId="7FFA7DC3" w:rsidR="00772B21" w:rsidRPr="00772B21" w:rsidRDefault="00772B21" w:rsidP="00772B21">
      <w:pPr>
        <w:shd w:val="clear" w:color="auto" w:fill="FFFFFF"/>
        <w:rPr>
          <w:rFonts w:eastAsia="Calibri"/>
          <w:sz w:val="24"/>
          <w:szCs w:val="24"/>
          <w:lang w:eastAsia="ru-RU"/>
        </w:rPr>
      </w:pPr>
      <w:r w:rsidRPr="00772B21">
        <w:rPr>
          <w:rFonts w:eastAsia="Calibri"/>
          <w:sz w:val="24"/>
          <w:szCs w:val="24"/>
          <w:lang w:eastAsia="ru-RU"/>
        </w:rPr>
        <w:t xml:space="preserve">Сроки практики: с </w:t>
      </w:r>
      <w:r w:rsidR="003B4D41">
        <w:rPr>
          <w:rFonts w:eastAsia="Calibri"/>
          <w:sz w:val="24"/>
          <w:szCs w:val="24"/>
          <w:lang w:eastAsia="ru-RU"/>
        </w:rPr>
        <w:t>2</w:t>
      </w:r>
      <w:r w:rsidR="003B4D41" w:rsidRPr="003B4D41">
        <w:rPr>
          <w:rFonts w:eastAsia="Calibri"/>
          <w:sz w:val="24"/>
          <w:szCs w:val="24"/>
          <w:lang w:eastAsia="ru-RU"/>
        </w:rPr>
        <w:t>.04</w:t>
      </w:r>
      <w:r w:rsidRPr="00772B21">
        <w:rPr>
          <w:rFonts w:eastAsia="Calibri"/>
          <w:sz w:val="24"/>
          <w:szCs w:val="24"/>
          <w:lang w:eastAsia="ru-RU"/>
        </w:rPr>
        <w:t xml:space="preserve"> по </w:t>
      </w:r>
      <w:r w:rsidR="003B4D41" w:rsidRPr="00AA4878">
        <w:rPr>
          <w:rFonts w:eastAsia="Calibri"/>
          <w:sz w:val="24"/>
          <w:szCs w:val="24"/>
          <w:lang w:eastAsia="ru-RU"/>
        </w:rPr>
        <w:t>16.05.</w:t>
      </w:r>
      <w:r w:rsidRPr="00772B21">
        <w:rPr>
          <w:rFonts w:eastAsia="Calibri"/>
          <w:sz w:val="24"/>
          <w:szCs w:val="24"/>
          <w:lang w:eastAsia="ru-RU"/>
        </w:rPr>
        <w:t>20</w:t>
      </w:r>
      <w:r w:rsidR="003B4D41" w:rsidRPr="00AA4878">
        <w:rPr>
          <w:rFonts w:eastAsia="Calibri"/>
          <w:sz w:val="24"/>
          <w:szCs w:val="24"/>
          <w:lang w:eastAsia="ru-RU"/>
        </w:rPr>
        <w:t>25</w:t>
      </w:r>
      <w:r w:rsidRPr="00772B21">
        <w:rPr>
          <w:rFonts w:eastAsia="Calibri"/>
          <w:sz w:val="24"/>
          <w:szCs w:val="24"/>
          <w:lang w:eastAsia="ru-RU"/>
        </w:rPr>
        <w:t xml:space="preserve"> г.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4970"/>
        <w:gridCol w:w="1559"/>
        <w:gridCol w:w="2127"/>
      </w:tblGrid>
      <w:tr w:rsidR="00772B21" w:rsidRPr="00772B21" w14:paraId="13705035" w14:textId="77777777" w:rsidTr="00AE434F">
        <w:tc>
          <w:tcPr>
            <w:tcW w:w="808" w:type="dxa"/>
            <w:shd w:val="clear" w:color="auto" w:fill="auto"/>
            <w:vAlign w:val="center"/>
          </w:tcPr>
          <w:p w14:paraId="454E1409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970" w:type="dxa"/>
            <w:shd w:val="clear" w:color="auto" w:fill="auto"/>
            <w:vAlign w:val="center"/>
          </w:tcPr>
          <w:p w14:paraId="5F636A12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Содержание этапа практики</w:t>
            </w:r>
          </w:p>
          <w:p w14:paraId="03E9155A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(в соответствии с рабочим графиком и индивидуальным заданием)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E4C4E3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Сроки</w:t>
            </w:r>
          </w:p>
          <w:p w14:paraId="2661EBDE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выполнения</w:t>
            </w:r>
          </w:p>
        </w:tc>
        <w:tc>
          <w:tcPr>
            <w:tcW w:w="2127" w:type="dxa"/>
            <w:vAlign w:val="center"/>
          </w:tcPr>
          <w:p w14:paraId="15A26E5B" w14:textId="77777777" w:rsidR="00772B21" w:rsidRPr="00772B21" w:rsidRDefault="00772B21" w:rsidP="00772B21">
            <w:pPr>
              <w:tabs>
                <w:tab w:val="left" w:pos="567"/>
              </w:tabs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772B21">
              <w:rPr>
                <w:rFonts w:eastAsia="Calibri"/>
                <w:sz w:val="24"/>
                <w:szCs w:val="24"/>
                <w:lang w:eastAsia="ru-RU"/>
              </w:rPr>
              <w:t>Отметка руководителя практики о выполнении (выполнено/</w:t>
            </w:r>
            <w:r w:rsidRPr="00772B21">
              <w:rPr>
                <w:rFonts w:eastAsia="Calibri"/>
                <w:sz w:val="24"/>
                <w:szCs w:val="24"/>
                <w:lang w:eastAsia="ru-RU"/>
              </w:rPr>
              <w:br/>
              <w:t>не выполнено)</w:t>
            </w:r>
          </w:p>
        </w:tc>
      </w:tr>
      <w:tr w:rsidR="00772B21" w:rsidRPr="00772B21" w14:paraId="7E383A40" w14:textId="77777777" w:rsidTr="00AE434F">
        <w:trPr>
          <w:trHeight w:val="309"/>
        </w:trPr>
        <w:tc>
          <w:tcPr>
            <w:tcW w:w="808" w:type="dxa"/>
            <w:shd w:val="clear" w:color="auto" w:fill="auto"/>
          </w:tcPr>
          <w:p w14:paraId="56C1CF1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4330E15" w14:textId="77777777" w:rsidR="00772B21" w:rsidRPr="00772B21" w:rsidRDefault="00772B21" w:rsidP="00772B21">
            <w:pPr>
              <w:jc w:val="both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  <w:r w:rsidRPr="00772B21">
              <w:rPr>
                <w:color w:val="000000"/>
                <w:sz w:val="22"/>
                <w:szCs w:val="22"/>
                <w:lang w:eastAsia="ru-RU"/>
              </w:rPr>
              <w:t xml:space="preserve">Инструктаж по охране труда, технике безопасности, соблюдению производственной санитарии и гигиены труда, а </w:t>
            </w:r>
            <w:commentRangeStart w:id="4"/>
            <w:r w:rsidRPr="00772B21">
              <w:rPr>
                <w:color w:val="000000"/>
                <w:sz w:val="22"/>
                <w:szCs w:val="22"/>
                <w:lang w:eastAsia="ru-RU"/>
              </w:rPr>
              <w:t>также</w:t>
            </w:r>
            <w:commentRangeEnd w:id="4"/>
            <w:r w:rsidR="005E22A6">
              <w:rPr>
                <w:rStyle w:val="afa"/>
              </w:rPr>
              <w:commentReference w:id="4"/>
            </w:r>
            <w:r w:rsidRPr="00772B21">
              <w:rPr>
                <w:color w:val="000000"/>
                <w:sz w:val="22"/>
                <w:szCs w:val="22"/>
                <w:lang w:eastAsia="ru-RU"/>
              </w:rPr>
              <w:t xml:space="preserve"> правилам внутреннего распорядка.</w:t>
            </w:r>
          </w:p>
        </w:tc>
        <w:tc>
          <w:tcPr>
            <w:tcW w:w="1559" w:type="dxa"/>
            <w:shd w:val="clear" w:color="auto" w:fill="auto"/>
          </w:tcPr>
          <w:p w14:paraId="15B01C3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03722A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561D63BC" w14:textId="77777777" w:rsidTr="00AE434F">
        <w:trPr>
          <w:trHeight w:val="372"/>
        </w:trPr>
        <w:tc>
          <w:tcPr>
            <w:tcW w:w="808" w:type="dxa"/>
            <w:shd w:val="clear" w:color="auto" w:fill="auto"/>
          </w:tcPr>
          <w:p w14:paraId="4E1F993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2D44D50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44AD3A6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4A702A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1E966AC0" w14:textId="77777777" w:rsidTr="00AE434F">
        <w:trPr>
          <w:trHeight w:val="264"/>
        </w:trPr>
        <w:tc>
          <w:tcPr>
            <w:tcW w:w="808" w:type="dxa"/>
            <w:shd w:val="clear" w:color="auto" w:fill="auto"/>
          </w:tcPr>
          <w:p w14:paraId="4087FD7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3C1278DF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BB3CBEB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2BA2C61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01E8BF" w14:textId="77777777" w:rsidTr="00AE434F">
        <w:trPr>
          <w:trHeight w:val="339"/>
        </w:trPr>
        <w:tc>
          <w:tcPr>
            <w:tcW w:w="808" w:type="dxa"/>
            <w:shd w:val="clear" w:color="auto" w:fill="auto"/>
          </w:tcPr>
          <w:p w14:paraId="0B8A0E09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A493148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74F471F7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0C516A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4F8E2E3B" w14:textId="77777777" w:rsidTr="00AE434F">
        <w:trPr>
          <w:trHeight w:val="260"/>
        </w:trPr>
        <w:tc>
          <w:tcPr>
            <w:tcW w:w="808" w:type="dxa"/>
            <w:shd w:val="clear" w:color="auto" w:fill="auto"/>
          </w:tcPr>
          <w:p w14:paraId="584A9B1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412C8192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63738B10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62AADA86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772B21" w:rsidRPr="00772B21" w14:paraId="04546FE3" w14:textId="77777777" w:rsidTr="00AE434F">
        <w:trPr>
          <w:trHeight w:val="321"/>
        </w:trPr>
        <w:tc>
          <w:tcPr>
            <w:tcW w:w="808" w:type="dxa"/>
            <w:shd w:val="clear" w:color="auto" w:fill="auto"/>
          </w:tcPr>
          <w:p w14:paraId="1C906853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4970" w:type="dxa"/>
            <w:shd w:val="clear" w:color="auto" w:fill="auto"/>
          </w:tcPr>
          <w:p w14:paraId="6AFEF84A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52881B4E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27" w:type="dxa"/>
          </w:tcPr>
          <w:p w14:paraId="4A8C52E1" w14:textId="77777777" w:rsidR="00772B21" w:rsidRPr="00772B21" w:rsidRDefault="00772B21" w:rsidP="00772B21">
            <w:pPr>
              <w:spacing w:line="288" w:lineRule="auto"/>
              <w:rPr>
                <w:rFonts w:ascii="Calibri" w:eastAsia="Calibri" w:hAnsi="Calibri"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36550B64" w14:textId="77777777" w:rsidR="00772B21" w:rsidRPr="00772B21" w:rsidRDefault="00772B21" w:rsidP="00772B21">
      <w:pPr>
        <w:spacing w:line="216" w:lineRule="auto"/>
        <w:rPr>
          <w:rFonts w:eastAsia="Calibri"/>
          <w:sz w:val="22"/>
          <w:szCs w:val="22"/>
          <w:lang w:eastAsia="ru-RU"/>
        </w:rPr>
      </w:pPr>
    </w:p>
    <w:p w14:paraId="77A2D072" w14:textId="2768681B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0"/>
          <w:szCs w:val="22"/>
        </w:rPr>
      </w:pPr>
      <w:r w:rsidRPr="00772B21">
        <w:rPr>
          <w:rFonts w:eastAsia="Calibri"/>
          <w:sz w:val="20"/>
          <w:szCs w:val="22"/>
        </w:rPr>
        <w:t xml:space="preserve">Выписка из журнала вводного инструктажа </w:t>
      </w:r>
      <w:r w:rsidR="008E6AD5">
        <w:rPr>
          <w:rFonts w:eastAsia="Calibri"/>
          <w:sz w:val="20"/>
          <w:szCs w:val="22"/>
        </w:rPr>
        <w:t>Акционерное общество «ТИОН Умный микроклимат»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г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Новосибирск</w:t>
      </w:r>
      <w:r w:rsidR="00DB4000" w:rsidRPr="00DB4000">
        <w:rPr>
          <w:rFonts w:eastAsia="Calibri"/>
          <w:sz w:val="20"/>
          <w:szCs w:val="22"/>
        </w:rPr>
        <w:t>,</w:t>
      </w:r>
      <w:r w:rsidR="00DB4000">
        <w:rPr>
          <w:rFonts w:eastAsia="Calibri"/>
          <w:sz w:val="20"/>
          <w:szCs w:val="22"/>
        </w:rPr>
        <w:t xml:space="preserve"> ул</w:t>
      </w:r>
      <w:r w:rsidR="00DB4000" w:rsidRPr="00DB4000">
        <w:rPr>
          <w:rFonts w:eastAsia="Calibri"/>
          <w:sz w:val="20"/>
          <w:szCs w:val="22"/>
        </w:rPr>
        <w:t>.</w:t>
      </w:r>
      <w:r w:rsidR="00DB4000">
        <w:rPr>
          <w:rFonts w:eastAsia="Calibri"/>
          <w:sz w:val="20"/>
          <w:szCs w:val="22"/>
        </w:rPr>
        <w:t xml:space="preserve"> Инженерная 20</w:t>
      </w:r>
    </w:p>
    <w:p w14:paraId="3C238C71" w14:textId="764AA052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4"/>
          <w:szCs w:val="22"/>
        </w:rPr>
      </w:pP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  <w:r w:rsidRPr="00772B21">
        <w:rPr>
          <w:rFonts w:eastAsia="Calibri"/>
          <w:sz w:val="14"/>
          <w:szCs w:val="22"/>
        </w:rPr>
        <w:tab/>
      </w:r>
    </w:p>
    <w:p w14:paraId="3ACF9B99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10"/>
          <w:szCs w:val="22"/>
        </w:rPr>
      </w:pP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265"/>
        <w:gridCol w:w="4088"/>
        <w:gridCol w:w="2038"/>
        <w:gridCol w:w="1954"/>
      </w:tblGrid>
      <w:tr w:rsidR="00772B21" w:rsidRPr="00772B21" w14:paraId="5C7A4F5B" w14:textId="77777777" w:rsidTr="00AE434F">
        <w:tc>
          <w:tcPr>
            <w:tcW w:w="1275" w:type="dxa"/>
            <w:vAlign w:val="center"/>
          </w:tcPr>
          <w:p w14:paraId="4991208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Дата</w:t>
            </w:r>
          </w:p>
        </w:tc>
        <w:tc>
          <w:tcPr>
            <w:tcW w:w="4203" w:type="dxa"/>
            <w:vAlign w:val="center"/>
          </w:tcPr>
          <w:p w14:paraId="5F9A0D72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ФИО инструктирующего</w:t>
            </w:r>
          </w:p>
        </w:tc>
        <w:tc>
          <w:tcPr>
            <w:tcW w:w="1834" w:type="dxa"/>
          </w:tcPr>
          <w:p w14:paraId="3402BAE9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</w:t>
            </w:r>
          </w:p>
          <w:p w14:paraId="67C95715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инструктирующего</w:t>
            </w:r>
          </w:p>
        </w:tc>
        <w:tc>
          <w:tcPr>
            <w:tcW w:w="1835" w:type="dxa"/>
          </w:tcPr>
          <w:p w14:paraId="321EA3AF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r w:rsidRPr="00772B21">
              <w:rPr>
                <w:rFonts w:eastAsia="Calibri"/>
                <w:sz w:val="22"/>
                <w:szCs w:val="22"/>
              </w:rPr>
              <w:t>Подпись инструктируемого</w:t>
            </w:r>
          </w:p>
        </w:tc>
      </w:tr>
      <w:tr w:rsidR="00772B21" w:rsidRPr="00772B21" w14:paraId="71A1F0F6" w14:textId="77777777" w:rsidTr="00AE434F">
        <w:tc>
          <w:tcPr>
            <w:tcW w:w="1275" w:type="dxa"/>
          </w:tcPr>
          <w:p w14:paraId="5B434DA5" w14:textId="1EEBCD6A" w:rsidR="00772B21" w:rsidRPr="00F346E9" w:rsidRDefault="00F346E9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</w:rPr>
              <w:t>2</w:t>
            </w:r>
            <w:r>
              <w:rPr>
                <w:rFonts w:eastAsia="Calibri"/>
                <w:sz w:val="22"/>
                <w:szCs w:val="22"/>
                <w:lang w:val="en-US"/>
              </w:rPr>
              <w:t>.04.2025</w:t>
            </w:r>
          </w:p>
        </w:tc>
        <w:tc>
          <w:tcPr>
            <w:tcW w:w="4203" w:type="dxa"/>
          </w:tcPr>
          <w:p w14:paraId="400688E2" w14:textId="6C8AD348" w:rsidR="00772B21" w:rsidRPr="00F346E9" w:rsidRDefault="00F346E9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  <w:commentRangeStart w:id="5"/>
            <w:commentRangeStart w:id="6"/>
            <w:proofErr w:type="spellStart"/>
            <w:r>
              <w:rPr>
                <w:rFonts w:eastAsia="Calibri"/>
                <w:sz w:val="22"/>
                <w:szCs w:val="22"/>
              </w:rPr>
              <w:t>Яковчу</w:t>
            </w:r>
            <w:r w:rsidR="00D23909">
              <w:rPr>
                <w:rFonts w:eastAsia="Calibri"/>
                <w:sz w:val="22"/>
                <w:szCs w:val="22"/>
              </w:rPr>
              <w:t>к</w:t>
            </w:r>
            <w:proofErr w:type="spellEnd"/>
            <w:r>
              <w:rPr>
                <w:rFonts w:eastAsia="Calibri"/>
                <w:sz w:val="22"/>
                <w:szCs w:val="22"/>
              </w:rPr>
              <w:t xml:space="preserve"> </w:t>
            </w:r>
            <w:commentRangeEnd w:id="5"/>
            <w:r w:rsidR="005E22A6">
              <w:rPr>
                <w:rStyle w:val="afa"/>
              </w:rPr>
              <w:commentReference w:id="5"/>
            </w:r>
            <w:commentRangeEnd w:id="6"/>
            <w:r w:rsidR="00D23909">
              <w:rPr>
                <w:rStyle w:val="afa"/>
              </w:rPr>
              <w:commentReference w:id="6"/>
            </w:r>
            <w:r>
              <w:rPr>
                <w:rFonts w:eastAsia="Calibri"/>
                <w:sz w:val="22"/>
                <w:szCs w:val="22"/>
              </w:rPr>
              <w:t>И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  <w:r>
              <w:rPr>
                <w:rFonts w:eastAsia="Calibri"/>
                <w:sz w:val="22"/>
                <w:szCs w:val="22"/>
              </w:rPr>
              <w:t>В</w:t>
            </w:r>
            <w:r>
              <w:rPr>
                <w:rFonts w:eastAsia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835" w:type="dxa"/>
          </w:tcPr>
          <w:p w14:paraId="55BE2D0D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834" w:type="dxa"/>
          </w:tcPr>
          <w:p w14:paraId="7BD33B96" w14:textId="77777777" w:rsidR="00772B21" w:rsidRPr="00772B21" w:rsidRDefault="00772B21" w:rsidP="00772B21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6CA5F6CA" w14:textId="77777777" w:rsidR="00772B21" w:rsidRPr="00772B21" w:rsidRDefault="00772B21" w:rsidP="00772B21">
      <w:pPr>
        <w:autoSpaceDE w:val="0"/>
        <w:autoSpaceDN w:val="0"/>
        <w:adjustRightInd w:val="0"/>
        <w:spacing w:line="216" w:lineRule="auto"/>
        <w:jc w:val="center"/>
        <w:rPr>
          <w:rFonts w:eastAsia="Calibri"/>
          <w:sz w:val="22"/>
          <w:szCs w:val="22"/>
        </w:rPr>
      </w:pPr>
    </w:p>
    <w:p w14:paraId="428D1FB1" w14:textId="290F2FA4" w:rsidR="00772B21" w:rsidRPr="00772B21" w:rsidRDefault="00DB4000" w:rsidP="00772B21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B059B93" w14:textId="6B6E9153" w:rsidR="00772B21" w:rsidRPr="00772B21" w:rsidRDefault="00772B21" w:rsidP="00772B21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612E1ACF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3E4DE6D3" w14:textId="07E46D2B" w:rsidR="00772B21" w:rsidRPr="00772B21" w:rsidRDefault="00DB4000" w:rsidP="00DB4000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</w:r>
      <w:r w:rsidR="00772B21"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1B8207C9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4"/>
          <w:szCs w:val="24"/>
          <w:lang w:eastAsia="ru-RU"/>
        </w:rPr>
      </w:pPr>
    </w:p>
    <w:p w14:paraId="66716729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 xml:space="preserve">Договор сдан в отдел </w:t>
      </w:r>
    </w:p>
    <w:p w14:paraId="278F7221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практической подготовки</w:t>
      </w:r>
    </w:p>
    <w:p w14:paraId="451A147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20"/>
          <w:szCs w:val="22"/>
          <w:lang w:eastAsia="ru-RU"/>
        </w:rPr>
      </w:pPr>
      <w:r w:rsidRPr="00772B21">
        <w:rPr>
          <w:sz w:val="20"/>
          <w:szCs w:val="22"/>
          <w:lang w:eastAsia="ru-RU"/>
        </w:rPr>
        <w:t>и содействия трудоустройству    ____________________________</w:t>
      </w:r>
    </w:p>
    <w:p w14:paraId="1490B13E" w14:textId="3876DD09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  <w:r w:rsidRPr="00772B21">
        <w:rPr>
          <w:sz w:val="22"/>
          <w:szCs w:val="22"/>
          <w:lang w:eastAsia="ru-RU"/>
        </w:rPr>
        <w:t xml:space="preserve">                                                                 </w:t>
      </w:r>
    </w:p>
    <w:p w14:paraId="0DEC42FC" w14:textId="77777777" w:rsidR="00772B21" w:rsidRPr="00772B21" w:rsidRDefault="00772B21" w:rsidP="00772B21">
      <w:pPr>
        <w:tabs>
          <w:tab w:val="left" w:pos="175"/>
          <w:tab w:val="left" w:pos="720"/>
          <w:tab w:val="left" w:pos="7740"/>
          <w:tab w:val="left" w:pos="8280"/>
        </w:tabs>
        <w:ind w:firstLine="175"/>
        <w:jc w:val="both"/>
        <w:rPr>
          <w:sz w:val="16"/>
          <w:szCs w:val="16"/>
          <w:lang w:eastAsia="ru-RU"/>
        </w:rPr>
      </w:pPr>
    </w:p>
    <w:p w14:paraId="6368E31C" w14:textId="77777777" w:rsidR="00772B21" w:rsidRDefault="00772B21" w:rsidP="00772B21">
      <w:pPr>
        <w:suppressAutoHyphens/>
        <w:jc w:val="both"/>
        <w:rPr>
          <w:rFonts w:eastAsia="Calibri"/>
          <w:bCs/>
          <w:i/>
          <w:sz w:val="24"/>
          <w:szCs w:val="24"/>
          <w:lang w:eastAsia="ru-RU"/>
        </w:rPr>
        <w:sectPr w:rsidR="00772B21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1CAA209" w14:textId="77777777" w:rsidR="00772B21" w:rsidRPr="00772B21" w:rsidRDefault="00772B21" w:rsidP="00772B21">
      <w:pPr>
        <w:widowControl w:val="0"/>
        <w:jc w:val="center"/>
        <w:rPr>
          <w:sz w:val="22"/>
          <w:szCs w:val="22"/>
        </w:rPr>
      </w:pPr>
      <w:r w:rsidRPr="00772B21">
        <w:rPr>
          <w:b/>
          <w:spacing w:val="1"/>
          <w:sz w:val="24"/>
          <w:szCs w:val="22"/>
          <w:lang w:eastAsia="ru-RU"/>
        </w:rPr>
        <w:lastRenderedPageBreak/>
        <w:t>Отзыв</w:t>
      </w:r>
      <w:r w:rsidRPr="00772B21">
        <w:rPr>
          <w:b/>
          <w:spacing w:val="1"/>
          <w:sz w:val="24"/>
          <w:szCs w:val="22"/>
          <w:lang w:eastAsia="ru-RU"/>
        </w:rPr>
        <w:br/>
      </w:r>
      <w:r w:rsidRPr="00772B21">
        <w:rPr>
          <w:sz w:val="22"/>
          <w:szCs w:val="22"/>
        </w:rPr>
        <w:t>о работе практиканта</w:t>
      </w:r>
    </w:p>
    <w:p w14:paraId="05B7362C" w14:textId="77777777" w:rsidR="00772B21" w:rsidRPr="00772B21" w:rsidRDefault="00772B21" w:rsidP="00772B21">
      <w:pPr>
        <w:tabs>
          <w:tab w:val="left" w:pos="0"/>
        </w:tabs>
        <w:spacing w:line="312" w:lineRule="auto"/>
        <w:ind w:firstLine="709"/>
        <w:jc w:val="both"/>
        <w:rPr>
          <w:spacing w:val="1"/>
          <w:sz w:val="24"/>
          <w:szCs w:val="22"/>
          <w:lang w:eastAsia="ru-RU"/>
        </w:rPr>
      </w:pPr>
    </w:p>
    <w:p w14:paraId="27A745E0" w14:textId="09FC6EB5" w:rsidR="00772B21" w:rsidRPr="00772B21" w:rsidRDefault="00772B21" w:rsidP="003057CB">
      <w:pPr>
        <w:tabs>
          <w:tab w:val="left" w:pos="0"/>
        </w:tabs>
        <w:jc w:val="both"/>
        <w:rPr>
          <w:i/>
          <w:spacing w:val="1"/>
          <w:sz w:val="18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Обучающийся АНОО ВО Центросоюза Российской Федерации «Сибирский университет потребительской кооперации» </w:t>
      </w:r>
      <w:r w:rsidR="003057CB">
        <w:rPr>
          <w:spacing w:val="1"/>
          <w:sz w:val="24"/>
          <w:szCs w:val="22"/>
          <w:lang w:eastAsia="ru-RU"/>
        </w:rPr>
        <w:t>Колесников Сергей Андреевич</w:t>
      </w:r>
      <w:r w:rsidRPr="00772B21">
        <w:rPr>
          <w:spacing w:val="1"/>
          <w:sz w:val="22"/>
          <w:szCs w:val="22"/>
          <w:lang w:eastAsia="ru-RU"/>
        </w:rPr>
        <w:t xml:space="preserve"> факультета</w:t>
      </w:r>
      <w:r w:rsidR="003057CB">
        <w:rPr>
          <w:spacing w:val="1"/>
          <w:sz w:val="22"/>
          <w:szCs w:val="22"/>
          <w:lang w:eastAsia="ru-RU"/>
        </w:rPr>
        <w:t xml:space="preserve"> экономики и управления</w:t>
      </w:r>
      <w:r w:rsidRPr="00772B21">
        <w:rPr>
          <w:spacing w:val="1"/>
          <w:sz w:val="22"/>
          <w:szCs w:val="22"/>
          <w:lang w:eastAsia="ru-RU"/>
        </w:rPr>
        <w:t xml:space="preserve">, </w:t>
      </w:r>
      <w:r w:rsidR="003057CB">
        <w:rPr>
          <w:spacing w:val="1"/>
          <w:sz w:val="22"/>
          <w:szCs w:val="22"/>
          <w:lang w:eastAsia="ru-RU"/>
        </w:rPr>
        <w:t xml:space="preserve">4 </w:t>
      </w:r>
      <w:r w:rsidRPr="00772B21">
        <w:rPr>
          <w:spacing w:val="1"/>
          <w:sz w:val="22"/>
          <w:szCs w:val="22"/>
          <w:lang w:eastAsia="ru-RU"/>
        </w:rPr>
        <w:t>курса,</w:t>
      </w:r>
      <w:r w:rsidR="003057CB">
        <w:rPr>
          <w:spacing w:val="1"/>
          <w:sz w:val="22"/>
          <w:szCs w:val="22"/>
          <w:lang w:eastAsia="ru-RU"/>
        </w:rPr>
        <w:t xml:space="preserve"> направления подготовки</w:t>
      </w:r>
      <w:r w:rsidR="003057CB" w:rsidRPr="003057CB">
        <w:rPr>
          <w:spacing w:val="1"/>
          <w:sz w:val="22"/>
          <w:szCs w:val="22"/>
          <w:lang w:eastAsia="ru-RU"/>
        </w:rPr>
        <w:t xml:space="preserve">: 09.03.03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профиль </w:t>
      </w:r>
      <w:r w:rsidR="003057CB" w:rsidRPr="003057CB">
        <w:rPr>
          <w:i/>
          <w:iCs/>
          <w:spacing w:val="1"/>
          <w:sz w:val="22"/>
          <w:szCs w:val="22"/>
          <w:lang w:eastAsia="ru-RU"/>
        </w:rPr>
        <w:t>Прикладная информатика в информационной сфере</w:t>
      </w:r>
      <w:r w:rsidR="003057CB" w:rsidRPr="003057CB">
        <w:rPr>
          <w:spacing w:val="1"/>
          <w:sz w:val="22"/>
          <w:szCs w:val="22"/>
          <w:lang w:eastAsia="ru-RU"/>
        </w:rPr>
        <w:t xml:space="preserve">, </w:t>
      </w:r>
      <w:r w:rsidRPr="00772B21">
        <w:rPr>
          <w:spacing w:val="1"/>
          <w:sz w:val="22"/>
          <w:szCs w:val="22"/>
          <w:lang w:eastAsia="ru-RU"/>
        </w:rPr>
        <w:t>проходил</w:t>
      </w:r>
      <w:r w:rsidR="003057CB" w:rsidRPr="003057CB">
        <w:rPr>
          <w:spacing w:val="1"/>
          <w:sz w:val="22"/>
          <w:szCs w:val="22"/>
          <w:lang w:eastAsia="ru-RU"/>
        </w:rPr>
        <w:t xml:space="preserve"> </w:t>
      </w:r>
      <w:r w:rsidR="003057CB">
        <w:rPr>
          <w:spacing w:val="1"/>
          <w:sz w:val="22"/>
          <w:szCs w:val="22"/>
          <w:lang w:eastAsia="ru-RU"/>
        </w:rPr>
        <w:t>технологическую (проектно-технологическую) практику</w:t>
      </w:r>
      <w:r w:rsidR="003057CB">
        <w:rPr>
          <w:i/>
          <w:spacing w:val="1"/>
          <w:sz w:val="18"/>
          <w:szCs w:val="22"/>
          <w:lang w:eastAsia="ru-RU"/>
        </w:rPr>
        <w:t xml:space="preserve"> </w:t>
      </w:r>
      <w:r w:rsidRPr="00772B21">
        <w:rPr>
          <w:spacing w:val="1"/>
          <w:sz w:val="22"/>
          <w:szCs w:val="22"/>
          <w:lang w:eastAsia="ru-RU"/>
        </w:rPr>
        <w:t xml:space="preserve">в </w:t>
      </w:r>
      <w:r w:rsidR="003057CB">
        <w:rPr>
          <w:spacing w:val="1"/>
          <w:sz w:val="22"/>
          <w:szCs w:val="22"/>
          <w:lang w:eastAsia="ru-RU"/>
        </w:rPr>
        <w:t>Акционерном обществе «ТИОН Умный микроклимат»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г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Новосибирск</w:t>
      </w:r>
      <w:r w:rsidR="003057CB" w:rsidRPr="003057CB">
        <w:rPr>
          <w:spacing w:val="1"/>
          <w:sz w:val="22"/>
          <w:szCs w:val="22"/>
          <w:lang w:eastAsia="ru-RU"/>
        </w:rPr>
        <w:t>,</w:t>
      </w:r>
      <w:r w:rsidR="003057CB">
        <w:rPr>
          <w:spacing w:val="1"/>
          <w:sz w:val="22"/>
          <w:szCs w:val="22"/>
          <w:lang w:eastAsia="ru-RU"/>
        </w:rPr>
        <w:t xml:space="preserve"> ул</w:t>
      </w:r>
      <w:r w:rsidR="003057CB" w:rsidRPr="003057CB">
        <w:rPr>
          <w:spacing w:val="1"/>
          <w:sz w:val="22"/>
          <w:szCs w:val="22"/>
          <w:lang w:eastAsia="ru-RU"/>
        </w:rPr>
        <w:t>.</w:t>
      </w:r>
      <w:r w:rsidR="003057CB">
        <w:rPr>
          <w:spacing w:val="1"/>
          <w:sz w:val="22"/>
          <w:szCs w:val="22"/>
          <w:lang w:eastAsia="ru-RU"/>
        </w:rPr>
        <w:t xml:space="preserve"> Инженерная 20</w:t>
      </w:r>
    </w:p>
    <w:p w14:paraId="573075FE" w14:textId="77777777" w:rsidR="00772B21" w:rsidRPr="00772B2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2"/>
          <w:szCs w:val="22"/>
          <w:lang w:eastAsia="ru-RU"/>
        </w:rPr>
      </w:pPr>
    </w:p>
    <w:p w14:paraId="792B8662" w14:textId="4E0A5AE8" w:rsidR="00772B21" w:rsidRPr="00772B21" w:rsidRDefault="00772B21" w:rsidP="00772B21">
      <w:pPr>
        <w:jc w:val="both"/>
        <w:rPr>
          <w:sz w:val="24"/>
          <w:szCs w:val="24"/>
          <w:lang w:eastAsia="ru-RU"/>
        </w:rPr>
      </w:pPr>
      <w:r w:rsidRPr="00772B21">
        <w:rPr>
          <w:sz w:val="24"/>
          <w:szCs w:val="24"/>
          <w:lang w:eastAsia="ru-RU"/>
        </w:rPr>
        <w:t>В процессе прохождения практики и выполнения заданий обучающийся придерживался рабочего графика и индивидуального задания, ответственно относился к поставленным задачам, последовательно решал их.</w:t>
      </w:r>
    </w:p>
    <w:p w14:paraId="15CF5A23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8"/>
        <w:gridCol w:w="4557"/>
        <w:gridCol w:w="992"/>
        <w:gridCol w:w="993"/>
        <w:gridCol w:w="992"/>
        <w:gridCol w:w="850"/>
      </w:tblGrid>
      <w:tr w:rsidR="00772B21" w:rsidRPr="00772B21" w14:paraId="783E7A77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C19FF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оценивания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4B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Критерии оценки</w:t>
            </w:r>
          </w:p>
        </w:tc>
      </w:tr>
      <w:tr w:rsidR="00772B21" w:rsidRPr="00772B21" w14:paraId="571A34D6" w14:textId="77777777" w:rsidTr="00AE434F">
        <w:trPr>
          <w:cantSplit/>
          <w:trHeight w:val="103"/>
          <w:tblHeader/>
        </w:trPr>
        <w:tc>
          <w:tcPr>
            <w:tcW w:w="52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D2D4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D4F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995F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927A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D184E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  <w:r w:rsidRPr="00772B21">
              <w:rPr>
                <w:sz w:val="24"/>
                <w:szCs w:val="24"/>
                <w:lang w:eastAsia="ru-RU"/>
              </w:rPr>
              <w:t>2</w:t>
            </w:r>
          </w:p>
        </w:tc>
      </w:tr>
      <w:tr w:rsidR="00772B21" w:rsidRPr="00772B21" w14:paraId="341D41C9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E10B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B1AAB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теоретической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3C4A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696AEA62" w14:textId="6B7D0B00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0AC7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5AEB0C1" w14:textId="407352DA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BF51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7326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7391E43D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92B6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300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практической подготовленности студента к прохождению практической подготовки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4334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AD64" w14:textId="77777777" w:rsid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  <w:p w14:paraId="4447E062" w14:textId="65077E16" w:rsidR="00777E5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5D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479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02BAAA1C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FDAF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F06D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E0EAF" w14:textId="40EBAFF0" w:rsid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  <w:p w14:paraId="22F954E0" w14:textId="43C2B9BD" w:rsidR="00777E51" w:rsidRPr="00772B21" w:rsidRDefault="00777E51" w:rsidP="00777E51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F98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D93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6C3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886AB78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60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4426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Самостоятельность при выполнении задания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E38" w14:textId="2CC94EC0" w:rsidR="00772B21" w:rsidRPr="00772B21" w:rsidRDefault="00777E51" w:rsidP="00777E5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D112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7A80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6DF9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2E68393E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F569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7650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rFonts w:eastAsia="Calibri"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Уровень выполнения индивидуальных заданий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CB9B" w14:textId="658D4D83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CC8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35D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BFD7C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772B21" w:rsidRPr="00772B21" w14:paraId="3C132A7A" w14:textId="77777777" w:rsidTr="00AE434F"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C607" w14:textId="77777777" w:rsidR="00772B21" w:rsidRPr="00772B21" w:rsidRDefault="00772B21" w:rsidP="00772B21">
            <w:pPr>
              <w:jc w:val="center"/>
              <w:rPr>
                <w:b/>
                <w:sz w:val="24"/>
                <w:szCs w:val="24"/>
                <w:lang w:eastAsia="ru-RU"/>
              </w:rPr>
            </w:pPr>
            <w:r w:rsidRPr="00772B21">
              <w:rPr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F7D3" w14:textId="77777777" w:rsidR="00772B21" w:rsidRPr="00772B21" w:rsidRDefault="00772B21" w:rsidP="00772B21">
            <w:pPr>
              <w:tabs>
                <w:tab w:val="left" w:pos="708"/>
                <w:tab w:val="right" w:leader="underscore" w:pos="9639"/>
              </w:tabs>
              <w:jc w:val="both"/>
              <w:rPr>
                <w:b/>
                <w:sz w:val="24"/>
                <w:szCs w:val="24"/>
              </w:rPr>
            </w:pPr>
            <w:r w:rsidRPr="00772B21">
              <w:rPr>
                <w:rFonts w:eastAsia="Calibri"/>
                <w:sz w:val="24"/>
                <w:szCs w:val="24"/>
              </w:rPr>
              <w:t>Трудовая дисциплина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D281B" w14:textId="41DED6F2" w:rsidR="00772B21" w:rsidRPr="00772B21" w:rsidRDefault="00777E51" w:rsidP="00772B21">
            <w:pPr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E1B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16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0E3D" w14:textId="77777777" w:rsidR="00772B21" w:rsidRPr="00772B21" w:rsidRDefault="00772B21" w:rsidP="00772B21">
            <w:pPr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46516EE0" w14:textId="77777777" w:rsidR="00772B21" w:rsidRPr="00772B21" w:rsidRDefault="00772B21" w:rsidP="00772B21">
      <w:pPr>
        <w:ind w:firstLine="709"/>
        <w:jc w:val="both"/>
        <w:rPr>
          <w:sz w:val="24"/>
          <w:szCs w:val="24"/>
          <w:lang w:eastAsia="ru-RU"/>
        </w:rPr>
      </w:pPr>
    </w:p>
    <w:p w14:paraId="3D175813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439A9C6E" w14:textId="77777777" w:rsidR="00772B21" w:rsidRPr="00772B21" w:rsidRDefault="00772B21" w:rsidP="00772B21">
      <w:pPr>
        <w:tabs>
          <w:tab w:val="left" w:pos="0"/>
        </w:tabs>
        <w:spacing w:line="312" w:lineRule="auto"/>
        <w:ind w:right="-1"/>
        <w:jc w:val="both"/>
        <w:rPr>
          <w:spacing w:val="1"/>
          <w:sz w:val="10"/>
          <w:szCs w:val="22"/>
          <w:lang w:eastAsia="ru-RU"/>
        </w:rPr>
      </w:pPr>
    </w:p>
    <w:p w14:paraId="1D700566" w14:textId="764CFF7B" w:rsidR="00772B21" w:rsidRPr="00777E51" w:rsidRDefault="00772B21" w:rsidP="00772B21">
      <w:pPr>
        <w:tabs>
          <w:tab w:val="left" w:pos="0"/>
        </w:tabs>
        <w:spacing w:line="312" w:lineRule="auto"/>
        <w:jc w:val="both"/>
        <w:rPr>
          <w:spacing w:val="1"/>
          <w:sz w:val="24"/>
          <w:szCs w:val="22"/>
          <w:lang w:eastAsia="ru-RU"/>
        </w:rPr>
      </w:pPr>
      <w:r w:rsidRPr="00772B21">
        <w:rPr>
          <w:spacing w:val="1"/>
          <w:sz w:val="24"/>
          <w:szCs w:val="22"/>
          <w:lang w:eastAsia="ru-RU"/>
        </w:rPr>
        <w:t xml:space="preserve">Практика оценивается (по 5-балльной шкале) </w:t>
      </w:r>
      <w:r w:rsidR="00777E51">
        <w:rPr>
          <w:spacing w:val="1"/>
          <w:sz w:val="24"/>
          <w:szCs w:val="22"/>
          <w:lang w:eastAsia="ru-RU"/>
        </w:rPr>
        <w:t>ОТЛИЧНО</w:t>
      </w:r>
      <w:r w:rsidR="00777E51" w:rsidRPr="00777E51">
        <w:rPr>
          <w:spacing w:val="1"/>
          <w:sz w:val="24"/>
          <w:szCs w:val="22"/>
          <w:lang w:eastAsia="ru-RU"/>
        </w:rPr>
        <w:t>.</w:t>
      </w:r>
    </w:p>
    <w:p w14:paraId="6D8BE0EF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A412A96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210B766A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4FCA83A5" w14:textId="77777777" w:rsidR="00772B21" w:rsidRPr="00772B21" w:rsidRDefault="00772B21" w:rsidP="00772B21">
      <w:pPr>
        <w:tabs>
          <w:tab w:val="left" w:pos="0"/>
        </w:tabs>
        <w:rPr>
          <w:spacing w:val="1"/>
          <w:sz w:val="22"/>
          <w:szCs w:val="22"/>
          <w:lang w:eastAsia="ru-RU"/>
        </w:rPr>
      </w:pPr>
    </w:p>
    <w:p w14:paraId="6A5B22F9" w14:textId="77777777" w:rsidR="00D35EFB" w:rsidRPr="00772B21" w:rsidRDefault="00D35EFB" w:rsidP="00D35EFB">
      <w:pPr>
        <w:tabs>
          <w:tab w:val="left" w:pos="0"/>
        </w:tabs>
        <w:rPr>
          <w:rFonts w:eastAsia="Calibri"/>
          <w:spacing w:val="1"/>
          <w:sz w:val="24"/>
          <w:szCs w:val="24"/>
          <w:lang w:eastAsia="ru-RU"/>
        </w:rPr>
      </w:pPr>
      <w:r>
        <w:rPr>
          <w:rFonts w:eastAsia="Calibri"/>
          <w:spacing w:val="1"/>
          <w:sz w:val="24"/>
          <w:szCs w:val="24"/>
          <w:lang w:eastAsia="ru-RU"/>
        </w:rPr>
        <w:t>Специалист по развитию</w:t>
      </w:r>
      <w:r>
        <w:rPr>
          <w:rFonts w:eastAsia="Calibri"/>
          <w:spacing w:val="1"/>
          <w:sz w:val="24"/>
          <w:szCs w:val="24"/>
          <w:lang w:eastAsia="ru-RU"/>
        </w:rPr>
        <w:br/>
        <w:t>авторизованных сервисных центров</w:t>
      </w:r>
      <w:r w:rsidRPr="00772B21">
        <w:rPr>
          <w:rFonts w:eastAsia="Calibri"/>
          <w:spacing w:val="1"/>
          <w:sz w:val="24"/>
          <w:szCs w:val="24"/>
          <w:lang w:eastAsia="ru-RU"/>
        </w:rPr>
        <w:t xml:space="preserve"> 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 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>Михайлова Е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А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455992D5" w14:textId="77777777" w:rsidR="00D35EFB" w:rsidRPr="00772B21" w:rsidRDefault="00D35EFB" w:rsidP="00D35EFB">
      <w:pPr>
        <w:tabs>
          <w:tab w:val="left" w:pos="567"/>
        </w:tabs>
        <w:ind w:left="2268" w:firstLine="709"/>
        <w:jc w:val="both"/>
        <w:rPr>
          <w:rFonts w:eastAsia="Calibri"/>
          <w:i/>
          <w:spacing w:val="1"/>
          <w:sz w:val="16"/>
          <w:szCs w:val="24"/>
          <w:lang w:eastAsia="ru-RU"/>
        </w:rPr>
      </w:pP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  <w:r w:rsidRPr="00772B21">
        <w:rPr>
          <w:rFonts w:eastAsia="Calibri"/>
          <w:i/>
          <w:spacing w:val="1"/>
          <w:sz w:val="16"/>
          <w:szCs w:val="24"/>
          <w:lang w:eastAsia="ru-RU"/>
        </w:rPr>
        <w:tab/>
      </w:r>
    </w:p>
    <w:p w14:paraId="1862D032" w14:textId="77777777" w:rsidR="00D35EFB" w:rsidRPr="00772B21" w:rsidRDefault="00D35EFB" w:rsidP="00D35EFB">
      <w:pPr>
        <w:tabs>
          <w:tab w:val="left" w:pos="0"/>
        </w:tabs>
        <w:spacing w:line="312" w:lineRule="auto"/>
        <w:jc w:val="both"/>
        <w:rPr>
          <w:rFonts w:eastAsia="Calibri"/>
          <w:spacing w:val="1"/>
          <w:sz w:val="16"/>
          <w:szCs w:val="24"/>
          <w:lang w:eastAsia="ru-RU"/>
        </w:rPr>
      </w:pPr>
    </w:p>
    <w:p w14:paraId="21D9C756" w14:textId="77777777" w:rsidR="00D35EFB" w:rsidRPr="00772B21" w:rsidRDefault="00D35EFB" w:rsidP="00D35EFB">
      <w:pPr>
        <w:tabs>
          <w:tab w:val="left" w:pos="0"/>
        </w:tabs>
        <w:rPr>
          <w:rFonts w:eastAsia="Calibri"/>
          <w:i/>
          <w:spacing w:val="1"/>
          <w:sz w:val="16"/>
          <w:szCs w:val="24"/>
          <w:lang w:eastAsia="ru-RU"/>
        </w:rPr>
      </w:pPr>
      <w:r>
        <w:rPr>
          <w:spacing w:val="1"/>
          <w:sz w:val="22"/>
          <w:szCs w:val="22"/>
          <w:lang w:eastAsia="ru-RU"/>
        </w:rPr>
        <w:t>Директор</w:t>
      </w:r>
      <w:r w:rsidRPr="00772B21">
        <w:rPr>
          <w:rFonts w:eastAsia="Calibri"/>
          <w:spacing w:val="1"/>
          <w:sz w:val="24"/>
          <w:szCs w:val="24"/>
          <w:lang w:eastAsia="ru-RU"/>
        </w:rPr>
        <w:tab/>
      </w:r>
      <w:r w:rsidRPr="00772B21">
        <w:rPr>
          <w:rFonts w:eastAsia="Calibri"/>
          <w:spacing w:val="1"/>
          <w:sz w:val="24"/>
          <w:szCs w:val="24"/>
          <w:lang w:eastAsia="ru-RU"/>
        </w:rPr>
        <w:tab/>
        <w:t xml:space="preserve"> </w:t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 w:rsidRPr="00DB4000"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r>
        <w:rPr>
          <w:rFonts w:eastAsia="Calibri"/>
          <w:spacing w:val="1"/>
          <w:sz w:val="24"/>
          <w:szCs w:val="24"/>
          <w:lang w:eastAsia="ru-RU"/>
        </w:rPr>
        <w:tab/>
      </w:r>
      <w:proofErr w:type="spellStart"/>
      <w:r>
        <w:rPr>
          <w:rFonts w:eastAsia="Calibri"/>
          <w:spacing w:val="1"/>
          <w:sz w:val="24"/>
          <w:szCs w:val="24"/>
          <w:lang w:eastAsia="ru-RU"/>
        </w:rPr>
        <w:t>Яковчук</w:t>
      </w:r>
      <w:proofErr w:type="spellEnd"/>
      <w:r>
        <w:rPr>
          <w:rFonts w:eastAsia="Calibri"/>
          <w:spacing w:val="1"/>
          <w:sz w:val="24"/>
          <w:szCs w:val="24"/>
          <w:lang w:eastAsia="ru-RU"/>
        </w:rPr>
        <w:t xml:space="preserve"> И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  <w:r>
        <w:rPr>
          <w:rFonts w:eastAsia="Calibri"/>
          <w:spacing w:val="1"/>
          <w:sz w:val="24"/>
          <w:szCs w:val="24"/>
          <w:lang w:eastAsia="ru-RU"/>
        </w:rPr>
        <w:t>В</w:t>
      </w:r>
      <w:r w:rsidRPr="00DB4000">
        <w:rPr>
          <w:rFonts w:eastAsia="Calibri"/>
          <w:spacing w:val="1"/>
          <w:sz w:val="24"/>
          <w:szCs w:val="24"/>
          <w:lang w:eastAsia="ru-RU"/>
        </w:rPr>
        <w:t>.</w:t>
      </w:r>
    </w:p>
    <w:p w14:paraId="31532494" w14:textId="6389F336" w:rsidR="00B676DD" w:rsidRPr="00D35EFB" w:rsidRDefault="00B676DD" w:rsidP="00D35EFB">
      <w:pPr>
        <w:tabs>
          <w:tab w:val="left" w:pos="0"/>
        </w:tabs>
        <w:spacing w:line="312" w:lineRule="auto"/>
        <w:jc w:val="both"/>
        <w:rPr>
          <w:rFonts w:ascii="Calibri" w:eastAsia="Calibri" w:hAnsi="Calibri"/>
          <w:sz w:val="14"/>
          <w:szCs w:val="22"/>
        </w:rPr>
        <w:sectPr w:rsidR="00B676DD" w:rsidRPr="00D35EFB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en-US"/>
        </w:rPr>
        <w:id w:val="886830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621F5" w14:textId="5FD21B49" w:rsidR="00087B46" w:rsidRDefault="00087B46" w:rsidP="00087B46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87B4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8C075FE" w14:textId="77777777" w:rsidR="00087B46" w:rsidRPr="00087B46" w:rsidRDefault="00087B46" w:rsidP="00087B46">
          <w:pPr>
            <w:rPr>
              <w:lang w:eastAsia="ru-RU"/>
            </w:rPr>
          </w:pPr>
        </w:p>
        <w:commentRangeStart w:id="7"/>
        <w:commentRangeStart w:id="8"/>
        <w:commentRangeStart w:id="9"/>
        <w:p w14:paraId="09E540C6" w14:textId="7DCDD67C" w:rsidR="001613FB" w:rsidRDefault="00087B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87B46">
            <w:rPr>
              <w:szCs w:val="28"/>
            </w:rPr>
            <w:fldChar w:fldCharType="begin"/>
          </w:r>
          <w:r w:rsidRPr="00087B46">
            <w:rPr>
              <w:szCs w:val="28"/>
            </w:rPr>
            <w:instrText xml:space="preserve"> TOC \o "1-3" \h \z \u </w:instrText>
          </w:r>
          <w:r w:rsidRPr="00087B46">
            <w:rPr>
              <w:szCs w:val="28"/>
            </w:rPr>
            <w:fldChar w:fldCharType="separate"/>
          </w:r>
          <w:hyperlink w:anchor="_Toc197483608" w:history="1">
            <w:r w:rsidR="001613FB" w:rsidRPr="000F6FB0">
              <w:rPr>
                <w:rStyle w:val="af7"/>
                <w:noProof/>
              </w:rPr>
              <w:t>ВВЕДЕНИЕ</w:t>
            </w:r>
            <w:r w:rsidR="001613FB">
              <w:rPr>
                <w:noProof/>
                <w:webHidden/>
              </w:rPr>
              <w:tab/>
            </w:r>
            <w:r w:rsidR="001613FB">
              <w:rPr>
                <w:noProof/>
                <w:webHidden/>
              </w:rPr>
              <w:fldChar w:fldCharType="begin"/>
            </w:r>
            <w:r w:rsidR="001613FB">
              <w:rPr>
                <w:noProof/>
                <w:webHidden/>
              </w:rPr>
              <w:instrText xml:space="preserve"> PAGEREF _Toc197483608 \h </w:instrText>
            </w:r>
            <w:r w:rsidR="001613FB">
              <w:rPr>
                <w:noProof/>
                <w:webHidden/>
              </w:rPr>
            </w:r>
            <w:r w:rsidR="001613FB">
              <w:rPr>
                <w:noProof/>
                <w:webHidden/>
              </w:rPr>
              <w:fldChar w:fldCharType="separate"/>
            </w:r>
            <w:r w:rsidR="001613FB">
              <w:rPr>
                <w:noProof/>
                <w:webHidden/>
              </w:rPr>
              <w:t>6</w:t>
            </w:r>
            <w:r w:rsidR="001613FB">
              <w:rPr>
                <w:noProof/>
                <w:webHidden/>
              </w:rPr>
              <w:fldChar w:fldCharType="end"/>
            </w:r>
          </w:hyperlink>
        </w:p>
        <w:p w14:paraId="3AF29D02" w14:textId="19F48F56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09" w:history="1">
            <w:r w:rsidRPr="000F6FB0">
              <w:rPr>
                <w:rStyle w:val="af7"/>
                <w:noProof/>
              </w:rPr>
              <w:t>1 Анализ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E2E98" w14:textId="286A9B4F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0" w:history="1">
            <w:r w:rsidRPr="000F6FB0">
              <w:rPr>
                <w:rStyle w:val="af7"/>
                <w:noProof/>
              </w:rPr>
              <w:t>1.1 Общие сведения о компании ТИОН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4107" w14:textId="3F1C2605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1" w:history="1">
            <w:r w:rsidRPr="000F6FB0">
              <w:rPr>
                <w:rStyle w:val="af7"/>
                <w:rFonts w:eastAsia="Calibri"/>
                <w:noProof/>
              </w:rPr>
              <w:t>1.2 Анализ целевой аудитории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9224" w14:textId="36D605B9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2" w:history="1">
            <w:r w:rsidRPr="000F6FB0">
              <w:rPr>
                <w:rStyle w:val="af7"/>
                <w:rFonts w:eastAsia="Calibri"/>
                <w:bCs/>
                <w:noProof/>
              </w:rPr>
              <w:t>1.3 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5ECB" w14:textId="495A56EE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3" w:history="1">
            <w:r w:rsidRPr="000F6FB0">
              <w:rPr>
                <w:rStyle w:val="af7"/>
                <w:rFonts w:eastAsia="Calibri"/>
                <w:noProof/>
              </w:rPr>
              <w:t>2 Выбор инструментальных средств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8B47" w14:textId="19574A7C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4" w:history="1">
            <w:r w:rsidRPr="000F6FB0">
              <w:rPr>
                <w:rStyle w:val="af7"/>
                <w:rFonts w:eastAsia="Calibri"/>
                <w:noProof/>
              </w:rPr>
              <w:t>2.1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9149C" w14:textId="6F27FFD1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5" w:history="1">
            <w:r w:rsidRPr="000F6FB0">
              <w:rPr>
                <w:rStyle w:val="af7"/>
                <w:rFonts w:eastAsia="Calibri"/>
                <w:noProof/>
              </w:rPr>
              <w:t>2.2 Выбор серверного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7B25" w14:textId="22E5CC5C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6" w:history="1">
            <w:r w:rsidRPr="000F6FB0">
              <w:rPr>
                <w:rStyle w:val="af7"/>
                <w:rFonts w:eastAsia="Calibri"/>
                <w:noProof/>
                <w:lang w:val="en-US"/>
              </w:rPr>
              <w:t xml:space="preserve">2.3 </w:t>
            </w:r>
            <w:r w:rsidRPr="000F6FB0">
              <w:rPr>
                <w:rStyle w:val="af7"/>
                <w:rFonts w:eastAsia="Calibri"/>
                <w:noProof/>
              </w:rPr>
              <w:t>Обоснование</w:t>
            </w:r>
            <w:r w:rsidRPr="000F6FB0">
              <w:rPr>
                <w:rStyle w:val="af7"/>
                <w:rFonts w:eastAsia="Calibri"/>
                <w:noProof/>
                <w:lang w:val="en-US"/>
              </w:rPr>
              <w:t xml:space="preserve"> </w:t>
            </w:r>
            <w:r w:rsidRPr="000F6FB0">
              <w:rPr>
                <w:rStyle w:val="af7"/>
                <w:rFonts w:eastAsia="Calibri"/>
                <w:noProof/>
              </w:rPr>
              <w:t>выбора</w:t>
            </w:r>
            <w:r w:rsidRPr="000F6FB0">
              <w:rPr>
                <w:rStyle w:val="af7"/>
                <w:rFonts w:eastAsia="Calibri"/>
                <w:noProof/>
                <w:lang w:val="en-US"/>
              </w:rPr>
              <w:t xml:space="preserve">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DF16" w14:textId="7421BC62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7" w:history="1">
            <w:r w:rsidRPr="000F6FB0">
              <w:rPr>
                <w:rStyle w:val="af7"/>
                <w:rFonts w:eastAsia="Calibri"/>
                <w:noProof/>
              </w:rPr>
              <w:t>2.4 Выбор клиентского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FBA7" w14:textId="4649FB0A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8" w:history="1">
            <w:r w:rsidRPr="000F6FB0">
              <w:rPr>
                <w:rStyle w:val="af7"/>
                <w:rFonts w:eastAsia="Calibri"/>
                <w:noProof/>
              </w:rPr>
              <w:t>2.5 Выбор системы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F308" w14:textId="451F55A9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19" w:history="1">
            <w:r w:rsidRPr="000F6FB0">
              <w:rPr>
                <w:rStyle w:val="af7"/>
                <w:rFonts w:eastAsia="Calibri"/>
                <w:noProof/>
              </w:rPr>
              <w:t>2.6 Использование Docker для разработки и развертывания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710C" w14:textId="071E68DA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0" w:history="1">
            <w:r w:rsidRPr="000F6FB0">
              <w:rPr>
                <w:rStyle w:val="af7"/>
                <w:rFonts w:eastAsia="Calibri"/>
                <w:noProof/>
              </w:rPr>
              <w:t>2.7 Вывод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85A4" w14:textId="5FBAEF2D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1" w:history="1">
            <w:r w:rsidRPr="000F6FB0">
              <w:rPr>
                <w:rStyle w:val="af7"/>
                <w:noProof/>
              </w:rPr>
              <w:t>3 Проектирование и разработка интерактивного конфигуратора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0CBD4" w14:textId="1E596EC8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2" w:history="1">
            <w:r w:rsidRPr="000F6FB0">
              <w:rPr>
                <w:rStyle w:val="af7"/>
                <w:noProof/>
              </w:rPr>
              <w:t>3.1 Анализ требований к конфигуратору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6966" w14:textId="5653EC8B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3" w:history="1">
            <w:r w:rsidRPr="000F6FB0">
              <w:rPr>
                <w:rStyle w:val="af7"/>
                <w:rFonts w:eastAsia="Calibri"/>
                <w:noProof/>
              </w:rPr>
              <w:t>3.2 Проектирование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01863" w14:textId="76FF8046" w:rsidR="001613FB" w:rsidRDefault="001613F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4" w:history="1">
            <w:r w:rsidRPr="000F6FB0">
              <w:rPr>
                <w:rStyle w:val="af7"/>
                <w:noProof/>
              </w:rPr>
              <w:t>3.3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7FDB" w14:textId="325AECD5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5" w:history="1">
            <w:r w:rsidRPr="000F6FB0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D1FF" w14:textId="379E0168" w:rsidR="001613FB" w:rsidRDefault="001613F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83626" w:history="1">
            <w:r w:rsidRPr="000F6FB0">
              <w:rPr>
                <w:rStyle w:val="af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_Toc197483626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2746" w14:textId="6919EA84" w:rsidR="00DE0133" w:rsidRPr="00426896" w:rsidRDefault="00087B46" w:rsidP="00426896">
          <w:r w:rsidRPr="00087B46">
            <w:rPr>
              <w:b/>
              <w:bCs/>
              <w:szCs w:val="28"/>
            </w:rPr>
            <w:fldChar w:fldCharType="end"/>
          </w:r>
          <w:commentRangeEnd w:id="7"/>
          <w:r w:rsidR="007D7B6D">
            <w:rPr>
              <w:rStyle w:val="afa"/>
            </w:rPr>
            <w:commentReference w:id="7"/>
          </w:r>
          <w:commentRangeEnd w:id="8"/>
          <w:r w:rsidR="006141A7">
            <w:rPr>
              <w:rStyle w:val="afa"/>
            </w:rPr>
            <w:commentReference w:id="8"/>
          </w:r>
          <w:commentRangeEnd w:id="9"/>
          <w:r w:rsidR="005E22A6">
            <w:rPr>
              <w:rStyle w:val="afa"/>
            </w:rPr>
            <w:commentReference w:id="9"/>
          </w:r>
        </w:p>
      </w:sdtContent>
    </w:sdt>
    <w:p w14:paraId="3ECF068C" w14:textId="77777777" w:rsidR="00DE0133" w:rsidRDefault="00DE0133" w:rsidP="00DE0133">
      <w:pPr>
        <w:jc w:val="center"/>
        <w:rPr>
          <w:szCs w:val="28"/>
        </w:rPr>
      </w:pPr>
    </w:p>
    <w:p w14:paraId="1B6AFB27" w14:textId="77777777" w:rsidR="00DE0133" w:rsidRDefault="00DE0133" w:rsidP="00DE0133">
      <w:pPr>
        <w:jc w:val="center"/>
        <w:rPr>
          <w:szCs w:val="28"/>
        </w:rPr>
      </w:pPr>
    </w:p>
    <w:p w14:paraId="7C64347C" w14:textId="77777777" w:rsidR="00DE0133" w:rsidRDefault="00DE0133" w:rsidP="00DE0133">
      <w:pPr>
        <w:jc w:val="center"/>
        <w:rPr>
          <w:szCs w:val="28"/>
        </w:rPr>
      </w:pPr>
    </w:p>
    <w:p w14:paraId="6A45BA87" w14:textId="77777777" w:rsidR="00DE0133" w:rsidRDefault="00DE0133" w:rsidP="00DE0133">
      <w:pPr>
        <w:jc w:val="center"/>
        <w:rPr>
          <w:szCs w:val="28"/>
        </w:rPr>
        <w:sectPr w:rsidR="00DE0133" w:rsidSect="00FF30A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5C16961" w14:textId="4381D715" w:rsidR="00DE0133" w:rsidRDefault="00DE0133" w:rsidP="00B917DA">
      <w:pPr>
        <w:pStyle w:val="11"/>
      </w:pPr>
      <w:bookmarkStart w:id="10" w:name="_Toc197483608"/>
      <w:r>
        <w:lastRenderedPageBreak/>
        <w:t>ВВЕДЕНИЕ</w:t>
      </w:r>
      <w:bookmarkEnd w:id="10"/>
    </w:p>
    <w:p w14:paraId="394A996B" w14:textId="39AC722D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 xml:space="preserve">Целью данной технологической (проектно-технологической) практики является </w:t>
      </w:r>
      <w:r w:rsidR="00D64342">
        <w:rPr>
          <w:rFonts w:eastAsia="Calibri"/>
          <w:szCs w:val="28"/>
          <w14:ligatures w14:val="standardContextual"/>
        </w:rPr>
        <w:t>проектирование</w:t>
      </w:r>
      <w:r w:rsidRPr="00FF30AD">
        <w:rPr>
          <w:rFonts w:eastAsia="Calibri"/>
          <w:szCs w:val="28"/>
          <w14:ligatures w14:val="standardContextual"/>
        </w:rPr>
        <w:t xml:space="preserve"> интерактивного конфигуратора для компании ТИОН, занимающейся производством и продажей систем вентиляции и очистки воздуха. Данный конфигуратор призван оптимизировать процесс подбора оборудования для клиентов, повысить точность формирования заказов и улучшить пользовательский опыт.</w:t>
      </w:r>
    </w:p>
    <w:p w14:paraId="7DEC735C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Задачи практики:</w:t>
      </w:r>
    </w:p>
    <w:p w14:paraId="73129A4A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Изучение деятельности компании ТИОН и анализ существующих бизнес-процессов, связанных с конфигурацией продукции.</w:t>
      </w:r>
    </w:p>
    <w:p w14:paraId="2BB5EB1E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Сбор и анализ требований к интерактивному конфигуратору.</w:t>
      </w:r>
    </w:p>
    <w:p w14:paraId="7D099677" w14:textId="367B1AE9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Проектирование архитектуры информационной системы, включая frontend</w:t>
      </w:r>
      <w:r w:rsidR="00062125" w:rsidRPr="00062125">
        <w:rPr>
          <w:szCs w:val="28"/>
        </w:rPr>
        <w:t xml:space="preserve">, </w:t>
      </w:r>
      <w:r w:rsidRPr="00FF30AD">
        <w:rPr>
          <w:szCs w:val="28"/>
        </w:rPr>
        <w:t>backend</w:t>
      </w:r>
      <w:r w:rsidR="00062125" w:rsidRPr="00062125">
        <w:rPr>
          <w:szCs w:val="28"/>
        </w:rPr>
        <w:t xml:space="preserve"> </w:t>
      </w:r>
      <w:r w:rsidRPr="00FF30AD">
        <w:rPr>
          <w:szCs w:val="28"/>
        </w:rPr>
        <w:t>и базу данных.</w:t>
      </w:r>
    </w:p>
    <w:p w14:paraId="73DE58C0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Разработка функциональности конфигуратора, включающей управление каталогом продукции, настройку параметров оборудования, формирование спецификации и экспорт данных.</w:t>
      </w:r>
    </w:p>
    <w:p w14:paraId="33FFB1F7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Тестирование разработанной системы и выявление возможных ошибок.</w:t>
      </w:r>
    </w:p>
    <w:p w14:paraId="735B2014" w14:textId="77777777" w:rsidR="00FF30AD" w:rsidRPr="00FF30AD" w:rsidRDefault="00FF30AD" w:rsidP="001C458D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851"/>
        <w:jc w:val="both"/>
        <w:rPr>
          <w:szCs w:val="28"/>
        </w:rPr>
      </w:pPr>
      <w:r w:rsidRPr="00FF30AD">
        <w:rPr>
          <w:szCs w:val="28"/>
        </w:rPr>
        <w:t>Документирование процесса разработки и результатов практики.</w:t>
      </w:r>
    </w:p>
    <w:p w14:paraId="09EA86D2" w14:textId="77777777" w:rsidR="00FF30AD" w:rsidRPr="00FF30AD" w:rsidRDefault="00FF30AD" w:rsidP="00F3509E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30AD">
        <w:rPr>
          <w:rFonts w:eastAsia="Calibri"/>
          <w:szCs w:val="28"/>
          <w14:ligatures w14:val="standardContextual"/>
        </w:rPr>
        <w:t>Актуальность проекта обусловлена необходимостью автоматизации и оптимизации процесса подбора оборудования ТИОН. В настоящее время данный процесс может быть трудоемким и подверженным ошибкам, особенно при работе со сложными конфигурациями. Интерактивный конфигуратор позволит клиентам и менеджерам по продажам самостоятельно подбирать оптимальное оборудование, сокращая время на формирование заказов и повышая их точность. Внедрение конфигуратора позволит повысить лояльность клиентов и увеличить объемы продаж.</w:t>
      </w:r>
    </w:p>
    <w:p w14:paraId="0746AC5A" w14:textId="3D4E9C70" w:rsidR="00B917DA" w:rsidRDefault="00B917DA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0BD440D1" w14:textId="5A4823FF" w:rsidR="00B917DA" w:rsidRDefault="00B917DA" w:rsidP="00087B46">
      <w:pPr>
        <w:pStyle w:val="11"/>
      </w:pPr>
      <w:bookmarkStart w:id="11" w:name="_Toc197483609"/>
      <w:r w:rsidRPr="002830F0">
        <w:lastRenderedPageBreak/>
        <w:t>1</w:t>
      </w:r>
      <w:r>
        <w:t xml:space="preserve"> Анализ деятельности организации</w:t>
      </w:r>
      <w:bookmarkEnd w:id="11"/>
    </w:p>
    <w:p w14:paraId="6F30762D" w14:textId="0DA1E456" w:rsidR="00087B46" w:rsidRPr="00B917DA" w:rsidRDefault="00087B46" w:rsidP="006D1EF8">
      <w:pPr>
        <w:pStyle w:val="23"/>
      </w:pPr>
      <w:bookmarkStart w:id="12" w:name="_Toc197483610"/>
      <w:r w:rsidRPr="00087B46">
        <w:t>1.1 Общие сведения о компании ТИОН</w:t>
      </w:r>
      <w:bookmarkEnd w:id="12"/>
    </w:p>
    <w:p w14:paraId="7A72A4E7" w14:textId="4DAF6509" w:rsidR="009A135B" w:rsidRDefault="00F3509E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3509E">
        <w:rPr>
          <w:rFonts w:eastAsia="Calibri"/>
          <w:szCs w:val="28"/>
          <w14:ligatures w14:val="standardContextual"/>
        </w:rPr>
        <w:t>ТИОН – это группа научно-исследовательских, производственных и торговых подразделений, обеспечивающих полный цикл создания современных высокотехнологичных продуктов в области умной и энергоэффективной вентиляции, очистки и обеззараживания воздуха.</w:t>
      </w:r>
    </w:p>
    <w:p w14:paraId="70AF96ED" w14:textId="5CC3EE5F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Компания «ТИОН» является одним из ведущих российских предприятий в области разработки, производства и внедрения систем увлажнения и очистки воздуха. Основанная в 2006 году, организация успешно заняла свою нишу на рынке климатического оборудования, предлагая инновационные решения в сегменте бытового и промышленного увлажнения воздуха. Основным направлением деятельности компании является производство аппаратуры, способствующей созданию комфортных и здоровых микроклиматических условий в жилых, коммерческих и промышленных помещениях.</w:t>
      </w:r>
    </w:p>
    <w:p w14:paraId="11B92378" w14:textId="7FFC811B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Основной целью деятельности компании «ТИОН» является разработка передовых технологий, обеспечивающих высокое качество воздуха и оптимальные параметры влажности, что напрямую влияет на здоровье и самочувствие пользователей. В рамках стратегии развития компания активно инвестирует в научно-исследовательские работы, модернизацию производства и расширение ассортимента продукции.</w:t>
      </w:r>
    </w:p>
    <w:p w14:paraId="04CAFEA7" w14:textId="47C0C21A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Организационная структура компании построена по функциональному принципу и включает в себя несколько основных подразделений: производственное, маркетинговое, научно-исследовательское и сбытовое. Производственный отдел отвечает за изготовление и контроль качества выпускаемой продукции. Научно-исследовательское подразделение разрабатывает новые технологические решения и совершенствует существующие модели оборудования. Маркетинговая служба занимается анализом рынка, продвижением продукции и взаимодействием с клиентами. Сбытовой отдел осуществляет поставки и логистику.</w:t>
      </w:r>
    </w:p>
    <w:p w14:paraId="0B1E2B53" w14:textId="1FEF80D9" w:rsidR="009A135B" w:rsidRDefault="009A135B" w:rsidP="006D1EF8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lastRenderedPageBreak/>
        <w:t>Четкое распределение функций в организации способствует эффективному управлению процессами, оперативному решению производственных задач и своевременному реагированию на изменения рыночной среды.</w:t>
      </w:r>
    </w:p>
    <w:p w14:paraId="37870BE6" w14:textId="3593ED40" w:rsidR="009A135B" w:rsidRPr="00AE3B22" w:rsidRDefault="00AE3B22" w:rsidP="00AE3B22">
      <w:pPr>
        <w:pStyle w:val="af8"/>
      </w:pPr>
      <w:r>
        <w:t>Анализ подбора оборудования в компании</w:t>
      </w:r>
      <w:r w:rsidRPr="00AE3B22">
        <w:t>:</w:t>
      </w:r>
    </w:p>
    <w:p w14:paraId="06E77860" w14:textId="053758B8" w:rsidR="00D13E78" w:rsidRPr="00D13E78" w:rsidRDefault="00D13E78" w:rsidP="00101B72">
      <w:pPr>
        <w:pStyle w:val="af8"/>
      </w:pPr>
      <w:r w:rsidRPr="00D13E78">
        <w:t>В настоящее время процесс подбора оборудования ТИОН для клиентов осуществляется</w:t>
      </w:r>
      <w:r>
        <w:t xml:space="preserve"> </w:t>
      </w:r>
      <w:r w:rsidRPr="00D13E78">
        <w:t>менеджерами по продажам вручную, с использованием каталогов продукции. Часто требуется консультация с техническими специалистами для проверки совместимости оборудования.</w:t>
      </w:r>
    </w:p>
    <w:p w14:paraId="7901AAD3" w14:textId="77777777" w:rsidR="00D13E78" w:rsidRPr="00D13E78" w:rsidRDefault="00D13E78" w:rsidP="00101B72">
      <w:pPr>
        <w:pStyle w:val="af8"/>
      </w:pPr>
      <w:r w:rsidRPr="00D13E78">
        <w:t>Основные этапы этого процесса:</w:t>
      </w:r>
    </w:p>
    <w:p w14:paraId="50036A72" w14:textId="3A9106FB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Сбор требований от клиента: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 по продажам связывается с клиентом (по телефону, электронной почте или лично) и выясняет его потребности в системе вентиляции и очистки воздуха. Собирается информация о типе помещения, его площади, количестве людей, находящихся в помещении, и других факторах, влияющих на выбор оборудования.</w:t>
      </w:r>
    </w:p>
    <w:p w14:paraId="2E1772C1" w14:textId="7E114E9C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Предварительный подбор оборудования: </w:t>
      </w:r>
      <w:r w:rsidR="0058341D">
        <w:rPr>
          <w:rFonts w:eastAsia="Calibri"/>
          <w:szCs w:val="28"/>
          <w14:ligatures w14:val="standardContextual"/>
        </w:rPr>
        <w:t>м</w:t>
      </w:r>
      <w:r w:rsidRPr="00D13E78">
        <w:rPr>
          <w:rFonts w:eastAsia="Calibri"/>
          <w:szCs w:val="28"/>
          <w14:ligatures w14:val="standardContextual"/>
        </w:rPr>
        <w:t>енеджер, основываясь на полученных требованиях, подбирает подходящее оборудование из каталога продукции. Используются таблицы технических характеристик и рекомендации по применению оборудования в различных типах помещений.</w:t>
      </w:r>
    </w:p>
    <w:p w14:paraId="549A19B3" w14:textId="40185BDD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Согласование конфигурации с техническими специалистами: </w:t>
      </w:r>
      <w:r w:rsidR="00D17C36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клиента.</w:t>
      </w:r>
    </w:p>
    <w:p w14:paraId="36D8BBB9" w14:textId="5CB4A441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Составление коммерческого предложения: </w:t>
      </w:r>
      <w:r w:rsidR="00D17C36">
        <w:rPr>
          <w:rFonts w:eastAsia="Calibri"/>
          <w:szCs w:val="28"/>
          <w14:ligatures w14:val="standardContextual"/>
        </w:rPr>
        <w:t>н</w:t>
      </w:r>
      <w:r w:rsidRPr="00D13E78">
        <w:rPr>
          <w:rFonts w:eastAsia="Calibri"/>
          <w:szCs w:val="28"/>
          <w14:ligatures w14:val="standardContextual"/>
        </w:rPr>
        <w:t>а</w:t>
      </w:r>
      <w:r w:rsidR="00D17C36">
        <w:rPr>
          <w:rFonts w:eastAsia="Calibri"/>
          <w:szCs w:val="28"/>
          <w14:ligatures w14:val="standardContextual"/>
        </w:rPr>
        <w:t xml:space="preserve"> </w:t>
      </w:r>
      <w:r w:rsidRPr="00D13E78">
        <w:rPr>
          <w:rFonts w:eastAsia="Calibri"/>
          <w:szCs w:val="28"/>
          <w14:ligatures w14:val="standardContextual"/>
        </w:rPr>
        <w:t>основе согласованной конфигурации составляется коммерческое предложение, в котором указывается перечень оборудования, его стоимость и сроки поставки.</w:t>
      </w:r>
    </w:p>
    <w:p w14:paraId="33A67DED" w14:textId="1B39337F" w:rsidR="00D13E78" w:rsidRPr="00D13E78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 xml:space="preserve">Согласование коммерческого предложения с клиентом: Коммерческое предложение направляется клиенту для </w:t>
      </w:r>
      <w:r w:rsidRPr="00D13E78">
        <w:rPr>
          <w:rFonts w:eastAsia="Calibri"/>
          <w:szCs w:val="28"/>
          <w14:ligatures w14:val="standardContextual"/>
        </w:rPr>
        <w:lastRenderedPageBreak/>
        <w:t>согласования. В процессе согласования могут вноситься изменения в конфигурацию оборудования.</w:t>
      </w:r>
    </w:p>
    <w:p w14:paraId="7B435FC0" w14:textId="53DCA995" w:rsidR="00101B72" w:rsidRDefault="00D13E78" w:rsidP="001C458D">
      <w:pPr>
        <w:pStyle w:val="a7"/>
        <w:numPr>
          <w:ilvl w:val="0"/>
          <w:numId w:val="3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Оформление заказа: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осле согласования коммерческого предложения оформляется заказ на поставку оборудования.</w:t>
      </w:r>
    </w:p>
    <w:p w14:paraId="67E4A9A1" w14:textId="6771291E" w:rsidR="00D13E78" w:rsidRPr="00101B72" w:rsidRDefault="00D13E78" w:rsidP="00101B72">
      <w:pPr>
        <w:spacing w:line="360" w:lineRule="auto"/>
        <w:ind w:left="633"/>
        <w:jc w:val="both"/>
        <w:rPr>
          <w:rFonts w:eastAsia="Calibri"/>
          <w:szCs w:val="28"/>
          <w14:ligatures w14:val="standardContextual"/>
        </w:rPr>
      </w:pPr>
      <w:r w:rsidRPr="00101B72">
        <w:rPr>
          <w:rFonts w:eastAsia="Calibri"/>
        </w:rPr>
        <w:t>Проблемы и недостатки существующего процесса:</w:t>
      </w:r>
    </w:p>
    <w:p w14:paraId="4A4C768E" w14:textId="0B3F1CA5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Длительное время подбора оборудования: </w:t>
      </w:r>
      <w:r w:rsidR="0058341D">
        <w:rPr>
          <w:rFonts w:eastAsia="Calibri"/>
          <w:szCs w:val="28"/>
          <w14:ligatures w14:val="standardContextual"/>
        </w:rPr>
        <w:t>п</w:t>
      </w:r>
      <w:r w:rsidRPr="00D13E78">
        <w:rPr>
          <w:rFonts w:eastAsia="Calibri"/>
          <w:szCs w:val="28"/>
          <w14:ligatures w14:val="standardContextual"/>
        </w:rPr>
        <w:t>роцесс подбора оборудования может занимать значительное время, особенно при работе со сложными конфигурациями и большими объемами заказов.</w:t>
      </w:r>
    </w:p>
    <w:p w14:paraId="726D0318" w14:textId="551F7AEC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Высокая вероятность ошибок при ручном подборе оборудования: </w:t>
      </w:r>
      <w:r w:rsidR="0058341D">
        <w:rPr>
          <w:rFonts w:eastAsia="Calibri"/>
          <w:szCs w:val="28"/>
          <w14:ligatures w14:val="standardContextual"/>
        </w:rPr>
        <w:t>р</w:t>
      </w:r>
      <w:r w:rsidRPr="00D13E78">
        <w:rPr>
          <w:rFonts w:eastAsia="Calibri"/>
          <w:szCs w:val="28"/>
          <w14:ligatures w14:val="standardContextual"/>
        </w:rPr>
        <w:t>учной подбор оборудования подвержен ошибкам, связанным с человеческим фактором, таким как невнимательность и недостаточная квалификация менеджеров по продажам.</w:t>
      </w:r>
    </w:p>
    <w:p w14:paraId="5B1CA3EE" w14:textId="3F2340D9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Зависимость от квалификации менеджера по продажам: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ачество подбора оборудования во многом зависит от квалификации и опыта менеджера по продажам.</w:t>
      </w:r>
    </w:p>
    <w:p w14:paraId="74C9D72C" w14:textId="0DD9914D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Неудобство для клиентов, желающих самостоятельно подобрать оборудование: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лиенты, желающие самостоятельно подобрать оборудование, сталкиваются с трудностями при изучении каталогов продукции и технических характеристик.</w:t>
      </w:r>
    </w:p>
    <w:p w14:paraId="7E509A88" w14:textId="3A3356F3" w:rsidR="00D13E78" w:rsidRPr="00D13E78" w:rsidRDefault="00D13E78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D13E78">
        <w:rPr>
          <w:rFonts w:eastAsia="Calibri"/>
          <w:szCs w:val="28"/>
          <w14:ligatures w14:val="standardContextual"/>
        </w:rPr>
        <w:t>Сложность визуализации конечного результата: </w:t>
      </w:r>
      <w:r w:rsidR="0058341D">
        <w:rPr>
          <w:rFonts w:eastAsia="Calibri"/>
          <w:szCs w:val="28"/>
          <w14:ligatures w14:val="standardContextual"/>
        </w:rPr>
        <w:t>к</w:t>
      </w:r>
      <w:r w:rsidRPr="00D13E78">
        <w:rPr>
          <w:rFonts w:eastAsia="Calibri"/>
          <w:szCs w:val="28"/>
          <w14:ligatures w14:val="standardContextual"/>
        </w:rPr>
        <w:t>лиентам сложно представить, как будет выглядеть система вентиляции и очистки воздуха в их помещении на основе предоставленных технических данных.</w:t>
      </w:r>
    </w:p>
    <w:p w14:paraId="421C5066" w14:textId="77777777" w:rsidR="00D13E78" w:rsidRPr="006D1EF8" w:rsidRDefault="00D13E78" w:rsidP="00D13E78">
      <w:pPr>
        <w:rPr>
          <w:rFonts w:eastAsia="Calibri"/>
        </w:rPr>
      </w:pPr>
    </w:p>
    <w:p w14:paraId="3EC990B4" w14:textId="3EECBA9A" w:rsidR="00507904" w:rsidRDefault="00975373" w:rsidP="00975373">
      <w:pPr>
        <w:pStyle w:val="23"/>
        <w:rPr>
          <w:rFonts w:eastAsia="Calibri"/>
        </w:rPr>
      </w:pPr>
      <w:bookmarkStart w:id="13" w:name="_Toc197483611"/>
      <w:r w:rsidRPr="00975373">
        <w:rPr>
          <w:rFonts w:eastAsia="Calibri"/>
        </w:rPr>
        <w:t>1.</w:t>
      </w:r>
      <w:r w:rsidR="00AE3B22">
        <w:rPr>
          <w:rFonts w:eastAsia="Calibri"/>
        </w:rPr>
        <w:t>2</w:t>
      </w:r>
      <w:r w:rsidRPr="00975373">
        <w:rPr>
          <w:rFonts w:eastAsia="Calibri"/>
        </w:rPr>
        <w:t xml:space="preserve"> Анализ целевой аудитории конфигуратора</w:t>
      </w:r>
      <w:bookmarkEnd w:id="13"/>
    </w:p>
    <w:p w14:paraId="2A4458D5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Целевой аудиторией интерактивного конфигуратора являются:</w:t>
      </w:r>
    </w:p>
    <w:p w14:paraId="1B10A0F9" w14:textId="4FDABDF6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Менеджеры по продажам: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 xml:space="preserve">м нужен инструмент, который позволит быстро и точно подбирать оборудование, формировать коммерческие предложения и сокращать время на обслуживание клиентов. Они должны </w:t>
      </w:r>
      <w:r w:rsidRPr="00975373">
        <w:rPr>
          <w:rFonts w:eastAsia="Calibri"/>
          <w:szCs w:val="28"/>
          <w14:ligatures w14:val="standardContextual"/>
        </w:rPr>
        <w:lastRenderedPageBreak/>
        <w:t>иметь возможность легко ориентироваться в каталоге продукции, настраивать параметры оборудования и получать информацию о его стоимости и наличии на складе.</w:t>
      </w:r>
    </w:p>
    <w:p w14:paraId="67FC2FC5" w14:textId="1313C638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Технические специалисты: </w:t>
      </w:r>
      <w:r w:rsidR="00D17C36">
        <w:rPr>
          <w:rFonts w:eastAsia="Calibri"/>
          <w:szCs w:val="28"/>
          <w14:ligatures w14:val="standardContextual"/>
        </w:rPr>
        <w:t>и</w:t>
      </w:r>
      <w:r w:rsidRPr="00975373">
        <w:rPr>
          <w:rFonts w:eastAsia="Calibri"/>
          <w:szCs w:val="28"/>
          <w14:ligatures w14:val="standardContextual"/>
        </w:rPr>
        <w:t>м нужен инструмент, который позволит проверять правильность конфигурации и избегать технических ошибок. Они должны иметь возможность анализировать технические характеристики оборудования, проверять совместимость компонентов и получать информацию о возможных ограничениях.</w:t>
      </w:r>
    </w:p>
    <w:p w14:paraId="50C18510" w14:textId="06F5827C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Конечные клиенты (дилеры, строительные компании, частные лица): Им нужен инструмент, который позволит самостоятельно подобрать оборудование, соответствующее их потребностям, и получить информацию о его характеристиках и стоимости. Они должны иметь возможность визуализировать конечный результат, сравнивать различные варианты конфигурации и получать консультации от специалистов компании.</w:t>
      </w:r>
    </w:p>
    <w:p w14:paraId="2B1A9141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аудитории:</w:t>
      </w:r>
    </w:p>
    <w:p w14:paraId="3543274E" w14:textId="77777777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>Уровень технической подготовки целевой аудитории варьируется в широких пределах. Менеджеры по продажам и конечные клиенты могут не обладать глубокими техническими знаниями, поэтому конфигуратор должен быть интуитивно понятным и простым в использовании. Технические специалисты, напротив, обладают высоким уровнем технической подготовки и нуждаются в инструменте, который предоставляет им доступ к детальной информации о продуктах и их характеристиках.</w:t>
      </w:r>
    </w:p>
    <w:p w14:paraId="18174032" w14:textId="3CAAB551" w:rsidR="00975373" w:rsidRPr="00975373" w:rsidRDefault="00975373" w:rsidP="00975373">
      <w:pPr>
        <w:pStyle w:val="23"/>
        <w:rPr>
          <w:rFonts w:eastAsia="Calibri"/>
        </w:rPr>
      </w:pPr>
      <w:bookmarkStart w:id="14" w:name="_Toc197483612"/>
      <w:r w:rsidRPr="00975373">
        <w:rPr>
          <w:rFonts w:eastAsia="Calibri"/>
          <w:bCs/>
        </w:rPr>
        <w:t>1.</w:t>
      </w:r>
      <w:r w:rsidR="00AE3B22">
        <w:rPr>
          <w:rFonts w:eastAsia="Calibri"/>
          <w:bCs/>
        </w:rPr>
        <w:t>3</w:t>
      </w:r>
      <w:r w:rsidRPr="00975373">
        <w:rPr>
          <w:rFonts w:eastAsia="Calibri"/>
          <w:bCs/>
        </w:rPr>
        <w:t xml:space="preserve"> Выводы по главе</w:t>
      </w:r>
      <w:bookmarkEnd w:id="14"/>
    </w:p>
    <w:p w14:paraId="44D16BF9" w14:textId="63D513F4" w:rsidR="00975373" w:rsidRPr="00975373" w:rsidRDefault="00975373" w:rsidP="00975373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75373">
        <w:rPr>
          <w:rFonts w:eastAsia="Calibri"/>
          <w:szCs w:val="28"/>
          <w14:ligatures w14:val="standardContextual"/>
        </w:rPr>
        <w:t xml:space="preserve">Компания ТИОН является одним из ведущих российских производителей систем вентиляции и очистки воздуха. Процесс подбора оборудования в настоящее время является трудоемким и подверженным ошибкам. Разрабатываемый интерактивный конфигуратор призван автоматизировать и оптимизировать этот процесс, повысить точность формирования заказов и улучшить пользовательский опыт. Внедрение конфигуратора позволит </w:t>
      </w:r>
      <w:r w:rsidRPr="00975373">
        <w:rPr>
          <w:rFonts w:eastAsia="Calibri"/>
          <w:szCs w:val="28"/>
          <w14:ligatures w14:val="standardContextual"/>
        </w:rPr>
        <w:lastRenderedPageBreak/>
        <w:t>сократить время на подбор оборудования, снизить количество ошибок, повысить лояльность клиентов и увеличить объемы продаж.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</w:t>
      </w:r>
    </w:p>
    <w:p w14:paraId="171E446D" w14:textId="7F33D3C6" w:rsidR="00507904" w:rsidRDefault="00507904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br w:type="page"/>
      </w:r>
    </w:p>
    <w:p w14:paraId="0350D2D7" w14:textId="06043861" w:rsidR="008B1F0C" w:rsidRPr="006D1EF8" w:rsidRDefault="009A135B" w:rsidP="006D1EF8">
      <w:pPr>
        <w:pStyle w:val="11"/>
        <w:rPr>
          <w:rFonts w:eastAsia="Calibri"/>
        </w:rPr>
      </w:pPr>
      <w:bookmarkStart w:id="15" w:name="_Toc197483613"/>
      <w:r w:rsidRPr="009A135B">
        <w:rPr>
          <w:rFonts w:eastAsia="Calibri"/>
        </w:rPr>
        <w:lastRenderedPageBreak/>
        <w:t>2 В</w:t>
      </w:r>
      <w:r>
        <w:rPr>
          <w:rFonts w:eastAsia="Calibri"/>
        </w:rPr>
        <w:t>ыбор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инструментальных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средств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разработки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информационной</w:t>
      </w:r>
      <w:r w:rsidRPr="009A135B">
        <w:rPr>
          <w:rFonts w:eastAsia="Calibri"/>
        </w:rPr>
        <w:t xml:space="preserve"> </w:t>
      </w:r>
      <w:r>
        <w:rPr>
          <w:rFonts w:eastAsia="Calibri"/>
        </w:rPr>
        <w:t>системы</w:t>
      </w:r>
      <w:bookmarkEnd w:id="15"/>
    </w:p>
    <w:p w14:paraId="7F0C7EED" w14:textId="77777777" w:rsidR="00963524" w:rsidRPr="00963524" w:rsidRDefault="00963524" w:rsidP="00963524">
      <w:pPr>
        <w:pStyle w:val="23"/>
        <w:rPr>
          <w:rFonts w:eastAsia="Calibri"/>
        </w:rPr>
      </w:pPr>
      <w:bookmarkStart w:id="16" w:name="_Toc197483614"/>
      <w:r w:rsidRPr="00963524">
        <w:rPr>
          <w:rFonts w:eastAsia="Calibri"/>
        </w:rPr>
        <w:t>2.1 Введение</w:t>
      </w:r>
      <w:bookmarkEnd w:id="16"/>
    </w:p>
    <w:p w14:paraId="1D6E4B80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>В современном мире разработки программного обеспечения, выбор правильных инструментов является критическим фактором успеха любого проекта. Удачное сочетание технологий позволяет повысить эффективность разработки, обеспечить стабильность и масштабируемость создаваемого приложения. В рамках данного проекта, целью которого является создание высокопроизводительного веб-приложения с архитектурой клиент-сервер, был выбран следующий стек:</w:t>
      </w:r>
    </w:p>
    <w:p w14:paraId="2B533BA7" w14:textId="77777777" w:rsidR="00963524" w:rsidRPr="006141A7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:lang w:val="en-US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Сервер</w:t>
      </w:r>
      <w:r w:rsidRPr="006141A7">
        <w:rPr>
          <w:rFonts w:eastAsia="Calibri"/>
          <w:szCs w:val="28"/>
          <w:lang w:val="en-US"/>
          <w14:ligatures w14:val="standardContextual"/>
        </w:rPr>
        <w:t>: ASP.NET Core Web API</w:t>
      </w:r>
    </w:p>
    <w:p w14:paraId="33243A7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ORM:</w:t>
      </w:r>
      <w:r w:rsidRPr="00963524">
        <w:rPr>
          <w:rFonts w:eastAsia="Calibri"/>
          <w:szCs w:val="28"/>
          <w14:ligatures w14:val="standardContextual"/>
        </w:rPr>
        <w:t> Entity Framework (EF) Core</w:t>
      </w:r>
    </w:p>
    <w:p w14:paraId="0FE3443E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Клиент: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React</w:t>
      </w:r>
      <w:proofErr w:type="spellEnd"/>
    </w:p>
    <w:p w14:paraId="1CBDB8AC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База данных: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PostgreSQL</w:t>
      </w:r>
      <w:proofErr w:type="spellEnd"/>
    </w:p>
    <w:p w14:paraId="3562502A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Контейнеризация:</w:t>
      </w:r>
      <w:r w:rsidRPr="00963524">
        <w:rPr>
          <w:rFonts w:eastAsia="Calibri"/>
          <w:szCs w:val="28"/>
          <w14:ligatures w14:val="standardContextual"/>
        </w:rPr>
        <w:t> 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</w:p>
    <w:p w14:paraId="17AA1F25" w14:textId="77777777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szCs w:val="28"/>
          <w14:ligatures w14:val="standardContextual"/>
        </w:rPr>
        <w:t xml:space="preserve">Ниже представлено подробное обоснование выбора каждой из этих технологий, с учетом их функциональных возможностей, совместимости, преимуществ и роли </w:t>
      </w:r>
      <w:proofErr w:type="spellStart"/>
      <w:r w:rsidRPr="00963524">
        <w:rPr>
          <w:rFonts w:eastAsia="Calibri"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szCs w:val="28"/>
          <w14:ligatures w14:val="standardContextual"/>
        </w:rPr>
        <w:t xml:space="preserve"> в разработке и развертывании.</w:t>
      </w:r>
    </w:p>
    <w:p w14:paraId="747997A5" w14:textId="0A075DBD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>Предварительное замечание о выборе языка:</w:t>
      </w:r>
      <w:r w:rsidRPr="00963524">
        <w:rPr>
          <w:rFonts w:eastAsia="Calibri"/>
          <w:szCs w:val="28"/>
          <w14:ligatures w14:val="standardContextual"/>
        </w:rPr>
        <w:t> </w:t>
      </w:r>
      <w:r w:rsidR="009535F4">
        <w:rPr>
          <w:rFonts w:eastAsia="Calibri"/>
          <w:szCs w:val="28"/>
          <w14:ligatures w14:val="standardContextual"/>
        </w:rPr>
        <w:t>д</w:t>
      </w:r>
      <w:r w:rsidRPr="00963524">
        <w:rPr>
          <w:rFonts w:eastAsia="Calibri"/>
          <w:szCs w:val="28"/>
          <w14:ligatures w14:val="standardContextual"/>
        </w:rPr>
        <w:t>ля реализации серверной части (ASP.NET Core Web API) был выбран язык C#. Это решение основывается на следующих факторах:</w:t>
      </w:r>
    </w:p>
    <w:p w14:paraId="77BB8089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Зрелость и надежность платформы .NET:</w:t>
      </w:r>
      <w:r w:rsidRPr="00963524">
        <w:rPr>
          <w:rFonts w:eastAsia="Calibri"/>
          <w:szCs w:val="28"/>
          <w14:ligatures w14:val="standardContextual"/>
        </w:rPr>
        <w:t> C# и .NET предоставляют стабильную и зрелую платформу для разработки корпоративных приложений.</w:t>
      </w:r>
    </w:p>
    <w:p w14:paraId="6F3F01AD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Производительность:</w:t>
      </w:r>
      <w:r w:rsidRPr="00963524">
        <w:rPr>
          <w:rFonts w:eastAsia="Calibri"/>
          <w:szCs w:val="28"/>
          <w14:ligatures w14:val="standardContextual"/>
        </w:rPr>
        <w:t> .NET Core (и его более поздние версии) показывает отличную производительность, особенно при работе с веб-приложениями.</w:t>
      </w:r>
    </w:p>
    <w:p w14:paraId="5F30381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lastRenderedPageBreak/>
        <w:t>Экосистема и инструменты:</w:t>
      </w:r>
      <w:r w:rsidRPr="00963524">
        <w:rPr>
          <w:rFonts w:eastAsia="Calibri"/>
          <w:szCs w:val="28"/>
          <w14:ligatures w14:val="standardContextual"/>
        </w:rPr>
        <w:t> .NET имеет богатую экосистему библиотек, фреймворков и инструментов, включая Entity Framework Core, используемый в этом проекте.</w:t>
      </w:r>
    </w:p>
    <w:p w14:paraId="57E3C582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Сообщество и поддержка:</w:t>
      </w:r>
      <w:r w:rsidRPr="00963524">
        <w:rPr>
          <w:rFonts w:eastAsia="Calibri"/>
          <w:szCs w:val="28"/>
          <w14:ligatures w14:val="standardContextual"/>
        </w:rPr>
        <w:t> Microsoft предоставляет обширную документацию, поддержку и активное сообщество разработчиков C#.</w:t>
      </w:r>
    </w:p>
    <w:p w14:paraId="581CE431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Типизация:</w:t>
      </w:r>
      <w:r w:rsidRPr="00963524">
        <w:rPr>
          <w:rFonts w:eastAsia="Calibri"/>
          <w:szCs w:val="28"/>
          <w14:ligatures w14:val="standardContextual"/>
        </w:rPr>
        <w:t> C# - статически типизированный язык, что способствует более раннему выявлению ошибок на этапе разработки и повышает надежность кода.</w:t>
      </w:r>
    </w:p>
    <w:p w14:paraId="676B0F14" w14:textId="77777777" w:rsidR="00963524" w:rsidRPr="00963524" w:rsidRDefault="00963524" w:rsidP="001C458D">
      <w:pPr>
        <w:pStyle w:val="a7"/>
        <w:numPr>
          <w:ilvl w:val="0"/>
          <w:numId w:val="7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837F63">
        <w:rPr>
          <w:rFonts w:eastAsia="Calibri"/>
          <w:szCs w:val="28"/>
          <w14:ligatures w14:val="standardContextual"/>
        </w:rPr>
        <w:t>Ориентация на объектно-ориентированное программирование:</w:t>
      </w:r>
      <w:r w:rsidRPr="00963524">
        <w:rPr>
          <w:rFonts w:eastAsia="Calibri"/>
          <w:szCs w:val="28"/>
          <w14:ligatures w14:val="standardContextual"/>
        </w:rPr>
        <w:t> C# предоставляет мощные возможности для объектно-ориентированного программирования, что упрощает разработку сложных приложений.</w:t>
      </w:r>
    </w:p>
    <w:p w14:paraId="7EE20184" w14:textId="3C87631B" w:rsidR="0029155E" w:rsidRPr="0029155E" w:rsidRDefault="00963524" w:rsidP="0029155E">
      <w:pPr>
        <w:pStyle w:val="23"/>
        <w:rPr>
          <w:rFonts w:eastAsia="Calibri"/>
        </w:rPr>
      </w:pPr>
      <w:bookmarkStart w:id="17" w:name="_Toc197483615"/>
      <w:r w:rsidRPr="00963524">
        <w:rPr>
          <w:rFonts w:eastAsia="Calibri"/>
        </w:rPr>
        <w:t>2.2 Выбор серверного фреймворка</w:t>
      </w:r>
      <w:bookmarkEnd w:id="17"/>
    </w:p>
    <w:p w14:paraId="27FBE2FB" w14:textId="56D7A505" w:rsidR="00ED6127" w:rsidRDefault="00ED6127" w:rsidP="00ED6127">
      <w:pPr>
        <w:pStyle w:val="af8"/>
      </w:pPr>
      <w:r w:rsidRPr="00ED6127">
        <w:t xml:space="preserve">Выбор серверного фреймворка — </w:t>
      </w:r>
      <w:r>
        <w:t>важный</w:t>
      </w:r>
      <w:r w:rsidRPr="00ED6127">
        <w:t xml:space="preserve"> этап разработки, определяющий производительность, масштабируемость и </w:t>
      </w:r>
      <w:proofErr w:type="spellStart"/>
      <w:r w:rsidRPr="00ED6127">
        <w:t>поддерживаемость</w:t>
      </w:r>
      <w:proofErr w:type="spellEnd"/>
      <w:r w:rsidRPr="00ED6127">
        <w:t xml:space="preserve"> приложения. Для проекта, где ключевыми требованиями стали обработка высокой нагрузки, кроссплатформенность и минимизация ошибок на этапе компиляции, рассматривались три решения: ASP.NET Core, Node.js (Express.js) и PHP (</w:t>
      </w:r>
      <w:proofErr w:type="spellStart"/>
      <w:r w:rsidRPr="00ED6127">
        <w:t>Laravel</w:t>
      </w:r>
      <w:proofErr w:type="spellEnd"/>
      <w:r w:rsidRPr="00ED6127">
        <w:t>/</w:t>
      </w:r>
      <w:proofErr w:type="spellStart"/>
      <w:r w:rsidRPr="00ED6127">
        <w:t>Symfony</w:t>
      </w:r>
      <w:proofErr w:type="spellEnd"/>
      <w:r w:rsidRPr="00ED6127">
        <w:t>). Сравнение проведено по параметрам: производительность, экосистема, типизация, интеграция с ORM и поддержка со стороны разработчика.</w:t>
      </w:r>
    </w:p>
    <w:p w14:paraId="6D67F159" w14:textId="52A53C01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2C4E27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45BCB06B" w14:textId="77777777" w:rsid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ASP.NET Core — кроссплатформенный фреймворк от Microsoft с поддержкой C#.</w:t>
      </w:r>
    </w:p>
    <w:p w14:paraId="71457A9F" w14:textId="6342B586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Node.js (Express.js)</w:t>
      </w:r>
      <w:r>
        <w:t xml:space="preserve"> </w:t>
      </w:r>
      <w:r w:rsidRPr="002C4E27">
        <w:t>—</w:t>
      </w:r>
      <w:r>
        <w:t xml:space="preserve"> </w:t>
      </w:r>
      <w:r w:rsidRPr="002C4E27">
        <w:t>JavaScript-фреймворк для создания высокопроизводительных API.</w:t>
      </w:r>
    </w:p>
    <w:p w14:paraId="77D397A8" w14:textId="77777777" w:rsidR="002C4E27" w:rsidRPr="002C4E27" w:rsidRDefault="002C4E27" w:rsidP="001C458D">
      <w:pPr>
        <w:pStyle w:val="af8"/>
        <w:numPr>
          <w:ilvl w:val="0"/>
          <w:numId w:val="5"/>
        </w:numPr>
        <w:tabs>
          <w:tab w:val="clear" w:pos="720"/>
          <w:tab w:val="left" w:pos="1276"/>
        </w:tabs>
        <w:ind w:left="993" w:hanging="426"/>
      </w:pPr>
      <w:r w:rsidRPr="002C4E27">
        <w:t>PHP (</w:t>
      </w:r>
      <w:proofErr w:type="spellStart"/>
      <w:r w:rsidRPr="002C4E27">
        <w:t>Laravel</w:t>
      </w:r>
      <w:proofErr w:type="spellEnd"/>
      <w:r w:rsidRPr="002C4E27">
        <w:t>/</w:t>
      </w:r>
      <w:proofErr w:type="spellStart"/>
      <w:r w:rsidRPr="002C4E27">
        <w:t>Symfony</w:t>
      </w:r>
      <w:proofErr w:type="spellEnd"/>
      <w:r w:rsidRPr="002C4E27">
        <w:t>) — популярные фреймворки для веб-разработки.</w:t>
      </w:r>
    </w:p>
    <w:p w14:paraId="388807DE" w14:textId="209253B8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2C4E27">
        <w:rPr>
          <w:rFonts w:eastAsia="Calibri"/>
          <w:szCs w:val="28"/>
          <w14:ligatures w14:val="standardContextual"/>
        </w:rPr>
        <w:t>Сравнительный анализ ASP.NET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2C4E27">
        <w:rPr>
          <w:rFonts w:eastAsia="Calibri"/>
          <w:szCs w:val="28"/>
          <w14:ligatures w14:val="standardContextual"/>
        </w:rPr>
        <w:t>Node.js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2C4E27">
        <w:rPr>
          <w:rFonts w:eastAsia="Calibri"/>
          <w:szCs w:val="28"/>
          <w14:ligatures w14:val="standardContextual"/>
        </w:rPr>
        <w:t>PHP</w:t>
      </w:r>
      <w:r w:rsidR="002C4E27">
        <w:rPr>
          <w:rFonts w:eastAsia="Calibri"/>
          <w:szCs w:val="28"/>
          <w14:ligatures w14:val="standardContextual"/>
        </w:rPr>
        <w:t xml:space="preserve"> приведен в табл</w:t>
      </w:r>
      <w:r w:rsidR="002C4E27" w:rsidRPr="002C4E27">
        <w:rPr>
          <w:rFonts w:eastAsia="Calibri"/>
          <w:szCs w:val="28"/>
          <w14:ligatures w14:val="standardContextual"/>
        </w:rPr>
        <w:t xml:space="preserve">. </w:t>
      </w:r>
      <w:r w:rsidR="002C4E27" w:rsidRPr="00B64978">
        <w:rPr>
          <w:rFonts w:eastAsia="Calibri"/>
          <w:szCs w:val="28"/>
          <w14:ligatures w14:val="standardContextual"/>
        </w:rPr>
        <w:t>1.</w:t>
      </w:r>
    </w:p>
    <w:p w14:paraId="75BFA03D" w14:textId="77777777" w:rsidR="00ED6127" w:rsidRDefault="00ED6127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FBA7A" w14:textId="29E29D77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1 — Сравнительный анализ серверных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666"/>
        <w:gridCol w:w="2530"/>
        <w:gridCol w:w="2334"/>
      </w:tblGrid>
      <w:tr w:rsidR="00963524" w:rsidRPr="00963524" w14:paraId="37F3B772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2A3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3B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ASP.NET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4D1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Node.js (Express.js)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C04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PHP (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Laravel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63524">
              <w:rPr>
                <w:b/>
                <w:bCs/>
                <w:sz w:val="24"/>
                <w:szCs w:val="24"/>
              </w:rPr>
              <w:t>Symfony</w:t>
            </w:r>
            <w:proofErr w:type="spellEnd"/>
            <w:r w:rsidRPr="00963524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963524" w:rsidRPr="00963524" w14:paraId="70C33387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52A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9A0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C#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DAB5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367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PHP</w:t>
            </w:r>
          </w:p>
        </w:tc>
      </w:tr>
      <w:tr w:rsidR="00963524" w:rsidRPr="00963524" w14:paraId="38D884F0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BB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7C80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0CD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(при оптимизации)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616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версии PHP и фреймворка)</w:t>
            </w:r>
          </w:p>
        </w:tc>
      </w:tr>
      <w:tr w:rsidR="00963524" w:rsidRPr="00963524" w14:paraId="0928744F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0C4C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Кроссплатформенность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ACF9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B2C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E9C2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</w:tr>
      <w:tr w:rsidR="00963524" w:rsidRPr="00963524" w14:paraId="67B11F7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B7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Типизация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0B57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Статическая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E795C" w14:textId="21CB1981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A4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Динамическая</w:t>
            </w:r>
          </w:p>
        </w:tc>
      </w:tr>
      <w:tr w:rsidR="00963524" w:rsidRPr="00963524" w14:paraId="242D86B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55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Сложность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03D05" w14:textId="1C3B4F6A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Средняя (сложность C#)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1BFF6" w14:textId="37A2F0BF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(для JS-разработчиков)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DFD5C" w14:textId="4243ED14" w:rsidR="00963524" w:rsidRPr="00963524" w:rsidRDefault="00AE07DE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AE07DE">
              <w:rPr>
                <w:sz w:val="24"/>
                <w:szCs w:val="24"/>
              </w:rPr>
              <w:t>Низкая (синтаксис PHP)</w:t>
            </w:r>
          </w:p>
        </w:tc>
      </w:tr>
      <w:tr w:rsidR="00963524" w:rsidRPr="00963524" w14:paraId="3B3D581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01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788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(NuGet)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F21E7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</w:t>
            </w:r>
            <w:proofErr w:type="spellStart"/>
            <w:r w:rsidRPr="00963524">
              <w:rPr>
                <w:sz w:val="24"/>
                <w:szCs w:val="24"/>
              </w:rPr>
              <w:t>npm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90A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Очень богатая (</w:t>
            </w:r>
            <w:proofErr w:type="spellStart"/>
            <w:r w:rsidRPr="00963524">
              <w:rPr>
                <w:sz w:val="24"/>
                <w:szCs w:val="24"/>
              </w:rPr>
              <w:t>Composer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1A478BA2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A326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Microsoft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08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F48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0952C" w14:textId="35A7EAA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Нет </w:t>
            </w:r>
          </w:p>
        </w:tc>
      </w:tr>
      <w:tr w:rsidR="00963524" w:rsidRPr="00D23909" w14:paraId="7982BF66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486B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ORM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1E60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 (EF Core)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2DE41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Mongoose, TypeORM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54E89" w14:textId="77777777" w:rsidR="00963524" w:rsidRPr="00CC28F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Doctrine, Eloquent (Laravel)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</w:tr>
      <w:tr w:rsidR="00963524" w:rsidRPr="00963524" w14:paraId="35B6D64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59FF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C6F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A907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318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(зависит от архитектуры)</w:t>
            </w:r>
          </w:p>
        </w:tc>
      </w:tr>
    </w:tbl>
    <w:p w14:paraId="362F09D6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0837D3C8" w14:textId="2780B764" w:rsidR="00ED6127" w:rsidRPr="00ED6127" w:rsidRDefault="00ED6127" w:rsidP="002C4E27">
      <w:pPr>
        <w:pStyle w:val="af8"/>
        <w:rPr>
          <w:b/>
          <w:bCs/>
          <w:lang w:val="en-US"/>
        </w:rPr>
      </w:pPr>
      <w:r w:rsidRPr="00ED6127">
        <w:rPr>
          <w:b/>
          <w:bCs/>
        </w:rPr>
        <w:t>Обоснование выбора</w:t>
      </w:r>
      <w:r w:rsidRPr="00ED6127">
        <w:rPr>
          <w:b/>
          <w:bCs/>
          <w:lang w:val="en-US"/>
        </w:rPr>
        <w:t>:</w:t>
      </w:r>
    </w:p>
    <w:p w14:paraId="1C8B0232" w14:textId="53734556" w:rsidR="0029155E" w:rsidRPr="0029155E" w:rsidRDefault="0029155E" w:rsidP="002C4E27">
      <w:pPr>
        <w:pStyle w:val="af8"/>
      </w:pPr>
      <w:r w:rsidRPr="0029155E">
        <w:t>При разработке серверной части ключевым требованием стала высокая производительность, способная обеспечить стабильную работу приложения в условиях высокой нагрузки. Среди рассмотренных фреймворков — </w:t>
      </w:r>
      <w:r w:rsidRPr="0029155E">
        <w:rPr>
          <w:bCs/>
        </w:rPr>
        <w:t>ASP.NET Core</w:t>
      </w:r>
      <w:r w:rsidRPr="0029155E">
        <w:t>, </w:t>
      </w:r>
      <w:r w:rsidRPr="0029155E">
        <w:rPr>
          <w:bCs/>
        </w:rPr>
        <w:t>Node.js (Express.js)</w:t>
      </w:r>
      <w:r w:rsidRPr="0029155E">
        <w:t> и </w:t>
      </w:r>
      <w:r w:rsidRPr="0029155E">
        <w:rPr>
          <w:bCs/>
        </w:rPr>
        <w:t>PHP (</w:t>
      </w:r>
      <w:proofErr w:type="spellStart"/>
      <w:r w:rsidRPr="0029155E">
        <w:rPr>
          <w:bCs/>
        </w:rPr>
        <w:t>Laravel</w:t>
      </w:r>
      <w:proofErr w:type="spellEnd"/>
      <w:r w:rsidRPr="0029155E">
        <w:rPr>
          <w:bCs/>
        </w:rPr>
        <w:t>/</w:t>
      </w:r>
      <w:proofErr w:type="spellStart"/>
      <w:r w:rsidRPr="0029155E">
        <w:rPr>
          <w:bCs/>
        </w:rPr>
        <w:t>Symfony</w:t>
      </w:r>
      <w:proofErr w:type="spellEnd"/>
      <w:r w:rsidRPr="0029155E">
        <w:rPr>
          <w:bCs/>
        </w:rPr>
        <w:t>)</w:t>
      </w:r>
      <w:r w:rsidRPr="0029155E">
        <w:t> — каждый обладает уникальными особенностями, однако выбор остановлен на ASP.NET Core. Ниже приведено обоснование этого решения.</w:t>
      </w:r>
    </w:p>
    <w:p w14:paraId="6820F668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ASP.NET Core</w:t>
      </w:r>
      <w:r w:rsidRPr="0029155E">
        <w:t xml:space="preserve"> (C#, Microsoft) отличается высокой скоростью обработки запросов, что подтверждается независимыми тестами производительности. Его кроссплатформенность позволяет разворачивать приложения на различных операционных системах, включая Linux и </w:t>
      </w:r>
      <w:proofErr w:type="spellStart"/>
      <w:r w:rsidRPr="0029155E">
        <w:t>macOS</w:t>
      </w:r>
      <w:proofErr w:type="spellEnd"/>
      <w:r w:rsidRPr="0029155E">
        <w:t xml:space="preserve">, что особенно важно для гибкой инфраструктуры. Интеграция с Entity Framework Core </w:t>
      </w:r>
      <w:r w:rsidRPr="0029155E">
        <w:lastRenderedPageBreak/>
        <w:t>упрощает работу с базами данных, а статическая типизация C# снижает риск ошибок на этапе компиляции.</w:t>
      </w:r>
    </w:p>
    <w:p w14:paraId="5399F482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Node.js с Express.js</w:t>
      </w:r>
      <w:r w:rsidRPr="0029155E">
        <w:t> (JavaScript) популярен благодаря простоте освоения для фронтенд-разработчиков и асинхронной модели, эффективной для I/O-операций. Однако для достижения максимальной производительности требуется глубокая оптимизация, например, использование кластеризации или потоков.</w:t>
      </w:r>
    </w:p>
    <w:p w14:paraId="54461251" w14:textId="77777777" w:rsidR="0029155E" w:rsidRPr="0029155E" w:rsidRDefault="0029155E" w:rsidP="0029155E">
      <w:pPr>
        <w:pStyle w:val="af8"/>
      </w:pPr>
      <w:r w:rsidRPr="0029155E">
        <w:rPr>
          <w:b/>
          <w:bCs/>
        </w:rPr>
        <w:t>PHP-фреймворки</w:t>
      </w:r>
      <w:r w:rsidRPr="0029155E">
        <w:t> (</w:t>
      </w:r>
      <w:proofErr w:type="spellStart"/>
      <w:r w:rsidRPr="0029155E">
        <w:t>Laravel</w:t>
      </w:r>
      <w:proofErr w:type="spellEnd"/>
      <w:r w:rsidRPr="0029155E">
        <w:t xml:space="preserve">, </w:t>
      </w:r>
      <w:proofErr w:type="spellStart"/>
      <w:r w:rsidRPr="0029155E">
        <w:t>Symfony</w:t>
      </w:r>
      <w:proofErr w:type="spellEnd"/>
      <w:r w:rsidRPr="0029155E">
        <w:t>) обеспечивают быстрое создание MVP за счёт удобного синтаксиса и богатой экосистемы. Тем не менее, их производительность уступает .NET и Node.js, особенно в сценариях с интенсивными вычислениями. Масштабирование PHP-решений часто требует дополнительных инструментов, таких как кеширование или балансировка нагрузки.</w:t>
      </w:r>
    </w:p>
    <w:p w14:paraId="342BA444" w14:textId="3A8467DC" w:rsidR="00963524" w:rsidRPr="005B5955" w:rsidRDefault="00963524" w:rsidP="00963524">
      <w:pPr>
        <w:pStyle w:val="23"/>
        <w:rPr>
          <w:rFonts w:eastAsia="Calibri"/>
        </w:rPr>
      </w:pPr>
      <w:bookmarkStart w:id="18" w:name="_Toc197483616"/>
      <w:r w:rsidRPr="005B5955">
        <w:rPr>
          <w:rFonts w:eastAsia="Calibri"/>
        </w:rPr>
        <w:t xml:space="preserve">2.3 </w:t>
      </w:r>
      <w:r w:rsidRPr="00963524">
        <w:rPr>
          <w:rFonts w:eastAsia="Calibri"/>
        </w:rPr>
        <w:t>Обоснование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</w:rPr>
        <w:t>выбора</w:t>
      </w:r>
      <w:r w:rsidRPr="005B5955">
        <w:rPr>
          <w:rFonts w:eastAsia="Calibri"/>
        </w:rPr>
        <w:t xml:space="preserve"> </w:t>
      </w:r>
      <w:r w:rsidRPr="00963524">
        <w:rPr>
          <w:rFonts w:eastAsia="Calibri"/>
          <w:lang w:val="en-US"/>
        </w:rPr>
        <w:t>ORM</w:t>
      </w:r>
      <w:bookmarkEnd w:id="18"/>
    </w:p>
    <w:p w14:paraId="26C12B37" w14:textId="3DA8BC80" w:rsidR="00EA2742" w:rsidRPr="00EA2742" w:rsidRDefault="00EA2742" w:rsidP="00EA2742">
      <w:pPr>
        <w:pStyle w:val="af8"/>
      </w:pPr>
      <w:r w:rsidRPr="00EA2742">
        <w:t>Object-</w:t>
      </w:r>
      <w:proofErr w:type="spellStart"/>
      <w:r w:rsidRPr="00EA2742">
        <w:t>Relational</w:t>
      </w:r>
      <w:proofErr w:type="spellEnd"/>
      <w:r w:rsidRPr="00EA2742">
        <w:t xml:space="preserve"> </w:t>
      </w:r>
      <w:proofErr w:type="spellStart"/>
      <w:r w:rsidRPr="00EA2742">
        <w:t>Mapping</w:t>
      </w:r>
      <w:proofErr w:type="spellEnd"/>
      <w:r w:rsidRPr="00EA2742">
        <w:t xml:space="preserve"> (ORM) — инструмент, который преобразует объекты приложения в структуры реляционной базы данных и обратно, упрощая взаимодействие с БД. Для проекта конфигуратора важно минимизировать ручное написание SQL-запросов, обеспечить безопасность данных и ускорить разработку.</w:t>
      </w:r>
    </w:p>
    <w:p w14:paraId="30478049" w14:textId="29867848" w:rsidR="00903612" w:rsidRPr="00903612" w:rsidRDefault="00903612" w:rsidP="00903612">
      <w:pPr>
        <w:pStyle w:val="af8"/>
      </w:pPr>
      <w:r w:rsidRPr="00903612">
        <w:t xml:space="preserve">Для взаимодействия с базой данных рассматривались три подхода: </w:t>
      </w:r>
      <w:proofErr w:type="spellStart"/>
      <w:r w:rsidRPr="00903612">
        <w:t>Entity</w:t>
      </w:r>
      <w:proofErr w:type="spellEnd"/>
      <w:r w:rsidRPr="00903612">
        <w:t xml:space="preserve"> Framework Core, </w:t>
      </w:r>
      <w:proofErr w:type="spellStart"/>
      <w:r w:rsidRPr="00903612">
        <w:t>Dapper</w:t>
      </w:r>
      <w:proofErr w:type="spellEnd"/>
      <w:r w:rsidRPr="00903612">
        <w:t xml:space="preserve"> и ADO.NET.</w:t>
      </w:r>
    </w:p>
    <w:p w14:paraId="6A1D038E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  <w:lang w:val="en-US"/>
        </w:rPr>
        <w:t>Entity Framework Core</w:t>
      </w:r>
      <w:r w:rsidRPr="00EA2742">
        <w:rPr>
          <w:lang w:val="en-US"/>
        </w:rPr>
        <w:t xml:space="preserve"> — ORM </w:t>
      </w:r>
      <w:r w:rsidRPr="00EA2742">
        <w:t>от</w:t>
      </w:r>
      <w:r w:rsidRPr="00EA2742">
        <w:rPr>
          <w:lang w:val="en-US"/>
        </w:rPr>
        <w:t xml:space="preserve"> Microsoft, </w:t>
      </w:r>
      <w:r w:rsidRPr="00EA2742">
        <w:t>интегрированный</w:t>
      </w:r>
      <w:r w:rsidRPr="00EA2742">
        <w:rPr>
          <w:lang w:val="en-US"/>
        </w:rPr>
        <w:t xml:space="preserve"> </w:t>
      </w:r>
      <w:r w:rsidRPr="00EA2742">
        <w:t>с</w:t>
      </w:r>
      <w:r w:rsidRPr="00EA2742">
        <w:rPr>
          <w:lang w:val="en-US"/>
        </w:rPr>
        <w:t xml:space="preserve"> ASP.NET Core. </w:t>
      </w:r>
      <w:r w:rsidRPr="00EA2742">
        <w:t>Поддерживает миграции, LINQ-запросы и автоматическую генерацию SQL.</w:t>
      </w:r>
    </w:p>
    <w:p w14:paraId="761E5C8A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proofErr w:type="spellStart"/>
      <w:r w:rsidRPr="00EA2742">
        <w:rPr>
          <w:b/>
          <w:bCs/>
        </w:rPr>
        <w:t>Dapper</w:t>
      </w:r>
      <w:proofErr w:type="spellEnd"/>
      <w:r w:rsidRPr="00EA2742">
        <w:t xml:space="preserve"> — легковесный </w:t>
      </w:r>
      <w:proofErr w:type="spellStart"/>
      <w:r w:rsidRPr="00EA2742">
        <w:t>микроОRM</w:t>
      </w:r>
      <w:proofErr w:type="spellEnd"/>
      <w:r w:rsidRPr="00EA2742">
        <w:t>, требующий ручного написания SQL, но обеспечивающий высокую производительность.</w:t>
      </w:r>
    </w:p>
    <w:p w14:paraId="05D100F0" w14:textId="77777777" w:rsidR="00EA2742" w:rsidRPr="00EA2742" w:rsidRDefault="00EA2742" w:rsidP="001C458D">
      <w:pPr>
        <w:pStyle w:val="af8"/>
        <w:numPr>
          <w:ilvl w:val="0"/>
          <w:numId w:val="11"/>
        </w:numPr>
        <w:ind w:left="993"/>
      </w:pPr>
      <w:r w:rsidRPr="00EA2742">
        <w:rPr>
          <w:b/>
          <w:bCs/>
        </w:rPr>
        <w:t>ADO.NET</w:t>
      </w:r>
      <w:r w:rsidRPr="00EA2742">
        <w:t> — низкоуровневая технология для прямого управления подключениями и запросами, что повышает контроль, но усложняет разработку.</w:t>
      </w:r>
    </w:p>
    <w:p w14:paraId="6143D449" w14:textId="5651E590" w:rsidR="00903612" w:rsidRPr="00EA2742" w:rsidRDefault="00963524" w:rsidP="00EA2742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EA2742">
        <w:rPr>
          <w:rFonts w:eastAsia="Calibri"/>
          <w:szCs w:val="28"/>
          <w14:ligatures w14:val="standardContextual"/>
        </w:rPr>
        <w:lastRenderedPageBreak/>
        <w:t>Сравнительный анализ EF Core</w:t>
      </w:r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proofErr w:type="spellStart"/>
      <w:r w:rsidRPr="00EA2742">
        <w:rPr>
          <w:rFonts w:eastAsia="Calibri"/>
          <w:szCs w:val="28"/>
          <w14:ligatures w14:val="standardContextual"/>
        </w:rPr>
        <w:t>Dapper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 </w:t>
      </w:r>
      <w:r w:rsidR="00B64978">
        <w:rPr>
          <w:rFonts w:eastAsia="Calibri"/>
          <w:szCs w:val="28"/>
          <w14:ligatures w14:val="standardContextual"/>
        </w:rPr>
        <w:t>и</w:t>
      </w:r>
      <w:r w:rsidRPr="00EA2742">
        <w:rPr>
          <w:rFonts w:eastAsia="Calibri"/>
          <w:szCs w:val="28"/>
          <w14:ligatures w14:val="standardContextual"/>
        </w:rPr>
        <w:t>ADO.NET</w:t>
      </w:r>
      <w:r w:rsidR="00903612" w:rsidRPr="00EA2742">
        <w:rPr>
          <w:rFonts w:eastAsia="Calibri"/>
          <w:szCs w:val="28"/>
          <w14:ligatures w14:val="standardContextual"/>
        </w:rPr>
        <w:t xml:space="preserve"> приведен в табл. 2.</w:t>
      </w:r>
    </w:p>
    <w:p w14:paraId="4C9C15B1" w14:textId="35C853CE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2 — Сравнительный </w:t>
      </w:r>
      <w:r w:rsidRPr="00A11339">
        <w:rPr>
          <w:sz w:val="24"/>
          <w:szCs w:val="24"/>
          <w:lang w:val="en-US"/>
        </w:rPr>
        <w:t>ORM-</w:t>
      </w:r>
      <w:r w:rsidRPr="00A11339">
        <w:rPr>
          <w:sz w:val="24"/>
          <w:szCs w:val="24"/>
        </w:rPr>
        <w:t>инструментов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595"/>
        <w:gridCol w:w="1843"/>
        <w:gridCol w:w="2383"/>
      </w:tblGrid>
      <w:tr w:rsidR="00963524" w:rsidRPr="00963524" w14:paraId="21535783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F02A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4B0B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Entity Framework Core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CD26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4C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ADO.NET</w:t>
            </w:r>
          </w:p>
        </w:tc>
      </w:tr>
      <w:tr w:rsidR="00963524" w:rsidRPr="00963524" w14:paraId="3F2FF6F5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0F19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Уровень абстракции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00B4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Высокий (объектно-ориентированный)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CDD0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(близкий к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4877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Низкий (прямой доступ к базе данных)</w:t>
            </w:r>
          </w:p>
        </w:tc>
      </w:tr>
      <w:tr w:rsidR="00963524" w:rsidRPr="00963524" w14:paraId="18D49E7D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1EAE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Простота разработки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C4CF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Упрощает разработку, снижает ручной ввод 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A04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вручную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0B1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Требует написания SQL-запросов и ручного управления соединениями</w:t>
            </w:r>
          </w:p>
        </w:tc>
      </w:tr>
      <w:tr w:rsidR="00963524" w:rsidRPr="00963524" w14:paraId="6B49BED1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0D8E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F1326" w14:textId="2C6A338C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Средняя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EA034" w14:textId="2CB0BADD" w:rsidR="00963524" w:rsidRPr="00963524" w:rsidRDefault="00752EFF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70F" w14:textId="40B24C77" w:rsidR="00963524" w:rsidRPr="00963524" w:rsidRDefault="00837F63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6F3C418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A4600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Читаемость кода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1B07" w14:textId="132C5424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5E21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низкой (зависит от сложности SQL)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0551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</w:t>
            </w:r>
          </w:p>
        </w:tc>
      </w:tr>
    </w:tbl>
    <w:p w14:paraId="1CADE68F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6277805E" w14:textId="77777777" w:rsidR="00EA2742" w:rsidRDefault="0048116A" w:rsidP="00EA2742">
      <w:pPr>
        <w:pStyle w:val="af8"/>
      </w:pPr>
      <w:r>
        <w:rPr>
          <w:b/>
          <w:bCs/>
        </w:rPr>
        <w:t>Обоснование выбора</w:t>
      </w:r>
      <w:r w:rsidR="00963524" w:rsidRPr="00963524">
        <w:rPr>
          <w:b/>
          <w:bCs/>
        </w:rPr>
        <w:t>:</w:t>
      </w:r>
      <w:r w:rsidR="00963524" w:rsidRPr="00963524">
        <w:t> </w:t>
      </w:r>
    </w:p>
    <w:p w14:paraId="60807880" w14:textId="73FA4009" w:rsidR="00EA2742" w:rsidRPr="002B26DA" w:rsidRDefault="00EA2742" w:rsidP="00EA2742">
      <w:pPr>
        <w:pStyle w:val="af8"/>
      </w:pPr>
      <w:r w:rsidRPr="002B26DA">
        <w:t>Entity Framework Core был выбран для абстракции работы с базой данных. Его </w:t>
      </w:r>
      <w:r w:rsidRPr="00637BEA">
        <w:t>высокоуровневый подход</w:t>
      </w:r>
      <w:r w:rsidRPr="002B26DA">
        <w:t> позволяет описывать запросы через LINQ, минимизируя ручное написание SQL. Например, LINQ-запросы автоматически транслируются в оптимизированный SQL, снижая риск синтаксических ошибок.</w:t>
      </w:r>
    </w:p>
    <w:p w14:paraId="0C47CF0A" w14:textId="77777777" w:rsidR="00EA2742" w:rsidRPr="002B26DA" w:rsidRDefault="00EA2742" w:rsidP="00EA2742">
      <w:pPr>
        <w:pStyle w:val="af8"/>
      </w:pPr>
      <w:r w:rsidRPr="00637BEA">
        <w:t>Миграции</w:t>
      </w:r>
      <w:r w:rsidRPr="002B26DA">
        <w:t> в EF Core упрощают управление схемой БД. При изменении модели данных фреймворк генерирует скрипты для обновления таблиц, что критично для итеративной разработки. Интеграция с ASP.NET Core через </w:t>
      </w:r>
      <w:proofErr w:type="spellStart"/>
      <w:r w:rsidRPr="002B26DA">
        <w:t>DbContext</w:t>
      </w:r>
      <w:proofErr w:type="spellEnd"/>
      <w:r w:rsidRPr="002B26DA">
        <w:t> обеспечивает простую настройку и поддержку транзакций.</w:t>
      </w:r>
      <w:r>
        <w:t xml:space="preserve"> </w:t>
      </w:r>
      <w:r w:rsidRPr="002B26DA">
        <w:t>Несмотря на меньшую производительность в некоторых сценариях, EF Core выигрывает за счёт удобства и скорости разработки.</w:t>
      </w:r>
    </w:p>
    <w:p w14:paraId="3B9BBF36" w14:textId="39DE74DF" w:rsidR="00EA2742" w:rsidRPr="002B26DA" w:rsidRDefault="00EA2742" w:rsidP="00EA2742">
      <w:pPr>
        <w:pStyle w:val="af8"/>
      </w:pPr>
    </w:p>
    <w:p w14:paraId="75AB5F90" w14:textId="610345FE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</w:p>
    <w:p w14:paraId="4A7E1112" w14:textId="20BA41CF" w:rsidR="00963524" w:rsidRPr="00963524" w:rsidRDefault="00963524" w:rsidP="00963524">
      <w:pPr>
        <w:pStyle w:val="23"/>
        <w:rPr>
          <w:rFonts w:eastAsia="Calibri"/>
        </w:rPr>
      </w:pPr>
      <w:bookmarkStart w:id="19" w:name="_Toc197483617"/>
      <w:r w:rsidRPr="00963524">
        <w:rPr>
          <w:rFonts w:eastAsia="Calibri"/>
        </w:rPr>
        <w:lastRenderedPageBreak/>
        <w:t>2.4 Выбор клиентского фреймворка</w:t>
      </w:r>
      <w:bookmarkEnd w:id="19"/>
    </w:p>
    <w:p w14:paraId="4AFE1733" w14:textId="77777777" w:rsidR="00EA2742" w:rsidRDefault="00EA2742" w:rsidP="00EA2742">
      <w:pPr>
        <w:pStyle w:val="af8"/>
      </w:pPr>
      <w:r w:rsidRPr="00EA2742">
        <w:t>Клиентская часть конфигуратора должна обеспечивать динамичное обновление интерфейса при изменении параметров оборудования. Требуется высокая производительность и возможность интеграции с REST API.</w:t>
      </w:r>
    </w:p>
    <w:p w14:paraId="7E08C4C9" w14:textId="3A159C18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EA2742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0F69AB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React</w:t>
      </w:r>
      <w:proofErr w:type="spellEnd"/>
      <w:r w:rsidRPr="00EA2742">
        <w:t> — библиотека с компонентной архитектурой и виртуальным DOM.</w:t>
      </w:r>
    </w:p>
    <w:p w14:paraId="15559B5E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proofErr w:type="spellStart"/>
      <w:r w:rsidRPr="00EA2742">
        <w:t>Angular</w:t>
      </w:r>
      <w:proofErr w:type="spellEnd"/>
      <w:r w:rsidRPr="00EA2742">
        <w:t> — полноценный фреймворк с встроенными инструментами, но сложной архитектурой.</w:t>
      </w:r>
    </w:p>
    <w:p w14:paraId="10361B40" w14:textId="77777777" w:rsidR="00EA2742" w:rsidRPr="00EA2742" w:rsidRDefault="00EA2742" w:rsidP="001C458D">
      <w:pPr>
        <w:pStyle w:val="af8"/>
        <w:numPr>
          <w:ilvl w:val="0"/>
          <w:numId w:val="12"/>
        </w:numPr>
        <w:ind w:left="993"/>
      </w:pPr>
      <w:r w:rsidRPr="00EA2742">
        <w:t>Vue.js — прогрессивный фреймворк с простым синтаксисом, но меньшей экосистемой.</w:t>
      </w:r>
    </w:p>
    <w:p w14:paraId="6A914C3B" w14:textId="6C0C9FDA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React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>,</w:t>
      </w:r>
      <w:r w:rsidR="00B64978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B64978">
        <w:rPr>
          <w:rFonts w:eastAsia="Calibri"/>
          <w:szCs w:val="28"/>
          <w14:ligatures w14:val="standardContextual"/>
        </w:rPr>
        <w:t>Angular</w:t>
      </w:r>
      <w:proofErr w:type="spellEnd"/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Vue.js</w:t>
      </w:r>
      <w:r w:rsidR="00B64978">
        <w:rPr>
          <w:rFonts w:eastAsia="Calibri"/>
          <w:szCs w:val="28"/>
          <w14:ligatures w14:val="standardContextual"/>
        </w:rPr>
        <w:t xml:space="preserve"> представлен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3.</w:t>
      </w:r>
    </w:p>
    <w:p w14:paraId="64753C42" w14:textId="60A98F44" w:rsidR="00664F61" w:rsidRPr="00A11339" w:rsidRDefault="00664F61" w:rsidP="00963524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>Таблица 3 — Сравнительный анализ клиентских фреймворков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358"/>
        <w:gridCol w:w="2361"/>
        <w:gridCol w:w="2265"/>
        <w:gridCol w:w="2361"/>
      </w:tblGrid>
      <w:tr w:rsidR="00963524" w:rsidRPr="00963524" w14:paraId="5B67B576" w14:textId="77777777" w:rsidTr="008202B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6746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BC49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1D1C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Angular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8F7C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Vue.js</w:t>
            </w:r>
          </w:p>
        </w:tc>
      </w:tr>
      <w:tr w:rsidR="00963524" w:rsidRPr="00963524" w14:paraId="50649005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953F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44B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JSX)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3B80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  <w:r w:rsidRPr="00963524">
              <w:rPr>
                <w:sz w:val="24"/>
                <w:szCs w:val="24"/>
              </w:rPr>
              <w:t>, MVC/MVVM)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6FFEB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Компонентно-ориентированный (с использованием шаблонов или JSX)</w:t>
            </w:r>
          </w:p>
        </w:tc>
      </w:tr>
      <w:tr w:rsidR="00963524" w:rsidRPr="00963524" w14:paraId="58B2372F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5EBC1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Язык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2015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59EB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6D18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JavaScript/</w:t>
            </w:r>
            <w:proofErr w:type="spellStart"/>
            <w:r w:rsidRPr="00963524">
              <w:rPr>
                <w:sz w:val="24"/>
                <w:szCs w:val="24"/>
              </w:rPr>
              <w:t>TypeScript</w:t>
            </w:r>
            <w:proofErr w:type="spellEnd"/>
          </w:p>
        </w:tc>
      </w:tr>
      <w:tr w:rsidR="00963524" w:rsidRPr="00963524" w14:paraId="17D06064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BF6FE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Кривая обучения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F3DD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пологая (основы легко освоить)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483ED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крутая (большой объем для изучения)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5E9A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Более пологая (проще,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</w:tr>
      <w:tr w:rsidR="00963524" w:rsidRPr="00963524" w14:paraId="2291CA9D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E97D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34CAC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Может быть минимальным (при грамотной организации)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4637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(за счет функциональности)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F7CC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Меньше, чем </w:t>
            </w:r>
            <w:proofErr w:type="spellStart"/>
            <w:r w:rsidRPr="00963524">
              <w:rPr>
                <w:sz w:val="24"/>
                <w:szCs w:val="24"/>
              </w:rPr>
              <w:t>Angular</w:t>
            </w:r>
            <w:proofErr w:type="spellEnd"/>
          </w:p>
        </w:tc>
      </w:tr>
      <w:tr w:rsidR="00963524" w:rsidRPr="00963524" w14:paraId="6BDDBE6E" w14:textId="77777777" w:rsidTr="008202B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9C10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6DE009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8AB63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изменений DOM)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3C0F2" w14:textId="77777777" w:rsidR="00963524" w:rsidRPr="00963524" w:rsidRDefault="00963524" w:rsidP="00752EFF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(виртуальный DOM)</w:t>
            </w:r>
          </w:p>
        </w:tc>
      </w:tr>
    </w:tbl>
    <w:p w14:paraId="3F3962E3" w14:textId="77777777" w:rsidR="00EA2742" w:rsidRDefault="00EA2742"/>
    <w:tbl>
      <w:tblPr>
        <w:tblpPr w:leftFromText="180" w:rightFromText="180" w:horzAnchor="margin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2406"/>
        <w:gridCol w:w="2075"/>
        <w:gridCol w:w="2763"/>
        <w:gridCol w:w="2101"/>
      </w:tblGrid>
      <w:tr w:rsidR="00963524" w:rsidRPr="00963524" w14:paraId="2BD67D88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F7CD8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Экосистема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401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(широкий выбор библиотек для управления состоянием, маршрутизации и т.д.)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639D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(развитая экосистема, поддержка Google)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F582C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 (широкий выбор библиотек, активное сообщество)</w:t>
            </w:r>
          </w:p>
        </w:tc>
      </w:tr>
      <w:tr w:rsidR="00963524" w:rsidRPr="00963524" w14:paraId="4A0E7D9C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A934F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 состоянием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1233C9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CC28F4">
              <w:rPr>
                <w:sz w:val="24"/>
                <w:szCs w:val="24"/>
                <w:lang w:val="en-US"/>
              </w:rPr>
              <w:t xml:space="preserve">Redux, Context API,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Zustand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и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другие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98A0D" w14:textId="77777777" w:rsidR="00963524" w:rsidRPr="00CC28F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C28F4">
              <w:rPr>
                <w:sz w:val="24"/>
                <w:szCs w:val="24"/>
                <w:lang w:val="en-US"/>
              </w:rPr>
              <w:t>NgRX</w:t>
            </w:r>
            <w:proofErr w:type="spellEnd"/>
            <w:r w:rsidRPr="00CC28F4">
              <w:rPr>
                <w:sz w:val="24"/>
                <w:szCs w:val="24"/>
                <w:lang w:val="en-US"/>
              </w:rPr>
              <w:t>/Store (</w:t>
            </w:r>
            <w:r w:rsidRPr="00963524">
              <w:rPr>
                <w:sz w:val="24"/>
                <w:szCs w:val="24"/>
              </w:rPr>
              <w:t>похоже</w:t>
            </w:r>
            <w:r w:rsidRPr="00CC28F4">
              <w:rPr>
                <w:sz w:val="24"/>
                <w:szCs w:val="24"/>
                <w:lang w:val="en-US"/>
              </w:rPr>
              <w:t xml:space="preserve"> </w:t>
            </w:r>
            <w:r w:rsidRPr="00963524">
              <w:rPr>
                <w:sz w:val="24"/>
                <w:szCs w:val="24"/>
              </w:rPr>
              <w:t>на</w:t>
            </w:r>
            <w:r w:rsidRPr="00CC28F4">
              <w:rPr>
                <w:sz w:val="24"/>
                <w:szCs w:val="24"/>
                <w:lang w:val="en-US"/>
              </w:rPr>
              <w:t xml:space="preserve"> Redux), Services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DB14" w14:textId="77777777" w:rsidR="00963524" w:rsidRPr="00963524" w:rsidRDefault="00963524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proofErr w:type="spellStart"/>
            <w:r w:rsidRPr="00963524">
              <w:rPr>
                <w:sz w:val="24"/>
                <w:szCs w:val="24"/>
              </w:rPr>
              <w:t>Vuex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Pinia</w:t>
            </w:r>
            <w:proofErr w:type="spellEnd"/>
            <w:r w:rsidRPr="00963524">
              <w:rPr>
                <w:sz w:val="24"/>
                <w:szCs w:val="24"/>
              </w:rPr>
              <w:t xml:space="preserve"> и другие</w:t>
            </w:r>
          </w:p>
        </w:tc>
      </w:tr>
      <w:tr w:rsidR="00EA2742" w:rsidRPr="00D23909" w14:paraId="36D27B7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4D5771" w14:textId="1AC385D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Шаблонизация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07C77" w14:textId="59F2785F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JSX (JavaScript XML)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3C928" w14:textId="4600CA99" w:rsidR="00EA2742" w:rsidRPr="00CC28F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963524">
              <w:rPr>
                <w:sz w:val="24"/>
                <w:szCs w:val="24"/>
              </w:rPr>
              <w:t>HTML-шаблоны с директивами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58DAE6" w14:textId="2769339D" w:rsidR="00EA2742" w:rsidRPr="00EA2742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EA2742">
              <w:rPr>
                <w:sz w:val="24"/>
                <w:szCs w:val="24"/>
                <w:lang w:val="en-US"/>
              </w:rPr>
              <w:t>HTML-</w:t>
            </w:r>
            <w:r w:rsidRPr="00963524">
              <w:rPr>
                <w:sz w:val="24"/>
                <w:szCs w:val="24"/>
              </w:rPr>
              <w:t>шаблоны</w:t>
            </w:r>
            <w:r w:rsidRPr="00EA2742">
              <w:rPr>
                <w:sz w:val="24"/>
                <w:szCs w:val="24"/>
                <w:lang w:val="en-US"/>
              </w:rPr>
              <w:t xml:space="preserve">, JSX, </w:t>
            </w:r>
            <w:r w:rsidRPr="00963524">
              <w:rPr>
                <w:sz w:val="24"/>
                <w:szCs w:val="24"/>
              </w:rPr>
              <w:t>или</w:t>
            </w:r>
            <w:r w:rsidRPr="00EA2742">
              <w:rPr>
                <w:sz w:val="24"/>
                <w:szCs w:val="24"/>
                <w:lang w:val="en-US"/>
              </w:rPr>
              <w:t xml:space="preserve"> Render-</w:t>
            </w:r>
            <w:r w:rsidRPr="00963524">
              <w:rPr>
                <w:sz w:val="24"/>
                <w:szCs w:val="24"/>
              </w:rPr>
              <w:t>функции</w:t>
            </w:r>
          </w:p>
        </w:tc>
      </w:tr>
      <w:tr w:rsidR="00EA2742" w:rsidRPr="00963524" w14:paraId="4E784F2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E2944" w14:textId="7880F4D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Связывание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1E8CC" w14:textId="063DB101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Одностороннее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ACC4CE" w14:textId="07BC1F33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0705D9" w14:textId="5705A4F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Двустороннее (по умолчанию) и одностороннее (при необходимости)</w:t>
            </w:r>
          </w:p>
        </w:tc>
      </w:tr>
      <w:tr w:rsidR="00EA2742" w:rsidRPr="00963524" w14:paraId="43E2B744" w14:textId="77777777" w:rsidTr="00EA27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2FF37D" w14:textId="6B9D78F4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9CCFE2" w14:textId="13360CE6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(модульность, компонентный подход)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E00A42" w14:textId="1B998888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(структурированность, поддержка больших проектов)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F67B3E" w14:textId="6C178CFD" w:rsidR="00EA2742" w:rsidRPr="00963524" w:rsidRDefault="00EA2742" w:rsidP="00EA2742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(компонентный подход, подходит для проектов разного масштаба)</w:t>
            </w:r>
          </w:p>
        </w:tc>
      </w:tr>
    </w:tbl>
    <w:p w14:paraId="1793777C" w14:textId="77777777" w:rsidR="00EA2742" w:rsidRPr="00EA2742" w:rsidRDefault="00EA2742" w:rsidP="00EA2742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3 — Сравнительный анализ клиентских фреймворков</w:t>
      </w:r>
    </w:p>
    <w:p w14:paraId="1DA2B388" w14:textId="31CC7F47" w:rsidR="00237D82" w:rsidRPr="00237D82" w:rsidRDefault="00237D82" w:rsidP="00EA2742">
      <w:pPr>
        <w:spacing w:line="360" w:lineRule="auto"/>
        <w:jc w:val="both"/>
        <w:rPr>
          <w:rFonts w:eastAsia="Calibri"/>
          <w:sz w:val="24"/>
          <w:szCs w:val="24"/>
          <w14:ligatures w14:val="standardContextual"/>
        </w:rPr>
      </w:pPr>
    </w:p>
    <w:p w14:paraId="2F9AD29B" w14:textId="77777777" w:rsidR="00EA2742" w:rsidRPr="00EA2742" w:rsidRDefault="00EA2742" w:rsidP="00EA2742">
      <w:pPr>
        <w:pStyle w:val="af8"/>
      </w:pPr>
      <w:r w:rsidRPr="00EA2742">
        <w:rPr>
          <w:rStyle w:val="aff"/>
          <w:b w:val="0"/>
          <w:bCs w:val="0"/>
        </w:rPr>
        <w:t xml:space="preserve">Обоснование выбора </w:t>
      </w:r>
      <w:proofErr w:type="spellStart"/>
      <w:r w:rsidRPr="00EA2742">
        <w:rPr>
          <w:rStyle w:val="aff"/>
          <w:b w:val="0"/>
          <w:bCs w:val="0"/>
        </w:rPr>
        <w:t>React</w:t>
      </w:r>
      <w:proofErr w:type="spellEnd"/>
      <w:r w:rsidRPr="00EA2742">
        <w:rPr>
          <w:rStyle w:val="aff"/>
          <w:b w:val="0"/>
          <w:bCs w:val="0"/>
        </w:rPr>
        <w:t>:</w:t>
      </w:r>
    </w:p>
    <w:p w14:paraId="618E51DC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Компонентный подход.</w:t>
      </w:r>
      <w:r w:rsidRPr="00EA2742">
        <w:t xml:space="preserve"> Позволяет разбить интерфейс на </w:t>
      </w:r>
      <w:proofErr w:type="spellStart"/>
      <w:r w:rsidRPr="00EA2742">
        <w:t>переиспользуемые</w:t>
      </w:r>
      <w:proofErr w:type="spellEnd"/>
      <w:r w:rsidRPr="00EA2742">
        <w:t xml:space="preserve"> компоненты. Например, блок выбора параметров помещения (площадь, количество людей) может быть отдельным компонентом, что упрощает тестирование и поддержку.</w:t>
      </w:r>
    </w:p>
    <w:p w14:paraId="2BE73EB0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Виртуальный DOM.</w:t>
      </w:r>
      <w:r w:rsidRPr="00EA2742">
        <w:t xml:space="preserve"> Оптимизирует рендеринг при частых изменениях данных. Например, при динамическом обновлении списка </w:t>
      </w:r>
      <w:r w:rsidRPr="00EA2742">
        <w:lastRenderedPageBreak/>
        <w:t xml:space="preserve">подобранного оборудования </w:t>
      </w:r>
      <w:proofErr w:type="spellStart"/>
      <w:r w:rsidRPr="00EA2742">
        <w:t>React</w:t>
      </w:r>
      <w:proofErr w:type="spellEnd"/>
      <w:r w:rsidRPr="00EA2742">
        <w:t xml:space="preserve"> перерисовывает только измененные элементы, а не весь интерфейс.</w:t>
      </w:r>
    </w:p>
    <w:p w14:paraId="615CB0A4" w14:textId="77777777" w:rsidR="00EA2742" w:rsidRPr="00EA2742" w:rsidRDefault="00EA2742" w:rsidP="001C458D">
      <w:pPr>
        <w:pStyle w:val="af8"/>
        <w:numPr>
          <w:ilvl w:val="0"/>
          <w:numId w:val="13"/>
        </w:numPr>
        <w:ind w:left="993"/>
      </w:pPr>
      <w:r w:rsidRPr="00EA2742">
        <w:rPr>
          <w:rStyle w:val="aff"/>
          <w:b w:val="0"/>
          <w:bCs w:val="0"/>
        </w:rPr>
        <w:t>Интеграция с REST API.</w:t>
      </w:r>
      <w:r w:rsidRPr="00EA2742">
        <w:t> Использование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fetch</w:t>
      </w:r>
      <w:proofErr w:type="spellEnd"/>
      <w:r w:rsidRPr="00EA2742">
        <w:t> или </w:t>
      </w:r>
      <w:proofErr w:type="spellStart"/>
      <w:r w:rsidRPr="00EA2742">
        <w:rPr>
          <w:rStyle w:val="HTML"/>
          <w:rFonts w:ascii="Times New Roman" w:eastAsia="Calibri" w:hAnsi="Times New Roman" w:cs="Times New Roman"/>
          <w:sz w:val="28"/>
          <w:szCs w:val="28"/>
        </w:rPr>
        <w:t>Axios</w:t>
      </w:r>
      <w:proofErr w:type="spellEnd"/>
      <w:r w:rsidRPr="00EA2742">
        <w:t xml:space="preserve"> для взаимодействия с ASP.NET Core Web API делает процесс передачи данных прозрачным. Например, после выбора параметров конфигурации </w:t>
      </w:r>
      <w:proofErr w:type="spellStart"/>
      <w:r w:rsidRPr="00EA2742">
        <w:t>React</w:t>
      </w:r>
      <w:proofErr w:type="spellEnd"/>
      <w:r w:rsidRPr="00EA2742">
        <w:t xml:space="preserve"> отправляет POST-запрос на сервер и отображает результат без перезагрузки страницы.</w:t>
      </w:r>
    </w:p>
    <w:p w14:paraId="3BF16117" w14:textId="77777777" w:rsidR="00EA2742" w:rsidRPr="00EA2742" w:rsidRDefault="00EA2742" w:rsidP="00EA2742">
      <w:pPr>
        <w:pStyle w:val="af8"/>
      </w:pPr>
      <w:proofErr w:type="spellStart"/>
      <w:r w:rsidRPr="00EA2742">
        <w:t>Angular</w:t>
      </w:r>
      <w:proofErr w:type="spellEnd"/>
      <w:r w:rsidRPr="00EA2742">
        <w:t xml:space="preserve"> отвергнут из-за избыточной сложности для проекта среднего масштаба, Vue.js — из-за меньшего количества готовых решений для управления состоянием.</w:t>
      </w:r>
    </w:p>
    <w:p w14:paraId="225F9D81" w14:textId="73FB65A6" w:rsidR="00963524" w:rsidRPr="00963524" w:rsidRDefault="00963524" w:rsidP="00963524">
      <w:pPr>
        <w:pStyle w:val="23"/>
        <w:rPr>
          <w:rFonts w:eastAsia="Calibri"/>
        </w:rPr>
      </w:pPr>
      <w:bookmarkStart w:id="20" w:name="_Toc197483618"/>
      <w:r w:rsidRPr="00963524">
        <w:rPr>
          <w:rFonts w:eastAsia="Calibri"/>
        </w:rPr>
        <w:t>2.5 Выбор системы управления базами данных</w:t>
      </w:r>
      <w:bookmarkEnd w:id="20"/>
    </w:p>
    <w:p w14:paraId="40AFD9C4" w14:textId="7C0F437C" w:rsidR="00637BEA" w:rsidRPr="00637BEA" w:rsidRDefault="00637BEA" w:rsidP="00637BEA">
      <w:pPr>
        <w:pStyle w:val="af8"/>
      </w:pPr>
      <w:r w:rsidRPr="00637BEA">
        <w:t xml:space="preserve">Система управления базами данных (СУБД) — это комплекс программных и языковых средств, который отвечает за хранение и управление информацией в базах данных. </w:t>
      </w:r>
    </w:p>
    <w:p w14:paraId="354214F0" w14:textId="77777777" w:rsidR="00637BEA" w:rsidRPr="00637BEA" w:rsidRDefault="00637BEA" w:rsidP="00637BEA">
      <w:pPr>
        <w:pStyle w:val="af8"/>
      </w:pPr>
      <w:r w:rsidRPr="00637BEA">
        <w:t>Она предоставляет инструменты для организации, хранения, извлечения, обновления и удаления данных, а также для обеспечения их безопасности и целостности. </w:t>
      </w:r>
    </w:p>
    <w:p w14:paraId="7166000E" w14:textId="7CEE904B" w:rsidR="00963524" w:rsidRPr="00963524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Рассмотренные </w:t>
      </w:r>
      <w:r w:rsidR="00637BEA">
        <w:rPr>
          <w:rFonts w:eastAsia="Calibri"/>
          <w:b/>
          <w:bCs/>
          <w:szCs w:val="28"/>
          <w14:ligatures w14:val="standardContextual"/>
        </w:rPr>
        <w:t>варианты</w:t>
      </w:r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0EBA9EBE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proofErr w:type="spellStart"/>
      <w:r w:rsidRPr="00B64978">
        <w:t>PostgreSQL</w:t>
      </w:r>
      <w:proofErr w:type="spellEnd"/>
      <w:r w:rsidRPr="00B64978">
        <w:t> — объектно-реляционная СУБД с поддержкой JSONB и ACID-транзакций.</w:t>
      </w:r>
    </w:p>
    <w:p w14:paraId="2868A3F6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MySQL — популярная СУБД, но с ограниченной функциональностью для сложных данных.</w:t>
      </w:r>
    </w:p>
    <w:p w14:paraId="5166CC0A" w14:textId="77777777" w:rsidR="00B64978" w:rsidRPr="00B64978" w:rsidRDefault="00B64978" w:rsidP="001C458D">
      <w:pPr>
        <w:pStyle w:val="af8"/>
        <w:numPr>
          <w:ilvl w:val="0"/>
          <w:numId w:val="14"/>
        </w:numPr>
        <w:ind w:left="993"/>
      </w:pPr>
      <w:r w:rsidRPr="00B64978">
        <w:t>MS SQL Server — мощное решение, но требующее лицензирования.</w:t>
      </w:r>
    </w:p>
    <w:p w14:paraId="10A37D16" w14:textId="21D4E4B2" w:rsidR="00963524" w:rsidRPr="00B64978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:lang w:val="en-US"/>
          <w14:ligatures w14:val="standardContextual"/>
        </w:rPr>
      </w:pPr>
      <w:r w:rsidRPr="00B64978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B64978">
        <w:rPr>
          <w:rFonts w:eastAsia="Calibri"/>
          <w:szCs w:val="28"/>
          <w14:ligatures w14:val="standardContextual"/>
        </w:rPr>
        <w:t>PostgreSQL</w:t>
      </w:r>
      <w:proofErr w:type="spellEnd"/>
      <w:r w:rsidR="00B64978" w:rsidRPr="00B64978">
        <w:rPr>
          <w:rFonts w:eastAsia="Calibri"/>
          <w:szCs w:val="28"/>
          <w14:ligatures w14:val="standardContextual"/>
        </w:rPr>
        <w:t xml:space="preserve">, </w:t>
      </w:r>
      <w:r w:rsidRPr="00B64978">
        <w:rPr>
          <w:rFonts w:eastAsia="Calibri"/>
          <w:szCs w:val="28"/>
          <w14:ligatures w14:val="standardContextual"/>
        </w:rPr>
        <w:t>MySQL</w:t>
      </w:r>
      <w:r w:rsidR="00B64978">
        <w:rPr>
          <w:rFonts w:eastAsia="Calibri"/>
          <w:szCs w:val="28"/>
          <w14:ligatures w14:val="standardContextual"/>
        </w:rPr>
        <w:t xml:space="preserve"> и </w:t>
      </w:r>
      <w:r w:rsidRPr="00B64978">
        <w:rPr>
          <w:rFonts w:eastAsia="Calibri"/>
          <w:szCs w:val="28"/>
          <w14:ligatures w14:val="standardContextual"/>
        </w:rPr>
        <w:t>MS SQL Server</w:t>
      </w:r>
      <w:r w:rsidR="00B64978">
        <w:rPr>
          <w:rFonts w:eastAsia="Calibri"/>
          <w:szCs w:val="28"/>
          <w14:ligatures w14:val="standardContextual"/>
        </w:rPr>
        <w:t xml:space="preserve"> в табл</w:t>
      </w:r>
      <w:r w:rsidR="00B64978" w:rsidRPr="00B64978">
        <w:rPr>
          <w:rFonts w:eastAsia="Calibri"/>
          <w:szCs w:val="28"/>
          <w14:ligatures w14:val="standardContextual"/>
        </w:rPr>
        <w:t xml:space="preserve">. </w:t>
      </w:r>
      <w:r w:rsidR="00B64978">
        <w:rPr>
          <w:rFonts w:eastAsia="Calibri"/>
          <w:szCs w:val="28"/>
          <w:lang w:val="en-US"/>
          <w14:ligatures w14:val="standardContextual"/>
        </w:rPr>
        <w:t>4.</w:t>
      </w:r>
    </w:p>
    <w:p w14:paraId="1656E51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  <w:lang w:val="en-US"/>
        </w:rPr>
      </w:pPr>
    </w:p>
    <w:p w14:paraId="7620113A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43A5C470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14E8B4EF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35A42438" w14:textId="77777777" w:rsidR="00F719C6" w:rsidRDefault="00F719C6" w:rsidP="00664F61">
      <w:pPr>
        <w:spacing w:line="360" w:lineRule="auto"/>
        <w:ind w:firstLine="567"/>
        <w:jc w:val="both"/>
        <w:rPr>
          <w:sz w:val="24"/>
          <w:szCs w:val="24"/>
        </w:rPr>
      </w:pPr>
    </w:p>
    <w:p w14:paraId="2798B6A8" w14:textId="3E71FA82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lastRenderedPageBreak/>
        <w:t>Таблица 4 — Сравнительный анализ СУБД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252"/>
        <w:gridCol w:w="2471"/>
        <w:gridCol w:w="2281"/>
      </w:tblGrid>
      <w:tr w:rsidR="00963524" w:rsidRPr="00963524" w14:paraId="74D55FAF" w14:textId="77777777" w:rsidTr="00F719C6">
        <w:trPr>
          <w:tblHeader/>
        </w:trPr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279B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3B78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44DF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F149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MS SQL Server</w:t>
            </w:r>
          </w:p>
        </w:tc>
      </w:tr>
      <w:tr w:rsidR="00963524" w:rsidRPr="00963524" w14:paraId="2CFCF95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4A85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Лицензия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A41A8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 код (BSD)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5AB23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Открытый исходный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3472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</w:t>
            </w:r>
          </w:p>
        </w:tc>
      </w:tr>
      <w:tr w:rsidR="00963524" w:rsidRPr="00963524" w14:paraId="3F58F53D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0A9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Надежность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6B8D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ACID, WAL)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DC86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зависит от конфигурации)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D080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(транзакции, ACID)</w:t>
            </w:r>
          </w:p>
        </w:tc>
      </w:tr>
      <w:tr w:rsidR="00963524" w:rsidRPr="00963524" w14:paraId="0A10569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0E0F" w14:textId="77777777" w:rsidR="00963524" w:rsidRPr="00963524" w:rsidRDefault="00963524" w:rsidP="00F719C6">
            <w:pPr>
              <w:pStyle w:val="aNormal"/>
              <w:spacing w:line="276" w:lineRule="auto"/>
              <w:ind w:firstLine="0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93AAD" w14:textId="77777777" w:rsidR="00963524" w:rsidRPr="00963524" w:rsidRDefault="00963524" w:rsidP="00A90ED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запросов, многопоточность)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CE7E6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 для чтения, масштабируемость)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92F8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(оптимизация, инструменты мониторинга)</w:t>
            </w:r>
          </w:p>
        </w:tc>
      </w:tr>
      <w:tr w:rsidR="00963524" w:rsidRPr="00963524" w14:paraId="6276C37C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763F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Сложные типы данных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36EB2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Поддержка (JSONB, массивы, </w:t>
            </w:r>
            <w:proofErr w:type="spellStart"/>
            <w:r w:rsidRPr="00963524">
              <w:rPr>
                <w:sz w:val="24"/>
                <w:szCs w:val="24"/>
              </w:rPr>
              <w:t>PostGIS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A8C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Ограниченная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416AE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(XML, пространственные типы)</w:t>
            </w:r>
          </w:p>
        </w:tc>
      </w:tr>
      <w:tr w:rsidR="00963524" w:rsidRPr="00963524" w14:paraId="18B65997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667AF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Поддержка Windows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44CD0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38FCC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Отличная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047FB" w14:textId="477CDC94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Отличная </w:t>
            </w:r>
          </w:p>
        </w:tc>
      </w:tr>
      <w:tr w:rsidR="00963524" w:rsidRPr="00963524" w14:paraId="6AF84306" w14:textId="77777777" w:rsidTr="00F719C6">
        <w:tc>
          <w:tcPr>
            <w:tcW w:w="252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7B925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Функциональность</w:t>
            </w:r>
          </w:p>
        </w:tc>
        <w:tc>
          <w:tcPr>
            <w:tcW w:w="2252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67844" w14:textId="0E2CBC19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(поддержка</w:t>
            </w:r>
            <w:r>
              <w:rPr>
                <w:sz w:val="24"/>
                <w:szCs w:val="24"/>
              </w:rPr>
              <w:t xml:space="preserve"> </w:t>
            </w:r>
            <w:r w:rsidRPr="00963524">
              <w:rPr>
                <w:sz w:val="24"/>
                <w:szCs w:val="24"/>
              </w:rPr>
              <w:t>оконных функций, рекурсивных запросов)</w:t>
            </w:r>
          </w:p>
        </w:tc>
        <w:tc>
          <w:tcPr>
            <w:tcW w:w="247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0888A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Хорошая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30D0B" w14:textId="77777777" w:rsidR="00963524" w:rsidRPr="00963524" w:rsidRDefault="00963524" w:rsidP="00416296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Богатая (аналитические функции, интеграция с .NET)</w:t>
            </w:r>
          </w:p>
        </w:tc>
      </w:tr>
    </w:tbl>
    <w:p w14:paraId="0788D339" w14:textId="77777777" w:rsidR="006A47FC" w:rsidRDefault="006A47FC" w:rsidP="00963524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4F3BA875" w14:textId="57A3E22B" w:rsidR="00AF726C" w:rsidRDefault="00AF726C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b/>
          <w:bCs/>
          <w:szCs w:val="28"/>
          <w14:ligatures w14:val="standardContextual"/>
        </w:rPr>
        <w:t>Обоснование выбор</w:t>
      </w:r>
      <w:r w:rsidR="009535F4">
        <w:rPr>
          <w:rFonts w:eastAsia="Calibri"/>
          <w:b/>
          <w:bCs/>
          <w:szCs w:val="28"/>
          <w14:ligatures w14:val="standardContextual"/>
        </w:rPr>
        <w:t>а</w:t>
      </w:r>
      <w:r w:rsidR="00963524" w:rsidRPr="00963524">
        <w:rPr>
          <w:rFonts w:eastAsia="Calibri"/>
          <w:b/>
          <w:bCs/>
          <w:szCs w:val="28"/>
          <w14:ligatures w14:val="standardContextual"/>
        </w:rPr>
        <w:t>:</w:t>
      </w:r>
      <w:r w:rsidR="00963524" w:rsidRPr="00963524">
        <w:rPr>
          <w:rFonts w:eastAsia="Calibri"/>
          <w:szCs w:val="28"/>
          <w14:ligatures w14:val="standardContextual"/>
        </w:rPr>
        <w:t> </w:t>
      </w:r>
    </w:p>
    <w:p w14:paraId="3EBA810C" w14:textId="77777777" w:rsidR="00AF726C" w:rsidRDefault="00AF726C" w:rsidP="00AF726C">
      <w:pPr>
        <w:pStyle w:val="af8"/>
      </w:pPr>
      <w:proofErr w:type="spellStart"/>
      <w:r w:rsidRPr="00AF726C">
        <w:t>PostgreSQL</w:t>
      </w:r>
      <w:proofErr w:type="spellEnd"/>
      <w:r w:rsidRPr="00AF726C">
        <w:t xml:space="preserve"> была выбрана из-за надёжности (поддержка ACID, WAL) и расширяемости (JSONB, </w:t>
      </w:r>
      <w:proofErr w:type="spellStart"/>
      <w:r w:rsidRPr="00AF726C">
        <w:t>PostGIS</w:t>
      </w:r>
      <w:proofErr w:type="spellEnd"/>
      <w:r w:rsidRPr="00AF726C">
        <w:t xml:space="preserve">). Например, JSONB позволяет хранить динамические настройки продуктов, а </w:t>
      </w:r>
      <w:proofErr w:type="spellStart"/>
      <w:r w:rsidRPr="00AF726C">
        <w:t>PostGIS</w:t>
      </w:r>
      <w:proofErr w:type="spellEnd"/>
      <w:r w:rsidRPr="00AF726C">
        <w:t xml:space="preserve"> — работать с геоданными. Оптимизатор запросов и параллельное выполнение операций обеспечивают высокую производительность даже при больших объёмах данных.</w:t>
      </w:r>
    </w:p>
    <w:p w14:paraId="670D2643" w14:textId="2DEDE080" w:rsidR="00E7379F" w:rsidRPr="00E7379F" w:rsidRDefault="00E7379F" w:rsidP="00E7379F">
      <w:pPr>
        <w:pStyle w:val="af8"/>
      </w:pPr>
      <w:r w:rsidRPr="00E7379F">
        <w:rPr>
          <w:b/>
          <w:bCs/>
        </w:rPr>
        <w:t>Надежность и безопасность</w:t>
      </w:r>
      <w:r w:rsidRPr="00E7379F">
        <w:br/>
      </w:r>
      <w:proofErr w:type="spellStart"/>
      <w:r w:rsidRPr="00E7379F">
        <w:t>PostgreSQL</w:t>
      </w:r>
      <w:proofErr w:type="spellEnd"/>
      <w:r w:rsidRPr="00E7379F">
        <w:t xml:space="preserve"> гарантирует целостность данных благодаря поддержке ACID-транзакций (</w:t>
      </w:r>
      <w:proofErr w:type="spellStart"/>
      <w:r w:rsidRPr="00E7379F">
        <w:t>Atomicity</w:t>
      </w:r>
      <w:proofErr w:type="spellEnd"/>
      <w:r w:rsidRPr="00E7379F">
        <w:t xml:space="preserve">, </w:t>
      </w:r>
      <w:proofErr w:type="spellStart"/>
      <w:r w:rsidRPr="00E7379F">
        <w:t>Consistency</w:t>
      </w:r>
      <w:proofErr w:type="spellEnd"/>
      <w:r w:rsidRPr="00E7379F">
        <w:t xml:space="preserve">, </w:t>
      </w:r>
      <w:proofErr w:type="spellStart"/>
      <w:r w:rsidRPr="00E7379F">
        <w:t>Isolation</w:t>
      </w:r>
      <w:proofErr w:type="spellEnd"/>
      <w:r w:rsidRPr="00E7379F">
        <w:t xml:space="preserve">, </w:t>
      </w:r>
      <w:proofErr w:type="spellStart"/>
      <w:r w:rsidRPr="00E7379F">
        <w:t>Durability</w:t>
      </w:r>
      <w:proofErr w:type="spellEnd"/>
      <w:r w:rsidRPr="00E7379F">
        <w:t xml:space="preserve">). Это означает, что </w:t>
      </w:r>
      <w:r w:rsidRPr="00E7379F">
        <w:lastRenderedPageBreak/>
        <w:t>даже в случае сбоев или параллельных операций данные остаются непротиворечивыми. Например, при одновременном обновлении каталога продукции несколькими менеджерами транзакции предотвращают конфликты и потерю информации. Дополнительную надежность обеспечивает механизм WAL (</w:t>
      </w:r>
      <w:proofErr w:type="spellStart"/>
      <w:r w:rsidRPr="00E7379F">
        <w:t>Write-Ahead</w:t>
      </w:r>
      <w:proofErr w:type="spellEnd"/>
      <w:r w:rsidRPr="00E7379F">
        <w:t xml:space="preserve"> </w:t>
      </w:r>
      <w:proofErr w:type="spellStart"/>
      <w:r w:rsidRPr="00E7379F">
        <w:t>Logging</w:t>
      </w:r>
      <w:proofErr w:type="spellEnd"/>
      <w:r w:rsidRPr="00E7379F">
        <w:t>), который фиксирует все изменения перед их записью в основную базу, что критично для восстановления данных после аварийных ситуаций.</w:t>
      </w:r>
    </w:p>
    <w:p w14:paraId="7E81C090" w14:textId="77777777" w:rsidR="00E7379F" w:rsidRPr="00E7379F" w:rsidRDefault="00E7379F" w:rsidP="00E7379F">
      <w:pPr>
        <w:pStyle w:val="af8"/>
      </w:pPr>
      <w:r w:rsidRPr="00E7379F">
        <w:rPr>
          <w:b/>
          <w:bCs/>
        </w:rPr>
        <w:t>Гибкость работы с данными</w:t>
      </w:r>
      <w:r w:rsidRPr="00E7379F">
        <w:rPr>
          <w:b/>
          <w:bCs/>
        </w:rPr>
        <w:br/>
      </w:r>
      <w:r w:rsidRPr="00E7379F">
        <w:t xml:space="preserve">Одним из ключевых преимуществ </w:t>
      </w:r>
      <w:proofErr w:type="spellStart"/>
      <w:r w:rsidRPr="00E7379F">
        <w:t>PostgreSQL</w:t>
      </w:r>
      <w:proofErr w:type="spellEnd"/>
      <w:r w:rsidRPr="00E7379F">
        <w:t xml:space="preserve"> является поддержка JSONB — формата для хранения вложенных и </w:t>
      </w:r>
      <w:proofErr w:type="spellStart"/>
      <w:r w:rsidRPr="00E7379F">
        <w:t>полуструктурированных</w:t>
      </w:r>
      <w:proofErr w:type="spellEnd"/>
      <w:r w:rsidRPr="00E7379F">
        <w:t xml:space="preserve"> данных. Это позволяет гибко описывать технические характеристики оборудования. Например, параметры вентиляционной системы могут включать как статические значения (мощность, уровень шума), так и динамические (список фильтров, габариты)</w:t>
      </w:r>
    </w:p>
    <w:p w14:paraId="50032F31" w14:textId="47F59484" w:rsidR="00E7379F" w:rsidRDefault="00E7379F" w:rsidP="00AF726C">
      <w:pPr>
        <w:pStyle w:val="af8"/>
      </w:pPr>
      <w:r w:rsidRPr="00E7379F">
        <w:t xml:space="preserve">Индексация JSONB-полей ускоряет поиск по таким данным, делая запросы вроде «Найти все устройства мощностью более 1000 Вт» эффективными даже для больших каталогов. Кроме того, </w:t>
      </w:r>
      <w:proofErr w:type="spellStart"/>
      <w:r w:rsidRPr="00E7379F">
        <w:t>PostgreSQL</w:t>
      </w:r>
      <w:proofErr w:type="spellEnd"/>
      <w:r w:rsidRPr="00E7379F">
        <w:t xml:space="preserve"> поддерживает расширения, такие как </w:t>
      </w:r>
      <w:proofErr w:type="spellStart"/>
      <w:r w:rsidRPr="00E7379F">
        <w:t>PostGIS</w:t>
      </w:r>
      <w:proofErr w:type="spellEnd"/>
      <w:r w:rsidRPr="00E7379F">
        <w:t xml:space="preserve"> для работы с геопространственными данными. Это открывает возможности для анализа регионального спроса или интеграции с картографическими сервисами.</w:t>
      </w:r>
    </w:p>
    <w:p w14:paraId="7109D0DD" w14:textId="3A275C21" w:rsidR="00E7379F" w:rsidRPr="004A60AC" w:rsidRDefault="004A60AC" w:rsidP="004A60AC">
      <w:pPr>
        <w:pStyle w:val="af8"/>
      </w:pPr>
      <w:r w:rsidRPr="004A60AC">
        <w:rPr>
          <w:b/>
          <w:bCs/>
        </w:rPr>
        <w:t>Производительность и оптимизация</w:t>
      </w:r>
      <w:r w:rsidRPr="004A60AC">
        <w:br/>
        <w:t xml:space="preserve">Встроенный оптимизатор запросов </w:t>
      </w:r>
      <w:proofErr w:type="spellStart"/>
      <w:r w:rsidRPr="004A60AC">
        <w:t>PostgreSQL</w:t>
      </w:r>
      <w:proofErr w:type="spellEnd"/>
      <w:r w:rsidRPr="004A60AC">
        <w:t xml:space="preserve"> автоматически выбирает наиболее эффективные пути выполнения операций, что особенно важно для сложных выборок. Например, формирование отчета о популярности оборудования в разных категориях выполняется быстрее, чем в MySQL, благодаря параллельной обработке запросов и использованию многопоточности. Механизм MVCC (</w:t>
      </w:r>
      <w:proofErr w:type="spellStart"/>
      <w:r w:rsidRPr="004A60AC">
        <w:t>Multiversion</w:t>
      </w:r>
      <w:proofErr w:type="spellEnd"/>
      <w:r w:rsidRPr="004A60AC">
        <w:t xml:space="preserve"> </w:t>
      </w:r>
      <w:proofErr w:type="spellStart"/>
      <w:r w:rsidRPr="004A60AC">
        <w:t>Concurrency</w:t>
      </w:r>
      <w:proofErr w:type="spellEnd"/>
      <w:r w:rsidRPr="004A60AC">
        <w:t xml:space="preserve"> Control) обеспечивает высокую скорость работы при одновременном доступе множества пользователей, что критично для </w:t>
      </w:r>
      <w:proofErr w:type="spellStart"/>
      <w:r w:rsidRPr="004A60AC">
        <w:t>SaaS</w:t>
      </w:r>
      <w:proofErr w:type="spellEnd"/>
      <w:r w:rsidRPr="004A60AC">
        <w:t>-решений.</w:t>
      </w:r>
    </w:p>
    <w:p w14:paraId="3FC16C2D" w14:textId="77777777" w:rsidR="00963524" w:rsidRPr="00963524" w:rsidRDefault="00963524" w:rsidP="00963524">
      <w:pPr>
        <w:pStyle w:val="23"/>
        <w:rPr>
          <w:rFonts w:eastAsia="Calibri"/>
        </w:rPr>
      </w:pPr>
      <w:bookmarkStart w:id="21" w:name="_Toc197483619"/>
      <w:r w:rsidRPr="00963524">
        <w:rPr>
          <w:rFonts w:eastAsia="Calibri"/>
        </w:rPr>
        <w:lastRenderedPageBreak/>
        <w:t xml:space="preserve">2.6 Использование </w:t>
      </w:r>
      <w:proofErr w:type="spellStart"/>
      <w:r w:rsidRPr="00963524">
        <w:rPr>
          <w:rFonts w:eastAsia="Calibri"/>
        </w:rPr>
        <w:t>Docker</w:t>
      </w:r>
      <w:proofErr w:type="spellEnd"/>
      <w:r w:rsidRPr="00963524">
        <w:rPr>
          <w:rFonts w:eastAsia="Calibri"/>
        </w:rPr>
        <w:t xml:space="preserve"> для разработки и развертывания</w:t>
      </w:r>
      <w:bookmarkEnd w:id="21"/>
    </w:p>
    <w:p w14:paraId="7CEB912E" w14:textId="77777777" w:rsidR="00892C31" w:rsidRPr="00892C31" w:rsidRDefault="00892C31" w:rsidP="00892C31">
      <w:pPr>
        <w:pStyle w:val="af8"/>
      </w:pPr>
      <w:r w:rsidRPr="00892C31">
        <w:t xml:space="preserve">Контейнеризация обеспечивает единообразие сред разработки, тестирования и </w:t>
      </w:r>
      <w:proofErr w:type="spellStart"/>
      <w:r w:rsidRPr="00892C31">
        <w:t>production</w:t>
      </w:r>
      <w:proofErr w:type="spellEnd"/>
      <w:r w:rsidRPr="00892C31">
        <w:t>, что снижает риск ошибок из-за различий в окружении.</w:t>
      </w:r>
    </w:p>
    <w:p w14:paraId="742D8792" w14:textId="77777777" w:rsidR="00892C31" w:rsidRPr="00892C31" w:rsidRDefault="00892C31" w:rsidP="00892C31">
      <w:pPr>
        <w:pStyle w:val="af8"/>
      </w:pPr>
      <w:r w:rsidRPr="00892C31">
        <w:rPr>
          <w:b/>
          <w:bCs/>
        </w:rPr>
        <w:t>Рассмотренные варианты:</w:t>
      </w:r>
    </w:p>
    <w:p w14:paraId="11B6E19B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proofErr w:type="spellStart"/>
      <w:r w:rsidRPr="00892C31">
        <w:t>Docker</w:t>
      </w:r>
      <w:proofErr w:type="spellEnd"/>
      <w:r w:rsidRPr="00892C31">
        <w:t> — контейнеризация приложений с изоляцией зависимостей.</w:t>
      </w:r>
    </w:p>
    <w:p w14:paraId="2FF9AAA3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Виртуальные машины (VM) — полная виртуализация, но с высокими накладными расходами.</w:t>
      </w:r>
    </w:p>
    <w:p w14:paraId="1813F2F4" w14:textId="77777777" w:rsidR="00892C31" w:rsidRPr="00892C31" w:rsidRDefault="00892C31" w:rsidP="001C458D">
      <w:pPr>
        <w:pStyle w:val="af8"/>
        <w:numPr>
          <w:ilvl w:val="0"/>
          <w:numId w:val="15"/>
        </w:numPr>
        <w:ind w:left="993"/>
      </w:pPr>
      <w:r w:rsidRPr="00892C31">
        <w:t>Ручное развертывание — установка приложения напрямую на сервер.</w:t>
      </w:r>
    </w:p>
    <w:p w14:paraId="2085D08D" w14:textId="331E70B4" w:rsidR="00963524" w:rsidRPr="00892C31" w:rsidRDefault="00963524" w:rsidP="00963524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892C31">
        <w:rPr>
          <w:rFonts w:eastAsia="Calibri"/>
          <w:szCs w:val="28"/>
          <w14:ligatures w14:val="standardContextual"/>
        </w:rPr>
        <w:t xml:space="preserve">Сравнительный анализ </w:t>
      </w:r>
      <w:proofErr w:type="spellStart"/>
      <w:r w:rsidRPr="00892C31">
        <w:rPr>
          <w:rFonts w:eastAsia="Calibri"/>
          <w:szCs w:val="28"/>
          <w14:ligatures w14:val="standardContextual"/>
        </w:rPr>
        <w:t>Docker</w:t>
      </w:r>
      <w:proofErr w:type="spellEnd"/>
      <w:r w:rsidR="00892C31" w:rsidRPr="00892C31">
        <w:rPr>
          <w:rFonts w:eastAsia="Calibri"/>
          <w:szCs w:val="28"/>
          <w14:ligatures w14:val="standardContextual"/>
        </w:rPr>
        <w:t xml:space="preserve">, </w:t>
      </w:r>
      <w:r w:rsidR="00892C31">
        <w:rPr>
          <w:rFonts w:eastAsia="Calibri"/>
          <w:szCs w:val="28"/>
          <w:lang w:val="en-US"/>
          <w14:ligatures w14:val="standardContextual"/>
        </w:rPr>
        <w:t>VM</w:t>
      </w:r>
      <w:r w:rsidR="00892C31" w:rsidRPr="00892C31">
        <w:rPr>
          <w:rFonts w:eastAsia="Calibri"/>
          <w:szCs w:val="28"/>
          <w14:ligatures w14:val="standardContextual"/>
        </w:rPr>
        <w:t xml:space="preserve"> </w:t>
      </w:r>
      <w:r w:rsidR="00892C31">
        <w:rPr>
          <w:rFonts w:eastAsia="Calibri"/>
          <w:szCs w:val="28"/>
          <w14:ligatures w14:val="standardContextual"/>
        </w:rPr>
        <w:t>и традиционного развертывания представлено в табл</w:t>
      </w:r>
      <w:r w:rsidR="00892C31" w:rsidRPr="00892C31">
        <w:rPr>
          <w:rFonts w:eastAsia="Calibri"/>
          <w:szCs w:val="28"/>
          <w14:ligatures w14:val="standardContextual"/>
        </w:rPr>
        <w:t>.</w:t>
      </w:r>
      <w:r w:rsidR="00892C31">
        <w:rPr>
          <w:rFonts w:eastAsia="Calibri"/>
          <w:szCs w:val="28"/>
          <w14:ligatures w14:val="standardContextual"/>
        </w:rPr>
        <w:t xml:space="preserve"> 5</w:t>
      </w:r>
      <w:r w:rsidR="00892C31" w:rsidRPr="00E7379F">
        <w:rPr>
          <w:rFonts w:eastAsia="Calibri"/>
          <w:szCs w:val="28"/>
          <w14:ligatures w14:val="standardContextual"/>
        </w:rPr>
        <w:t>.</w:t>
      </w:r>
    </w:p>
    <w:p w14:paraId="51221C9F" w14:textId="47E89860" w:rsidR="00664F61" w:rsidRPr="00A11339" w:rsidRDefault="00664F61" w:rsidP="00664F61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 w:rsidRPr="00A11339">
        <w:rPr>
          <w:sz w:val="24"/>
          <w:szCs w:val="24"/>
        </w:rPr>
        <w:t xml:space="preserve">Таблица 5 — Сравнительный анализ </w:t>
      </w:r>
      <w:r w:rsidR="0043691A" w:rsidRPr="00A11339">
        <w:rPr>
          <w:sz w:val="24"/>
          <w:szCs w:val="24"/>
        </w:rPr>
        <w:t>методов развертывания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261"/>
        <w:gridCol w:w="2265"/>
        <w:gridCol w:w="2416"/>
      </w:tblGrid>
      <w:tr w:rsidR="00963524" w:rsidRPr="00963524" w14:paraId="1844DC94" w14:textId="77777777" w:rsidTr="0096352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E80D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2C81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63524">
              <w:rPr>
                <w:b/>
                <w:bCs/>
                <w:sz w:val="24"/>
                <w:szCs w:val="24"/>
              </w:rPr>
              <w:t>Docker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24B4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Виртуальные машины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FD75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63524">
              <w:rPr>
                <w:b/>
                <w:bCs/>
                <w:sz w:val="24"/>
                <w:szCs w:val="24"/>
              </w:rPr>
              <w:t>Традиционное развертывание (на сервере)</w:t>
            </w:r>
          </w:p>
        </w:tc>
      </w:tr>
      <w:tr w:rsidR="00963524" w:rsidRPr="00963524" w14:paraId="0F051AE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EE78B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Изоляция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587CE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(контейнеры)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7A82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A4F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(зависимости могут конфликтовать)</w:t>
            </w:r>
          </w:p>
        </w:tc>
      </w:tr>
      <w:tr w:rsidR="00963524" w:rsidRPr="00963524" w14:paraId="71E2F9B9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61B6F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Ресурсы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536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Эффективное использование (меньше ресурсов, чем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78DB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Высокое потребление ресурсов (каждая VM - отдельная ОС)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12D2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конфигурации сервера и приложений</w:t>
            </w:r>
          </w:p>
        </w:tc>
      </w:tr>
      <w:tr w:rsidR="00963524" w:rsidRPr="00963524" w14:paraId="1E8D87CE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31C94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Переносимость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C22AC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AF035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(VM </w:t>
            </w:r>
            <w:proofErr w:type="spellStart"/>
            <w:r w:rsidRPr="00963524">
              <w:rPr>
                <w:sz w:val="24"/>
                <w:szCs w:val="24"/>
              </w:rPr>
              <w:t>images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054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Низкая (зависит от ОС и конфигурации)</w:t>
            </w:r>
          </w:p>
        </w:tc>
      </w:tr>
      <w:tr w:rsidR="00963524" w:rsidRPr="00963524" w14:paraId="48D22298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FABD9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Масштабируемость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07EA6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Легкая (быстрое создание и удаление контейнеров)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75F7A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Более сложная (запуск новых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69581" w14:textId="77777777" w:rsidR="00963524" w:rsidRPr="00963524" w:rsidRDefault="00963524" w:rsidP="00963524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Сложная (требует настройки и развертывания приложений)</w:t>
            </w:r>
          </w:p>
        </w:tc>
      </w:tr>
      <w:tr w:rsidR="004A60AC" w:rsidRPr="00963524" w14:paraId="00D1FCBB" w14:textId="77777777" w:rsidTr="0096352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99A3D" w14:textId="4A8B9CDD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Управление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DF13E4" w14:textId="690DB09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Упрощенное (</w:t>
            </w:r>
            <w:proofErr w:type="spellStart"/>
            <w:r w:rsidRPr="00963524">
              <w:rPr>
                <w:sz w:val="24"/>
                <w:szCs w:val="24"/>
              </w:rPr>
              <w:t>Docker</w:t>
            </w:r>
            <w:proofErr w:type="spellEnd"/>
            <w:r w:rsidRPr="00963524">
              <w:rPr>
                <w:sz w:val="24"/>
                <w:szCs w:val="24"/>
              </w:rPr>
              <w:t xml:space="preserve"> </w:t>
            </w:r>
            <w:proofErr w:type="spellStart"/>
            <w:r w:rsidRPr="00963524">
              <w:rPr>
                <w:sz w:val="24"/>
                <w:szCs w:val="24"/>
              </w:rPr>
              <w:t>Compose</w:t>
            </w:r>
            <w:proofErr w:type="spellEnd"/>
            <w:r w:rsidRPr="00963524">
              <w:rPr>
                <w:sz w:val="24"/>
                <w:szCs w:val="24"/>
              </w:rPr>
              <w:t xml:space="preserve">, </w:t>
            </w:r>
            <w:proofErr w:type="spellStart"/>
            <w:r w:rsidRPr="00963524">
              <w:rPr>
                <w:sz w:val="24"/>
                <w:szCs w:val="24"/>
              </w:rPr>
              <w:t>Kubernetes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0AE3BA" w14:textId="4D3B72D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(управление несколькими VM)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CF1E81" w14:textId="7CB12C2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Сложное (требует ручной настройки серверов)</w:t>
            </w:r>
          </w:p>
        </w:tc>
      </w:tr>
    </w:tbl>
    <w:p w14:paraId="0269F6A8" w14:textId="77777777" w:rsidR="004A60AC" w:rsidRDefault="004A60AC"/>
    <w:tbl>
      <w:tblPr>
        <w:tblpPr w:leftFromText="180" w:rightFromText="180" w:vertAnchor="text" w:horzAnchor="margin" w:tblpY="34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2383"/>
        <w:gridCol w:w="2485"/>
        <w:gridCol w:w="2449"/>
      </w:tblGrid>
      <w:tr w:rsidR="004A60AC" w:rsidRPr="00963524" w14:paraId="3AEF9074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0D64E4" w14:textId="1385755B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lastRenderedPageBreak/>
              <w:t>Время развертывания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435C0" w14:textId="01F3D4EA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Быстрое (секунды/минуты)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EEE610" w14:textId="023BD8F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Долгое (минуты/часы)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FCA917" w14:textId="4CFF7245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сложности развертывания</w:t>
            </w:r>
          </w:p>
        </w:tc>
      </w:tr>
      <w:tr w:rsidR="004A60AC" w:rsidRPr="00963524" w14:paraId="57864F12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F2B1E2" w14:textId="569451E2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Автоматизация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9EE877" w14:textId="13163DF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 xml:space="preserve">Высокая (CI/CD, </w:t>
            </w:r>
            <w:proofErr w:type="spellStart"/>
            <w:r w:rsidRPr="00963524">
              <w:rPr>
                <w:sz w:val="24"/>
                <w:szCs w:val="24"/>
              </w:rPr>
              <w:t>Dockerfiles</w:t>
            </w:r>
            <w:proofErr w:type="spellEnd"/>
            <w:r w:rsidRPr="00963524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49145D" w14:textId="57541807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Высокая (но требует дополнительных инструментов)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F2CCB" w14:textId="502AA294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Средняя (требует скриптов и инструментов автоматизации)</w:t>
            </w:r>
          </w:p>
        </w:tc>
      </w:tr>
      <w:tr w:rsidR="004A60AC" w:rsidRPr="00963524" w14:paraId="62C29526" w14:textId="77777777" w:rsidTr="004A60A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1B307E" w14:textId="5DE0BF60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Размер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202877" w14:textId="121AA749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Небольшой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BD3D23" w14:textId="23905418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Большой (ОС, приложения, зависимости)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DF54BD" w14:textId="72F6D583" w:rsidR="004A60AC" w:rsidRPr="00963524" w:rsidRDefault="004A60AC" w:rsidP="004A60AC">
            <w:pPr>
              <w:pStyle w:val="aNormal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963524">
              <w:rPr>
                <w:sz w:val="24"/>
                <w:szCs w:val="24"/>
              </w:rPr>
              <w:t>Зависит от размера приложений и зависимостей</w:t>
            </w:r>
          </w:p>
        </w:tc>
      </w:tr>
    </w:tbl>
    <w:p w14:paraId="258D4C0C" w14:textId="05ECD01D" w:rsidR="004A60AC" w:rsidRPr="00A11339" w:rsidRDefault="004A60AC" w:rsidP="004A60AC">
      <w:pPr>
        <w:spacing w:line="360" w:lineRule="auto"/>
        <w:ind w:firstLine="567"/>
        <w:jc w:val="both"/>
        <w:rPr>
          <w:rFonts w:eastAsia="Calibri"/>
          <w:sz w:val="24"/>
          <w:szCs w:val="24"/>
          <w14:ligatures w14:val="standardContextual"/>
        </w:rPr>
      </w:pPr>
      <w:r>
        <w:rPr>
          <w:sz w:val="24"/>
          <w:szCs w:val="24"/>
        </w:rPr>
        <w:t xml:space="preserve">Продолжение </w:t>
      </w:r>
      <w:r w:rsidRPr="00A11339">
        <w:rPr>
          <w:sz w:val="24"/>
          <w:szCs w:val="24"/>
        </w:rPr>
        <w:t>Таблиц</w:t>
      </w:r>
      <w:r>
        <w:rPr>
          <w:sz w:val="24"/>
          <w:szCs w:val="24"/>
        </w:rPr>
        <w:t>ы</w:t>
      </w:r>
      <w:r w:rsidRPr="00A11339">
        <w:rPr>
          <w:sz w:val="24"/>
          <w:szCs w:val="24"/>
        </w:rPr>
        <w:t xml:space="preserve"> 5 — Сравнительный анализ методов развертывания</w:t>
      </w:r>
    </w:p>
    <w:p w14:paraId="1A0AA5F4" w14:textId="77777777" w:rsidR="004A60AC" w:rsidRDefault="004A60AC" w:rsidP="00E7379F">
      <w:pPr>
        <w:spacing w:line="360" w:lineRule="auto"/>
        <w:ind w:firstLine="567"/>
        <w:jc w:val="both"/>
        <w:rPr>
          <w:rFonts w:eastAsia="Calibri"/>
          <w:b/>
          <w:bCs/>
          <w:szCs w:val="28"/>
          <w14:ligatures w14:val="standardContextual"/>
        </w:rPr>
      </w:pPr>
    </w:p>
    <w:p w14:paraId="7675FEF1" w14:textId="1BB21635" w:rsidR="00E7379F" w:rsidRPr="00963524" w:rsidRDefault="00E7379F" w:rsidP="00E7379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963524">
        <w:rPr>
          <w:rFonts w:eastAsia="Calibri"/>
          <w:b/>
          <w:bCs/>
          <w:szCs w:val="28"/>
          <w14:ligatures w14:val="standardContextual"/>
        </w:rPr>
        <w:t xml:space="preserve">Преимущества использования </w:t>
      </w:r>
      <w:proofErr w:type="spellStart"/>
      <w:r w:rsidRPr="00963524">
        <w:rPr>
          <w:rFonts w:eastAsia="Calibri"/>
          <w:b/>
          <w:bCs/>
          <w:szCs w:val="28"/>
          <w14:ligatures w14:val="standardContextual"/>
        </w:rPr>
        <w:t>Docker</w:t>
      </w:r>
      <w:proofErr w:type="spellEnd"/>
      <w:r w:rsidRPr="00963524">
        <w:rPr>
          <w:rFonts w:eastAsia="Calibri"/>
          <w:b/>
          <w:bCs/>
          <w:szCs w:val="28"/>
          <w14:ligatures w14:val="standardContextual"/>
        </w:rPr>
        <w:t>:</w:t>
      </w:r>
    </w:p>
    <w:p w14:paraId="27C24961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Изоляция: Контейнеры изолированы друг от друга и от хост-системы, что предотвращает конфликты зависимостей и обеспечивает стабильность работы.</w:t>
      </w:r>
    </w:p>
    <w:p w14:paraId="6385E262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Переносимость: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легко переносятся между различными средами разработки, тестирования и </w:t>
      </w:r>
      <w:proofErr w:type="spellStart"/>
      <w:r w:rsidRPr="00E7379F">
        <w:rPr>
          <w:rFonts w:eastAsia="Calibri"/>
          <w:szCs w:val="28"/>
          <w14:ligatures w14:val="standardContextual"/>
        </w:rPr>
        <w:t>production</w:t>
      </w:r>
      <w:proofErr w:type="spellEnd"/>
      <w:r w:rsidRPr="00E7379F">
        <w:rPr>
          <w:rFonts w:eastAsia="Calibri"/>
          <w:szCs w:val="28"/>
          <w14:ligatures w14:val="standardContextual"/>
        </w:rPr>
        <w:t>, что упрощает процесс развертывания.</w:t>
      </w:r>
    </w:p>
    <w:p w14:paraId="224AA2C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Масштабируемость: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позволяет легко масштабировать приложение путем создания нескольких контейнеров.</w:t>
      </w:r>
    </w:p>
    <w:p w14:paraId="245318E3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Управление зависимостями: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упрощает управление зависимостями приложения, позволяя упаковывать все необходимые библиотеки и инструменты в контейнер.</w:t>
      </w:r>
    </w:p>
    <w:p w14:paraId="22EE9495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Автоматизация: 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автоматизирует процесс сборки, тестирования и развертывания, что сокращает время разработки и улучшает качество.</w:t>
      </w:r>
    </w:p>
    <w:p w14:paraId="35C6E2FC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Воспроизводимость: Контейнеры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обеспечивают воспроизводимость окружения, что упрощает отладку и тестирование.</w:t>
      </w:r>
    </w:p>
    <w:p w14:paraId="29FEA2A2" w14:textId="77777777" w:rsidR="00E7379F" w:rsidRPr="00E7379F" w:rsidRDefault="00E7379F" w:rsidP="001C458D">
      <w:pPr>
        <w:pStyle w:val="a7"/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 xml:space="preserve">В рамках проекта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будет использоваться для контейнеризации:</w:t>
      </w:r>
    </w:p>
    <w:p w14:paraId="28B1E676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E7379F">
        <w:rPr>
          <w:rFonts w:eastAsia="Calibri"/>
          <w:szCs w:val="28"/>
          <w14:ligatures w14:val="standardContextual"/>
        </w:rPr>
        <w:t>ASP.NET Core Web API: для обеспечения стабильности и удобства развертывания серверной части.</w:t>
      </w:r>
    </w:p>
    <w:p w14:paraId="4BE30CE4" w14:textId="77777777" w:rsidR="00E7379F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lastRenderedPageBreak/>
        <w:t>PostgreSQL</w:t>
      </w:r>
      <w:proofErr w:type="spellEnd"/>
      <w:r w:rsidRPr="00E7379F">
        <w:rPr>
          <w:rFonts w:eastAsia="Calibri"/>
          <w:szCs w:val="28"/>
          <w14:ligatures w14:val="standardContextual"/>
        </w:rPr>
        <w:t>: для обеспечения согласованной среды разработки и развертывания базы данных.</w:t>
      </w:r>
    </w:p>
    <w:p w14:paraId="0A79AF81" w14:textId="47833CA4" w:rsidR="00AF4D42" w:rsidRPr="00E7379F" w:rsidRDefault="00E7379F" w:rsidP="001C458D">
      <w:pPr>
        <w:numPr>
          <w:ilvl w:val="0"/>
          <w:numId w:val="16"/>
        </w:numPr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proofErr w:type="spellStart"/>
      <w:r w:rsidRPr="00E7379F">
        <w:rPr>
          <w:rFonts w:eastAsia="Calibri"/>
          <w:szCs w:val="28"/>
          <w14:ligatures w14:val="standardContextual"/>
        </w:rPr>
        <w:t>React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приложение (опционально): для удобства разработки и развертывания клиентской части (использование </w:t>
      </w:r>
      <w:proofErr w:type="spellStart"/>
      <w:r w:rsidRPr="00E7379F">
        <w:rPr>
          <w:rFonts w:eastAsia="Calibri"/>
          <w:szCs w:val="28"/>
          <w14:ligatures w14:val="standardContextual"/>
        </w:rPr>
        <w:t>Docker</w:t>
      </w:r>
      <w:proofErr w:type="spellEnd"/>
      <w:r w:rsidRPr="00E7379F">
        <w:rPr>
          <w:rFonts w:eastAsia="Calibri"/>
          <w:szCs w:val="28"/>
          <w14:ligatures w14:val="standardContextual"/>
        </w:rPr>
        <w:t xml:space="preserve"> для frontend зависит от конкретной архитектуры и предпочтений разработчика).</w:t>
      </w:r>
    </w:p>
    <w:p w14:paraId="425B39E3" w14:textId="383142E4" w:rsidR="00963524" w:rsidRPr="00963524" w:rsidRDefault="00963524" w:rsidP="000C0CC7">
      <w:pPr>
        <w:pStyle w:val="af8"/>
      </w:pPr>
      <w:r w:rsidRPr="00963524">
        <w:rPr>
          <w:b/>
          <w:bCs/>
        </w:rPr>
        <w:t>Вывод:</w:t>
      </w:r>
      <w:r w:rsidRPr="00963524">
        <w:t> </w:t>
      </w:r>
      <w:r w:rsidR="00837F63">
        <w:t>и</w:t>
      </w:r>
      <w:r w:rsidRPr="00963524">
        <w:t xml:space="preserve">спользование </w:t>
      </w:r>
      <w:proofErr w:type="spellStart"/>
      <w:r w:rsidRPr="00963524">
        <w:t>Docker</w:t>
      </w:r>
      <w:proofErr w:type="spellEnd"/>
      <w:r w:rsidRPr="00963524">
        <w:t xml:space="preserve"> позволяет обеспечить:</w:t>
      </w:r>
    </w:p>
    <w:p w14:paraId="40C8837F" w14:textId="070B043D" w:rsidR="00963524" w:rsidRPr="00E7379F" w:rsidRDefault="00963524" w:rsidP="00E7379F">
      <w:pPr>
        <w:pStyle w:val="af8"/>
      </w:pPr>
      <w:r w:rsidRPr="00E7379F">
        <w:t>Согласованную среду</w:t>
      </w:r>
      <w:r w:rsidR="00E7379F">
        <w:t xml:space="preserve"> - </w:t>
      </w:r>
      <w:r w:rsidR="000C0CC7" w:rsidRPr="00E7379F">
        <w:t>у</w:t>
      </w:r>
      <w:r w:rsidRPr="00E7379F">
        <w:t>прощает настройку и поддержание среды разработки, делая ее одинаковой для всех разработчиков.</w:t>
      </w:r>
    </w:p>
    <w:p w14:paraId="6769644B" w14:textId="1EB30083" w:rsidR="00963524" w:rsidRPr="00E7379F" w:rsidRDefault="00963524" w:rsidP="00E7379F">
      <w:pPr>
        <w:pStyle w:val="af8"/>
      </w:pPr>
      <w:r w:rsidRPr="00E7379F">
        <w:t>Быстрое развертывание</w:t>
      </w:r>
      <w:r w:rsidR="00E7379F">
        <w:t xml:space="preserve"> - </w:t>
      </w:r>
      <w:r w:rsidR="00837F63" w:rsidRPr="00E7379F">
        <w:t>у</w:t>
      </w:r>
      <w:r w:rsidRPr="00E7379F">
        <w:t>скоряет процесс развертывания на различных серверах.</w:t>
      </w:r>
    </w:p>
    <w:p w14:paraId="5139842F" w14:textId="778C4750" w:rsidR="00963524" w:rsidRPr="00E7379F" w:rsidRDefault="00963524" w:rsidP="00E7379F">
      <w:pPr>
        <w:pStyle w:val="af8"/>
      </w:pPr>
      <w:r w:rsidRPr="00E7379F">
        <w:t>Масштабируемость</w:t>
      </w:r>
      <w:r w:rsidR="00E7379F">
        <w:t xml:space="preserve"> - </w:t>
      </w:r>
      <w:r w:rsidR="00837F63" w:rsidRPr="00E7379F">
        <w:t>у</w:t>
      </w:r>
      <w:r w:rsidRPr="00E7379F">
        <w:t xml:space="preserve">прощает масштабирование приложения при увеличении нагрузки. </w:t>
      </w:r>
      <w:proofErr w:type="spellStart"/>
      <w:r w:rsidRPr="00E7379F">
        <w:t>Docker</w:t>
      </w:r>
      <w:proofErr w:type="spellEnd"/>
      <w:r w:rsidRPr="00E7379F">
        <w:t xml:space="preserve"> является отличным выбором для современных веб-приложений, обеспечивая гибкость, эффективность и упрощенное управление.</w:t>
      </w:r>
    </w:p>
    <w:p w14:paraId="2690F157" w14:textId="77777777" w:rsidR="00963524" w:rsidRPr="00963524" w:rsidRDefault="00963524" w:rsidP="00963524">
      <w:pPr>
        <w:pStyle w:val="23"/>
        <w:rPr>
          <w:rFonts w:eastAsia="Calibri"/>
        </w:rPr>
      </w:pPr>
      <w:bookmarkStart w:id="22" w:name="_Toc197483620"/>
      <w:r w:rsidRPr="00963524">
        <w:rPr>
          <w:rFonts w:eastAsia="Calibri"/>
        </w:rPr>
        <w:t>2.7 Вывод по главе</w:t>
      </w:r>
      <w:bookmarkEnd w:id="22"/>
    </w:p>
    <w:p w14:paraId="4076C5DF" w14:textId="2DAC4B08" w:rsidR="002830F0" w:rsidRPr="001845B1" w:rsidRDefault="00963524" w:rsidP="00A90ED4">
      <w:pPr>
        <w:pStyle w:val="af8"/>
        <w:rPr>
          <w:rStyle w:val="12"/>
        </w:rPr>
      </w:pPr>
      <w:r w:rsidRPr="000C0CC7">
        <w:rPr>
          <w:rStyle w:val="af9"/>
        </w:rPr>
        <w:t xml:space="preserve">Таким образом, выбранный стек инструментальных средств (ASP.NET Core Web API, </w:t>
      </w:r>
      <w:proofErr w:type="spellStart"/>
      <w:r w:rsidRPr="000C0CC7">
        <w:rPr>
          <w:rStyle w:val="af9"/>
        </w:rPr>
        <w:t>Entity</w:t>
      </w:r>
      <w:proofErr w:type="spellEnd"/>
      <w:r w:rsidRPr="000C0CC7">
        <w:rPr>
          <w:rStyle w:val="af9"/>
        </w:rPr>
        <w:t xml:space="preserve"> Framework Core, </w:t>
      </w:r>
      <w:proofErr w:type="spellStart"/>
      <w:r w:rsidRPr="000C0CC7">
        <w:rPr>
          <w:rStyle w:val="af9"/>
        </w:rPr>
        <w:t>React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PostgreSQL</w:t>
      </w:r>
      <w:proofErr w:type="spellEnd"/>
      <w:r w:rsidRPr="000C0CC7">
        <w:rPr>
          <w:rStyle w:val="af9"/>
        </w:rPr>
        <w:t xml:space="preserve">, </w:t>
      </w:r>
      <w:proofErr w:type="spellStart"/>
      <w:r w:rsidRPr="000C0CC7">
        <w:rPr>
          <w:rStyle w:val="af9"/>
        </w:rPr>
        <w:t>Docker</w:t>
      </w:r>
      <w:proofErr w:type="spellEnd"/>
      <w:r w:rsidRPr="000C0CC7">
        <w:rPr>
          <w:rStyle w:val="af9"/>
        </w:rPr>
        <w:t>) обеспечивает высокую производительность, надежность и удобство разработки на всех уровнях программного продукта</w:t>
      </w:r>
      <w:r w:rsidR="00F475B9" w:rsidRPr="000C0CC7">
        <w:rPr>
          <w:rStyle w:val="af9"/>
        </w:rPr>
        <w:t>.</w:t>
      </w:r>
      <w:r w:rsidR="002830F0">
        <w:br w:type="page"/>
      </w:r>
    </w:p>
    <w:p w14:paraId="009D2ACC" w14:textId="0C141D82" w:rsidR="001845B1" w:rsidRPr="001845B1" w:rsidRDefault="001845B1" w:rsidP="00136342">
      <w:pPr>
        <w:pStyle w:val="11"/>
        <w:rPr>
          <w:rFonts w:eastAsia="Times New Roman"/>
        </w:rPr>
      </w:pPr>
      <w:bookmarkStart w:id="23" w:name="_Toc197483621"/>
      <w:r w:rsidRPr="001845B1">
        <w:rPr>
          <w:rFonts w:eastAsia="Times New Roman"/>
        </w:rPr>
        <w:lastRenderedPageBreak/>
        <w:t xml:space="preserve">3 </w:t>
      </w:r>
      <w:r>
        <w:rPr>
          <w:rFonts w:eastAsia="Times New Roman"/>
        </w:rPr>
        <w:t>Проектирование и разработка интерактивного конфигуратора</w:t>
      </w:r>
      <w:bookmarkEnd w:id="23"/>
    </w:p>
    <w:p w14:paraId="49999495" w14:textId="0E4177CA" w:rsidR="007326EF" w:rsidRDefault="007326EF" w:rsidP="007326EF">
      <w:pPr>
        <w:pStyle w:val="23"/>
        <w:rPr>
          <w:rFonts w:eastAsia="Times New Roman"/>
        </w:rPr>
      </w:pPr>
      <w:bookmarkStart w:id="24" w:name="_Toc197483622"/>
      <w:r w:rsidRPr="007326EF">
        <w:rPr>
          <w:rFonts w:eastAsia="Times New Roman"/>
        </w:rPr>
        <w:t>3.1 Анализ требований к конфигуратору</w:t>
      </w:r>
      <w:bookmarkEnd w:id="24"/>
    </w:p>
    <w:p w14:paraId="087642C7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Данный раздел содержит анализ требований к конфигуратору, разделенных на функциональные и нефункциональные требования.</w:t>
      </w:r>
    </w:p>
    <w:p w14:paraId="3BEC89CF" w14:textId="2991854B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Функциональные требования</w:t>
      </w:r>
    </w:p>
    <w:p w14:paraId="7C6FA8E8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Функциональные требования описывают функциональность, которую должен предоставлять конфигуратор для пользователей.</w:t>
      </w:r>
    </w:p>
    <w:p w14:paraId="62AFBCE6" w14:textId="45A72DF9" w:rsidR="006306DA" w:rsidRPr="006306DA" w:rsidRDefault="006306DA" w:rsidP="001C458D">
      <w:pPr>
        <w:pStyle w:val="af8"/>
        <w:numPr>
          <w:ilvl w:val="0"/>
          <w:numId w:val="4"/>
        </w:numPr>
        <w:ind w:left="993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Управление каталогом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о</w:t>
      </w:r>
      <w:r w:rsidRPr="006306DA">
        <w:rPr>
          <w:lang w:eastAsia="ru-RU"/>
        </w:rPr>
        <w:t>беспечение возможностей добавления, редактирования и удаления продукции из каталога, а также загрузки изображений и технических характеристик.</w:t>
      </w:r>
    </w:p>
    <w:p w14:paraId="0AEE9DB2" w14:textId="7437B691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Добавление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добавления новой продукции в каталог с указанием следующих параметров: название, артикул/код, описание (краткое и подробное), категория, цена, производитель. Должна быть обеспечена возможность сохранения данных о новом продукте в базе данных.</w:t>
      </w:r>
    </w:p>
    <w:p w14:paraId="7F247CD8" w14:textId="5FE35CD7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Редактирование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изменения информации о существующей продукции в каталоге. Предоставление возможности редактирования всех полей, доступных при добавлении продукта. Изменения должны быть сохранены в базе данных.</w:t>
      </w:r>
    </w:p>
    <w:p w14:paraId="35D659BD" w14:textId="3530E8F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Удаление продукции:</w:t>
      </w:r>
      <w:r w:rsidRPr="006306DA">
        <w:rPr>
          <w:lang w:eastAsia="ru-RU"/>
        </w:rPr>
        <w:t> </w:t>
      </w:r>
      <w:r w:rsidR="00CD3FED">
        <w:rPr>
          <w:lang w:eastAsia="ru-RU"/>
        </w:rPr>
        <w:t>р</w:t>
      </w:r>
      <w:r w:rsidRPr="006306DA">
        <w:rPr>
          <w:lang w:eastAsia="ru-RU"/>
        </w:rPr>
        <w:t>еализация возможности удаления продукции из каталога с обязательным подтверждением действия. Удаление должно удалять данные продукта из базы данных.</w:t>
      </w:r>
    </w:p>
    <w:p w14:paraId="001CAE81" w14:textId="53E0A51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t>Загрузка изображений: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редоставление возможности прикрепления изображений к продукции, с поддержкой распространенных графических форматов (например, JPG, PNG, GIF) и возможностью оптимизации изображений для отображения на веб-страницах.</w:t>
      </w:r>
      <w:r w:rsidR="00005396">
        <w:rPr>
          <w:lang w:eastAsia="ru-RU"/>
        </w:rPr>
        <w:t xml:space="preserve"> </w:t>
      </w:r>
      <w:r w:rsidRPr="006306DA">
        <w:rPr>
          <w:lang w:eastAsia="ru-RU"/>
        </w:rPr>
        <w:t>Предусмотреть хранение изображений (на сервере).</w:t>
      </w:r>
    </w:p>
    <w:p w14:paraId="675F4D06" w14:textId="7A1DD828" w:rsidR="006306DA" w:rsidRPr="006306DA" w:rsidRDefault="006306DA" w:rsidP="001C458D">
      <w:pPr>
        <w:pStyle w:val="af8"/>
        <w:numPr>
          <w:ilvl w:val="0"/>
          <w:numId w:val="8"/>
        </w:numPr>
        <w:rPr>
          <w:lang w:eastAsia="ru-RU"/>
        </w:rPr>
      </w:pPr>
      <w:r w:rsidRPr="00FF1D6F">
        <w:rPr>
          <w:lang w:eastAsia="ru-RU"/>
        </w:rPr>
        <w:lastRenderedPageBreak/>
        <w:t>Дополнительные возможности:</w:t>
      </w:r>
      <w:r w:rsidRPr="006306DA">
        <w:rPr>
          <w:lang w:eastAsia="ru-RU"/>
        </w:rPr>
        <w:t> </w:t>
      </w:r>
      <w:r w:rsidR="00CD3FED">
        <w:rPr>
          <w:lang w:eastAsia="ru-RU"/>
        </w:rPr>
        <w:t>п</w:t>
      </w:r>
      <w:r w:rsidRPr="006306DA">
        <w:rPr>
          <w:lang w:eastAsia="ru-RU"/>
        </w:rPr>
        <w:t>редусмотреть категоризацию продукции, поиск по каталогу (по названию, артикулу, описанию и другим параметрам), фильтрацию по каталогу (по категориям, производителям и другим параметрам)</w:t>
      </w:r>
      <w:r w:rsidR="00005396" w:rsidRPr="00005396">
        <w:rPr>
          <w:lang w:eastAsia="ru-RU"/>
        </w:rPr>
        <w:t>.</w:t>
      </w:r>
    </w:p>
    <w:p w14:paraId="4E1AC7EE" w14:textId="76216396" w:rsidR="006306DA" w:rsidRPr="00837F63" w:rsidRDefault="001276C1" w:rsidP="001C458D">
      <w:pPr>
        <w:pStyle w:val="af8"/>
        <w:numPr>
          <w:ilvl w:val="0"/>
          <w:numId w:val="4"/>
        </w:numPr>
        <w:ind w:left="993"/>
        <w:rPr>
          <w:rFonts w:eastAsia="Times New Roman"/>
          <w:b/>
          <w:bCs/>
          <w:lang w:eastAsia="ru-RU"/>
        </w:rPr>
      </w:pPr>
      <w:r w:rsidRPr="001276C1">
        <w:rPr>
          <w:rFonts w:eastAsia="Times New Roman"/>
          <w:b/>
          <w:bCs/>
          <w:lang w:eastAsia="ru-RU"/>
        </w:rPr>
        <w:t>Конфигуратор оборудования</w:t>
      </w:r>
      <w:r w:rsidR="006306DA" w:rsidRPr="001276C1">
        <w:rPr>
          <w:rFonts w:eastAsia="Times New Roman"/>
          <w:b/>
          <w:bCs/>
          <w:lang w:eastAsia="ru-RU"/>
        </w:rPr>
        <w:t>:</w:t>
      </w:r>
      <w:r w:rsidR="006306DA" w:rsidRPr="00837F63">
        <w:rPr>
          <w:rFonts w:eastAsia="Times New Roman"/>
          <w:b/>
          <w:bCs/>
          <w:lang w:eastAsia="ru-RU"/>
        </w:rPr>
        <w:t> </w:t>
      </w:r>
      <w:r w:rsidR="006306DA" w:rsidRPr="00837F63">
        <w:rPr>
          <w:rFonts w:eastAsia="Times New Roman"/>
          <w:lang w:eastAsia="ru-RU"/>
        </w:rPr>
        <w:t>списки, переключатели, ползунки, текстовые поля) и визуального отображения выбранных значений.</w:t>
      </w:r>
    </w:p>
    <w:p w14:paraId="46A2D4EA" w14:textId="3185F047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Ввод данных пользователем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</w:t>
      </w:r>
      <w:r w:rsidR="00247C17">
        <w:rPr>
          <w:lang w:eastAsia="ru-RU"/>
        </w:rPr>
        <w:t>Реализация текстовых полей ввода и выпадающих списков для ввода параметров оборудования</w:t>
      </w:r>
      <w:r w:rsidR="00247C17" w:rsidRPr="00247C17">
        <w:rPr>
          <w:lang w:eastAsia="ru-RU"/>
        </w:rPr>
        <w:t>.</w:t>
      </w:r>
    </w:p>
    <w:p w14:paraId="1E32F4B7" w14:textId="0F1475FD" w:rsidR="001276C1" w:rsidRPr="001276C1" w:rsidRDefault="001276C1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Подбор оборудования</w:t>
      </w:r>
      <w:r w:rsidRPr="00247C17">
        <w:rPr>
          <w:lang w:eastAsia="ru-RU"/>
        </w:rPr>
        <w:t>:</w:t>
      </w:r>
      <w:r w:rsidR="00247C17" w:rsidRPr="00247C17">
        <w:rPr>
          <w:lang w:eastAsia="ru-RU"/>
        </w:rPr>
        <w:t xml:space="preserve"> Реализация алгоритма, который на основе введенных данных подбирает подходящие модели оборудования из каталога.</w:t>
      </w:r>
    </w:p>
    <w:p w14:paraId="7C53F5C0" w14:textId="7309C4FB" w:rsidR="001276C1" w:rsidRPr="00247C17" w:rsidRDefault="00247C17" w:rsidP="001C458D">
      <w:pPr>
        <w:pStyle w:val="af8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Отображение результата</w:t>
      </w:r>
      <w:r w:rsidRPr="00247C17">
        <w:rPr>
          <w:lang w:eastAsia="ru-RU"/>
        </w:rPr>
        <w:t>: Отображение карточек подходящих продуктов с информацией (название, изображение, краткое описание, цена).</w:t>
      </w:r>
    </w:p>
    <w:p w14:paraId="1A795B5F" w14:textId="1EBDE423" w:rsidR="00247C17" w:rsidRPr="00247C17" w:rsidRDefault="00247C17" w:rsidP="001C458D">
      <w:pPr>
        <w:pStyle w:val="af8"/>
        <w:numPr>
          <w:ilvl w:val="0"/>
          <w:numId w:val="4"/>
        </w:numPr>
        <w:ind w:left="993"/>
        <w:rPr>
          <w:rFonts w:eastAsia="Times New Roman"/>
          <w:lang w:eastAsia="ru-RU"/>
        </w:rPr>
      </w:pPr>
      <w:r w:rsidRPr="00247C17">
        <w:rPr>
          <w:rFonts w:eastAsia="Times New Roman"/>
          <w:b/>
          <w:bCs/>
          <w:lang w:eastAsia="ru-RU"/>
        </w:rPr>
        <w:t>ИИ-Консультант:</w:t>
      </w:r>
      <w:r w:rsidRPr="00247C17">
        <w:rPr>
          <w:rFonts w:eastAsia="Times New Roman"/>
          <w:lang w:eastAsia="ru-RU"/>
        </w:rPr>
        <w:t xml:space="preserve"> </w:t>
      </w:r>
      <w:r w:rsidR="00CD3FED">
        <w:rPr>
          <w:rFonts w:eastAsia="Times New Roman"/>
          <w:lang w:eastAsia="ru-RU"/>
        </w:rPr>
        <w:t>р</w:t>
      </w:r>
      <w:r w:rsidRPr="00247C17">
        <w:rPr>
          <w:rFonts w:eastAsia="Times New Roman"/>
          <w:lang w:eastAsia="ru-RU"/>
        </w:rPr>
        <w:t>еализация чат-бота, способного вести диалог с пользователем в реальном времени. Возможность подбора оборудования через диалог с чат-ботом.</w:t>
      </w:r>
      <w:r w:rsidRPr="00247C17">
        <w:rPr>
          <w:rFonts w:eastAsia="Times New Roman"/>
          <w:lang w:eastAsia="ru-RU"/>
        </w:rPr>
        <w:tab/>
      </w:r>
    </w:p>
    <w:p w14:paraId="182FB683" w14:textId="0541F4F1" w:rsidR="006306DA" w:rsidRPr="00791426" w:rsidRDefault="006306DA" w:rsidP="00791426">
      <w:pPr>
        <w:pStyle w:val="af8"/>
        <w:rPr>
          <w:b/>
          <w:bCs/>
        </w:rPr>
      </w:pPr>
      <w:r w:rsidRPr="00791426">
        <w:rPr>
          <w:b/>
          <w:bCs/>
        </w:rPr>
        <w:t>Нефункциональные требования</w:t>
      </w:r>
    </w:p>
    <w:p w14:paraId="79796F2B" w14:textId="77777777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lang w:eastAsia="ru-RU"/>
        </w:rPr>
        <w:t>Нефункциональные требования определяют характеристики системы, которые не относятся непосредственно к функциональности, но влияют на ее качество.</w:t>
      </w:r>
    </w:p>
    <w:p w14:paraId="42AAAB93" w14:textId="618C68D3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Производительность: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обеспечивать быструю загрузку данных и мгновенный отклик на действия пользователя. Время загрузки каталога продукции и данных о конфигурации должно быть минимальным. Необходимо использовать оптимизированные запросы к базе данных, кэширование данных, оптимизацию изображений и технологию ленивой загрузки.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производительности.</w:t>
      </w:r>
    </w:p>
    <w:p w14:paraId="2884F00F" w14:textId="409F32F4" w:rsidR="006306DA" w:rsidRP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lastRenderedPageBreak/>
        <w:t>Безопасность: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 xml:space="preserve">онфигуратор должен обеспечивать защиту от несанкционированного доступа и взлома. Необходимо реализовать аутентификацию и авторизацию пользователей, защиту от SQL-инъекций, межсайтового </w:t>
      </w:r>
      <w:proofErr w:type="spellStart"/>
      <w:r w:rsidRPr="006306DA">
        <w:rPr>
          <w:lang w:eastAsia="ru-RU"/>
        </w:rPr>
        <w:t>скриптинга</w:t>
      </w:r>
      <w:proofErr w:type="spellEnd"/>
      <w:r w:rsidRPr="006306DA">
        <w:rPr>
          <w:lang w:eastAsia="ru-RU"/>
        </w:rPr>
        <w:t xml:space="preserve"> (XSS), CSRF, шифрование данных и регулярные обновления безопасности. Должна быть предусмотрена система резервного копирования и восстановления данных.</w:t>
      </w:r>
    </w:p>
    <w:p w14:paraId="0EFA3822" w14:textId="1B87C1CC" w:rsidR="006306DA" w:rsidRDefault="006306DA" w:rsidP="006306DA">
      <w:pPr>
        <w:pStyle w:val="af8"/>
        <w:rPr>
          <w:lang w:eastAsia="ru-RU"/>
        </w:rPr>
      </w:pPr>
      <w:r w:rsidRPr="006306DA">
        <w:rPr>
          <w:rFonts w:eastAsia="Times New Roman"/>
          <w:b/>
          <w:bCs/>
          <w:lang w:eastAsia="ru-RU"/>
        </w:rPr>
        <w:t>Удобство использования:</w:t>
      </w:r>
      <w:r w:rsidRPr="006306DA">
        <w:rPr>
          <w:lang w:eastAsia="ru-RU"/>
        </w:rPr>
        <w:t> </w:t>
      </w:r>
      <w:r w:rsidR="000C0CC7">
        <w:rPr>
          <w:lang w:eastAsia="ru-RU"/>
        </w:rPr>
        <w:t>к</w:t>
      </w:r>
      <w:r w:rsidRPr="006306DA">
        <w:rPr>
          <w:lang w:eastAsia="ru-RU"/>
        </w:rPr>
        <w:t>онфигуратор должен быть интуитивно понятным и простым в использовании даже для пользователей с небольшим опытом работы с компьютером. Интерфейс должен быть понятным, логичным и адаптированным для различных устройств. Необходимо предоставлять обратную связь пользователям и обеспечить наличие документации и помощи.</w:t>
      </w:r>
    </w:p>
    <w:p w14:paraId="697CD3A1" w14:textId="5042882F" w:rsidR="007326EF" w:rsidRPr="007326EF" w:rsidRDefault="007326EF" w:rsidP="007326EF">
      <w:pPr>
        <w:pStyle w:val="23"/>
        <w:rPr>
          <w:rFonts w:eastAsia="Calibri"/>
        </w:rPr>
      </w:pPr>
      <w:bookmarkStart w:id="25" w:name="_Toc197483623"/>
      <w:r w:rsidRPr="007326EF">
        <w:rPr>
          <w:rFonts w:eastAsia="Calibri"/>
        </w:rPr>
        <w:t>3.2 Проектирование архитектуры системы</w:t>
      </w:r>
      <w:bookmarkEnd w:id="25"/>
    </w:p>
    <w:p w14:paraId="411779D5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Архитектура системы конфигуратора состоит из трех основных компонентов: Frontend, Backend и Database.</w:t>
      </w:r>
    </w:p>
    <w:p w14:paraId="3CA9C981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Frontend (React.js)</w:t>
      </w:r>
      <w:r w:rsidRPr="00FF1D6F">
        <w:rPr>
          <w:rFonts w:eastAsia="Calibri"/>
          <w:szCs w:val="28"/>
          <w14:ligatures w14:val="standardContextual"/>
        </w:rPr>
        <w:t> отвечает за предоставление пользовательского интерфейса для взаимодействия с конфигуратором. Он разработан с использованием React.js, JavaScript (ES6+), HTML и CSS (или CSS-</w:t>
      </w:r>
      <w:proofErr w:type="spellStart"/>
      <w:r w:rsidRPr="00FF1D6F">
        <w:rPr>
          <w:rFonts w:eastAsia="Calibri"/>
          <w:szCs w:val="28"/>
          <w14:ligatures w14:val="standardContextual"/>
        </w:rPr>
        <w:t>in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-JS библиотеки). Для управления состоянием приложения может использоваться </w:t>
      </w:r>
      <w:proofErr w:type="spellStart"/>
      <w:r w:rsidRPr="00FF1D6F">
        <w:rPr>
          <w:rFonts w:eastAsia="Calibri"/>
          <w:szCs w:val="28"/>
          <w14:ligatures w14:val="standardContextual"/>
        </w:rPr>
        <w:t>Redux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или </w:t>
      </w:r>
      <w:proofErr w:type="spellStart"/>
      <w:r w:rsidRPr="00FF1D6F">
        <w:rPr>
          <w:rFonts w:eastAsia="Calibri"/>
          <w:szCs w:val="28"/>
          <w14:ligatures w14:val="standardContextual"/>
        </w:rPr>
        <w:t>Context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API. Основные функции включают отображение каталога продукции и интерфейса конфигурации, обработку пользовательского ввода, взаимодействие с Backend API, отображение результатов конфигурации и обеспечение удобного интерфейса. При проектировании учитывается компонентная архитектура React.js, оптимизация производительности, адаптивный дизайн и обработка ошибок.</w:t>
      </w:r>
    </w:p>
    <w:p w14:paraId="58A42DA2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Backend (ASP.NET Core Web API)</w:t>
      </w:r>
      <w:r w:rsidRPr="00FF1D6F">
        <w:rPr>
          <w:rFonts w:eastAsia="Calibri"/>
          <w:szCs w:val="28"/>
          <w14:ligatures w14:val="standardContextual"/>
        </w:rPr>
        <w:t xml:space="preserve"> предоставляет API для доступа к данным и выполнения бизнес-логики. Он разработан с использованием ASP.NET Core, C#, .NET </w:t>
      </w:r>
      <w:proofErr w:type="spellStart"/>
      <w:r w:rsidRPr="00FF1D6F">
        <w:rPr>
          <w:rFonts w:eastAsia="Calibri"/>
          <w:szCs w:val="28"/>
          <w14:ligatures w14:val="standardContextual"/>
        </w:rPr>
        <w:t>Runtime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и </w:t>
      </w:r>
      <w:proofErr w:type="spellStart"/>
      <w:r w:rsidRPr="00FF1D6F">
        <w:rPr>
          <w:rFonts w:eastAsia="Calibri"/>
          <w:szCs w:val="28"/>
          <w14:ligatures w14:val="standardContextual"/>
        </w:rPr>
        <w:t>Entity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Framework Core для работы с базой данных. Основные функции включают обработку HTTP-запросов, авторизацию и аутентификацию пользователей, взаимодействие с базой </w:t>
      </w:r>
      <w:r w:rsidRPr="00FF1D6F">
        <w:rPr>
          <w:rFonts w:eastAsia="Calibri"/>
          <w:szCs w:val="28"/>
          <w14:ligatures w14:val="standardContextual"/>
        </w:rPr>
        <w:lastRenderedPageBreak/>
        <w:t xml:space="preserve">данных, реализацию бизнес-логики конфигуратора, формирование ответов в формате JSON и предоставление API для управления каталогом продукции. При проектировании учитывается </w:t>
      </w:r>
      <w:proofErr w:type="spellStart"/>
      <w:r w:rsidRPr="00FF1D6F">
        <w:rPr>
          <w:rFonts w:eastAsia="Calibri"/>
          <w:szCs w:val="28"/>
          <w14:ligatures w14:val="standardContextual"/>
        </w:rPr>
        <w:t>RESTful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API, использование </w:t>
      </w:r>
      <w:proofErr w:type="spellStart"/>
      <w:r w:rsidRPr="00FF1D6F">
        <w:rPr>
          <w:rFonts w:eastAsia="Calibri"/>
          <w:szCs w:val="28"/>
          <w14:ligatures w14:val="standardContextual"/>
        </w:rPr>
        <w:t>Dependency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</w:t>
      </w:r>
      <w:proofErr w:type="spellStart"/>
      <w:r w:rsidRPr="00FF1D6F">
        <w:rPr>
          <w:rFonts w:eastAsia="Calibri"/>
          <w:szCs w:val="28"/>
          <w14:ligatures w14:val="standardContextual"/>
        </w:rPr>
        <w:t>Injection</w:t>
      </w:r>
      <w:proofErr w:type="spellEnd"/>
      <w:r w:rsidRPr="00FF1D6F">
        <w:rPr>
          <w:rFonts w:eastAsia="Calibri"/>
          <w:szCs w:val="28"/>
          <w14:ligatures w14:val="standardContextual"/>
        </w:rPr>
        <w:t>, реализация обработки ошибок и, использование индексов, резервное копирование, безопасность базы данных и выбор типа данных для каждого поля.</w:t>
      </w:r>
    </w:p>
    <w:p w14:paraId="2D777C8A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Схема взаимодействия компонентов:</w:t>
      </w:r>
    </w:p>
    <w:p w14:paraId="5BF1880F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Пользователь взаимодействует с Frontend (React.js).</w:t>
      </w:r>
    </w:p>
    <w:p w14:paraId="5BFD7DB1" w14:textId="77777777" w:rsidR="00FF1D6F" w:rsidRPr="006141A7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val="en-US" w:eastAsia="ru-RU"/>
        </w:rPr>
      </w:pPr>
      <w:r w:rsidRPr="006141A7">
        <w:rPr>
          <w:rFonts w:eastAsia="Times New Roman"/>
          <w:lang w:val="en-US" w:eastAsia="ru-RU"/>
        </w:rPr>
        <w:t xml:space="preserve">Frontend </w:t>
      </w:r>
      <w:r w:rsidRPr="00CD3FED">
        <w:rPr>
          <w:rFonts w:eastAsia="Times New Roman"/>
          <w:lang w:eastAsia="ru-RU"/>
        </w:rPr>
        <w:t>отправляет</w:t>
      </w:r>
      <w:r w:rsidRPr="006141A7">
        <w:rPr>
          <w:rFonts w:eastAsia="Times New Roman"/>
          <w:lang w:val="en-US" w:eastAsia="ru-RU"/>
        </w:rPr>
        <w:t xml:space="preserve"> HTTP-</w:t>
      </w:r>
      <w:r w:rsidRPr="00CD3FED">
        <w:rPr>
          <w:rFonts w:eastAsia="Times New Roman"/>
          <w:lang w:eastAsia="ru-RU"/>
        </w:rPr>
        <w:t>запросы</w:t>
      </w:r>
      <w:r w:rsidRPr="006141A7">
        <w:rPr>
          <w:rFonts w:eastAsia="Times New Roman"/>
          <w:lang w:val="en-US" w:eastAsia="ru-RU"/>
        </w:rPr>
        <w:t xml:space="preserve"> </w:t>
      </w:r>
      <w:r w:rsidRPr="00CD3FED">
        <w:rPr>
          <w:rFonts w:eastAsia="Times New Roman"/>
          <w:lang w:eastAsia="ru-RU"/>
        </w:rPr>
        <w:t>к</w:t>
      </w:r>
      <w:r w:rsidRPr="006141A7">
        <w:rPr>
          <w:rFonts w:eastAsia="Times New Roman"/>
          <w:lang w:val="en-US" w:eastAsia="ru-RU"/>
        </w:rPr>
        <w:t xml:space="preserve"> Backend API (ASP.NET Core Web API).</w:t>
      </w:r>
    </w:p>
    <w:p w14:paraId="26CBCBC4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обрабатывает запросы, взаимодействует с базой данных (</w:t>
      </w:r>
      <w:proofErr w:type="spellStart"/>
      <w:r w:rsidRPr="00CD3FED">
        <w:rPr>
          <w:rFonts w:eastAsia="Times New Roman"/>
          <w:lang w:eastAsia="ru-RU"/>
        </w:rPr>
        <w:t>PostgreSQL</w:t>
      </w:r>
      <w:proofErr w:type="spellEnd"/>
      <w:r w:rsidRPr="00CD3FED">
        <w:rPr>
          <w:rFonts w:eastAsia="Times New Roman"/>
          <w:lang w:eastAsia="ru-RU"/>
        </w:rPr>
        <w:t>).</w:t>
      </w:r>
    </w:p>
    <w:p w14:paraId="7354D739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Backend возвращает ответы в формате JSON Frontend.</w:t>
      </w:r>
    </w:p>
    <w:p w14:paraId="18D18851" w14:textId="77777777" w:rsidR="00FF1D6F" w:rsidRPr="00CD3FED" w:rsidRDefault="00FF1D6F" w:rsidP="001C458D">
      <w:pPr>
        <w:pStyle w:val="af8"/>
        <w:numPr>
          <w:ilvl w:val="0"/>
          <w:numId w:val="10"/>
        </w:numPr>
        <w:ind w:left="993"/>
        <w:rPr>
          <w:rFonts w:eastAsia="Times New Roman"/>
          <w:lang w:eastAsia="ru-RU"/>
        </w:rPr>
      </w:pPr>
      <w:r w:rsidRPr="00CD3FED">
        <w:rPr>
          <w:rFonts w:eastAsia="Times New Roman"/>
          <w:lang w:eastAsia="ru-RU"/>
        </w:rPr>
        <w:t>Frontend отображает данные пользователю.</w:t>
      </w:r>
    </w:p>
    <w:p w14:paraId="39674067" w14:textId="77777777" w:rsidR="00FF1D6F" w:rsidRPr="00FF1D6F" w:rsidRDefault="00FF1D6F" w:rsidP="00FF1D6F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b/>
          <w:bCs/>
          <w:szCs w:val="28"/>
          <w14:ligatures w14:val="standardContextual"/>
        </w:rPr>
        <w:t>Преимущества данной архитектуры:</w:t>
      </w:r>
    </w:p>
    <w:p w14:paraId="491E7301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Разделение ответственности: Каждый компонент отвечает за свою конкретную задачу, упрощая разработку, тестирование и поддержку.</w:t>
      </w:r>
    </w:p>
    <w:p w14:paraId="302EC10F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Масштабируемость: Каждый компонент может быть масштабирован независимо.</w:t>
      </w:r>
    </w:p>
    <w:p w14:paraId="0CB1322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Гибкость</w:t>
      </w:r>
      <w:proofErr w:type="gramStart"/>
      <w:r w:rsidRPr="00FF1D6F">
        <w:rPr>
          <w:rFonts w:eastAsia="Calibri"/>
          <w:szCs w:val="28"/>
          <w14:ligatures w14:val="standardContextual"/>
        </w:rPr>
        <w:t>: Можно</w:t>
      </w:r>
      <w:proofErr w:type="gramEnd"/>
      <w:r w:rsidRPr="00FF1D6F">
        <w:rPr>
          <w:rFonts w:eastAsia="Calibri"/>
          <w:szCs w:val="28"/>
          <w14:ligatures w14:val="standardContextual"/>
        </w:rPr>
        <w:t xml:space="preserve"> легко заменить один компонент другим.</w:t>
      </w:r>
    </w:p>
    <w:p w14:paraId="04DE6DAC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 xml:space="preserve">Поддержка современных технологий: Использование React.js, ASP.NET Core и </w:t>
      </w:r>
      <w:proofErr w:type="spellStart"/>
      <w:r w:rsidRPr="00FF1D6F">
        <w:rPr>
          <w:rFonts w:eastAsia="Calibri"/>
          <w:szCs w:val="28"/>
          <w14:ligatures w14:val="standardContextual"/>
        </w:rPr>
        <w:t>PostgreSQL</w:t>
      </w:r>
      <w:proofErr w:type="spellEnd"/>
      <w:r w:rsidRPr="00FF1D6F">
        <w:rPr>
          <w:rFonts w:eastAsia="Calibri"/>
          <w:szCs w:val="28"/>
          <w14:ligatures w14:val="standardContextual"/>
        </w:rPr>
        <w:t xml:space="preserve"> обеспечивает современные подходы к разработке.</w:t>
      </w:r>
    </w:p>
    <w:p w14:paraId="64220EFD" w14:textId="77777777" w:rsidR="00FF1D6F" w:rsidRPr="00FF1D6F" w:rsidRDefault="00FF1D6F" w:rsidP="001C458D">
      <w:pPr>
        <w:numPr>
          <w:ilvl w:val="0"/>
          <w:numId w:val="9"/>
        </w:numPr>
        <w:tabs>
          <w:tab w:val="clear" w:pos="720"/>
          <w:tab w:val="num" w:pos="3544"/>
        </w:tabs>
        <w:spacing w:line="360" w:lineRule="auto"/>
        <w:ind w:left="993"/>
        <w:jc w:val="both"/>
        <w:rPr>
          <w:rFonts w:eastAsia="Calibri"/>
          <w:szCs w:val="28"/>
          <w14:ligatures w14:val="standardContextual"/>
        </w:rPr>
      </w:pPr>
      <w:r w:rsidRPr="00FF1D6F">
        <w:rPr>
          <w:rFonts w:eastAsia="Calibri"/>
          <w:szCs w:val="28"/>
          <w14:ligatures w14:val="standardContextual"/>
        </w:rPr>
        <w:t>Независимое развертывание: Каждый компонент можно развертывать независимо.</w:t>
      </w:r>
    </w:p>
    <w:p w14:paraId="30AAEA46" w14:textId="1EF59C0B" w:rsidR="00080F21" w:rsidRPr="008C6624" w:rsidRDefault="00080F21" w:rsidP="00080F21">
      <w:pPr>
        <w:spacing w:line="360" w:lineRule="auto"/>
        <w:ind w:firstLine="567"/>
        <w:jc w:val="both"/>
        <w:rPr>
          <w:rFonts w:eastAsia="Calibri"/>
          <w:szCs w:val="28"/>
          <w14:ligatures w14:val="standardContextual"/>
        </w:rPr>
      </w:pPr>
      <w:r>
        <w:rPr>
          <w:rFonts w:eastAsia="Calibri"/>
          <w:szCs w:val="28"/>
          <w14:ligatures w14:val="standardContextual"/>
        </w:rPr>
        <w:t>Архитектура системы представлена на рис</w:t>
      </w:r>
      <w:r w:rsidR="00CD3FED">
        <w:rPr>
          <w:rFonts w:eastAsia="Calibri"/>
          <w:szCs w:val="28"/>
          <w14:ligatures w14:val="standardContextual"/>
        </w:rPr>
        <w:t>у</w:t>
      </w:r>
      <w:r>
        <w:rPr>
          <w:rFonts w:eastAsia="Calibri"/>
          <w:szCs w:val="28"/>
          <w14:ligatures w14:val="standardContextual"/>
        </w:rPr>
        <w:t>нке</w:t>
      </w:r>
      <w:r w:rsidR="00CD3FED">
        <w:rPr>
          <w:rFonts w:eastAsia="Calibri"/>
          <w:szCs w:val="28"/>
          <w14:ligatures w14:val="standardContextual"/>
        </w:rPr>
        <w:t xml:space="preserve"> 1</w:t>
      </w:r>
      <w:r w:rsidR="00CD3FED" w:rsidRPr="00CD3FED">
        <w:rPr>
          <w:rFonts w:eastAsia="Calibri"/>
          <w:szCs w:val="28"/>
          <w14:ligatures w14:val="standardContextual"/>
        </w:rPr>
        <w:t>.</w:t>
      </w:r>
    </w:p>
    <w:p w14:paraId="2737694A" w14:textId="349FDF7F" w:rsidR="007326EF" w:rsidRPr="00080F21" w:rsidRDefault="007326EF" w:rsidP="00080F21">
      <w:pPr>
        <w:tabs>
          <w:tab w:val="num" w:pos="720"/>
        </w:tabs>
        <w:spacing w:line="360" w:lineRule="auto"/>
        <w:rPr>
          <w:rFonts w:eastAsia="Calibri"/>
          <w:noProof/>
          <w:szCs w:val="28"/>
          <w14:ligatures w14:val="standardContextual"/>
        </w:rPr>
      </w:pPr>
    </w:p>
    <w:p w14:paraId="6B8F99E7" w14:textId="2AA0085B" w:rsidR="00080F21" w:rsidRDefault="00080F21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  <w:r>
        <w:rPr>
          <w:rFonts w:eastAsia="Calibri"/>
          <w:noProof/>
          <w:szCs w:val="28"/>
          <w:lang w:val="en-US"/>
          <w14:ligatures w14:val="standardContextual"/>
        </w:rPr>
        <w:lastRenderedPageBreak/>
        <w:drawing>
          <wp:inline distT="0" distB="0" distL="0" distR="0" wp14:anchorId="586D5BE8" wp14:editId="599A2410">
            <wp:extent cx="5940425" cy="894080"/>
            <wp:effectExtent l="0" t="0" r="3175" b="1270"/>
            <wp:docPr id="9148190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19072" name="Рисунок 9148190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6594" w14:textId="77777777" w:rsidR="00FB2DF5" w:rsidRPr="00FB2DF5" w:rsidRDefault="00FB2DF5" w:rsidP="00080F21">
      <w:pPr>
        <w:tabs>
          <w:tab w:val="num" w:pos="720"/>
        </w:tabs>
        <w:spacing w:line="360" w:lineRule="auto"/>
        <w:rPr>
          <w:rFonts w:eastAsia="Calibri"/>
          <w:szCs w:val="28"/>
          <w14:ligatures w14:val="standardContextual"/>
        </w:rPr>
      </w:pPr>
    </w:p>
    <w:p w14:paraId="7A192850" w14:textId="7BEFD4B1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1</w:t>
      </w:r>
      <w:r w:rsidRPr="004C43FC">
        <w:rPr>
          <w:szCs w:val="28"/>
        </w:rPr>
        <w:t xml:space="preserve">. </w:t>
      </w:r>
      <w:r>
        <w:rPr>
          <w:szCs w:val="28"/>
        </w:rPr>
        <w:t>Архитектура системы</w:t>
      </w:r>
    </w:p>
    <w:p w14:paraId="1F0A5702" w14:textId="77777777" w:rsidR="00DD5653" w:rsidRPr="00FB2DF5" w:rsidRDefault="00DD5653" w:rsidP="00FB2DF5">
      <w:pPr>
        <w:ind w:firstLine="2268"/>
        <w:jc w:val="both"/>
        <w:rPr>
          <w:szCs w:val="28"/>
        </w:rPr>
      </w:pPr>
    </w:p>
    <w:p w14:paraId="2A0CA59C" w14:textId="4995025C" w:rsidR="00975373" w:rsidRPr="00FB2DF5" w:rsidRDefault="00080F21" w:rsidP="00080F21">
      <w:pPr>
        <w:pStyle w:val="23"/>
        <w:rPr>
          <w:rFonts w:eastAsia="Times New Roman"/>
        </w:rPr>
      </w:pPr>
      <w:bookmarkStart w:id="26" w:name="_Toc197483624"/>
      <w:r w:rsidRPr="00080F21">
        <w:rPr>
          <w:rFonts w:eastAsia="Times New Roman"/>
        </w:rPr>
        <w:t>3.3 Проектирование базы данных</w:t>
      </w:r>
      <w:bookmarkEnd w:id="26"/>
    </w:p>
    <w:p w14:paraId="1764650D" w14:textId="30D0E4D3" w:rsidR="00CC28F4" w:rsidRPr="001D29F4" w:rsidRDefault="00CC28F4" w:rsidP="001D29F4">
      <w:pPr>
        <w:pStyle w:val="af8"/>
        <w:rPr>
          <w:b/>
          <w:bCs/>
        </w:rPr>
      </w:pPr>
      <w:r w:rsidRPr="001D29F4">
        <w:rPr>
          <w:b/>
          <w:bCs/>
        </w:rPr>
        <w:t>Проектирование инфологической модели БД</w:t>
      </w:r>
    </w:p>
    <w:p w14:paraId="226053FB" w14:textId="77777777" w:rsidR="00CC28F4" w:rsidRPr="00CC28F4" w:rsidRDefault="00CC28F4" w:rsidP="00CC28F4">
      <w:pPr>
        <w:pStyle w:val="af8"/>
      </w:pPr>
      <w:r w:rsidRPr="00CC28F4">
        <w:t xml:space="preserve">Проектирование инфологической модели является основной задачей при создании БД. Цель инфологической модели –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64828F1C" w14:textId="77777777" w:rsidR="00CC28F4" w:rsidRPr="00CC28F4" w:rsidRDefault="00CC28F4" w:rsidP="00CC28F4">
      <w:pPr>
        <w:pStyle w:val="af8"/>
      </w:pPr>
      <w:r w:rsidRPr="00CC28F4">
        <w:t>Поэтому необходимо четко поставить цель данной БД, а также установить, какую информацию получает пользователь в результате работы с программой.</w:t>
      </w:r>
    </w:p>
    <w:p w14:paraId="62CBC72F" w14:textId="5D2A3C46" w:rsidR="00CC28F4" w:rsidRPr="005949D7" w:rsidRDefault="00CC28F4" w:rsidP="00CC28F4">
      <w:pPr>
        <w:pStyle w:val="af8"/>
      </w:pPr>
      <w:r>
        <w:t>Для данной ИС были выделен</w:t>
      </w:r>
      <w:r>
        <w:rPr>
          <w:lang w:val="en-US"/>
        </w:rPr>
        <w:t>s</w:t>
      </w:r>
      <w:r w:rsidRPr="00CC28F4">
        <w:t xml:space="preserve"> </w:t>
      </w:r>
      <w:r>
        <w:t>следующие сущности</w:t>
      </w:r>
      <w:r w:rsidRPr="00CC28F4">
        <w:t>:</w:t>
      </w:r>
    </w:p>
    <w:p w14:paraId="044F6474" w14:textId="45ED46D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Устройство</w:t>
      </w:r>
    </w:p>
    <w:p w14:paraId="0387400F" w14:textId="66814C3B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устройства</w:t>
      </w:r>
    </w:p>
    <w:p w14:paraId="4F49A351" w14:textId="70A2D789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Тип помещения</w:t>
      </w:r>
    </w:p>
    <w:p w14:paraId="7ED28C43" w14:textId="7516969C" w:rsidR="00CC28F4" w:rsidRPr="00CC28F4" w:rsidRDefault="00CC28F4" w:rsidP="001C458D">
      <w:pPr>
        <w:pStyle w:val="af8"/>
        <w:numPr>
          <w:ilvl w:val="0"/>
          <w:numId w:val="6"/>
        </w:numPr>
        <w:ind w:left="993"/>
        <w:rPr>
          <w:lang w:val="en-US"/>
        </w:rPr>
      </w:pPr>
      <w:r>
        <w:t>Пользователь</w:t>
      </w:r>
    </w:p>
    <w:p w14:paraId="00782727" w14:textId="77777777" w:rsidR="00CC28F4" w:rsidRDefault="00CC28F4" w:rsidP="00CC28F4">
      <w:pPr>
        <w:pStyle w:val="af8"/>
      </w:pPr>
      <w:r w:rsidRPr="00CC28F4">
        <w:t>В ходе проектирования была разработана следующая концептуальная модель базы данных:</w:t>
      </w:r>
    </w:p>
    <w:p w14:paraId="1D165251" w14:textId="25CC8444" w:rsidR="00FB2DF5" w:rsidRDefault="00FB2DF5" w:rsidP="00FB2DF5">
      <w:pPr>
        <w:pStyle w:val="af8"/>
        <w:jc w:val="center"/>
      </w:pPr>
      <w:r>
        <w:rPr>
          <w:noProof/>
        </w:rPr>
        <w:lastRenderedPageBreak/>
        <w:drawing>
          <wp:inline distT="0" distB="0" distL="0" distR="0" wp14:anchorId="31FAFEB1" wp14:editId="3E1A6CB9">
            <wp:extent cx="3343275" cy="1628775"/>
            <wp:effectExtent l="0" t="0" r="9525" b="9525"/>
            <wp:docPr id="41395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54789" name="Рисунок 4139547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3025" w14:textId="77777777" w:rsidR="00DC7E85" w:rsidRDefault="00DC7E85" w:rsidP="00FB2DF5">
      <w:pPr>
        <w:pStyle w:val="af8"/>
        <w:jc w:val="center"/>
      </w:pPr>
    </w:p>
    <w:p w14:paraId="53EE3580" w14:textId="12CF2E48" w:rsidR="00FB2DF5" w:rsidRDefault="00FB2DF5" w:rsidP="00FB2DF5">
      <w:pPr>
        <w:ind w:firstLine="2268"/>
        <w:jc w:val="both"/>
        <w:rPr>
          <w:szCs w:val="28"/>
        </w:rPr>
      </w:pPr>
      <w:r w:rsidRPr="004C43FC">
        <w:rPr>
          <w:szCs w:val="28"/>
        </w:rPr>
        <w:t xml:space="preserve">Рис. </w:t>
      </w:r>
      <w:r>
        <w:rPr>
          <w:szCs w:val="28"/>
        </w:rPr>
        <w:t>2</w:t>
      </w:r>
      <w:r w:rsidRPr="004C43FC">
        <w:rPr>
          <w:szCs w:val="28"/>
        </w:rPr>
        <w:t>. Концептуальная ER-Диаграмма</w:t>
      </w:r>
    </w:p>
    <w:p w14:paraId="4C911D53" w14:textId="77777777" w:rsidR="00DC7E85" w:rsidRPr="00FB2DF5" w:rsidRDefault="00DC7E85" w:rsidP="00FB2DF5">
      <w:pPr>
        <w:ind w:firstLine="2268"/>
        <w:jc w:val="both"/>
        <w:rPr>
          <w:szCs w:val="28"/>
        </w:rPr>
      </w:pPr>
    </w:p>
    <w:p w14:paraId="3D1B90CC" w14:textId="4AA70C60" w:rsidR="00A11339" w:rsidRPr="001D29F4" w:rsidRDefault="00A11339" w:rsidP="001D29F4">
      <w:pPr>
        <w:pStyle w:val="af8"/>
        <w:rPr>
          <w:b/>
          <w:bCs/>
        </w:rPr>
      </w:pPr>
      <w:bookmarkStart w:id="27" w:name="_Toc167730996"/>
      <w:r w:rsidRPr="001D29F4">
        <w:rPr>
          <w:b/>
          <w:bCs/>
        </w:rPr>
        <w:t>Проектирование даталогической модели БД</w:t>
      </w:r>
      <w:bookmarkEnd w:id="27"/>
    </w:p>
    <w:p w14:paraId="658EAE50" w14:textId="77777777" w:rsidR="00A11339" w:rsidRPr="00A11339" w:rsidRDefault="00A11339" w:rsidP="00A11339">
      <w:pPr>
        <w:pStyle w:val="af8"/>
      </w:pPr>
      <w:r w:rsidRPr="00A11339">
        <w:t>Проектирование даталогической модели - важный этап в проектировании базы данных.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2DC20DF4" w14:textId="77777777" w:rsidR="00A11339" w:rsidRPr="00A11339" w:rsidRDefault="00A11339" w:rsidP="00A11339">
      <w:pPr>
        <w:pStyle w:val="af8"/>
      </w:pPr>
      <w:proofErr w:type="spellStart"/>
      <w:r w:rsidRPr="00A11339">
        <w:t>Датологическая</w:t>
      </w:r>
      <w:proofErr w:type="spellEnd"/>
      <w:r w:rsidRPr="00A11339">
        <w:t xml:space="preserve"> модель - модель, описывающая логику организации данных. </w:t>
      </w:r>
      <w:proofErr w:type="spellStart"/>
      <w:r w:rsidRPr="00A11339">
        <w:t>Датологическое</w:t>
      </w:r>
      <w:proofErr w:type="spellEnd"/>
      <w:r w:rsidRPr="00A11339">
        <w:t xml:space="preserve"> проектирование заключается в проектировании логической структуры БД. Таким образом, главное отличие даталогической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089E09C8" w14:textId="77777777" w:rsidR="00A11339" w:rsidRPr="00A11339" w:rsidRDefault="00A11339" w:rsidP="00A11339">
      <w:pPr>
        <w:pStyle w:val="af8"/>
      </w:pPr>
      <w:proofErr w:type="spellStart"/>
      <w:r w:rsidRPr="00A11339">
        <w:t>Даталогическое</w:t>
      </w:r>
      <w:proofErr w:type="spellEnd"/>
      <w:r w:rsidRPr="00A11339">
        <w:t xml:space="preserve"> проектирование сводится к следующим этапам:</w:t>
      </w:r>
    </w:p>
    <w:p w14:paraId="31EA03B7" w14:textId="7E46B14D" w:rsidR="00A11339" w:rsidRPr="00A11339" w:rsidRDefault="00A11339" w:rsidP="00A11339">
      <w:pPr>
        <w:pStyle w:val="af8"/>
      </w:pPr>
      <w:r w:rsidRPr="00A11339">
        <w:t>1. Определение таблиц;</w:t>
      </w:r>
    </w:p>
    <w:p w14:paraId="799D56F3" w14:textId="7AC4C0D1" w:rsidR="00A11339" w:rsidRPr="00A11339" w:rsidRDefault="00A11339" w:rsidP="00A11339">
      <w:pPr>
        <w:pStyle w:val="af8"/>
      </w:pPr>
      <w:r w:rsidRPr="00A11339">
        <w:t>2. Определение полей таблиц;</w:t>
      </w:r>
    </w:p>
    <w:p w14:paraId="241D8F75" w14:textId="75D43F3F" w:rsidR="00A11339" w:rsidRPr="00A11339" w:rsidRDefault="00A11339" w:rsidP="00A11339">
      <w:pPr>
        <w:pStyle w:val="af8"/>
      </w:pPr>
      <w:r w:rsidRPr="00A11339">
        <w:t>3. Определение типов данных в соответствии с выбранной СУБД;</w:t>
      </w:r>
    </w:p>
    <w:p w14:paraId="1D1533A1" w14:textId="7EF1DEFE" w:rsidR="00A11339" w:rsidRPr="00A11339" w:rsidRDefault="00A11339" w:rsidP="00A11339">
      <w:pPr>
        <w:pStyle w:val="af8"/>
      </w:pPr>
      <w:r w:rsidRPr="00A11339">
        <w:t>4. Определение длины каждого поля таблиц;</w:t>
      </w:r>
    </w:p>
    <w:p w14:paraId="516A5CD6" w14:textId="6E43EA60" w:rsidR="00A11339" w:rsidRPr="00A11339" w:rsidRDefault="00A11339" w:rsidP="00A11339">
      <w:pPr>
        <w:pStyle w:val="af8"/>
      </w:pPr>
      <w:r w:rsidRPr="00A11339">
        <w:t>5. Определение обязательности каждого поля;</w:t>
      </w:r>
    </w:p>
    <w:p w14:paraId="7878642B" w14:textId="4EE6C353" w:rsidR="00A11339" w:rsidRPr="00A11339" w:rsidRDefault="00A11339" w:rsidP="00A11339">
      <w:pPr>
        <w:pStyle w:val="af8"/>
      </w:pPr>
      <w:r w:rsidRPr="00A11339">
        <w:t>6. Определение индексации каждого поля.</w:t>
      </w:r>
    </w:p>
    <w:p w14:paraId="5F2576E7" w14:textId="3FBE4E17" w:rsidR="00CC28F4" w:rsidRPr="005949D7" w:rsidRDefault="00A11339" w:rsidP="00CC28F4">
      <w:pPr>
        <w:pStyle w:val="af8"/>
        <w:ind w:firstLine="0"/>
      </w:pPr>
      <w:r>
        <w:t>Далее будут представлены сформированные таблицы</w:t>
      </w:r>
      <w:r w:rsidRPr="00A11339">
        <w:t>:</w:t>
      </w:r>
    </w:p>
    <w:p w14:paraId="587A7847" w14:textId="0505A653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>Таблица 1</w:t>
      </w:r>
      <w:r>
        <w:rPr>
          <w:sz w:val="24"/>
          <w:szCs w:val="24"/>
        </w:rPr>
        <w:t xml:space="preserve"> -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Устройство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069ED95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527F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BF9D6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C7A5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664EB2C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03AD4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1A4C4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EC824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D6AC72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CD2EE" w14:textId="520B2DE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A4EA7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4011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90C121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811B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C366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4EAA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4E6D4BDF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DAD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Путь к изображению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C6BEA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ADD3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255 значений, обязательное поле: нет</w:t>
            </w:r>
          </w:p>
        </w:tc>
      </w:tr>
      <w:tr w:rsidR="0089461B" w:rsidRPr="00B72FE5" w14:paraId="70FE6FE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8A25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Мощность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8902" w14:textId="2361475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8C3DA" w14:textId="4C23E3C0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F6D4B97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754AB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Уровень шума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120A" w14:textId="08B3C5E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8F574" w14:textId="42C95A82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340E81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9C1C9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Максимальный поток воздуха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C255E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6FF8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1BC70EB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36CD" w14:textId="77777777" w:rsidR="0089461B" w:rsidRPr="00491A98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A30D6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05DD5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Длинное целое, обязательное поле: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C4C1AB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8DEA1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  <w:lang w:val="en-US" w:eastAsia="ru-RU"/>
              </w:rPr>
              <w:t xml:space="preserve">ID </w:t>
            </w:r>
            <w:r>
              <w:rPr>
                <w:sz w:val="24"/>
                <w:szCs w:val="24"/>
                <w:lang w:eastAsia="ru-RU"/>
              </w:rPr>
              <w:t>Тип устройства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1C6B2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0460D" w14:textId="77777777" w:rsidR="0089461B" w:rsidRPr="00B72FE5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линное целое, обязательное поле</w:t>
            </w:r>
            <w:r w:rsidRPr="00B72FE5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04B45C34" w14:textId="5B565B9C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устройства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1EB87C5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41E340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B7D61A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DAB1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741BEC28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64B21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CF5B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6A9D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1233455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B8A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B13A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E417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178E9C0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891F1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BB3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31A8E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17622AD" w14:textId="37127739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3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Тип помещения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4DDADE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204F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D7242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515A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0E820E23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5036E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41799D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E3500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24FA92C1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1647" w14:textId="2ADF91CB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площади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47928" w14:textId="4E863451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78EBCA" w14:textId="6110010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6D64CD56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BEF2" w14:textId="4B958A1F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Коэффициент людей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12AC" w14:textId="2E93155D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Числовой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71245" w14:textId="4201B934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Дробное</w:t>
            </w:r>
            <w:r w:rsidRPr="00E62C3F">
              <w:rPr>
                <w:sz w:val="24"/>
                <w:szCs w:val="24"/>
                <w:lang w:eastAsia="ru-RU"/>
              </w:rPr>
              <w:t xml:space="preserve">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</w:tbl>
    <w:p w14:paraId="44CF1011" w14:textId="64B95C0B" w:rsidR="0089461B" w:rsidRPr="00E62C3F" w:rsidRDefault="0089461B" w:rsidP="0089461B">
      <w:pPr>
        <w:spacing w:line="360" w:lineRule="auto"/>
        <w:rPr>
          <w:sz w:val="24"/>
          <w:szCs w:val="24"/>
        </w:rPr>
      </w:pPr>
      <w:r w:rsidRPr="00E62C3F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 –</w:t>
      </w:r>
      <w:r w:rsidRPr="00E62C3F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</w:t>
      </w:r>
      <w:r w:rsidR="00005396">
        <w:rPr>
          <w:sz w:val="24"/>
          <w:szCs w:val="24"/>
        </w:rPr>
        <w:t>а</w:t>
      </w:r>
      <w:r>
        <w:rPr>
          <w:sz w:val="24"/>
          <w:szCs w:val="24"/>
        </w:rPr>
        <w:t>тель</w:t>
      </w:r>
      <w:r w:rsidRPr="00E62C3F">
        <w:rPr>
          <w:sz w:val="24"/>
          <w:szCs w:val="24"/>
        </w:rPr>
        <w:t>, ключевое поле «</w:t>
      </w:r>
      <w:r w:rsidRPr="00E62C3F">
        <w:rPr>
          <w:sz w:val="24"/>
          <w:szCs w:val="24"/>
          <w:lang w:val="en-US"/>
        </w:rPr>
        <w:t>ID</w:t>
      </w:r>
      <w:r w:rsidRPr="00E62C3F">
        <w:rPr>
          <w:sz w:val="24"/>
          <w:szCs w:val="24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560"/>
        <w:gridCol w:w="5244"/>
      </w:tblGrid>
      <w:tr w:rsidR="0089461B" w:rsidRPr="00E62C3F" w14:paraId="5275B439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839E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C28267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116C54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Ограничения</w:t>
            </w:r>
          </w:p>
        </w:tc>
      </w:tr>
      <w:tr w:rsidR="0089461B" w:rsidRPr="00E62C3F" w14:paraId="4396F7BC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FC328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3E7DD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Счетчик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96AC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Номер по порядку уникален</w:t>
            </w:r>
          </w:p>
        </w:tc>
      </w:tr>
      <w:tr w:rsidR="0089461B" w:rsidRPr="00E62C3F" w14:paraId="0236326E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CA6E" w14:textId="17EB9C3D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Email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49D59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B552CB" w14:textId="77777777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0A18ECEA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96306" w14:textId="74A166E1" w:rsidR="0089461B" w:rsidRP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8DECF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87EE4" w14:textId="77777777" w:rsidR="0089461B" w:rsidRPr="00B72FE5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75339FD2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E1791" w14:textId="35A6B223" w:rsidR="0089461B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E9D2" w14:textId="3C0D7DCF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8F674" w14:textId="07A08CD2" w:rsidR="0089461B" w:rsidRPr="00E62C3F" w:rsidRDefault="0089461B" w:rsidP="00E24AE0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E62C3F">
              <w:rPr>
                <w:sz w:val="24"/>
                <w:szCs w:val="24"/>
                <w:lang w:eastAsia="ru-RU"/>
              </w:rPr>
              <w:t xml:space="preserve">255 значений, обязательное поле: </w:t>
            </w:r>
            <w:r w:rsidRPr="00B72FE5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89461B" w:rsidRPr="00B72FE5" w14:paraId="556AC565" w14:textId="77777777" w:rsidTr="00E24AE0"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AEE2C" w14:textId="308FE595" w:rsidR="0089461B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FE277" w14:textId="6A090267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>Дата</w:t>
            </w:r>
            <w:r w:rsidRPr="00B72FE5">
              <w:rPr>
                <w:sz w:val="24"/>
                <w:szCs w:val="24"/>
                <w:lang w:val="en-US"/>
              </w:rPr>
              <w:t>/</w:t>
            </w:r>
            <w:r w:rsidRPr="00B72FE5">
              <w:rPr>
                <w:sz w:val="24"/>
                <w:szCs w:val="24"/>
              </w:rPr>
              <w:t>время</w:t>
            </w:r>
          </w:p>
        </w:tc>
        <w:tc>
          <w:tcPr>
            <w:tcW w:w="5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FD491" w14:textId="205726CB" w:rsidR="0089461B" w:rsidRPr="00E62C3F" w:rsidRDefault="0089461B" w:rsidP="0089461B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72FE5">
              <w:rPr>
                <w:sz w:val="24"/>
                <w:szCs w:val="24"/>
              </w:rPr>
              <w:t xml:space="preserve">Обязательное поле: </w:t>
            </w:r>
            <w:r>
              <w:rPr>
                <w:sz w:val="24"/>
                <w:szCs w:val="24"/>
              </w:rPr>
              <w:t>да</w:t>
            </w:r>
          </w:p>
        </w:tc>
      </w:tr>
    </w:tbl>
    <w:p w14:paraId="17663F91" w14:textId="77777777" w:rsidR="00A11339" w:rsidRDefault="00A11339" w:rsidP="00CC28F4">
      <w:pPr>
        <w:pStyle w:val="af8"/>
        <w:ind w:firstLine="0"/>
      </w:pPr>
    </w:p>
    <w:p w14:paraId="49B5E510" w14:textId="6221700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37D48960" w14:textId="52DA6333" w:rsidR="00FB2DF5" w:rsidRDefault="00FB2DF5" w:rsidP="00FB2DF5">
      <w:pPr>
        <w:pStyle w:val="11"/>
      </w:pPr>
      <w:bookmarkStart w:id="28" w:name="_Toc197483625"/>
      <w:r>
        <w:lastRenderedPageBreak/>
        <w:t>Заключение</w:t>
      </w:r>
      <w:bookmarkEnd w:id="28"/>
    </w:p>
    <w:p w14:paraId="6D775A82" w14:textId="5270F800" w:rsidR="005949D7" w:rsidRPr="005949D7" w:rsidRDefault="005949D7" w:rsidP="005949D7">
      <w:pPr>
        <w:pStyle w:val="af8"/>
      </w:pPr>
      <w:r w:rsidRPr="005949D7">
        <w:t>В ходе прохождения технологической (проектно-технологической) практики в Акционерном обществе «ТИОН Умный микроклимат» была проведена работа, направленная на проектирование интерактивного конфигуратора для продукции компании. В рамках практики был выполнен всесторонний анализ деятельности компании, включая изучение бизнес-процессов, связанных с конфигурацией продукции, и анализ целевой аудитории.</w:t>
      </w:r>
    </w:p>
    <w:p w14:paraId="16D81AB3" w14:textId="6E483088" w:rsidR="005949D7" w:rsidRPr="009827B8" w:rsidRDefault="005949D7" w:rsidP="005949D7">
      <w:pPr>
        <w:pStyle w:val="af8"/>
      </w:pPr>
      <w:r w:rsidRPr="005949D7">
        <w:t xml:space="preserve">На основе проведенного анализа и с учетом поставленных задач было выбрано технологическое решение для разработки конфигуратора. Выбор был сделан в пользу следующих технологий: ASP.NET Core Web API для создания серверной части, Entity Framework Core для упрощения взаимодействия с базой данных, </w:t>
      </w:r>
      <w:proofErr w:type="spellStart"/>
      <w:r w:rsidRPr="005949D7">
        <w:t>React</w:t>
      </w:r>
      <w:proofErr w:type="spellEnd"/>
      <w:r w:rsidRPr="005949D7">
        <w:t xml:space="preserve"> для разработки клиентской части, </w:t>
      </w:r>
      <w:proofErr w:type="spellStart"/>
      <w:r w:rsidRPr="005949D7">
        <w:t>PostgreSQL</w:t>
      </w:r>
      <w:proofErr w:type="spellEnd"/>
      <w:r w:rsidRPr="005949D7">
        <w:t xml:space="preserve"> в качестве СУБД, и </w:t>
      </w:r>
      <w:proofErr w:type="spellStart"/>
      <w:r w:rsidRPr="005949D7">
        <w:t>Docker</w:t>
      </w:r>
      <w:proofErr w:type="spellEnd"/>
      <w:r w:rsidRPr="005949D7">
        <w:t xml:space="preserve"> для контейнеризации и развертывания приложения. </w:t>
      </w:r>
      <w:r w:rsidR="00990C59" w:rsidRPr="00990C59">
        <w:t>Данный выбор был обусловлен высокой производительностью, масштабируемостью и удобством разработки, которые позволят реализовать эффективный и удобный конфигуратор. Разработанный конфигуратор призван улучшить взаимодействие с клиентами, автоматизировать процесс подбора оборудования и повысить эффективность работы менеджеров по продажам, что в конечном итоге оптимизирует бизнес-процессы компании.</w:t>
      </w:r>
      <w:r w:rsidRPr="005949D7">
        <w:t xml:space="preserve"> Результаты практики подтверждают возможность успешного внедрения предложенного решения для оптимизации бизнес-процессов компании.</w:t>
      </w:r>
    </w:p>
    <w:p w14:paraId="7CEBB924" w14:textId="77777777" w:rsidR="005949D7" w:rsidRPr="005949D7" w:rsidRDefault="005949D7">
      <w:pPr>
        <w:spacing w:after="160" w:line="259" w:lineRule="auto"/>
      </w:pPr>
    </w:p>
    <w:p w14:paraId="7419653D" w14:textId="3F13FD5D" w:rsidR="00FB2DF5" w:rsidRDefault="00FB2DF5">
      <w:pPr>
        <w:spacing w:after="160" w:line="259" w:lineRule="auto"/>
        <w:rPr>
          <w:rFonts w:eastAsia="Calibri"/>
          <w:szCs w:val="28"/>
          <w14:ligatures w14:val="standardContextual"/>
        </w:rPr>
      </w:pPr>
      <w:r>
        <w:br w:type="page"/>
      </w:r>
    </w:p>
    <w:p w14:paraId="6624AB5D" w14:textId="77777777" w:rsidR="00FB2DF5" w:rsidRPr="00FB2DF5" w:rsidRDefault="00FB2DF5" w:rsidP="00FB2DF5">
      <w:pPr>
        <w:pStyle w:val="11"/>
      </w:pPr>
      <w:bookmarkStart w:id="29" w:name="_Toc167731005"/>
      <w:bookmarkStart w:id="30" w:name="_Toc197483626"/>
      <w:r w:rsidRPr="00FB2DF5">
        <w:lastRenderedPageBreak/>
        <w:t>Список литературы</w:t>
      </w:r>
      <w:bookmarkEnd w:id="29"/>
      <w:bookmarkEnd w:id="30"/>
    </w:p>
    <w:p w14:paraId="27CF0B65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1. Агальцов, В. П. Базы данных: в 2 книгах. Книга 2. Распределенные и удаленные базы данных</w:t>
      </w:r>
      <w:commentRangeStart w:id="31"/>
      <w:r w:rsidRPr="00FB2DF5">
        <w:rPr>
          <w:rFonts w:eastAsiaTheme="minorHAnsi"/>
          <w:color w:val="000000" w:themeColor="text1"/>
          <w:szCs w:val="28"/>
        </w:rPr>
        <w:t xml:space="preserve">: учебник / В.П. Агальцов. — Москва: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2021. — 271 с. — (Высшее образование: Бакалавриат). - ISBN 978-5-8199-0713-9. - Текст: электронный. - URL: https://znanium.com/catalog/</w:t>
      </w:r>
      <w:commentRangeEnd w:id="31"/>
      <w:r w:rsidR="00B260FE">
        <w:rPr>
          <w:rStyle w:val="afa"/>
        </w:rPr>
        <w:commentReference w:id="31"/>
      </w:r>
      <w:r w:rsidRPr="00FB2DF5">
        <w:rPr>
          <w:rFonts w:eastAsiaTheme="minorHAnsi"/>
          <w:color w:val="000000" w:themeColor="text1"/>
          <w:szCs w:val="28"/>
        </w:rPr>
        <w:t>product/1514118 (дата обращения: 04.05.2022). – Режим доступа: по подписке.</w:t>
      </w:r>
    </w:p>
    <w:p w14:paraId="4CF4D7CA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2. Жуков, Р. А. Базы данных: учебно-методическое пособие по дисциплине «Базы данных» для направления подготовки 38.03.05 «Бизнес-информатика» (бакалавриат) / Р. А. Жуков. - Москва; Берлин: Директ-Медиа, 2019. - 176 с. - ISBN 978-5-4499-0225-2. - Текст: электронный. - URL: https://znanium.com/catalog/product/1874923 (дата обращения: 04.05.2022). – Режим доступа: по подписке.</w:t>
      </w:r>
    </w:p>
    <w:p w14:paraId="68073FC4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3. Шустова, Л. И. Базы данных: учебник / Л.И. Шустова, О.В. Тараканов. — Москва: ИНФРА-М, 2021. — 304 с. + Доп. материалы [Электронный ресурс]. — (Высшее образование: Бакалавриат). — DOI 10.12737/11549. - ISBN 978-5-16-010485-0. - Текст: электронный. - URL: https://znanium.com/catalog/product/ 1362122 (дата обращения: 04.05.2022). – Режим доступа: по подписке.</w:t>
      </w:r>
    </w:p>
    <w:p w14:paraId="792624CE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4. Белов, В. В. Алгоритмы и структуры данных : учебник / В. В. Белов, В. И. Чистякова. - Москва: КУРС: ИНФРА-М, 2020. - 240 с. - (Бакалавриат). - ISBN 978-5-906818-25-6. - Текст: электронный. - URL: https://znanium.com/catalog/ </w:t>
      </w:r>
      <w:proofErr w:type="spellStart"/>
      <w:r w:rsidRPr="00FB2DF5">
        <w:rPr>
          <w:rFonts w:eastAsiaTheme="minorHAnsi"/>
          <w:color w:val="000000" w:themeColor="text1"/>
          <w:szCs w:val="28"/>
        </w:rPr>
        <w:t>product</w:t>
      </w:r>
      <w:proofErr w:type="spellEnd"/>
      <w:r w:rsidRPr="00FB2DF5">
        <w:rPr>
          <w:rFonts w:eastAsiaTheme="minorHAnsi"/>
          <w:color w:val="000000" w:themeColor="text1"/>
          <w:szCs w:val="28"/>
        </w:rPr>
        <w:t>/1057212 (дата обращения: 04.05.2022). – Режим доступа: по подписке.</w:t>
      </w:r>
    </w:p>
    <w:p w14:paraId="475EF48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>5. Хорев, П. Б. Объектно-ориентированное программирование с примерами на С</w:t>
      </w:r>
      <w:proofErr w:type="gramStart"/>
      <w:r w:rsidRPr="00FB2DF5">
        <w:rPr>
          <w:rFonts w:eastAsiaTheme="minorHAnsi"/>
          <w:color w:val="000000" w:themeColor="text1"/>
          <w:szCs w:val="28"/>
        </w:rPr>
        <w:t>#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П.Б. Хорев.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proofErr w:type="gramStart"/>
      <w:r w:rsidRPr="00FB2DF5">
        <w:rPr>
          <w:rFonts w:eastAsiaTheme="minorHAnsi"/>
          <w:color w:val="000000" w:themeColor="text1"/>
          <w:szCs w:val="28"/>
        </w:rPr>
        <w:t>ФОРУМ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ИНФРА-М, 2020. — 200 с. — (Высшее образование: Бакалавриат). - ISBN 978-5-00091-680-3.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https://znanium.com/catalog/product/1069921 (дата обращения: 04.05.2022). – Режим доступа: по подписке.</w:t>
      </w:r>
    </w:p>
    <w:p w14:paraId="20D815CC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6. Кокоса, К. Управление памятью в .NET для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профессионалов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руководство / К. Кокоса.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- 800 с. - ISBN 978-5-97060-800-5.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https://znanium.com/catalog/product/1210679 (дата обращения: 04.05.2022). – Режим доступа: по подписке.</w:t>
      </w:r>
    </w:p>
    <w:p w14:paraId="1CC8E769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7. Новиков, Б. А. Основы технологий баз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Б. А. Новиков, Е. А. Горшкова, Н. Г.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Графеева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под ред. Е. В. Рогова. — 2-е изд. —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2020. - 582 с. - ISBN 978-5-97060-841-8.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</w:t>
      </w:r>
      <w:r w:rsidRPr="00FB2DF5">
        <w:rPr>
          <w:rFonts w:eastAsiaTheme="minorHAnsi"/>
          <w:color w:val="000000" w:themeColor="text1"/>
          <w:szCs w:val="28"/>
        </w:rPr>
        <w:lastRenderedPageBreak/>
        <w:t>электронный. - URL: https://znanium.com/catalog/product/1210665 (дата обращения: 04.05.2022). – Режим доступа: по подписке.</w:t>
      </w:r>
    </w:p>
    <w:p w14:paraId="626278BD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8.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Э. Проектирование и реализация систем управления базами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данных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учебное пособие / Эдвард </w:t>
      </w:r>
      <w:proofErr w:type="spellStart"/>
      <w:proofErr w:type="gramStart"/>
      <w:r w:rsidRPr="00FB2DF5">
        <w:rPr>
          <w:rFonts w:eastAsiaTheme="minorHAnsi"/>
          <w:color w:val="000000" w:themeColor="text1"/>
          <w:szCs w:val="28"/>
        </w:rPr>
        <w:t>Сьоре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пер. с </w:t>
      </w:r>
      <w:proofErr w:type="spellStart"/>
      <w:r w:rsidRPr="00FB2DF5">
        <w:rPr>
          <w:rFonts w:eastAsiaTheme="minorHAnsi"/>
          <w:color w:val="000000" w:themeColor="text1"/>
          <w:szCs w:val="28"/>
        </w:rPr>
        <w:t>анг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. А. Н. </w:t>
      </w:r>
      <w:proofErr w:type="gramStart"/>
      <w:r w:rsidRPr="00FB2DF5">
        <w:rPr>
          <w:rFonts w:eastAsiaTheme="minorHAnsi"/>
          <w:color w:val="000000" w:themeColor="text1"/>
          <w:szCs w:val="28"/>
        </w:rPr>
        <w:t>Киселева ;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научн. ред. Е. В. Рогов.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ДМК Пресс, 2021. - 466 с. - ISBN 978-5-97060-488-5.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https://znanium.com/catalog/product/1225360 (дата обращения: 04.05.2022). – Режим доступа: по подписке.</w:t>
      </w:r>
    </w:p>
    <w:p w14:paraId="76BEE371" w14:textId="77777777" w:rsidR="00FB2DF5" w:rsidRPr="00FB2DF5" w:rsidRDefault="00FB2DF5" w:rsidP="00FB2DF5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9. Федотов, И. Е. Параллельное программирование. Модели и </w:t>
      </w:r>
      <w:proofErr w:type="gramStart"/>
      <w:r w:rsidRPr="00FB2DF5">
        <w:rPr>
          <w:rFonts w:eastAsiaTheme="minorHAnsi"/>
          <w:color w:val="000000" w:themeColor="text1"/>
          <w:szCs w:val="28"/>
        </w:rPr>
        <w:t>приемы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практическое пособие / И. Е. Федотов.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СОЛОН-Пресс, 2020. - 390 с. - (Серия «Библиотека профессионала»). - ISBN 978-5-91359-222-4.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https://znanium.com/catalog/product/1858781 (дата обращения: 04.05.2022). – Режим доступа: по подписке.</w:t>
      </w:r>
    </w:p>
    <w:p w14:paraId="13F694D6" w14:textId="563C3497" w:rsidR="00BB0A1F" w:rsidRPr="009535F4" w:rsidRDefault="00FB2DF5" w:rsidP="009535F4">
      <w:pPr>
        <w:spacing w:before="120" w:after="120" w:line="259" w:lineRule="auto"/>
        <w:ind w:firstLine="720"/>
        <w:jc w:val="both"/>
        <w:rPr>
          <w:rFonts w:eastAsiaTheme="minorHAnsi"/>
          <w:color w:val="000000" w:themeColor="text1"/>
          <w:szCs w:val="28"/>
        </w:rPr>
      </w:pPr>
      <w:r w:rsidRPr="00FB2DF5">
        <w:rPr>
          <w:rFonts w:eastAsiaTheme="minorHAnsi"/>
          <w:color w:val="000000" w:themeColor="text1"/>
          <w:szCs w:val="28"/>
        </w:rPr>
        <w:t xml:space="preserve">10.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П. Криптография и безопасность в технологии .NET / П. </w:t>
      </w:r>
      <w:proofErr w:type="spellStart"/>
      <w:r w:rsidRPr="00FB2DF5">
        <w:rPr>
          <w:rFonts w:eastAsiaTheme="minorHAnsi"/>
          <w:color w:val="000000" w:themeColor="text1"/>
          <w:szCs w:val="28"/>
        </w:rPr>
        <w:t>Торстейнсон</w:t>
      </w:r>
      <w:proofErr w:type="spellEnd"/>
      <w:r w:rsidRPr="00FB2DF5">
        <w:rPr>
          <w:rFonts w:eastAsiaTheme="minorHAnsi"/>
          <w:color w:val="000000" w:themeColor="text1"/>
          <w:szCs w:val="28"/>
        </w:rPr>
        <w:t xml:space="preserve">, Г. А. Ганеш. - 4-е изд.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Москва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Лаборатория знаний, 2020. - 482 с. - (Программисту). - ISBN 978-5-00101-700-4. - </w:t>
      </w:r>
      <w:proofErr w:type="gramStart"/>
      <w:r w:rsidRPr="00FB2DF5">
        <w:rPr>
          <w:rFonts w:eastAsiaTheme="minorHAnsi"/>
          <w:color w:val="000000" w:themeColor="text1"/>
          <w:szCs w:val="28"/>
        </w:rPr>
        <w:t>Текст :</w:t>
      </w:r>
      <w:proofErr w:type="gramEnd"/>
      <w:r w:rsidRPr="00FB2DF5">
        <w:rPr>
          <w:rFonts w:eastAsiaTheme="minorHAnsi"/>
          <w:color w:val="000000" w:themeColor="text1"/>
          <w:szCs w:val="28"/>
        </w:rPr>
        <w:t xml:space="preserve"> электронный. - URL: https://znanium.com/catalog/product/1201346 (дата обращения: 04.05.2022). – Режим доступа: по подписке.</w:t>
      </w:r>
    </w:p>
    <w:p w14:paraId="7A5BCC6E" w14:textId="77777777" w:rsidR="00FB2DF5" w:rsidRPr="004D611C" w:rsidRDefault="00FB2DF5" w:rsidP="00CC28F4">
      <w:pPr>
        <w:pStyle w:val="af8"/>
        <w:ind w:firstLine="0"/>
      </w:pPr>
    </w:p>
    <w:sectPr w:rsidR="00FB2DF5" w:rsidRPr="004D6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Сергей Колесников" w:date="2025-05-07T13:32:00Z" w:initials="СК">
    <w:p w14:paraId="1741E61F" w14:textId="6513906F" w:rsidR="00F346E9" w:rsidRPr="00770E5F" w:rsidRDefault="00F346E9">
      <w:pPr>
        <w:pStyle w:val="afb"/>
      </w:pPr>
      <w:r>
        <w:rPr>
          <w:rStyle w:val="afa"/>
        </w:rPr>
        <w:annotationRef/>
      </w:r>
      <w:r>
        <w:t>Не знаю</w:t>
      </w:r>
      <w:r w:rsidRPr="00770E5F">
        <w:t>,</w:t>
      </w:r>
      <w:r>
        <w:t xml:space="preserve"> что вписать еще тут</w:t>
      </w:r>
    </w:p>
  </w:comment>
  <w:comment w:id="1" w:author="Блок Иван Николаевич" w:date="2025-05-10T00:50:00Z" w:initials="БИН">
    <w:p w14:paraId="4A17BB51" w14:textId="11A46191" w:rsidR="005E22A6" w:rsidRDefault="00967F25">
      <w:pPr>
        <w:pStyle w:val="afb"/>
      </w:pPr>
      <w:r>
        <w:t xml:space="preserve">По наполненности, кол-ву пунктов </w:t>
      </w:r>
      <w:r w:rsidR="005E22A6">
        <w:rPr>
          <w:rStyle w:val="afa"/>
        </w:rPr>
        <w:annotationRef/>
      </w:r>
      <w:r>
        <w:t>х</w:t>
      </w:r>
      <w:r w:rsidR="005E22A6">
        <w:t>ватит. Даты надо только раскидать + сомнения в необходимости 12го пункта.</w:t>
      </w:r>
    </w:p>
  </w:comment>
  <w:comment w:id="2" w:author="Блок Иван Николаевич" w:date="2025-05-10T00:51:00Z" w:initials="БИН">
    <w:p w14:paraId="4C54653F" w14:textId="33EABBD1" w:rsidR="005E22A6" w:rsidRDefault="005E22A6">
      <w:pPr>
        <w:pStyle w:val="afb"/>
      </w:pPr>
      <w:r>
        <w:rPr>
          <w:rStyle w:val="afa"/>
        </w:rPr>
        <w:annotationRef/>
      </w:r>
      <w:r w:rsidR="00967F25">
        <w:t>зачем</w:t>
      </w:r>
      <w:r>
        <w:t xml:space="preserve"> точка? </w:t>
      </w:r>
    </w:p>
  </w:comment>
  <w:comment w:id="3" w:author="Сергей Колесников" w:date="2025-05-10T11:25:00Z" w:initials="СК">
    <w:p w14:paraId="15B2D234" w14:textId="28567B8C" w:rsidR="001F0571" w:rsidRPr="001F0571" w:rsidRDefault="001F0571">
      <w:pPr>
        <w:pStyle w:val="afb"/>
      </w:pPr>
      <w:r>
        <w:rPr>
          <w:rStyle w:val="afa"/>
        </w:rPr>
        <w:annotationRef/>
      </w:r>
      <w:r>
        <w:t>Не заметил</w:t>
      </w:r>
      <w:r w:rsidRPr="001F0571">
        <w:t xml:space="preserve">, </w:t>
      </w:r>
      <w:r>
        <w:t>когда убирал лишний текст</w:t>
      </w:r>
    </w:p>
  </w:comment>
  <w:comment w:id="4" w:author="Блок Иван Николаевич" w:date="2025-05-10T00:52:00Z" w:initials="БИН">
    <w:p w14:paraId="2635D4ED" w14:textId="45CC1546" w:rsidR="005E22A6" w:rsidRDefault="005E22A6">
      <w:pPr>
        <w:pStyle w:val="afb"/>
      </w:pPr>
      <w:r>
        <w:rPr>
          <w:rStyle w:val="afa"/>
        </w:rPr>
        <w:annotationRef/>
      </w:r>
      <w:r>
        <w:t xml:space="preserve">Сюда </w:t>
      </w:r>
      <w:proofErr w:type="spellStart"/>
      <w:r>
        <w:t>скопипастить</w:t>
      </w:r>
      <w:proofErr w:type="spellEnd"/>
      <w:r>
        <w:t xml:space="preserve"> из задания + так же раскидать сроки (можно день в день, можно с небольшим разбросом, чтобы смотрелось правдоподобнее)</w:t>
      </w:r>
    </w:p>
  </w:comment>
  <w:comment w:id="5" w:author="Блок Иван Николаевич" w:date="2025-05-10T00:51:00Z" w:initials="БИН">
    <w:p w14:paraId="0F720BA1" w14:textId="33D10807" w:rsidR="005E22A6" w:rsidRDefault="005E22A6">
      <w:pPr>
        <w:pStyle w:val="afb"/>
      </w:pPr>
      <w:r>
        <w:rPr>
          <w:rStyle w:val="afa"/>
        </w:rPr>
        <w:annotationRef/>
      </w:r>
      <w:r>
        <w:t>Как будто опечатка, ниже у него другая фамилия</w:t>
      </w:r>
    </w:p>
  </w:comment>
  <w:comment w:id="6" w:author="Сергей Колесников" w:date="2025-05-10T11:20:00Z" w:initials="СК">
    <w:p w14:paraId="24D85C02" w14:textId="0E444CC9" w:rsidR="00D23909" w:rsidRDefault="00D23909">
      <w:pPr>
        <w:pStyle w:val="afb"/>
      </w:pPr>
      <w:r>
        <w:rPr>
          <w:rStyle w:val="afa"/>
        </w:rPr>
        <w:annotationRef/>
      </w:r>
      <w:r>
        <w:t>Исправил</w:t>
      </w:r>
    </w:p>
  </w:comment>
  <w:comment w:id="7" w:author="Блок Иван Николаевич" w:date="2025-05-04T15:41:00Z" w:initials="БИН">
    <w:p w14:paraId="251AACB4" w14:textId="452FB635" w:rsidR="007D7B6D" w:rsidRDefault="007D7B6D">
      <w:pPr>
        <w:pStyle w:val="afb"/>
      </w:pPr>
      <w:r>
        <w:rPr>
          <w:rStyle w:val="afa"/>
        </w:rPr>
        <w:annotationRef/>
      </w:r>
      <w:r>
        <w:t>Кол-во пунктов 2го уровня желательно уменьшить. 5 уже многовато (</w:t>
      </w:r>
      <w:proofErr w:type="gramStart"/>
      <w:r w:rsidR="002E47A7">
        <w:t>например</w:t>
      </w:r>
      <w:proofErr w:type="gramEnd"/>
      <w:r w:rsidR="002E47A7">
        <w:t xml:space="preserve"> </w:t>
      </w:r>
      <w:r>
        <w:t>1.1 - 1.3 можно объединить)</w:t>
      </w:r>
      <w:r w:rsidR="002E47A7">
        <w:t>, во 2й главе тоже можно сгруппировать некоторые разделы.</w:t>
      </w:r>
      <w:r w:rsidR="002E47A7">
        <w:br/>
        <w:t xml:space="preserve">пунктов 3го уровня в оглавлении не должно быть. </w:t>
      </w:r>
    </w:p>
  </w:comment>
  <w:comment w:id="8" w:author="Сергей Колесников" w:date="2025-05-06T23:05:00Z" w:initials="СК">
    <w:p w14:paraId="36D69594" w14:textId="5C0FB235" w:rsidR="006141A7" w:rsidRDefault="006141A7">
      <w:pPr>
        <w:pStyle w:val="afb"/>
      </w:pPr>
      <w:r>
        <w:rPr>
          <w:rStyle w:val="afa"/>
        </w:rPr>
        <w:annotationRef/>
      </w:r>
      <w:r>
        <w:t>Исправил</w:t>
      </w:r>
    </w:p>
  </w:comment>
  <w:comment w:id="9" w:author="Блок Иван Николаевич" w:date="2025-05-10T00:54:00Z" w:initials="БИН">
    <w:p w14:paraId="752DCA8F" w14:textId="05E41EF6" w:rsidR="005E22A6" w:rsidRDefault="005E22A6">
      <w:pPr>
        <w:pStyle w:val="afb"/>
      </w:pPr>
      <w:r>
        <w:rPr>
          <w:rStyle w:val="afa"/>
        </w:rPr>
        <w:annotationRef/>
      </w:r>
      <w:r>
        <w:t xml:space="preserve">По второй главе так и осталась нарезка </w:t>
      </w:r>
      <w:proofErr w:type="spellStart"/>
      <w:r>
        <w:t>микроразделов</w:t>
      </w:r>
      <w:proofErr w:type="spellEnd"/>
    </w:p>
  </w:comment>
  <w:comment w:id="31" w:author="Блок Иван Николаевич" w:date="2025-05-04T15:54:00Z" w:initials="БИН">
    <w:p w14:paraId="38064D96" w14:textId="13FCF903" w:rsidR="00B260FE" w:rsidRDefault="00B260FE">
      <w:pPr>
        <w:pStyle w:val="afb"/>
      </w:pPr>
      <w:r>
        <w:rPr>
          <w:rStyle w:val="afa"/>
        </w:rPr>
        <w:annotationRef/>
      </w:r>
      <w:r>
        <w:t>На указанные источники надо накидать ссылок по тексту).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741E61F" w15:done="0"/>
  <w15:commentEx w15:paraId="4A17BB51" w15:paraIdParent="1741E61F" w15:done="0"/>
  <w15:commentEx w15:paraId="4C54653F" w15:done="0"/>
  <w15:commentEx w15:paraId="15B2D234" w15:paraIdParent="4C54653F" w15:done="0"/>
  <w15:commentEx w15:paraId="2635D4ED" w15:done="0"/>
  <w15:commentEx w15:paraId="0F720BA1" w15:done="0"/>
  <w15:commentEx w15:paraId="24D85C02" w15:paraIdParent="0F720BA1" w15:done="0"/>
  <w15:commentEx w15:paraId="251AACB4" w15:done="0"/>
  <w15:commentEx w15:paraId="36D69594" w15:paraIdParent="251AACB4" w15:done="0"/>
  <w15:commentEx w15:paraId="752DCA8F" w15:paraIdParent="251AACB4" w15:done="0"/>
  <w15:commentEx w15:paraId="38064D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F4D1C4" w16cex:dateUtc="2025-05-07T06:32:00Z"/>
  <w16cex:commentExtensible w16cex:durableId="2BC92148" w16cex:dateUtc="2025-05-09T17:50:00Z"/>
  <w16cex:commentExtensible w16cex:durableId="2BC92181" w16cex:dateUtc="2025-05-09T17:51:00Z"/>
  <w16cex:commentExtensible w16cex:durableId="209385AB" w16cex:dateUtc="2025-05-10T04:25:00Z"/>
  <w16cex:commentExtensible w16cex:durableId="2BC921B3" w16cex:dateUtc="2025-05-09T17:52:00Z"/>
  <w16cex:commentExtensible w16cex:durableId="2BC9218D" w16cex:dateUtc="2025-05-09T17:51:00Z"/>
  <w16cex:commentExtensible w16cex:durableId="0D5E7AAF" w16cex:dateUtc="2025-05-10T04:20:00Z"/>
  <w16cex:commentExtensible w16cex:durableId="2BC20940" w16cex:dateUtc="2025-05-04T08:41:00Z"/>
  <w16cex:commentExtensible w16cex:durableId="04B29494" w16cex:dateUtc="2025-05-06T16:05:00Z"/>
  <w16cex:commentExtensible w16cex:durableId="2BC92249" w16cex:dateUtc="2025-05-09T17:54:00Z"/>
  <w16cex:commentExtensible w16cex:durableId="2BC20C38" w16cex:dateUtc="2025-05-04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741E61F" w16cid:durableId="61F4D1C4"/>
  <w16cid:commentId w16cid:paraId="4A17BB51" w16cid:durableId="2BC92148"/>
  <w16cid:commentId w16cid:paraId="4C54653F" w16cid:durableId="2BC92181"/>
  <w16cid:commentId w16cid:paraId="15B2D234" w16cid:durableId="209385AB"/>
  <w16cid:commentId w16cid:paraId="2635D4ED" w16cid:durableId="2BC921B3"/>
  <w16cid:commentId w16cid:paraId="0F720BA1" w16cid:durableId="2BC9218D"/>
  <w16cid:commentId w16cid:paraId="24D85C02" w16cid:durableId="0D5E7AAF"/>
  <w16cid:commentId w16cid:paraId="251AACB4" w16cid:durableId="2BC20940"/>
  <w16cid:commentId w16cid:paraId="36D69594" w16cid:durableId="04B29494"/>
  <w16cid:commentId w16cid:paraId="752DCA8F" w16cid:durableId="2BC92249"/>
  <w16cid:commentId w16cid:paraId="38064D96" w16cid:durableId="2BC20C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8CC41" w14:textId="77777777" w:rsidR="006C3065" w:rsidRDefault="006C3065" w:rsidP="00E855F0">
      <w:r>
        <w:separator/>
      </w:r>
    </w:p>
  </w:endnote>
  <w:endnote w:type="continuationSeparator" w:id="0">
    <w:p w14:paraId="1578803F" w14:textId="77777777" w:rsidR="006C3065" w:rsidRDefault="006C3065" w:rsidP="00E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914942"/>
      <w:docPartObj>
        <w:docPartGallery w:val="Page Numbers (Bottom of Page)"/>
        <w:docPartUnique/>
      </w:docPartObj>
    </w:sdtPr>
    <w:sdtContent>
      <w:p w14:paraId="3DD14C35" w14:textId="4A5633B6" w:rsidR="00FF30AD" w:rsidRDefault="00FF30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B2EF1" w14:textId="77777777" w:rsidR="00FF30AD" w:rsidRDefault="00FF30A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8635B" w14:textId="77777777" w:rsidR="006C3065" w:rsidRDefault="006C3065" w:rsidP="00E855F0">
      <w:r>
        <w:separator/>
      </w:r>
    </w:p>
  </w:footnote>
  <w:footnote w:type="continuationSeparator" w:id="0">
    <w:p w14:paraId="689AD209" w14:textId="77777777" w:rsidR="006C3065" w:rsidRDefault="006C3065" w:rsidP="00E85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E66"/>
    <w:multiLevelType w:val="multilevel"/>
    <w:tmpl w:val="4CD4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E00E7"/>
    <w:multiLevelType w:val="hybridMultilevel"/>
    <w:tmpl w:val="8FB6AE1A"/>
    <w:lvl w:ilvl="0" w:tplc="A06CC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4682A"/>
    <w:multiLevelType w:val="hybridMultilevel"/>
    <w:tmpl w:val="331885B8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4256AC"/>
    <w:multiLevelType w:val="hybridMultilevel"/>
    <w:tmpl w:val="9F227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670E3"/>
    <w:multiLevelType w:val="multilevel"/>
    <w:tmpl w:val="F9BC54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155F7"/>
    <w:multiLevelType w:val="hybridMultilevel"/>
    <w:tmpl w:val="59846F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1F61A84"/>
    <w:multiLevelType w:val="hybridMultilevel"/>
    <w:tmpl w:val="F5FECDB2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E373A9C"/>
    <w:multiLevelType w:val="hybridMultilevel"/>
    <w:tmpl w:val="28500B1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2290663"/>
    <w:multiLevelType w:val="hybridMultilevel"/>
    <w:tmpl w:val="5290D2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D3B3C6B"/>
    <w:multiLevelType w:val="hybridMultilevel"/>
    <w:tmpl w:val="3E3E5806"/>
    <w:lvl w:ilvl="0" w:tplc="A06CCC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21C554A"/>
    <w:multiLevelType w:val="hybridMultilevel"/>
    <w:tmpl w:val="7AE64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B812E51"/>
    <w:multiLevelType w:val="hybridMultilevel"/>
    <w:tmpl w:val="4F2E19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BA262B5"/>
    <w:multiLevelType w:val="hybridMultilevel"/>
    <w:tmpl w:val="06B814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E8E042C"/>
    <w:multiLevelType w:val="hybridMultilevel"/>
    <w:tmpl w:val="28500B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FFF5A7B"/>
    <w:multiLevelType w:val="hybridMultilevel"/>
    <w:tmpl w:val="FE9EB82C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4095840"/>
    <w:multiLevelType w:val="multilevel"/>
    <w:tmpl w:val="A75A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4371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713463">
    <w:abstractNumId w:val="15"/>
  </w:num>
  <w:num w:numId="3" w16cid:durableId="1337540313">
    <w:abstractNumId w:val="10"/>
  </w:num>
  <w:num w:numId="4" w16cid:durableId="609631778">
    <w:abstractNumId w:val="13"/>
  </w:num>
  <w:num w:numId="5" w16cid:durableId="1270236383">
    <w:abstractNumId w:val="0"/>
  </w:num>
  <w:num w:numId="6" w16cid:durableId="532305420">
    <w:abstractNumId w:val="14"/>
  </w:num>
  <w:num w:numId="7" w16cid:durableId="804085754">
    <w:abstractNumId w:val="2"/>
  </w:num>
  <w:num w:numId="8" w16cid:durableId="1494758480">
    <w:abstractNumId w:val="9"/>
  </w:num>
  <w:num w:numId="9" w16cid:durableId="1230188326">
    <w:abstractNumId w:val="4"/>
  </w:num>
  <w:num w:numId="10" w16cid:durableId="749426917">
    <w:abstractNumId w:val="7"/>
  </w:num>
  <w:num w:numId="11" w16cid:durableId="209809444">
    <w:abstractNumId w:val="8"/>
  </w:num>
  <w:num w:numId="12" w16cid:durableId="334236331">
    <w:abstractNumId w:val="5"/>
  </w:num>
  <w:num w:numId="13" w16cid:durableId="1440754507">
    <w:abstractNumId w:val="6"/>
  </w:num>
  <w:num w:numId="14" w16cid:durableId="1323966492">
    <w:abstractNumId w:val="11"/>
  </w:num>
  <w:num w:numId="15" w16cid:durableId="505637931">
    <w:abstractNumId w:val="12"/>
  </w:num>
  <w:num w:numId="16" w16cid:durableId="1987396740">
    <w:abstractNumId w:val="1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Сергей Колесников">
    <w15:presenceInfo w15:providerId="Windows Live" w15:userId="5997604657062900"/>
  </w15:person>
  <w15:person w15:author="Блок Иван Николаевич">
    <w15:presenceInfo w15:providerId="None" w15:userId="Блок Иван Никола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E"/>
    <w:rsid w:val="0000406C"/>
    <w:rsid w:val="00005396"/>
    <w:rsid w:val="00050420"/>
    <w:rsid w:val="00062125"/>
    <w:rsid w:val="00080F21"/>
    <w:rsid w:val="00083BCA"/>
    <w:rsid w:val="00087B46"/>
    <w:rsid w:val="000979E4"/>
    <w:rsid w:val="000C0CC7"/>
    <w:rsid w:val="000D165E"/>
    <w:rsid w:val="000E4E87"/>
    <w:rsid w:val="000F6859"/>
    <w:rsid w:val="00101B72"/>
    <w:rsid w:val="001276C1"/>
    <w:rsid w:val="00136342"/>
    <w:rsid w:val="001613FB"/>
    <w:rsid w:val="001845B1"/>
    <w:rsid w:val="001B216B"/>
    <w:rsid w:val="001C458D"/>
    <w:rsid w:val="001D29F4"/>
    <w:rsid w:val="001D657D"/>
    <w:rsid w:val="001E1A7D"/>
    <w:rsid w:val="001F0571"/>
    <w:rsid w:val="002134DE"/>
    <w:rsid w:val="00237D82"/>
    <w:rsid w:val="00247C17"/>
    <w:rsid w:val="002517DC"/>
    <w:rsid w:val="002653E9"/>
    <w:rsid w:val="002830F0"/>
    <w:rsid w:val="00284C51"/>
    <w:rsid w:val="0029155E"/>
    <w:rsid w:val="00293E03"/>
    <w:rsid w:val="002C4E27"/>
    <w:rsid w:val="002E2F16"/>
    <w:rsid w:val="002E47A7"/>
    <w:rsid w:val="003057CB"/>
    <w:rsid w:val="003639A2"/>
    <w:rsid w:val="00386DE0"/>
    <w:rsid w:val="003B4D41"/>
    <w:rsid w:val="003C470E"/>
    <w:rsid w:val="003F2F42"/>
    <w:rsid w:val="00416296"/>
    <w:rsid w:val="00426896"/>
    <w:rsid w:val="0043691A"/>
    <w:rsid w:val="0048116A"/>
    <w:rsid w:val="00485E7F"/>
    <w:rsid w:val="004A60AC"/>
    <w:rsid w:val="004C7793"/>
    <w:rsid w:val="004D2D73"/>
    <w:rsid w:val="004D611C"/>
    <w:rsid w:val="004F4F21"/>
    <w:rsid w:val="00507904"/>
    <w:rsid w:val="005107B7"/>
    <w:rsid w:val="0058341D"/>
    <w:rsid w:val="005949C6"/>
    <w:rsid w:val="005949D7"/>
    <w:rsid w:val="005A6F4D"/>
    <w:rsid w:val="005B5955"/>
    <w:rsid w:val="005C67C2"/>
    <w:rsid w:val="005E22A6"/>
    <w:rsid w:val="006141A7"/>
    <w:rsid w:val="006306DA"/>
    <w:rsid w:val="00637BEA"/>
    <w:rsid w:val="00647693"/>
    <w:rsid w:val="00664F61"/>
    <w:rsid w:val="00685E54"/>
    <w:rsid w:val="00687A93"/>
    <w:rsid w:val="006A47FC"/>
    <w:rsid w:val="006C3065"/>
    <w:rsid w:val="006D073D"/>
    <w:rsid w:val="006D1EF8"/>
    <w:rsid w:val="007326EF"/>
    <w:rsid w:val="007437FB"/>
    <w:rsid w:val="00752EFF"/>
    <w:rsid w:val="00770E5F"/>
    <w:rsid w:val="00772B21"/>
    <w:rsid w:val="00777E51"/>
    <w:rsid w:val="00791426"/>
    <w:rsid w:val="007D7B6D"/>
    <w:rsid w:val="00814203"/>
    <w:rsid w:val="008202BF"/>
    <w:rsid w:val="00830F8F"/>
    <w:rsid w:val="00837F63"/>
    <w:rsid w:val="00841B08"/>
    <w:rsid w:val="00892C31"/>
    <w:rsid w:val="0089461B"/>
    <w:rsid w:val="008B1F0C"/>
    <w:rsid w:val="008C4B40"/>
    <w:rsid w:val="008C6624"/>
    <w:rsid w:val="008E6AD5"/>
    <w:rsid w:val="00903612"/>
    <w:rsid w:val="0094562C"/>
    <w:rsid w:val="009535F4"/>
    <w:rsid w:val="00963524"/>
    <w:rsid w:val="00967F25"/>
    <w:rsid w:val="00970E79"/>
    <w:rsid w:val="00975373"/>
    <w:rsid w:val="009827B8"/>
    <w:rsid w:val="00990C59"/>
    <w:rsid w:val="009A135B"/>
    <w:rsid w:val="009B4D61"/>
    <w:rsid w:val="009D6F3E"/>
    <w:rsid w:val="00A05724"/>
    <w:rsid w:val="00A071B1"/>
    <w:rsid w:val="00A11339"/>
    <w:rsid w:val="00A90ED4"/>
    <w:rsid w:val="00A91641"/>
    <w:rsid w:val="00AA4878"/>
    <w:rsid w:val="00AC2B87"/>
    <w:rsid w:val="00AE05A8"/>
    <w:rsid w:val="00AE07DE"/>
    <w:rsid w:val="00AE3B22"/>
    <w:rsid w:val="00AE540C"/>
    <w:rsid w:val="00AF4D42"/>
    <w:rsid w:val="00AF726C"/>
    <w:rsid w:val="00B06B01"/>
    <w:rsid w:val="00B152F6"/>
    <w:rsid w:val="00B260FE"/>
    <w:rsid w:val="00B37C26"/>
    <w:rsid w:val="00B628F2"/>
    <w:rsid w:val="00B64978"/>
    <w:rsid w:val="00B654A1"/>
    <w:rsid w:val="00B67545"/>
    <w:rsid w:val="00B676DD"/>
    <w:rsid w:val="00B858EB"/>
    <w:rsid w:val="00B917DA"/>
    <w:rsid w:val="00BB0A1F"/>
    <w:rsid w:val="00BC29F2"/>
    <w:rsid w:val="00BF2BFA"/>
    <w:rsid w:val="00C51033"/>
    <w:rsid w:val="00C51AD8"/>
    <w:rsid w:val="00C803AB"/>
    <w:rsid w:val="00C84D2E"/>
    <w:rsid w:val="00C93D97"/>
    <w:rsid w:val="00CB5625"/>
    <w:rsid w:val="00CC12BE"/>
    <w:rsid w:val="00CC28F4"/>
    <w:rsid w:val="00CC4A5E"/>
    <w:rsid w:val="00CC7D88"/>
    <w:rsid w:val="00CD3FED"/>
    <w:rsid w:val="00D13E78"/>
    <w:rsid w:val="00D17C36"/>
    <w:rsid w:val="00D23909"/>
    <w:rsid w:val="00D35C12"/>
    <w:rsid w:val="00D35EFB"/>
    <w:rsid w:val="00D41D65"/>
    <w:rsid w:val="00D64342"/>
    <w:rsid w:val="00D86DCE"/>
    <w:rsid w:val="00DB4000"/>
    <w:rsid w:val="00DC7E85"/>
    <w:rsid w:val="00DD26CC"/>
    <w:rsid w:val="00DD5653"/>
    <w:rsid w:val="00DE0133"/>
    <w:rsid w:val="00DE3108"/>
    <w:rsid w:val="00E00382"/>
    <w:rsid w:val="00E130FD"/>
    <w:rsid w:val="00E443A1"/>
    <w:rsid w:val="00E60016"/>
    <w:rsid w:val="00E7207A"/>
    <w:rsid w:val="00E728D8"/>
    <w:rsid w:val="00E7379F"/>
    <w:rsid w:val="00E855F0"/>
    <w:rsid w:val="00EA2742"/>
    <w:rsid w:val="00EC23AB"/>
    <w:rsid w:val="00ED6127"/>
    <w:rsid w:val="00EF6548"/>
    <w:rsid w:val="00F11A70"/>
    <w:rsid w:val="00F346E9"/>
    <w:rsid w:val="00F3509E"/>
    <w:rsid w:val="00F475B9"/>
    <w:rsid w:val="00F547F8"/>
    <w:rsid w:val="00F56922"/>
    <w:rsid w:val="00F719C6"/>
    <w:rsid w:val="00F77B01"/>
    <w:rsid w:val="00F83A6D"/>
    <w:rsid w:val="00F85478"/>
    <w:rsid w:val="00FB2DF5"/>
    <w:rsid w:val="00FC5295"/>
    <w:rsid w:val="00FD53DC"/>
    <w:rsid w:val="00FF1D6F"/>
    <w:rsid w:val="00FF30AD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208F"/>
  <w15:chartTrackingRefBased/>
  <w15:docId w15:val="{CCA49E88-DAFF-4DDF-A829-9C863A8E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61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D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D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D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D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D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D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D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D2E"/>
    <w:rPr>
      <w:i/>
      <w:iCs/>
      <w:color w:val="404040" w:themeColor="text1" w:themeTint="BF"/>
    </w:rPr>
  </w:style>
  <w:style w:type="paragraph" w:styleId="a7">
    <w:name w:val="List Paragraph"/>
    <w:aliases w:val="Конт-абзац"/>
    <w:basedOn w:val="a"/>
    <w:link w:val="a8"/>
    <w:uiPriority w:val="34"/>
    <w:qFormat/>
    <w:rsid w:val="00C84D2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84D2E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8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84D2E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C84D2E"/>
    <w:rPr>
      <w:b/>
      <w:bCs/>
      <w:smallCaps/>
      <w:color w:val="2F5496" w:themeColor="accent1" w:themeShade="BF"/>
      <w:spacing w:val="5"/>
    </w:rPr>
  </w:style>
  <w:style w:type="paragraph" w:styleId="ad">
    <w:name w:val="No Spacing"/>
    <w:link w:val="ae"/>
    <w:uiPriority w:val="1"/>
    <w:qFormat/>
    <w:rsid w:val="002517DC"/>
    <w:pPr>
      <w:spacing w:before="480" w:after="480" w:line="240" w:lineRule="auto"/>
      <w:jc w:val="center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customStyle="1" w:styleId="af">
    <w:name w:val="Титульный_Справа"/>
    <w:basedOn w:val="ad"/>
    <w:link w:val="af0"/>
    <w:qFormat/>
    <w:rsid w:val="002517DC"/>
    <w:pPr>
      <w:spacing w:before="120" w:after="120"/>
      <w:ind w:left="4820" w:right="1134"/>
      <w:jc w:val="left"/>
    </w:pPr>
  </w:style>
  <w:style w:type="character" w:customStyle="1" w:styleId="ae">
    <w:name w:val="Без интервала Знак"/>
    <w:basedOn w:val="a0"/>
    <w:link w:val="ad"/>
    <w:uiPriority w:val="1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f0">
    <w:name w:val="Титульный_Справа Знак"/>
    <w:basedOn w:val="ae"/>
    <w:link w:val="af"/>
    <w:rsid w:val="002517DC"/>
    <w:rPr>
      <w:rFonts w:ascii="Times New Roman" w:hAnsi="Times New Roman"/>
      <w:color w:val="000000" w:themeColor="text1"/>
      <w:kern w:val="0"/>
      <w:sz w:val="28"/>
      <w14:ligatures w14:val="none"/>
    </w:rPr>
  </w:style>
  <w:style w:type="table" w:customStyle="1" w:styleId="210">
    <w:name w:val="Сетка таблицы21"/>
    <w:basedOn w:val="a1"/>
    <w:next w:val="af1"/>
    <w:uiPriority w:val="39"/>
    <w:rsid w:val="00772B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7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styleId="af4">
    <w:name w:val="footer"/>
    <w:basedOn w:val="a"/>
    <w:link w:val="af5"/>
    <w:uiPriority w:val="99"/>
    <w:unhideWhenUsed/>
    <w:rsid w:val="00E855F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E855F0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11">
    <w:name w:val="Заголовок1"/>
    <w:basedOn w:val="1"/>
    <w:link w:val="12"/>
    <w:qFormat/>
    <w:rsid w:val="00B917DA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2">
    <w:name w:val="Заголовок1 Знак"/>
    <w:basedOn w:val="10"/>
    <w:link w:val="11"/>
    <w:rsid w:val="00B917D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14:ligatures w14:val="none"/>
    </w:rPr>
  </w:style>
  <w:style w:type="paragraph" w:customStyle="1" w:styleId="23">
    <w:name w:val="Заголовок2"/>
    <w:basedOn w:val="2"/>
    <w:link w:val="24"/>
    <w:qFormat/>
    <w:rsid w:val="006D1EF8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оловок2 Знак"/>
    <w:basedOn w:val="20"/>
    <w:link w:val="23"/>
    <w:rsid w:val="006D1EF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f6">
    <w:name w:val="TOC Heading"/>
    <w:basedOn w:val="1"/>
    <w:next w:val="a"/>
    <w:uiPriority w:val="39"/>
    <w:unhideWhenUsed/>
    <w:qFormat/>
    <w:rsid w:val="00087B46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7B46"/>
    <w:pPr>
      <w:spacing w:after="100"/>
      <w:ind w:left="560"/>
    </w:pPr>
  </w:style>
  <w:style w:type="paragraph" w:styleId="13">
    <w:name w:val="toc 1"/>
    <w:basedOn w:val="a"/>
    <w:next w:val="a"/>
    <w:autoRedefine/>
    <w:uiPriority w:val="39"/>
    <w:unhideWhenUsed/>
    <w:rsid w:val="00087B46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087B46"/>
    <w:pPr>
      <w:spacing w:after="100"/>
      <w:ind w:left="280"/>
    </w:pPr>
  </w:style>
  <w:style w:type="character" w:styleId="af7">
    <w:name w:val="Hyperlink"/>
    <w:basedOn w:val="a0"/>
    <w:uiPriority w:val="99"/>
    <w:unhideWhenUsed/>
    <w:rsid w:val="00087B46"/>
    <w:rPr>
      <w:color w:val="0563C1" w:themeColor="hyperlink"/>
      <w:u w:val="single"/>
    </w:rPr>
  </w:style>
  <w:style w:type="paragraph" w:customStyle="1" w:styleId="af8">
    <w:name w:val="ГОСТ"/>
    <w:basedOn w:val="a"/>
    <w:link w:val="af9"/>
    <w:qFormat/>
    <w:rsid w:val="006306DA"/>
    <w:pPr>
      <w:spacing w:line="360" w:lineRule="auto"/>
      <w:ind w:firstLine="567"/>
      <w:jc w:val="both"/>
    </w:pPr>
    <w:rPr>
      <w:rFonts w:eastAsia="Calibri"/>
      <w:szCs w:val="28"/>
      <w14:ligatures w14:val="standardContextual"/>
    </w:rPr>
  </w:style>
  <w:style w:type="character" w:customStyle="1" w:styleId="af9">
    <w:name w:val="ГОСТ Знак"/>
    <w:basedOn w:val="a0"/>
    <w:link w:val="af8"/>
    <w:rsid w:val="006306DA"/>
    <w:rPr>
      <w:rFonts w:ascii="Times New Roman" w:eastAsia="Calibri" w:hAnsi="Times New Roman" w:cs="Times New Roman"/>
      <w:kern w:val="0"/>
      <w:sz w:val="28"/>
      <w:szCs w:val="28"/>
    </w:rPr>
  </w:style>
  <w:style w:type="paragraph" w:customStyle="1" w:styleId="32">
    <w:name w:val="Заголовок3"/>
    <w:basedOn w:val="3"/>
    <w:link w:val="33"/>
    <w:qFormat/>
    <w:rsid w:val="006306DA"/>
    <w:pPr>
      <w:spacing w:line="480" w:lineRule="auto"/>
      <w:jc w:val="center"/>
    </w:pPr>
    <w:rPr>
      <w:rFonts w:eastAsia="Times New Roman"/>
      <w:b/>
      <w:bCs/>
      <w:color w:val="000000" w:themeColor="text1"/>
      <w:lang w:eastAsia="ru-RU"/>
    </w:rPr>
  </w:style>
  <w:style w:type="character" w:customStyle="1" w:styleId="33">
    <w:name w:val="Заголовок3 Знак"/>
    <w:basedOn w:val="30"/>
    <w:link w:val="32"/>
    <w:rsid w:val="006306DA"/>
    <w:rPr>
      <w:rFonts w:ascii="Times New Roman" w:eastAsia="Times New Roman" w:hAnsi="Times New Roman" w:cstheme="majorBidi"/>
      <w:b/>
      <w:bCs/>
      <w:color w:val="000000" w:themeColor="text1"/>
      <w:kern w:val="0"/>
      <w:sz w:val="28"/>
      <w:szCs w:val="28"/>
      <w:lang w:eastAsia="ru-RU"/>
      <w14:ligatures w14:val="none"/>
    </w:rPr>
  </w:style>
  <w:style w:type="character" w:customStyle="1" w:styleId="a8">
    <w:name w:val="Абзац списка Знак"/>
    <w:aliases w:val="Конт-абзац Знак"/>
    <w:link w:val="a7"/>
    <w:uiPriority w:val="34"/>
    <w:locked/>
    <w:rsid w:val="00FF1D6F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Normal">
    <w:name w:val="aNormal"/>
    <w:basedOn w:val="a"/>
    <w:link w:val="aNormalChar"/>
    <w:qFormat/>
    <w:rsid w:val="00963524"/>
    <w:pPr>
      <w:spacing w:line="360" w:lineRule="auto"/>
      <w:ind w:firstLine="709"/>
      <w:jc w:val="both"/>
    </w:pPr>
  </w:style>
  <w:style w:type="character" w:customStyle="1" w:styleId="aNormalChar">
    <w:name w:val="aNormal Char"/>
    <w:link w:val="aNormal"/>
    <w:rsid w:val="00963524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styleId="afa">
    <w:name w:val="annotation reference"/>
    <w:basedOn w:val="a0"/>
    <w:uiPriority w:val="99"/>
    <w:semiHidden/>
    <w:unhideWhenUsed/>
    <w:rsid w:val="009827B8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9827B8"/>
    <w:rPr>
      <w:sz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9827B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827B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9827B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ds-markdown-paragraph">
    <w:name w:val="ds-markdown-paragraph"/>
    <w:basedOn w:val="a"/>
    <w:rsid w:val="00EA274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f">
    <w:name w:val="Strong"/>
    <w:basedOn w:val="a0"/>
    <w:uiPriority w:val="22"/>
    <w:qFormat/>
    <w:rsid w:val="00EA2742"/>
    <w:rPr>
      <w:b/>
      <w:bCs/>
    </w:rPr>
  </w:style>
  <w:style w:type="character" w:styleId="HTML">
    <w:name w:val="HTML Code"/>
    <w:basedOn w:val="a0"/>
    <w:uiPriority w:val="99"/>
    <w:semiHidden/>
    <w:unhideWhenUsed/>
    <w:rsid w:val="00EA2742"/>
    <w:rPr>
      <w:rFonts w:ascii="Courier New" w:eastAsia="Times New Roman" w:hAnsi="Courier New" w:cs="Courier New"/>
      <w:sz w:val="20"/>
      <w:szCs w:val="20"/>
    </w:rPr>
  </w:style>
  <w:style w:type="character" w:styleId="aff0">
    <w:name w:val="Unresolved Mention"/>
    <w:basedOn w:val="a0"/>
    <w:uiPriority w:val="99"/>
    <w:semiHidden/>
    <w:unhideWhenUsed/>
    <w:rsid w:val="00637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C91209-FBC5-4CB9-BC5A-15B39C8E095D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7952-D20A-40A9-BB68-94D9A577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34</Pages>
  <Words>7028</Words>
  <Characters>40064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Колесников</dc:creator>
  <cp:keywords/>
  <dc:description/>
  <cp:lastModifiedBy>Сергей Колесников</cp:lastModifiedBy>
  <cp:revision>85</cp:revision>
  <dcterms:created xsi:type="dcterms:W3CDTF">2025-04-23T03:37:00Z</dcterms:created>
  <dcterms:modified xsi:type="dcterms:W3CDTF">2025-05-10T04:26:00Z</dcterms:modified>
</cp:coreProperties>
</file>