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8"/>
        <w:gridCol w:w="2167"/>
        <w:gridCol w:w="1716"/>
        <w:gridCol w:w="1717"/>
        <w:gridCol w:w="1717"/>
      </w:tblGrid>
      <w:tr w:rsidR="00BD7441" w:rsidTr="008D3E5A">
        <w:tc>
          <w:tcPr>
            <w:tcW w:w="2028" w:type="dxa"/>
            <w:vMerge w:val="restart"/>
          </w:tcPr>
          <w:p w:rsidR="00BD7441" w:rsidRP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167" w:type="dxa"/>
            <w:vMerge w:val="restart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архитектуры</w:t>
            </w:r>
          </w:p>
        </w:tc>
        <w:tc>
          <w:tcPr>
            <w:tcW w:w="3433" w:type="dxa"/>
            <w:gridSpan w:val="2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 Шин</w:t>
            </w:r>
          </w:p>
        </w:tc>
        <w:tc>
          <w:tcPr>
            <w:tcW w:w="1717" w:type="dxa"/>
            <w:vMerge w:val="restart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</w:t>
            </w:r>
          </w:p>
        </w:tc>
      </w:tr>
      <w:tr w:rsidR="00BD7441" w:rsidTr="00BD7441">
        <w:tc>
          <w:tcPr>
            <w:tcW w:w="2028" w:type="dxa"/>
            <w:vMerge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  <w:vMerge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1717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1717" w:type="dxa"/>
            <w:vMerge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441" w:rsidTr="00BD7441">
        <w:tc>
          <w:tcPr>
            <w:tcW w:w="2028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67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Пристонская</w:t>
            </w:r>
            <w:proofErr w:type="spellEnd"/>
          </w:p>
        </w:tc>
        <w:tc>
          <w:tcPr>
            <w:tcW w:w="1716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17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7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0137C8" w:rsidRDefault="000137C8" w:rsidP="00BD744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2192"/>
        <w:gridCol w:w="1613"/>
        <w:gridCol w:w="2777"/>
      </w:tblGrid>
      <w:tr w:rsidR="00BD7441" w:rsidTr="007C3F1C">
        <w:tc>
          <w:tcPr>
            <w:tcW w:w="5911" w:type="dxa"/>
            <w:gridSpan w:val="3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1717" w:type="dxa"/>
            <w:vMerge w:val="restart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условного перехода</w:t>
            </w:r>
          </w:p>
        </w:tc>
        <w:tc>
          <w:tcPr>
            <w:tcW w:w="1717" w:type="dxa"/>
            <w:vMerge w:val="restart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Арбитраж шин</w:t>
            </w:r>
          </w:p>
        </w:tc>
      </w:tr>
      <w:tr w:rsidR="00BD7441" w:rsidTr="00BD7441">
        <w:tc>
          <w:tcPr>
            <w:tcW w:w="1701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  <w:tc>
          <w:tcPr>
            <w:tcW w:w="1701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509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Адресации</w:t>
            </w:r>
          </w:p>
        </w:tc>
        <w:tc>
          <w:tcPr>
            <w:tcW w:w="1717" w:type="dxa"/>
            <w:vMerge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7" w:type="dxa"/>
            <w:vMerge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441" w:rsidTr="00BD7441">
        <w:tc>
          <w:tcPr>
            <w:tcW w:w="1701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Синх</w:t>
            </w:r>
            <w:proofErr w:type="spellEnd"/>
          </w:p>
        </w:tc>
        <w:tc>
          <w:tcPr>
            <w:tcW w:w="1701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Синх</w:t>
            </w:r>
            <w:proofErr w:type="spellEnd"/>
          </w:p>
        </w:tc>
        <w:tc>
          <w:tcPr>
            <w:tcW w:w="2509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1717" w:type="dxa"/>
          </w:tcPr>
          <w:p w:rsidR="00BD7441" w:rsidRP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JAZ</w:t>
            </w:r>
          </w:p>
        </w:tc>
        <w:tc>
          <w:tcPr>
            <w:tcW w:w="1717" w:type="dxa"/>
          </w:tcPr>
          <w:p w:rsidR="00BD7441" w:rsidRDefault="00BD7441" w:rsidP="00BD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Децентрализованный параллельный</w:t>
            </w:r>
          </w:p>
        </w:tc>
      </w:tr>
    </w:tbl>
    <w:p w:rsidR="00BD7441" w:rsidRDefault="00BD7441" w:rsidP="00BD744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3"/>
        <w:gridCol w:w="2086"/>
        <w:gridCol w:w="1274"/>
        <w:gridCol w:w="899"/>
        <w:gridCol w:w="1014"/>
        <w:gridCol w:w="1527"/>
      </w:tblGrid>
      <w:tr w:rsidR="002F4C85" w:rsidTr="002F4C85">
        <w:tc>
          <w:tcPr>
            <w:tcW w:w="4471" w:type="dxa"/>
            <w:gridSpan w:val="3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4874" w:type="dxa"/>
            <w:gridSpan w:val="4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АЛУ</w:t>
            </w:r>
          </w:p>
        </w:tc>
      </w:tr>
      <w:tr w:rsidR="002F4C85" w:rsidTr="00026D55">
        <w:tc>
          <w:tcPr>
            <w:tcW w:w="864" w:type="dxa"/>
          </w:tcPr>
          <w:p w:rsidR="002F4C85" w:rsidRPr="00BD7441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21" w:type="dxa"/>
          </w:tcPr>
          <w:p w:rsidR="002F4C85" w:rsidRPr="00BD7441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замещения строк</w:t>
            </w:r>
          </w:p>
        </w:tc>
        <w:tc>
          <w:tcPr>
            <w:tcW w:w="2086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 с памятью</w:t>
            </w:r>
          </w:p>
        </w:tc>
        <w:tc>
          <w:tcPr>
            <w:tcW w:w="1274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Ариф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команды</w:t>
            </w:r>
          </w:p>
        </w:tc>
        <w:tc>
          <w:tcPr>
            <w:tcW w:w="2073" w:type="dxa"/>
            <w:gridSpan w:val="2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команды</w:t>
            </w:r>
          </w:p>
        </w:tc>
        <w:tc>
          <w:tcPr>
            <w:tcW w:w="1527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Сдвиговые</w:t>
            </w:r>
          </w:p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</w:tr>
      <w:tr w:rsidR="002F4C85" w:rsidTr="002F4C85">
        <w:tc>
          <w:tcPr>
            <w:tcW w:w="864" w:type="dxa"/>
          </w:tcPr>
          <w:p w:rsidR="00BD7441" w:rsidRDefault="00BD7441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1" w:type="dxa"/>
          </w:tcPr>
          <w:p w:rsidR="00BD7441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Наименьшего использования</w:t>
            </w:r>
          </w:p>
        </w:tc>
        <w:tc>
          <w:tcPr>
            <w:tcW w:w="2086" w:type="dxa"/>
          </w:tcPr>
          <w:p w:rsidR="00BD7441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Сквозная с отображением</w:t>
            </w:r>
          </w:p>
        </w:tc>
        <w:tc>
          <w:tcPr>
            <w:tcW w:w="1274" w:type="dxa"/>
          </w:tcPr>
          <w:p w:rsidR="00BD7441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1054" w:type="dxa"/>
          </w:tcPr>
          <w:p w:rsidR="00BD7441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019" w:type="dxa"/>
          </w:tcPr>
          <w:p w:rsidR="00BD7441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</w:p>
        </w:tc>
        <w:tc>
          <w:tcPr>
            <w:tcW w:w="1527" w:type="dxa"/>
          </w:tcPr>
          <w:p w:rsidR="00BD7441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</w:tr>
    </w:tbl>
    <w:p w:rsidR="00BD7441" w:rsidRDefault="00BD7441" w:rsidP="00BD74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BD744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777"/>
        <w:gridCol w:w="1318"/>
        <w:gridCol w:w="1117"/>
        <w:gridCol w:w="1309"/>
        <w:gridCol w:w="1228"/>
        <w:gridCol w:w="1364"/>
      </w:tblGrid>
      <w:tr w:rsidR="002F4C85" w:rsidTr="002F4C85">
        <w:tc>
          <w:tcPr>
            <w:tcW w:w="3009" w:type="dxa"/>
            <w:gridSpan w:val="2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744" w:type="dxa"/>
            <w:gridSpan w:val="3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 предсказателя переходов</w:t>
            </w:r>
          </w:p>
        </w:tc>
        <w:tc>
          <w:tcPr>
            <w:tcW w:w="1228" w:type="dxa"/>
            <w:vMerge w:val="restart"/>
            <w:vAlign w:val="center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КПДП</w:t>
            </w:r>
          </w:p>
        </w:tc>
        <w:tc>
          <w:tcPr>
            <w:tcW w:w="1364" w:type="dxa"/>
            <w:vMerge w:val="restart"/>
            <w:vAlign w:val="center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Конвейер</w:t>
            </w:r>
          </w:p>
        </w:tc>
      </w:tr>
      <w:tr w:rsidR="002F4C85" w:rsidTr="002F4C85">
        <w:tc>
          <w:tcPr>
            <w:tcW w:w="1232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</w:tc>
        <w:tc>
          <w:tcPr>
            <w:tcW w:w="1777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роста</w:t>
            </w:r>
          </w:p>
        </w:tc>
        <w:tc>
          <w:tcPr>
            <w:tcW w:w="1318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автомата</w:t>
            </w:r>
          </w:p>
        </w:tc>
        <w:tc>
          <w:tcPr>
            <w:tcW w:w="1117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1309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шаблона</w:t>
            </w:r>
          </w:p>
        </w:tc>
        <w:tc>
          <w:tcPr>
            <w:tcW w:w="1228" w:type="dxa"/>
            <w:vMerge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vMerge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4C85" w:rsidTr="002F4C85">
        <w:tc>
          <w:tcPr>
            <w:tcW w:w="1232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7" w:type="dxa"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вверх</w:t>
            </w:r>
          </w:p>
        </w:tc>
        <w:tc>
          <w:tcPr>
            <w:tcW w:w="1318" w:type="dxa"/>
          </w:tcPr>
          <w:p w:rsidR="002F4C85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117" w:type="dxa"/>
          </w:tcPr>
          <w:p w:rsidR="002F4C85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2F4C85" w:rsidRP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228" w:type="dxa"/>
            <w:vMerge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vMerge/>
          </w:tcPr>
          <w:p w:rsidR="002F4C85" w:rsidRDefault="002F4C8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архитектуры системы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5"/>
        <w:gridCol w:w="1396"/>
        <w:gridCol w:w="1905"/>
        <w:gridCol w:w="1396"/>
        <w:gridCol w:w="873"/>
      </w:tblGrid>
      <w:tr w:rsidR="000F4EB5" w:rsidTr="006051F6">
        <w:tc>
          <w:tcPr>
            <w:tcW w:w="3775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26-12</w:t>
            </w:r>
          </w:p>
        </w:tc>
        <w:tc>
          <w:tcPr>
            <w:tcW w:w="1396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11-9</w:t>
            </w:r>
          </w:p>
        </w:tc>
        <w:tc>
          <w:tcPr>
            <w:tcW w:w="1905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6" w:type="dxa"/>
            <w:vAlign w:val="center"/>
          </w:tcPr>
          <w:p w:rsidR="000F4EB5" w:rsidRP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73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3-0</w:t>
            </w:r>
          </w:p>
        </w:tc>
      </w:tr>
      <w:tr w:rsidR="000F4EB5" w:rsidTr="006051F6">
        <w:tc>
          <w:tcPr>
            <w:tcW w:w="3775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396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  <w:r w:rsidRPr="000F4E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5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EB5">
              <w:rPr>
                <w:rFonts w:ascii="Times New Roman" w:hAnsi="Times New Roman" w:cs="Times New Roman"/>
                <w:sz w:val="28"/>
                <w:szCs w:val="28"/>
              </w:rPr>
              <w:t>Безразличный бит</w:t>
            </w:r>
          </w:p>
        </w:tc>
        <w:tc>
          <w:tcPr>
            <w:tcW w:w="1396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EB5">
              <w:rPr>
                <w:rFonts w:ascii="Times New Roman" w:hAnsi="Times New Roman" w:cs="Times New Roman"/>
                <w:sz w:val="28"/>
                <w:szCs w:val="28"/>
              </w:rPr>
              <w:t>Адрес регистра1</w:t>
            </w:r>
          </w:p>
        </w:tc>
        <w:tc>
          <w:tcPr>
            <w:tcW w:w="873" w:type="dxa"/>
            <w:vAlign w:val="center"/>
          </w:tcPr>
          <w:p w:rsidR="000F4EB5" w:rsidRDefault="000F4EB5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</w:tbl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7"/>
        <w:gridCol w:w="1256"/>
        <w:gridCol w:w="4683"/>
        <w:gridCol w:w="1359"/>
      </w:tblGrid>
      <w:tr w:rsidR="000F4EB5" w:rsidTr="006051F6">
        <w:tc>
          <w:tcPr>
            <w:tcW w:w="2047" w:type="dxa"/>
            <w:vAlign w:val="center"/>
          </w:tcPr>
          <w:p w:rsidR="000F4EB5" w:rsidRDefault="000F4EB5" w:rsidP="000F4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26-21</w:t>
            </w:r>
          </w:p>
        </w:tc>
        <w:tc>
          <w:tcPr>
            <w:tcW w:w="1256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20-18</w:t>
            </w:r>
          </w:p>
        </w:tc>
        <w:tc>
          <w:tcPr>
            <w:tcW w:w="4683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17-4</w:t>
            </w:r>
          </w:p>
        </w:tc>
        <w:tc>
          <w:tcPr>
            <w:tcW w:w="1359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3-0</w:t>
            </w:r>
          </w:p>
        </w:tc>
      </w:tr>
      <w:tr w:rsidR="000F4EB5" w:rsidTr="006051F6">
        <w:tc>
          <w:tcPr>
            <w:tcW w:w="2047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256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4683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в памяти</w:t>
            </w:r>
          </w:p>
        </w:tc>
        <w:tc>
          <w:tcPr>
            <w:tcW w:w="1359" w:type="dxa"/>
            <w:vAlign w:val="center"/>
          </w:tcPr>
          <w:p w:rsidR="000F4EB5" w:rsidRDefault="000F4EB5" w:rsidP="00F51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</w:tbl>
    <w:p w:rsidR="00ED6076" w:rsidRDefault="00ED607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961"/>
        <w:gridCol w:w="1384"/>
      </w:tblGrid>
      <w:tr w:rsidR="000F4EB5" w:rsidRPr="00ED6076" w:rsidTr="005D2FB9">
        <w:tc>
          <w:tcPr>
            <w:tcW w:w="7961" w:type="dxa"/>
          </w:tcPr>
          <w:p w:rsidR="000F4EB5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26-4</w:t>
            </w:r>
          </w:p>
        </w:tc>
        <w:tc>
          <w:tcPr>
            <w:tcW w:w="1384" w:type="dxa"/>
          </w:tcPr>
          <w:p w:rsidR="000F4EB5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3-0</w:t>
            </w:r>
          </w:p>
        </w:tc>
      </w:tr>
      <w:tr w:rsidR="000F4EB5" w:rsidRPr="00ED6076" w:rsidTr="00814936">
        <w:tc>
          <w:tcPr>
            <w:tcW w:w="7961" w:type="dxa"/>
          </w:tcPr>
          <w:p w:rsidR="000F4EB5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384" w:type="dxa"/>
          </w:tcPr>
          <w:p w:rsidR="000F4EB5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</w:tbl>
    <w:p w:rsidR="00ED6076" w:rsidRDefault="00ED607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7"/>
        <w:gridCol w:w="4844"/>
        <w:gridCol w:w="1384"/>
      </w:tblGrid>
      <w:tr w:rsidR="00ED6076" w:rsidRPr="00ED6076" w:rsidTr="001365A5">
        <w:tc>
          <w:tcPr>
            <w:tcW w:w="3117" w:type="dxa"/>
          </w:tcPr>
          <w:p w:rsidR="00ED6076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ED6076"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  <w:tc>
          <w:tcPr>
            <w:tcW w:w="4844" w:type="dxa"/>
          </w:tcPr>
          <w:p w:rsidR="00ED6076" w:rsidRPr="00ED6076" w:rsidRDefault="00ED6076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17-4</w:t>
            </w:r>
          </w:p>
        </w:tc>
        <w:tc>
          <w:tcPr>
            <w:tcW w:w="1384" w:type="dxa"/>
          </w:tcPr>
          <w:p w:rsidR="00ED6076" w:rsidRPr="00ED6076" w:rsidRDefault="00ED6076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3-0</w:t>
            </w:r>
          </w:p>
        </w:tc>
      </w:tr>
      <w:tr w:rsidR="00ED6076" w:rsidRPr="00ED6076" w:rsidTr="004C3228">
        <w:tc>
          <w:tcPr>
            <w:tcW w:w="3117" w:type="dxa"/>
          </w:tcPr>
          <w:p w:rsidR="00ED6076" w:rsidRPr="00ED6076" w:rsidRDefault="000F4EB5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4844" w:type="dxa"/>
          </w:tcPr>
          <w:p w:rsidR="00ED6076" w:rsidRPr="00ED6076" w:rsidRDefault="00ED6076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в памяти</w:t>
            </w:r>
          </w:p>
        </w:tc>
        <w:tc>
          <w:tcPr>
            <w:tcW w:w="1384" w:type="dxa"/>
          </w:tcPr>
          <w:p w:rsidR="00ED6076" w:rsidRPr="00ED6076" w:rsidRDefault="00ED6076" w:rsidP="00ED6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</w:tbl>
    <w:p w:rsidR="00ED6076" w:rsidRDefault="00ED607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1B3" w:rsidRDefault="006D31B3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31B3" w:rsidTr="006D31B3">
        <w:tc>
          <w:tcPr>
            <w:tcW w:w="3115" w:type="dxa"/>
          </w:tcPr>
          <w:p w:rsidR="006D31B3" w:rsidRDefault="006D31B3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15" w:type="dxa"/>
          </w:tcPr>
          <w:p w:rsidR="006D31B3" w:rsidRDefault="006D31B3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3115" w:type="dxa"/>
          </w:tcPr>
          <w:p w:rsidR="006D31B3" w:rsidRDefault="006D31B3" w:rsidP="002F4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</w:t>
            </w:r>
          </w:p>
        </w:tc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JAZ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Прямая 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proofErr w:type="spellEnd"/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6D31B3" w:rsidTr="006D31B3"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htl</w:t>
            </w:r>
            <w:proofErr w:type="spellEnd"/>
          </w:p>
        </w:tc>
        <w:tc>
          <w:tcPr>
            <w:tcW w:w="3115" w:type="dxa"/>
          </w:tcPr>
          <w:p w:rsidR="006D31B3" w:rsidRP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:rsidR="006D31B3" w:rsidRDefault="006D31B3" w:rsidP="006D3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2F4C85" w:rsidRDefault="002F4C85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1F6" w:rsidRDefault="006051F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1F6" w:rsidRDefault="006051F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1F6" w:rsidRDefault="006051F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1F6" w:rsidRDefault="006051F6" w:rsidP="002F4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1F6" w:rsidRPr="0021760C" w:rsidRDefault="006051F6" w:rsidP="002F4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структурной схемы</w:t>
      </w:r>
      <w:bookmarkStart w:id="0" w:name="_GoBack"/>
      <w:bookmarkEnd w:id="0"/>
    </w:p>
    <w:sectPr w:rsidR="006051F6" w:rsidRPr="0021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41"/>
    <w:rsid w:val="000137C8"/>
    <w:rsid w:val="000F4EB5"/>
    <w:rsid w:val="0021760C"/>
    <w:rsid w:val="002F4C85"/>
    <w:rsid w:val="006051F6"/>
    <w:rsid w:val="006D31B3"/>
    <w:rsid w:val="00BD7441"/>
    <w:rsid w:val="00E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FCD7"/>
  <w15:chartTrackingRefBased/>
  <w15:docId w15:val="{33C5EF7F-C649-47A2-A38C-D7C480D1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ED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ED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Tsybykova</dc:creator>
  <cp:keywords/>
  <dc:description/>
  <cp:lastModifiedBy>Polina Tsybykova</cp:lastModifiedBy>
  <cp:revision>1</cp:revision>
  <dcterms:created xsi:type="dcterms:W3CDTF">2019-04-02T14:15:00Z</dcterms:created>
  <dcterms:modified xsi:type="dcterms:W3CDTF">2019-04-02T23:07:00Z</dcterms:modified>
</cp:coreProperties>
</file>