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Services and Kafka topics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81280</wp:posOffset>
            </wp:positionH>
            <wp:positionV relativeFrom="paragraph">
              <wp:posOffset>40005</wp:posOffset>
            </wp:positionV>
            <wp:extent cx="5365750" cy="1864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WordClient</w:t>
      </w:r>
      <w:r>
        <w:rPr>
          <w:b w:val="false"/>
          <w:bCs w:val="false"/>
        </w:rPr>
        <w:t xml:space="preserve"> sends messages to 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 topic and consumes messages from </w:t>
      </w:r>
      <w:r>
        <w:rPr>
          <w:b/>
          <w:bCs/>
        </w:rPr>
        <w:t>sentence</w:t>
      </w:r>
      <w:r>
        <w:rPr>
          <w:b w:val="false"/>
          <w:bCs w:val="false"/>
        </w:rPr>
        <w:t xml:space="preserve"> topic.</w:t>
      </w:r>
    </w:p>
    <w:p>
      <w:pPr>
        <w:pStyle w:val="Normal"/>
        <w:bidi w:val="0"/>
        <w:jc w:val="left"/>
        <w:rPr/>
      </w:pPr>
      <w:r>
        <w:rPr>
          <w:b/>
          <w:bCs/>
        </w:rPr>
        <w:t>WordProcessor</w:t>
      </w:r>
      <w:r>
        <w:rPr>
          <w:b w:val="false"/>
          <w:bCs w:val="false"/>
        </w:rPr>
        <w:t xml:space="preserve"> consumes messages from 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 topic and sends messages to </w:t>
      </w:r>
      <w:r>
        <w:rPr>
          <w:b/>
          <w:bCs/>
        </w:rPr>
        <w:t>sentence</w:t>
      </w:r>
      <w:r>
        <w:rPr>
          <w:b w:val="false"/>
          <w:bCs w:val="false"/>
        </w:rPr>
        <w:t xml:space="preserve"> topic.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Word client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W</w:t>
      </w:r>
      <w:r>
        <w:rPr>
          <w:b w:val="false"/>
          <w:bCs w:val="false"/>
        </w:rPr>
        <w:t>ord client receives the words through the REST API calls and sends them to Kafka topic (word).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It concumes the messages from Kafka topic (sentence) and stores them in the cassandra database.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Calls to word client should be secured with API key.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Word client exposes to </w:t>
      </w:r>
      <w:r>
        <w:rPr>
          <w:b w:val="false"/>
          <w:bCs w:val="false"/>
        </w:rPr>
        <w:t xml:space="preserve">following </w:t>
      </w:r>
      <w:r>
        <w:rPr>
          <w:b w:val="false"/>
          <w:bCs w:val="false"/>
        </w:rPr>
        <w:t xml:space="preserve">endpoints: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/word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1284605</wp:posOffset>
            </wp:positionH>
            <wp:positionV relativeFrom="paragraph">
              <wp:posOffset>32385</wp:posOffset>
            </wp:positionV>
            <wp:extent cx="3646805" cy="392176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6760" cy="46558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Example curl request: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/>
          <w:bCs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18"/>
          <w:highlight w:val="yellow"/>
        </w:rPr>
        <w:t xml:space="preserve">curl --location --request POST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A31515"/>
          <w:sz w:val="18"/>
          <w:highlight w:val="yellow"/>
        </w:rPr>
        <w:t>'http://localhost:8080/word'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18"/>
          <w:highlight w:val="yellow"/>
        </w:rPr>
        <w:t xml:space="preserve"> \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--header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'api-key: 72A91A6CECF5EFA948118EF2F0EE297F'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 \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--header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'Content-Type: application/json'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 \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--data-raw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'{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"body"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"word1"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'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/</w:t>
      </w:r>
      <w:r>
        <w:rPr>
          <w:b/>
          <w:bCs/>
        </w:rPr>
        <w:t>sentence/search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1216660</wp:posOffset>
            </wp:positionH>
            <wp:positionV relativeFrom="paragraph">
              <wp:posOffset>635</wp:posOffset>
            </wp:positionV>
            <wp:extent cx="3523615" cy="38830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1431290</wp:posOffset>
            </wp:positionH>
            <wp:positionV relativeFrom="paragraph">
              <wp:posOffset>-110490</wp:posOffset>
            </wp:positionV>
            <wp:extent cx="2762250" cy="45942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Example curl request: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b/>
          <w:bCs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18"/>
          <w:highlight w:val="yellow"/>
        </w:rPr>
        <w:t xml:space="preserve">curl --location --request GET 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A31515"/>
          <w:sz w:val="18"/>
          <w:highlight w:val="yellow"/>
        </w:rPr>
        <w:t>'http://localhost:8080/sentence/search?id=0930fcce-068f-40f3-88b6-e06fdb163bdb'</w:t>
      </w: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18"/>
          <w:highlight w:val="yellow"/>
        </w:rPr>
        <w:t xml:space="preserve"> \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--header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'api-key: 72A91A6CECF5EFA948118EF2F0EE297F'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 \</w:t>
      </w:r>
    </w:p>
    <w:p>
      <w:pPr>
        <w:pStyle w:val="Normal"/>
        <w:bidi w:val="0"/>
        <w:spacing w:lineRule="atLeast" w:line="27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--data-raw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''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Word processor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Word processor consumes the words from Kafka topic (word), concatenates them into sentences (all words for every minute should be joined together) and sends the sentences to Kafka topic (sentence).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Storage should append the words received in the same minute to a sentence (use current minute as an id).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Scheduler (runs every minute) should send sentences from the storage to Kafka topic (sentence) and clear from from the storage.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Cron job schedule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 0/1 * * * 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Database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Cassandra table creation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CREATE TABLE sentence(id varchar PRIMARY KEY,    value text 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Kafka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Topics: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word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sentence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TODO/improve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Add unit tests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Improve the security – use more complex authentication instead of API key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>Store received words in a permanent storage instead of memory to avoid possible data loss if the server goes down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>M</w:t>
      </w:r>
      <w:r>
        <w:rPr>
          <w:b w:val="false"/>
          <w:bCs w:val="false"/>
        </w:rPr>
        <w:t>ore Kafka configs to a config server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LibreOffice/6.4.6.2$Linux_X86_64 LibreOffice_project/40$Build-2</Application>
  <Pages>5</Pages>
  <Words>271</Words>
  <Characters>1541</Characters>
  <CharactersWithSpaces>1764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2020-09-23T07:20:47Z</dcterms:created>
  <dc:creator/>
  <dc:description/>
  <dc:language>en-US</dc:language>
  <cp:lastModifiedBy/>
  <dcterms:modified xsi:type="dcterms:W3CDTF">2020-09-23T08:29:56Z</dcterms:modified>
  <cp:revision>8</cp:revision>
  <dc:subject/>
  <dc:title/>
</cp:coreProperties>
</file>