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Definitely, if we are eager to outweigh our rival’s positions in the market, we should omit unnecessary test cases and get rid of this clutter with garbled data in our databases which 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Default="00BF51B6">
      <w:pPr>
        <w:tabs>
          <w:tab w:val="left" w:pos="5545"/>
          <w:tab w:val="left" w:pos="6867"/>
        </w:tabs>
        <w:rPr>
          <w:lang w:val="en-US"/>
        </w:rPr>
      </w:pPr>
      <w:r>
        <w:rPr>
          <w:lang w:val="en-US"/>
        </w:rPr>
        <w:t>To cut it short, there were no squiggly scrapes on the hood before the car had been left in your body shop.</w:t>
      </w:r>
    </w:p>
    <w:p w:rsidR="00887705" w:rsidRDefault="00887705">
      <w:pPr>
        <w:tabs>
          <w:tab w:val="left" w:pos="5545"/>
          <w:tab w:val="left" w:pos="6867"/>
        </w:tabs>
        <w:rPr>
          <w:lang w:val="en-US"/>
        </w:rPr>
      </w:pPr>
      <w:r>
        <w:rPr>
          <w:lang w:val="en-US"/>
        </w:rPr>
        <w:t>------------------------------------------------------------------------------</w:t>
      </w:r>
    </w:p>
    <w:p w:rsidR="00887705" w:rsidRDefault="00887705">
      <w:pPr>
        <w:tabs>
          <w:tab w:val="left" w:pos="5545"/>
          <w:tab w:val="left" w:pos="6867"/>
        </w:tabs>
        <w:rPr>
          <w:lang w:val="en-US"/>
        </w:rPr>
      </w:pPr>
      <w:r>
        <w:rPr>
          <w:lang w:val="en-US"/>
        </w:rPr>
        <w:t>Fortunately, he realized this intimidating assertion wasn’t a result of malicious intent, it was just a misunderstanding of the erroneous evaluation of the last sprint recap.</w:t>
      </w:r>
    </w:p>
    <w:p w:rsidR="00887705" w:rsidRDefault="00887705">
      <w:pPr>
        <w:tabs>
          <w:tab w:val="left" w:pos="5545"/>
          <w:tab w:val="left" w:pos="6867"/>
        </w:tabs>
        <w:rPr>
          <w:lang w:val="en-US"/>
        </w:rPr>
      </w:pPr>
      <w:r>
        <w:rPr>
          <w:lang w:val="en-US"/>
        </w:rPr>
        <w:lastRenderedPageBreak/>
        <w:t>I look forward to hearing from you about this new strict benchmark of the modification possibility in requirements’ descriptions that has been denoted at the morning meeting.</w:t>
      </w:r>
    </w:p>
    <w:p w:rsidR="00887705" w:rsidRDefault="00887705">
      <w:pPr>
        <w:tabs>
          <w:tab w:val="left" w:pos="5545"/>
          <w:tab w:val="left" w:pos="6867"/>
        </w:tabs>
        <w:rPr>
          <w:lang w:val="en-US"/>
        </w:rPr>
      </w:pPr>
      <w:r>
        <w:rPr>
          <w:lang w:val="en-US"/>
        </w:rPr>
        <w:t>Fortunately, our rivals don’t know how to prompt their teams to exceed the current performance level via using only test methods that underlie in admitted test strategy.</w:t>
      </w:r>
    </w:p>
    <w:p w:rsidR="00887705" w:rsidRDefault="00887705">
      <w:pPr>
        <w:tabs>
          <w:tab w:val="left" w:pos="5545"/>
          <w:tab w:val="left" w:pos="6867"/>
        </w:tabs>
        <w:rPr>
          <w:lang w:val="en-US"/>
        </w:rPr>
      </w:pPr>
      <w:r>
        <w:rPr>
          <w:lang w:val="en-US"/>
        </w:rPr>
        <w:t>I look forward to hearing from you about how did you manage to rid of these annoying obstacles with garbled data in the search results area</w:t>
      </w:r>
      <w:r w:rsidR="00114F0D">
        <w:rPr>
          <w:lang w:val="en-US"/>
        </w:rPr>
        <w:t xml:space="preserve"> off</w:t>
      </w:r>
      <w:r>
        <w:rPr>
          <w:lang w:val="en-US"/>
        </w:rPr>
        <w:t>. Was the cause an error-prone algorithm for data flows narrowing?</w:t>
      </w:r>
    </w:p>
    <w:p w:rsidR="00114F0D" w:rsidRDefault="00114F0D">
      <w:pPr>
        <w:tabs>
          <w:tab w:val="left" w:pos="5545"/>
          <w:tab w:val="left" w:pos="6867"/>
        </w:tabs>
        <w:rPr>
          <w:lang w:val="en-US"/>
        </w:rPr>
      </w:pPr>
      <w:r>
        <w:rPr>
          <w:lang w:val="en-US"/>
        </w:rPr>
        <w:t xml:space="preserve">In a similar vein, we should omit the unnecessary test cases to avoid the frantic pace in our workflow. </w:t>
      </w:r>
    </w:p>
    <w:p w:rsidR="00114F0D" w:rsidRDefault="00114F0D">
      <w:pPr>
        <w:tabs>
          <w:tab w:val="left" w:pos="5545"/>
          <w:tab w:val="left" w:pos="6867"/>
        </w:tabs>
        <w:rPr>
          <w:lang w:val="en-US"/>
        </w:rPr>
      </w:pPr>
      <w:r>
        <w:rPr>
          <w:lang w:val="en-US"/>
        </w:rPr>
        <w:t>Definitely, if we will admit this decision, we have to strictly adhere to advisable methods of test governing and use predominantly the most efficient testing templates.</w:t>
      </w:r>
    </w:p>
    <w:p w:rsidR="00323C30" w:rsidRDefault="00323C30">
      <w:pPr>
        <w:tabs>
          <w:tab w:val="left" w:pos="5545"/>
          <w:tab w:val="left" w:pos="6867"/>
        </w:tabs>
        <w:rPr>
          <w:lang w:val="en-US"/>
        </w:rPr>
      </w:pPr>
      <w:r>
        <w:rPr>
          <w:lang w:val="en-US"/>
        </w:rPr>
        <w:t>I would like to enquire about the appeared premises and threats to possible cost variance of our project. Could these have been anticipated in advance?</w:t>
      </w:r>
    </w:p>
    <w:p w:rsidR="00323C30" w:rsidRDefault="00323C30">
      <w:pPr>
        <w:tabs>
          <w:tab w:val="left" w:pos="5545"/>
          <w:tab w:val="left" w:pos="6867"/>
        </w:tabs>
        <w:rPr>
          <w:lang w:val="en-US"/>
        </w:rPr>
      </w:pPr>
      <w:r>
        <w:rPr>
          <w:lang w:val="en-US"/>
        </w:rPr>
        <w:t>In a similar vein, we should emphasize the necessity of overruling this new cumbersome bug report template, if we want to cope with the testing on the denoted due date. We have a lot of complaints about its inconvenient and cumbersome form.</w:t>
      </w:r>
    </w:p>
    <w:p w:rsidR="00796815" w:rsidRDefault="00796815">
      <w:pPr>
        <w:tabs>
          <w:tab w:val="left" w:pos="5545"/>
          <w:tab w:val="left" w:pos="6867"/>
        </w:tabs>
        <w:rPr>
          <w:lang w:val="en-US"/>
        </w:rPr>
      </w:pPr>
      <w:r>
        <w:rPr>
          <w:lang w:val="en-US"/>
        </w:rPr>
        <w:t>Definitely, this new framework encompasses all needed tools to treat databases with miscellaneous data types. It can work interchangeably with the old one.</w:t>
      </w:r>
    </w:p>
    <w:p w:rsidR="00796815" w:rsidRDefault="00796815" w:rsidP="00796815">
      <w:pPr>
        <w:tabs>
          <w:tab w:val="left" w:pos="5545"/>
          <w:tab w:val="left" w:pos="7694"/>
        </w:tabs>
        <w:rPr>
          <w:lang w:val="en-US"/>
        </w:rPr>
      </w:pPr>
      <w:r>
        <w:rPr>
          <w:lang w:val="en-US"/>
        </w:rPr>
        <w:t>I would like to enquire about the detour that can save us half of an hour.</w:t>
      </w:r>
      <w:r>
        <w:rPr>
          <w:lang w:val="en-US"/>
        </w:rPr>
        <w:tab/>
      </w:r>
    </w:p>
    <w:p w:rsidR="00796815" w:rsidRDefault="00796815" w:rsidP="00796815">
      <w:pPr>
        <w:tabs>
          <w:tab w:val="left" w:pos="5545"/>
          <w:tab w:val="left" w:pos="7694"/>
        </w:tabs>
        <w:rPr>
          <w:lang w:val="en-US"/>
        </w:rPr>
      </w:pPr>
      <w:r>
        <w:rPr>
          <w:lang w:val="en-US"/>
        </w:rPr>
        <w:t xml:space="preserve">However, we have to rid of this clutter in our agenda </w:t>
      </w:r>
      <w:r w:rsidR="002D2005">
        <w:rPr>
          <w:lang w:val="en-US"/>
        </w:rPr>
        <w:t xml:space="preserve">off </w:t>
      </w:r>
      <w:r>
        <w:rPr>
          <w:lang w:val="en-US"/>
        </w:rPr>
        <w:t>before the meeting started.</w:t>
      </w:r>
    </w:p>
    <w:p w:rsidR="002D2005" w:rsidRDefault="002D2005" w:rsidP="00796815">
      <w:pPr>
        <w:tabs>
          <w:tab w:val="left" w:pos="5545"/>
          <w:tab w:val="left" w:pos="7694"/>
        </w:tabs>
        <w:rPr>
          <w:lang w:val="en-US"/>
        </w:rPr>
      </w:pPr>
      <w:r>
        <w:rPr>
          <w:lang w:val="en-US"/>
        </w:rPr>
        <w:t>However, there were no squiggly scrapes on the screen before I had given the phone to you.</w:t>
      </w:r>
    </w:p>
    <w:p w:rsidR="002D2005" w:rsidRDefault="002D2005" w:rsidP="00796815">
      <w:pPr>
        <w:tabs>
          <w:tab w:val="left" w:pos="5545"/>
          <w:tab w:val="left" w:pos="7694"/>
        </w:tabs>
        <w:rPr>
          <w:lang w:val="en-US"/>
        </w:rPr>
      </w:pPr>
      <w:r>
        <w:rPr>
          <w:lang w:val="en-US"/>
        </w:rPr>
        <w:t>Correspondingly, we have been acquainted with the needed poise level between the atomicity, the integrity, the unambiguity, the consistency, and the traceability in requirements’ descriptions.</w:t>
      </w:r>
    </w:p>
    <w:p w:rsidR="002D2005" w:rsidRDefault="002D2005" w:rsidP="00796815">
      <w:pPr>
        <w:tabs>
          <w:tab w:val="left" w:pos="5545"/>
          <w:tab w:val="left" w:pos="7694"/>
        </w:tabs>
        <w:rPr>
          <w:lang w:val="en-US"/>
        </w:rPr>
      </w:pPr>
      <w:r>
        <w:rPr>
          <w:lang w:val="en-US"/>
        </w:rPr>
        <w:t xml:space="preserve">I suppose we are both eager to this goal. Would you like to unite our </w:t>
      </w:r>
      <w:r w:rsidR="00B93C9E">
        <w:rPr>
          <w:lang w:val="en-US"/>
        </w:rPr>
        <w:t>efforts to make our requirements’ descriptions will be verifiable and their importance will be specified in a proper way?</w:t>
      </w:r>
    </w:p>
    <w:p w:rsidR="00114F0D" w:rsidRDefault="00B93C9E">
      <w:pPr>
        <w:tabs>
          <w:tab w:val="left" w:pos="5545"/>
          <w:tab w:val="left" w:pos="6867"/>
        </w:tabs>
        <w:rPr>
          <w:lang w:val="en-US"/>
        </w:rPr>
      </w:pPr>
      <w:r>
        <w:rPr>
          <w:lang w:val="en-US"/>
        </w:rPr>
        <w:t>I guess we can outweigh our contender’s performance level.</w:t>
      </w:r>
    </w:p>
    <w:p w:rsidR="00B93C9E" w:rsidRPr="004678BC" w:rsidRDefault="00B93C9E">
      <w:pPr>
        <w:tabs>
          <w:tab w:val="left" w:pos="5545"/>
          <w:tab w:val="left" w:pos="6867"/>
        </w:tabs>
        <w:rPr>
          <w:lang w:val="en-US"/>
        </w:rPr>
      </w:pPr>
      <w:bookmarkStart w:id="0" w:name="_GoBack"/>
      <w:r>
        <w:rPr>
          <w:lang w:val="en-US"/>
        </w:rPr>
        <w:t>To cut it short, that frontier between the unitarity and the integrity in the requirements’ descriptions is pretty fragle.</w:t>
      </w:r>
      <w:bookmarkEnd w:id="0"/>
    </w:p>
    <w:sectPr w:rsidR="00B93C9E"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963" w:rsidRDefault="009C7963" w:rsidP="00187A92">
      <w:pPr>
        <w:spacing w:after="0" w:line="240" w:lineRule="auto"/>
      </w:pPr>
      <w:r>
        <w:separator/>
      </w:r>
    </w:p>
  </w:endnote>
  <w:endnote w:type="continuationSeparator" w:id="0">
    <w:p w:rsidR="009C7963" w:rsidRDefault="009C7963"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963" w:rsidRDefault="009C7963" w:rsidP="00187A92">
      <w:pPr>
        <w:spacing w:after="0" w:line="240" w:lineRule="auto"/>
      </w:pPr>
      <w:r>
        <w:separator/>
      </w:r>
    </w:p>
  </w:footnote>
  <w:footnote w:type="continuationSeparator" w:id="0">
    <w:p w:rsidR="009C7963" w:rsidRDefault="009C7963"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1E6F"/>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14F0D"/>
    <w:rsid w:val="001239E1"/>
    <w:rsid w:val="0012419E"/>
    <w:rsid w:val="00124703"/>
    <w:rsid w:val="00134B8A"/>
    <w:rsid w:val="00145978"/>
    <w:rsid w:val="00153443"/>
    <w:rsid w:val="00153AF7"/>
    <w:rsid w:val="0017569B"/>
    <w:rsid w:val="00187A92"/>
    <w:rsid w:val="001A18C5"/>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2005"/>
    <w:rsid w:val="002D5A50"/>
    <w:rsid w:val="002D751E"/>
    <w:rsid w:val="002F0FF6"/>
    <w:rsid w:val="002F1286"/>
    <w:rsid w:val="003070A9"/>
    <w:rsid w:val="00307FA5"/>
    <w:rsid w:val="00314C65"/>
    <w:rsid w:val="00316590"/>
    <w:rsid w:val="003236D7"/>
    <w:rsid w:val="00323C30"/>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96815"/>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77E52"/>
    <w:rsid w:val="00884D73"/>
    <w:rsid w:val="00887705"/>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C7963"/>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C55B3"/>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93C9E"/>
    <w:rsid w:val="00BA71C6"/>
    <w:rsid w:val="00BD3B0A"/>
    <w:rsid w:val="00BD5180"/>
    <w:rsid w:val="00BF3EB1"/>
    <w:rsid w:val="00BF51B6"/>
    <w:rsid w:val="00C03913"/>
    <w:rsid w:val="00C139E8"/>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BE149-DF8C-4609-9E89-44BFB2B3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47</Pages>
  <Words>15956</Words>
  <Characters>90955</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106698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83</cp:revision>
  <dcterms:created xsi:type="dcterms:W3CDTF">2020-12-15T16:25:00Z</dcterms:created>
  <dcterms:modified xsi:type="dcterms:W3CDTF">2021-03-12T06:40:00Z</dcterms:modified>
</cp:coreProperties>
</file>