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000000"/>
        </w:rPr>
        <w:t xml:space="default">Flavi Data - RNA viruses (Hunter): Identity [%] for each group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group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Endornaviridae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Potyviridae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Solemoviridae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98.90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96.225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98.18333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2.139548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95.6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Hantaviridae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98.00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98.000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98.000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98.00000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98.0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Sedoreoviridae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98.00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98.000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98.000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98.00000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98.0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Virgaviridae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98.00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98.000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98.500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96.10000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5.705261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Nodaviridae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97.10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95.300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98.550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96.86667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3.256276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93.5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Mitoviridae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89.80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89.800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89.800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89.80000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89.8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89.8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Fusariviridae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85.70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85.700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85.700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85.70000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85.7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85.7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Flaviviridae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85.50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76.450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94.925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83.87455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12.496250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Tulasviridae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78.60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78.000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86.200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81.44000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6.070255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89.4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Hepeviridae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75.05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69.800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76.550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70.86667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9.751239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52.2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77.8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Arteriviridae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71.20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69.100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71.900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72.57143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7.831286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65.3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89.5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71.20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71.200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71.200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71.20000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71.2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Iflaviridae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67.35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54.025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80.675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67.35000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37.688791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40.7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94.0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Botourmiaviridae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60.50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57.775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63.775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61.05000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8.606393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72.1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Tombusviridae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59.85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54.925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64.775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59.85000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13.930004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69.7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59.50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54.900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65.800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59.43793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8.529295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40.8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73.3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Picobirnaviridae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55.10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55.100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55.100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55.10000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55.1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55.1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52.30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48.250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63.650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57.16667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15.966319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44.2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75.0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Phenuiviridae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49.15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41.125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54.075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46.05000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13.703163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27.1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58.8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Fiersviridae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47.20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47.200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47.200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47.20000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47.2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47.2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Partitiviridae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45.70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45.700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45.700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45.70000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45.7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45.7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2024-07-03T09:51:42Z</dcterms:created>
  <dcterms:modified xsi:type="dcterms:W3CDTF">2024-07-03T09:51:42Z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