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D2EE30" w14:textId="06BB663B" w:rsidR="00027FF6" w:rsidRPr="0004675E" w:rsidRDefault="00027FF6" w:rsidP="0004675E">
      <w:pPr>
        <w:spacing w:after="120" w:line="360" w:lineRule="auto"/>
        <w:jc w:val="center"/>
        <w:rPr>
          <w:rFonts w:eastAsia="Calibri" w:cstheme="minorHAnsi"/>
          <w:spacing w:val="-10"/>
          <w:kern w:val="28"/>
          <w:sz w:val="28"/>
          <w:szCs w:val="28"/>
        </w:rPr>
      </w:pPr>
      <w:bookmarkStart w:id="0" w:name="_Hlk96404084"/>
      <w:bookmarkEnd w:id="0"/>
      <w:r w:rsidRPr="0004675E">
        <w:rPr>
          <w:rFonts w:eastAsia="Calibri" w:cstheme="minorHAnsi"/>
          <w:spacing w:val="-10"/>
          <w:kern w:val="28"/>
          <w:sz w:val="28"/>
          <w:szCs w:val="28"/>
        </w:rPr>
        <w:t>Stiftung Tierärztliche Hochschule Hannover</w:t>
      </w:r>
    </w:p>
    <w:p w14:paraId="7210192B" w14:textId="77777777" w:rsidR="00577379" w:rsidRPr="0004675E" w:rsidRDefault="00577379" w:rsidP="0004675E">
      <w:pPr>
        <w:pStyle w:val="Titel"/>
        <w:spacing w:after="120" w:line="360" w:lineRule="auto"/>
        <w:jc w:val="center"/>
        <w:rPr>
          <w:rFonts w:asciiTheme="minorHAnsi" w:eastAsia="Calibri" w:hAnsiTheme="minorHAnsi" w:cstheme="minorHAnsi"/>
          <w:sz w:val="28"/>
          <w:szCs w:val="28"/>
        </w:rPr>
      </w:pPr>
      <w:r w:rsidRPr="0004675E">
        <w:rPr>
          <w:rFonts w:asciiTheme="minorHAnsi" w:eastAsia="Calibri" w:hAnsiTheme="minorHAnsi" w:cstheme="minorHAnsi"/>
          <w:sz w:val="28"/>
          <w:szCs w:val="28"/>
        </w:rPr>
        <w:t>Institut für Tierzucht und Vererbungsforschung</w:t>
      </w:r>
    </w:p>
    <w:p w14:paraId="77C4A4D8" w14:textId="54E425BD" w:rsidR="00027FF6" w:rsidRDefault="00027FF6" w:rsidP="0004675E">
      <w:pPr>
        <w:spacing w:after="120" w:line="360" w:lineRule="auto"/>
        <w:jc w:val="center"/>
        <w:rPr>
          <w:rFonts w:cstheme="minorHAnsi"/>
          <w:sz w:val="28"/>
          <w:szCs w:val="28"/>
        </w:rPr>
      </w:pPr>
    </w:p>
    <w:p w14:paraId="4F88ACC9" w14:textId="64D1518E" w:rsidR="004E09A1" w:rsidRPr="004E09A1" w:rsidRDefault="004E09A1" w:rsidP="0004675E">
      <w:pPr>
        <w:spacing w:after="120" w:line="360" w:lineRule="auto"/>
        <w:jc w:val="center"/>
        <w:rPr>
          <w:rFonts w:cstheme="minorHAnsi"/>
          <w:b/>
          <w:sz w:val="28"/>
          <w:szCs w:val="28"/>
        </w:rPr>
      </w:pPr>
      <w:r w:rsidRPr="004E09A1">
        <w:rPr>
          <w:rFonts w:cstheme="minorHAnsi"/>
          <w:b/>
          <w:sz w:val="28"/>
          <w:szCs w:val="28"/>
        </w:rPr>
        <w:t>Bachelorarbeit</w:t>
      </w:r>
    </w:p>
    <w:p w14:paraId="2D02DE18" w14:textId="33EE84D7" w:rsidR="00D97FE4" w:rsidRPr="009C1268" w:rsidRDefault="008827E5" w:rsidP="0004675E">
      <w:pPr>
        <w:pStyle w:val="Titel"/>
        <w:spacing w:after="120" w:line="360" w:lineRule="auto"/>
        <w:jc w:val="center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TITEL DER ARBEIT</w:t>
      </w:r>
    </w:p>
    <w:p w14:paraId="15C29BE9" w14:textId="77777777" w:rsidR="00027FF6" w:rsidRPr="009C1268" w:rsidRDefault="00027FF6">
      <w:pPr>
        <w:spacing w:after="120" w:line="360" w:lineRule="auto"/>
        <w:jc w:val="center"/>
        <w:rPr>
          <w:rFonts w:eastAsia="Calibri" w:cstheme="minorHAnsi"/>
        </w:rPr>
      </w:pPr>
    </w:p>
    <w:p w14:paraId="76A4920E" w14:textId="33ECC0C9" w:rsidR="00027FF6" w:rsidRPr="009C1268" w:rsidRDefault="00E83CBF">
      <w:pPr>
        <w:spacing w:after="120" w:line="360" w:lineRule="auto"/>
        <w:jc w:val="center"/>
        <w:rPr>
          <w:rFonts w:eastAsia="Calibri" w:cstheme="minorHAnsi"/>
          <w:spacing w:val="-10"/>
          <w:kern w:val="28"/>
          <w:sz w:val="32"/>
          <w:szCs w:val="32"/>
        </w:rPr>
      </w:pPr>
      <w:r>
        <w:rPr>
          <w:rFonts w:eastAsia="Calibri" w:cstheme="minorHAnsi"/>
          <w:spacing w:val="-10"/>
          <w:kern w:val="28"/>
          <w:sz w:val="32"/>
          <w:szCs w:val="32"/>
        </w:rPr>
        <w:t>Sergej Ruff</w:t>
      </w:r>
    </w:p>
    <w:p w14:paraId="228429F5" w14:textId="77777777" w:rsidR="00027FF6" w:rsidRPr="00577379" w:rsidRDefault="00027FF6">
      <w:pPr>
        <w:spacing w:after="120" w:line="360" w:lineRule="auto"/>
        <w:rPr>
          <w:rFonts w:eastAsia="Calibri" w:cstheme="minorHAnsi"/>
        </w:rPr>
      </w:pPr>
    </w:p>
    <w:p w14:paraId="434A740B" w14:textId="77777777" w:rsidR="00027FF6" w:rsidRPr="00577379" w:rsidRDefault="00027FF6">
      <w:pPr>
        <w:spacing w:after="120" w:line="360" w:lineRule="auto"/>
        <w:rPr>
          <w:rFonts w:eastAsia="Calibri" w:cstheme="minorHAnsi"/>
        </w:rPr>
      </w:pPr>
    </w:p>
    <w:p w14:paraId="21C47870" w14:textId="369A3A9C" w:rsidR="00027FF6" w:rsidRDefault="00027FF6" w:rsidP="00577379">
      <w:pPr>
        <w:spacing w:after="120" w:line="360" w:lineRule="auto"/>
        <w:rPr>
          <w:rFonts w:eastAsia="Calibri" w:cstheme="minorHAnsi"/>
        </w:rPr>
      </w:pPr>
    </w:p>
    <w:p w14:paraId="55C743BE" w14:textId="66A720FD" w:rsidR="00577379" w:rsidRDefault="00577379" w:rsidP="00577379">
      <w:pPr>
        <w:spacing w:after="120" w:line="360" w:lineRule="auto"/>
        <w:rPr>
          <w:rFonts w:eastAsia="Calibri" w:cstheme="minorHAnsi"/>
        </w:rPr>
      </w:pPr>
    </w:p>
    <w:p w14:paraId="34A98A6A" w14:textId="77777777" w:rsidR="00577379" w:rsidRDefault="00577379" w:rsidP="00577379">
      <w:pPr>
        <w:spacing w:after="120" w:line="360" w:lineRule="auto"/>
        <w:rPr>
          <w:rFonts w:eastAsia="Calibri" w:cstheme="minorHAnsi"/>
        </w:rPr>
      </w:pPr>
    </w:p>
    <w:p w14:paraId="505B6A3A" w14:textId="77777777" w:rsidR="00577379" w:rsidRPr="00577379" w:rsidRDefault="00577379" w:rsidP="00577379">
      <w:pPr>
        <w:spacing w:after="120" w:line="360" w:lineRule="auto"/>
        <w:rPr>
          <w:rFonts w:eastAsia="Calibri" w:cstheme="minorHAnsi"/>
        </w:rPr>
      </w:pPr>
    </w:p>
    <w:p w14:paraId="094D15F7" w14:textId="55EFAE05" w:rsidR="00027FF6" w:rsidRPr="0004675E" w:rsidRDefault="00027FF6">
      <w:pPr>
        <w:spacing w:after="120" w:line="360" w:lineRule="auto"/>
        <w:rPr>
          <w:rFonts w:eastAsia="Calibri" w:cstheme="minorHAnsi"/>
          <w:spacing w:val="-10"/>
          <w:kern w:val="28"/>
        </w:rPr>
      </w:pPr>
      <w:r w:rsidRPr="0004675E">
        <w:rPr>
          <w:rFonts w:eastAsia="Calibri" w:cstheme="minorHAnsi"/>
          <w:spacing w:val="-10"/>
          <w:kern w:val="28"/>
        </w:rPr>
        <w:t xml:space="preserve">Matrikelnummer: </w:t>
      </w:r>
      <w:r w:rsidR="008827E5">
        <w:rPr>
          <w:rFonts w:eastAsia="Calibri" w:cstheme="minorHAnsi"/>
          <w:spacing w:val="-10"/>
          <w:kern w:val="28"/>
        </w:rPr>
        <w:t>xxxxxxx</w:t>
      </w:r>
    </w:p>
    <w:p w14:paraId="4E347335" w14:textId="0BC06125" w:rsidR="00027FF6" w:rsidRPr="0004675E" w:rsidRDefault="00027FF6">
      <w:pPr>
        <w:spacing w:after="120" w:line="360" w:lineRule="auto"/>
        <w:rPr>
          <w:rFonts w:eastAsia="Calibri" w:cstheme="minorHAnsi"/>
          <w:spacing w:val="-10"/>
          <w:kern w:val="28"/>
        </w:rPr>
      </w:pPr>
      <w:r w:rsidRPr="0004675E">
        <w:rPr>
          <w:rFonts w:eastAsia="Calibri" w:cstheme="minorHAnsi"/>
          <w:spacing w:val="-10"/>
          <w:kern w:val="28"/>
        </w:rPr>
        <w:t>Studiengang: Biologie (B.Sc)</w:t>
      </w:r>
    </w:p>
    <w:p w14:paraId="04075FC0" w14:textId="585CAD20" w:rsidR="00027FF6" w:rsidRPr="0004675E" w:rsidRDefault="00027FF6">
      <w:pPr>
        <w:spacing w:after="120" w:line="360" w:lineRule="auto"/>
        <w:rPr>
          <w:rFonts w:eastAsia="Calibri" w:cstheme="minorHAnsi"/>
          <w:spacing w:val="-10"/>
          <w:kern w:val="28"/>
        </w:rPr>
      </w:pPr>
      <w:r w:rsidRPr="0004675E">
        <w:rPr>
          <w:rFonts w:eastAsia="Calibri" w:cstheme="minorHAnsi"/>
          <w:spacing w:val="-10"/>
          <w:kern w:val="28"/>
        </w:rPr>
        <w:t>Startdatum:</w:t>
      </w:r>
      <w:r w:rsidR="00BC47E2" w:rsidRPr="0004675E">
        <w:rPr>
          <w:rFonts w:eastAsia="Calibri" w:cstheme="minorHAnsi"/>
          <w:spacing w:val="-10"/>
          <w:kern w:val="28"/>
        </w:rPr>
        <w:t xml:space="preserve"> </w:t>
      </w:r>
      <w:r w:rsidR="008827E5">
        <w:rPr>
          <w:rFonts w:eastAsia="Calibri" w:cstheme="minorHAnsi"/>
          <w:spacing w:val="-10"/>
          <w:kern w:val="28"/>
        </w:rPr>
        <w:t>xx.xx.xxxx</w:t>
      </w:r>
    </w:p>
    <w:p w14:paraId="49E84C37" w14:textId="4F8BE0BC" w:rsidR="00027FF6" w:rsidRPr="0004675E" w:rsidRDefault="00027FF6">
      <w:pPr>
        <w:spacing w:after="120" w:line="360" w:lineRule="auto"/>
        <w:rPr>
          <w:rFonts w:eastAsia="Calibri" w:cstheme="minorHAnsi"/>
          <w:spacing w:val="-10"/>
          <w:kern w:val="28"/>
        </w:rPr>
      </w:pPr>
      <w:r w:rsidRPr="0004675E">
        <w:rPr>
          <w:rFonts w:eastAsia="Calibri" w:cstheme="minorHAnsi"/>
          <w:spacing w:val="-10"/>
          <w:kern w:val="28"/>
        </w:rPr>
        <w:t>Abgabedatum:</w:t>
      </w:r>
      <w:r w:rsidR="00BC47E2" w:rsidRPr="0004675E">
        <w:rPr>
          <w:rFonts w:eastAsia="Calibri" w:cstheme="minorHAnsi"/>
          <w:spacing w:val="-10"/>
          <w:kern w:val="28"/>
        </w:rPr>
        <w:t xml:space="preserve"> </w:t>
      </w:r>
      <w:r w:rsidR="008827E5">
        <w:rPr>
          <w:rFonts w:eastAsia="Calibri" w:cstheme="minorHAnsi"/>
          <w:spacing w:val="-10"/>
          <w:kern w:val="28"/>
        </w:rPr>
        <w:t>xx.xx.xxxx</w:t>
      </w:r>
    </w:p>
    <w:p w14:paraId="31170466" w14:textId="0DCF34AC" w:rsidR="00027FF6" w:rsidRPr="0004675E" w:rsidRDefault="00027FF6">
      <w:pPr>
        <w:spacing w:after="120" w:line="360" w:lineRule="auto"/>
        <w:rPr>
          <w:rFonts w:eastAsia="Calibri" w:cstheme="minorHAnsi"/>
          <w:spacing w:val="-10"/>
          <w:kern w:val="28"/>
        </w:rPr>
      </w:pPr>
      <w:r w:rsidRPr="0004675E">
        <w:rPr>
          <w:rFonts w:eastAsia="Calibri" w:cstheme="minorHAnsi"/>
          <w:spacing w:val="-10"/>
          <w:kern w:val="28"/>
        </w:rPr>
        <w:t>Erstprüfer: Prof. Dr. Klaus Jung</w:t>
      </w:r>
    </w:p>
    <w:p w14:paraId="61246560" w14:textId="1AF813C1" w:rsidR="00027FF6" w:rsidRPr="0004675E" w:rsidRDefault="00027FF6">
      <w:pPr>
        <w:spacing w:after="120" w:line="360" w:lineRule="auto"/>
        <w:rPr>
          <w:rFonts w:eastAsia="Calibri" w:cstheme="minorHAnsi"/>
          <w:spacing w:val="-10"/>
          <w:kern w:val="28"/>
        </w:rPr>
      </w:pPr>
      <w:r w:rsidRPr="0004675E">
        <w:rPr>
          <w:rFonts w:eastAsia="Calibri" w:cstheme="minorHAnsi"/>
          <w:spacing w:val="-10"/>
          <w:kern w:val="28"/>
        </w:rPr>
        <w:t xml:space="preserve">Zweitprüfer: </w:t>
      </w:r>
      <w:r w:rsidR="00BC47E2" w:rsidRPr="0004675E">
        <w:rPr>
          <w:rFonts w:eastAsia="Calibri" w:cstheme="minorHAnsi"/>
          <w:spacing w:val="-10"/>
          <w:kern w:val="28"/>
        </w:rPr>
        <w:t xml:space="preserve">Prof. Dr. </w:t>
      </w:r>
      <w:r w:rsidR="00A0693A">
        <w:rPr>
          <w:rFonts w:eastAsia="Calibri" w:cstheme="minorHAnsi"/>
          <w:spacing w:val="-10"/>
          <w:kern w:val="28"/>
        </w:rPr>
        <w:t>Bernd Schierwater</w:t>
      </w:r>
    </w:p>
    <w:p w14:paraId="1918985B" w14:textId="65E3FE6D" w:rsidR="001E663A" w:rsidRDefault="001E663A" w:rsidP="00FF7264">
      <w:pPr>
        <w:spacing w:after="120" w:line="360" w:lineRule="auto"/>
        <w:rPr>
          <w:rFonts w:eastAsia="Calibri" w:cs="Calibri"/>
        </w:rPr>
      </w:pPr>
      <w:r>
        <w:rPr>
          <w:rFonts w:eastAsia="Calibri" w:cs="Calibri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748760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5F41B2" w14:textId="749AB1AE" w:rsidR="00936F75" w:rsidRPr="002F3FD4" w:rsidRDefault="00936F75" w:rsidP="00FF7264">
          <w:pPr>
            <w:pStyle w:val="Inhaltsverzeichnisberschrift"/>
            <w:spacing w:before="0" w:after="120" w:line="360" w:lineRule="auto"/>
            <w:rPr>
              <w:rStyle w:val="berschrift1Zchn"/>
            </w:rPr>
          </w:pPr>
          <w:r w:rsidRPr="002F3FD4">
            <w:rPr>
              <w:rStyle w:val="berschrift1Zchn"/>
            </w:rPr>
            <w:t>Inhaltsverzeichnis</w:t>
          </w:r>
        </w:p>
        <w:p w14:paraId="733BCA9C" w14:textId="682136A8" w:rsidR="00E83CBF" w:rsidRDefault="00A119FA">
          <w:pPr>
            <w:pStyle w:val="Verzeichnis1"/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125614" w:history="1">
            <w:r w:rsidR="00E83CBF" w:rsidRPr="007B548A">
              <w:rPr>
                <w:rStyle w:val="Hyperlink"/>
                <w:noProof/>
              </w:rPr>
              <w:t>Zusammenfassung</w:t>
            </w:r>
            <w:r w:rsidR="00E83CBF">
              <w:rPr>
                <w:noProof/>
                <w:webHidden/>
              </w:rPr>
              <w:tab/>
            </w:r>
            <w:r w:rsidR="00E83CBF">
              <w:rPr>
                <w:noProof/>
                <w:webHidden/>
              </w:rPr>
              <w:fldChar w:fldCharType="begin"/>
            </w:r>
            <w:r w:rsidR="00E83CBF">
              <w:rPr>
                <w:noProof/>
                <w:webHidden/>
              </w:rPr>
              <w:instrText xml:space="preserve"> PAGEREF _Toc109125614 \h </w:instrText>
            </w:r>
            <w:r w:rsidR="00E83CBF">
              <w:rPr>
                <w:noProof/>
                <w:webHidden/>
              </w:rPr>
            </w:r>
            <w:r w:rsidR="00E83CBF">
              <w:rPr>
                <w:noProof/>
                <w:webHidden/>
              </w:rPr>
              <w:fldChar w:fldCharType="separate"/>
            </w:r>
            <w:r w:rsidR="00E83CBF">
              <w:rPr>
                <w:noProof/>
                <w:webHidden/>
              </w:rPr>
              <w:t>1</w:t>
            </w:r>
            <w:r w:rsidR="00E83CBF">
              <w:rPr>
                <w:noProof/>
                <w:webHidden/>
              </w:rPr>
              <w:fldChar w:fldCharType="end"/>
            </w:r>
          </w:hyperlink>
        </w:p>
        <w:p w14:paraId="57D8BDB4" w14:textId="7E861D20" w:rsidR="00E83CBF" w:rsidRDefault="00E83CBF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109125615" w:history="1">
            <w:r w:rsidRPr="007B548A">
              <w:rPr>
                <w:rStyle w:val="Hyperlink"/>
                <w:noProof/>
              </w:rPr>
              <w:t>1. 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2861F" w14:textId="62057DEF" w:rsidR="00E83CBF" w:rsidRDefault="00E83CB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09125616" w:history="1">
            <w:r w:rsidRPr="007B548A">
              <w:rPr>
                <w:rStyle w:val="Hyperlink"/>
                <w:noProof/>
              </w:rPr>
              <w:t>1.1. Teilkapitel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02408" w14:textId="186AF85A" w:rsidR="00E83CBF" w:rsidRDefault="00E83CBF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109125617" w:history="1">
            <w:r w:rsidRPr="007B548A">
              <w:rPr>
                <w:rStyle w:val="Hyperlink"/>
                <w:noProof/>
              </w:rPr>
              <w:t>2. Methoden und 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33FC3" w14:textId="2E3ECEB5" w:rsidR="00E83CBF" w:rsidRDefault="00E83CBF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109125618" w:history="1">
            <w:r w:rsidRPr="007B548A">
              <w:rPr>
                <w:rStyle w:val="Hyperlink"/>
                <w:noProof/>
              </w:rPr>
              <w:t>3. 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21B85" w14:textId="0D2F1A6D" w:rsidR="00E83CBF" w:rsidRDefault="00E83CBF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109125619" w:history="1">
            <w:r w:rsidRPr="007B548A">
              <w:rPr>
                <w:rStyle w:val="Hyperlink"/>
                <w:noProof/>
              </w:rPr>
              <w:t>4. Diskussion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68493" w14:textId="31CE2592" w:rsidR="00E83CBF" w:rsidRDefault="00E83CBF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109125620" w:history="1">
            <w:r w:rsidRPr="007B548A">
              <w:rPr>
                <w:rStyle w:val="Hyperlink"/>
                <w:noProof/>
              </w:rPr>
              <w:t>5. 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8CB48" w14:textId="4FD21D8D" w:rsidR="00E83CBF" w:rsidRDefault="00E83CBF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109125621" w:history="1">
            <w:r w:rsidRPr="007B548A">
              <w:rPr>
                <w:rStyle w:val="Hyperlink"/>
                <w:rFonts w:eastAsia="Calibri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B2E64" w14:textId="2D9A0B2A" w:rsidR="00E83CBF" w:rsidRDefault="00E83CB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109125622" w:history="1">
            <w:r w:rsidRPr="007B548A">
              <w:rPr>
                <w:rStyle w:val="Hyperlink"/>
                <w:noProof/>
              </w:rPr>
              <w:t>R-Code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FBD18" w14:textId="31CF809D" w:rsidR="00E83CBF" w:rsidRDefault="00E83CBF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109125623" w:history="1">
            <w:r w:rsidRPr="007B548A">
              <w:rPr>
                <w:rStyle w:val="Hyperlink"/>
                <w:rFonts w:eastAsia="Calibri"/>
                <w:noProof/>
              </w:rPr>
              <w:t>Danksagung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10F79" w14:textId="395B00D5" w:rsidR="009C1268" w:rsidRPr="004A74CF" w:rsidRDefault="00A119FA" w:rsidP="004A74CF">
          <w:pPr>
            <w:spacing w:after="120" w:line="360" w:lineRule="auto"/>
          </w:pPr>
          <w:r>
            <w:fldChar w:fldCharType="end"/>
          </w:r>
        </w:p>
      </w:sdtContent>
    </w:sdt>
    <w:p w14:paraId="564E3DC8" w14:textId="77777777" w:rsidR="005364B0" w:rsidRPr="0004675E" w:rsidRDefault="005364B0" w:rsidP="0004675E">
      <w:pPr>
        <w:sectPr w:rsidR="005364B0" w:rsidRPr="0004675E" w:rsidSect="002F3FD4">
          <w:headerReference w:type="default" r:id="rId8"/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14:paraId="4F821328" w14:textId="140B8781" w:rsidR="00224473" w:rsidRPr="007441AD" w:rsidRDefault="00224473" w:rsidP="00DD0778">
      <w:pPr>
        <w:pStyle w:val="berschrift1"/>
        <w:spacing w:before="0" w:after="120" w:line="360" w:lineRule="auto"/>
        <w:jc w:val="both"/>
      </w:pPr>
      <w:bookmarkStart w:id="1" w:name="_Toc109125614"/>
      <w:r w:rsidRPr="007441AD">
        <w:lastRenderedPageBreak/>
        <w:t>Zusammenfassung</w:t>
      </w:r>
      <w:bookmarkEnd w:id="1"/>
    </w:p>
    <w:p w14:paraId="4E0BE5A8" w14:textId="77777777" w:rsidR="00224473" w:rsidRPr="00216CBA" w:rsidRDefault="00224473" w:rsidP="00DD0778">
      <w:pPr>
        <w:spacing w:after="120" w:line="360" w:lineRule="auto"/>
        <w:jc w:val="both"/>
      </w:pPr>
    </w:p>
    <w:p w14:paraId="059681E1" w14:textId="0A19C74E" w:rsidR="0066187B" w:rsidRDefault="00A0693A" w:rsidP="00DD0778">
      <w:pPr>
        <w:spacing w:after="120" w:line="360" w:lineRule="auto"/>
        <w:jc w:val="both"/>
      </w:pPr>
      <w:r>
        <w:t>Eine Seite Zusammenfassung</w:t>
      </w:r>
    </w:p>
    <w:p w14:paraId="0929088D" w14:textId="77777777" w:rsidR="008F2B80" w:rsidRDefault="008F2B80" w:rsidP="00DD0778">
      <w:pPr>
        <w:spacing w:after="120" w:line="360" w:lineRule="auto"/>
        <w:jc w:val="both"/>
      </w:pPr>
    </w:p>
    <w:p w14:paraId="2114CD8C" w14:textId="70B0245F" w:rsidR="009C1268" w:rsidRDefault="00473C11" w:rsidP="00DD0778">
      <w:pPr>
        <w:pStyle w:val="berschrift1"/>
        <w:spacing w:before="0" w:after="120" w:line="360" w:lineRule="auto"/>
        <w:jc w:val="both"/>
      </w:pPr>
      <w:bookmarkStart w:id="2" w:name="_Toc109125615"/>
      <w:r>
        <w:t xml:space="preserve">1. </w:t>
      </w:r>
      <w:r w:rsidR="00487061" w:rsidRPr="007441AD">
        <w:t>Einleitung</w:t>
      </w:r>
      <w:bookmarkEnd w:id="2"/>
    </w:p>
    <w:p w14:paraId="1898475B" w14:textId="38891278" w:rsidR="00244BBC" w:rsidRPr="00244BBC" w:rsidRDefault="00244BBC" w:rsidP="00E83CBF">
      <w:pPr>
        <w:spacing w:after="120" w:line="360" w:lineRule="auto"/>
        <w:jc w:val="both"/>
      </w:pPr>
    </w:p>
    <w:p w14:paraId="0134BD67" w14:textId="0026E0B9" w:rsidR="009C1268" w:rsidRPr="0004675E" w:rsidRDefault="00A0693A" w:rsidP="00E83CBF">
      <w:pPr>
        <w:spacing w:after="120" w:line="360" w:lineRule="auto"/>
        <w:jc w:val="both"/>
        <w:rPr>
          <w:rFonts w:eastAsia="Calibri" w:cs="Calibri"/>
        </w:rPr>
      </w:pPr>
      <w:r>
        <w:rPr>
          <w:rFonts w:eastAsia="Calibri" w:cs="Calibri"/>
        </w:rPr>
        <w:t>Einleitung</w:t>
      </w:r>
    </w:p>
    <w:p w14:paraId="41B6F2B8" w14:textId="0FA35F7C" w:rsidR="643138F3" w:rsidRDefault="643138F3" w:rsidP="00E83CBF">
      <w:pPr>
        <w:spacing w:after="120" w:line="360" w:lineRule="auto"/>
        <w:jc w:val="both"/>
        <w:rPr>
          <w:rFonts w:eastAsia="Calibri" w:cs="Calibri"/>
        </w:rPr>
      </w:pPr>
    </w:p>
    <w:p w14:paraId="0992C78E" w14:textId="2F91ADF5" w:rsidR="00E83CBF" w:rsidRDefault="00E83CBF" w:rsidP="00E83CBF">
      <w:pPr>
        <w:spacing w:after="120" w:line="360" w:lineRule="auto"/>
        <w:jc w:val="both"/>
        <w:rPr>
          <w:rFonts w:eastAsia="Calibri" w:cs="Calibri"/>
        </w:rPr>
      </w:pPr>
      <w:r w:rsidRPr="00E83CBF">
        <w:rPr>
          <w:lang w:val="en-US"/>
        </w:rPr>
        <w:t xml:space="preserve">Meyer, J. S., Ingersoll, C. G., McDonald, L. L., &amp; Boyce, M. S. (1986). Estimating uncertainty in population growth rates: jackknife vs. bootstrap techniques. </w:t>
      </w:r>
      <w:r>
        <w:rPr>
          <w:i/>
          <w:iCs/>
        </w:rPr>
        <w:t>Ecology</w:t>
      </w:r>
      <w:r>
        <w:t xml:space="preserve">, </w:t>
      </w:r>
      <w:r>
        <w:rPr>
          <w:i/>
          <w:iCs/>
        </w:rPr>
        <w:t>67</w:t>
      </w:r>
      <w:r>
        <w:t>(5), 1156-1166.</w:t>
      </w:r>
      <w:bookmarkStart w:id="3" w:name="_GoBack"/>
      <w:bookmarkEnd w:id="3"/>
    </w:p>
    <w:p w14:paraId="0C209FB4" w14:textId="77777777" w:rsidR="00E83CBF" w:rsidRDefault="00E83CBF" w:rsidP="00E83CBF">
      <w:pPr>
        <w:spacing w:after="120" w:line="360" w:lineRule="auto"/>
        <w:jc w:val="both"/>
        <w:rPr>
          <w:rFonts w:eastAsia="Calibri" w:cs="Calibri"/>
        </w:rPr>
      </w:pPr>
    </w:p>
    <w:p w14:paraId="7032769A" w14:textId="723B589B" w:rsidR="005D7210" w:rsidRDefault="005D7210" w:rsidP="00E83CBF">
      <w:pPr>
        <w:spacing w:after="120" w:line="360" w:lineRule="auto"/>
        <w:jc w:val="both"/>
        <w:rPr>
          <w:rFonts w:cstheme="minorHAnsi"/>
        </w:rPr>
      </w:pPr>
      <w:r w:rsidRPr="00E83CBF">
        <w:rPr>
          <w:rFonts w:cstheme="minorHAnsi"/>
        </w:rPr>
        <w:t xml:space="preserve">Saremi, B., Kohls, M., Liebig, P., Siebert, U., &amp; Jung, K. (2021). </w:t>
      </w:r>
      <w:r w:rsidRPr="00E83CBF">
        <w:rPr>
          <w:rFonts w:cstheme="minorHAnsi"/>
          <w:lang w:val="en-US"/>
        </w:rPr>
        <w:t xml:space="preserve">Measuring reproducibility of virus metagenomics analyses using bootstrap samples from FASTQ-files. </w:t>
      </w:r>
      <w:r w:rsidRPr="00E83CBF">
        <w:rPr>
          <w:rFonts w:cstheme="minorHAnsi"/>
          <w:i/>
          <w:iCs/>
        </w:rPr>
        <w:t>Bioinformatics</w:t>
      </w:r>
      <w:r w:rsidRPr="00E83CBF">
        <w:rPr>
          <w:rFonts w:cstheme="minorHAnsi"/>
        </w:rPr>
        <w:t xml:space="preserve">, </w:t>
      </w:r>
      <w:r w:rsidRPr="00E83CBF">
        <w:rPr>
          <w:rFonts w:cstheme="minorHAnsi"/>
          <w:i/>
          <w:iCs/>
        </w:rPr>
        <w:t>37</w:t>
      </w:r>
      <w:r w:rsidRPr="00E83CBF">
        <w:rPr>
          <w:rFonts w:cstheme="minorHAnsi"/>
        </w:rPr>
        <w:t>(8), 1068-1075.</w:t>
      </w:r>
    </w:p>
    <w:p w14:paraId="69C32E17" w14:textId="77777777" w:rsidR="00E83CBF" w:rsidRPr="00E83CBF" w:rsidRDefault="00E83CBF" w:rsidP="00E83CBF">
      <w:pPr>
        <w:spacing w:after="120" w:line="360" w:lineRule="auto"/>
        <w:jc w:val="both"/>
        <w:rPr>
          <w:rFonts w:eastAsia="Calibri" w:cstheme="minorHAnsi"/>
        </w:rPr>
      </w:pPr>
    </w:p>
    <w:p w14:paraId="078E2A15" w14:textId="189C6BC5" w:rsidR="005D7210" w:rsidRDefault="005D7210" w:rsidP="00E83CBF">
      <w:pPr>
        <w:spacing w:after="120" w:line="360" w:lineRule="auto"/>
        <w:rPr>
          <w:rFonts w:eastAsia="Times New Roman" w:cstheme="minorHAnsi"/>
          <w:lang w:eastAsia="de-DE"/>
        </w:rPr>
      </w:pPr>
      <w:r w:rsidRPr="005D7210">
        <w:rPr>
          <w:rFonts w:eastAsia="Times New Roman" w:cstheme="minorHAnsi"/>
          <w:lang w:eastAsia="de-DE"/>
        </w:rPr>
        <w:t xml:space="preserve">Saremi, B., Gusmag, F., Distl, O., Schaarschmidt, F., Metzger, J., Becker, S., &amp; Jung, K. (2022). </w:t>
      </w:r>
      <w:r w:rsidRPr="005D7210">
        <w:rPr>
          <w:rFonts w:eastAsia="Times New Roman" w:cstheme="minorHAnsi"/>
          <w:lang w:val="en-US" w:eastAsia="de-DE"/>
        </w:rPr>
        <w:t xml:space="preserve">A comparison of strategies for generating artificial replicates in RNA-seq experiments. </w:t>
      </w:r>
      <w:r w:rsidRPr="005D7210">
        <w:rPr>
          <w:rFonts w:eastAsia="Times New Roman" w:cstheme="minorHAnsi"/>
          <w:i/>
          <w:iCs/>
          <w:lang w:eastAsia="de-DE"/>
        </w:rPr>
        <w:t>Scientific reports</w:t>
      </w:r>
      <w:r w:rsidRPr="005D7210">
        <w:rPr>
          <w:rFonts w:eastAsia="Times New Roman" w:cstheme="minorHAnsi"/>
          <w:lang w:eastAsia="de-DE"/>
        </w:rPr>
        <w:t xml:space="preserve">, </w:t>
      </w:r>
      <w:r w:rsidRPr="005D7210">
        <w:rPr>
          <w:rFonts w:eastAsia="Times New Roman" w:cstheme="minorHAnsi"/>
          <w:i/>
          <w:iCs/>
          <w:lang w:eastAsia="de-DE"/>
        </w:rPr>
        <w:t>12</w:t>
      </w:r>
      <w:r w:rsidRPr="005D7210">
        <w:rPr>
          <w:rFonts w:eastAsia="Times New Roman" w:cstheme="minorHAnsi"/>
          <w:lang w:eastAsia="de-DE"/>
        </w:rPr>
        <w:t>(1), 1-13.</w:t>
      </w:r>
    </w:p>
    <w:p w14:paraId="43DF1F76" w14:textId="77777777" w:rsidR="00E83CBF" w:rsidRPr="005D7210" w:rsidRDefault="00E83CBF" w:rsidP="00E83CBF">
      <w:pPr>
        <w:spacing w:after="120" w:line="360" w:lineRule="auto"/>
        <w:rPr>
          <w:rFonts w:eastAsia="Times New Roman" w:cstheme="minorHAnsi"/>
          <w:lang w:eastAsia="de-DE"/>
        </w:rPr>
      </w:pPr>
    </w:p>
    <w:p w14:paraId="1E8ECC51" w14:textId="7A6501D3" w:rsidR="005D7210" w:rsidRPr="00E83CBF" w:rsidRDefault="005D7210" w:rsidP="00E83CBF">
      <w:pPr>
        <w:spacing w:after="120" w:line="360" w:lineRule="auto"/>
        <w:jc w:val="both"/>
        <w:rPr>
          <w:rFonts w:eastAsia="Calibri" w:cstheme="minorHAnsi"/>
        </w:rPr>
      </w:pPr>
      <w:r w:rsidRPr="00E83CBF">
        <w:rPr>
          <w:rFonts w:cstheme="minorHAnsi"/>
          <w:lang w:val="en-US"/>
        </w:rPr>
        <w:t xml:space="preserve">Luecken, M. D., &amp; Theis, F. J. (2019). Current best practices in single‐cell RNA‐seq analysis: a tutorial. </w:t>
      </w:r>
      <w:r w:rsidRPr="00E83CBF">
        <w:rPr>
          <w:rFonts w:cstheme="minorHAnsi"/>
          <w:i/>
          <w:iCs/>
        </w:rPr>
        <w:t>Molecular systems biology</w:t>
      </w:r>
      <w:r w:rsidRPr="00E83CBF">
        <w:rPr>
          <w:rFonts w:cstheme="minorHAnsi"/>
        </w:rPr>
        <w:t xml:space="preserve">, </w:t>
      </w:r>
      <w:r w:rsidRPr="00E83CBF">
        <w:rPr>
          <w:rFonts w:cstheme="minorHAnsi"/>
          <w:i/>
          <w:iCs/>
        </w:rPr>
        <w:t>15</w:t>
      </w:r>
      <w:r w:rsidRPr="00E83CBF">
        <w:rPr>
          <w:rFonts w:cstheme="minorHAnsi"/>
        </w:rPr>
        <w:t>(6), e8746.</w:t>
      </w:r>
    </w:p>
    <w:p w14:paraId="66CBA16B" w14:textId="7A872BDB" w:rsidR="005D7210" w:rsidRDefault="005D7210" w:rsidP="00DD0778">
      <w:pPr>
        <w:spacing w:after="120" w:line="360" w:lineRule="auto"/>
        <w:jc w:val="both"/>
        <w:rPr>
          <w:rFonts w:eastAsia="Calibri" w:cs="Calibri"/>
        </w:rPr>
      </w:pPr>
    </w:p>
    <w:p w14:paraId="2EAA74E2" w14:textId="160E1E02" w:rsidR="00E83CBF" w:rsidRDefault="00E83CBF" w:rsidP="00DD0778">
      <w:pPr>
        <w:spacing w:after="120" w:line="360" w:lineRule="auto"/>
        <w:jc w:val="both"/>
        <w:rPr>
          <w:rFonts w:eastAsia="Calibri" w:cs="Calibri"/>
        </w:rPr>
      </w:pPr>
      <w:r>
        <w:t xml:space="preserve">Kulkarni, A., Anderson, A. G., Merullo, D. P., &amp; Konopka, G. (2019). </w:t>
      </w:r>
      <w:r w:rsidRPr="00E83CBF">
        <w:rPr>
          <w:lang w:val="en-US"/>
        </w:rPr>
        <w:t xml:space="preserve">Beyond bulk: a review of single cell transcriptomics methodologies and applications. </w:t>
      </w:r>
      <w:r>
        <w:rPr>
          <w:i/>
          <w:iCs/>
        </w:rPr>
        <w:t>Current opinion in biotechnology</w:t>
      </w:r>
      <w:r>
        <w:t xml:space="preserve">, </w:t>
      </w:r>
      <w:r>
        <w:rPr>
          <w:i/>
          <w:iCs/>
        </w:rPr>
        <w:t>58</w:t>
      </w:r>
      <w:r>
        <w:t>, 129-136.</w:t>
      </w:r>
    </w:p>
    <w:p w14:paraId="732DC701" w14:textId="77777777" w:rsidR="00E83CBF" w:rsidRDefault="00E83CBF" w:rsidP="00DD0778">
      <w:pPr>
        <w:spacing w:after="120" w:line="360" w:lineRule="auto"/>
        <w:jc w:val="both"/>
        <w:rPr>
          <w:rFonts w:eastAsia="Calibri" w:cs="Calibri"/>
        </w:rPr>
      </w:pPr>
    </w:p>
    <w:p w14:paraId="555B2500" w14:textId="669E2F17" w:rsidR="004B0B9F" w:rsidRPr="00244BBC" w:rsidRDefault="004E09A1" w:rsidP="004E09A1">
      <w:pPr>
        <w:pStyle w:val="berschrift2"/>
        <w:spacing w:before="0" w:after="120" w:line="360" w:lineRule="auto"/>
        <w:jc w:val="both"/>
      </w:pPr>
      <w:bookmarkStart w:id="4" w:name="_Toc109125616"/>
      <w:r>
        <w:t xml:space="preserve">1.1. </w:t>
      </w:r>
      <w:r w:rsidR="008827E5">
        <w:t>Teilkapitel</w:t>
      </w:r>
      <w:bookmarkEnd w:id="4"/>
    </w:p>
    <w:p w14:paraId="6C2F0B08" w14:textId="12C75A0B" w:rsidR="00E54018" w:rsidRPr="00DD6815" w:rsidRDefault="008827E5" w:rsidP="008827E5">
      <w:pPr>
        <w:spacing w:after="120" w:line="360" w:lineRule="auto"/>
        <w:jc w:val="both"/>
        <w:rPr>
          <w:rFonts w:eastAsia="Calibri" w:cs="Calibri"/>
        </w:rPr>
      </w:pPr>
      <w:r>
        <w:rPr>
          <w:rFonts w:eastAsia="Calibri" w:cs="Calibri"/>
        </w:rPr>
        <w:t>Teilkapitel</w:t>
      </w:r>
    </w:p>
    <w:p w14:paraId="0F1D93FC" w14:textId="1ED4EE4F" w:rsidR="00FA24EC" w:rsidRDefault="00FA24EC" w:rsidP="00DD0778">
      <w:pPr>
        <w:spacing w:after="120" w:line="360" w:lineRule="auto"/>
        <w:jc w:val="both"/>
      </w:pPr>
    </w:p>
    <w:p w14:paraId="2B186607" w14:textId="18C84549" w:rsidR="0073104A" w:rsidRPr="00865F6A" w:rsidRDefault="006C6ABB" w:rsidP="006C6ABB">
      <w:pPr>
        <w:pStyle w:val="berschrift1"/>
        <w:spacing w:before="0" w:after="120" w:line="360" w:lineRule="auto"/>
        <w:jc w:val="both"/>
      </w:pPr>
      <w:bookmarkStart w:id="5" w:name="_Toc109125617"/>
      <w:r>
        <w:lastRenderedPageBreak/>
        <w:t xml:space="preserve">2. </w:t>
      </w:r>
      <w:r w:rsidR="7F038BFE" w:rsidRPr="00865F6A">
        <w:t>Methoden und Daten</w:t>
      </w:r>
      <w:bookmarkEnd w:id="5"/>
    </w:p>
    <w:p w14:paraId="54336E5E" w14:textId="77777777" w:rsidR="00985CF4" w:rsidRDefault="00985CF4" w:rsidP="00DD0778">
      <w:pPr>
        <w:pStyle w:val="Listenabsatz"/>
        <w:spacing w:after="120" w:line="360" w:lineRule="auto"/>
        <w:ind w:left="0"/>
        <w:jc w:val="both"/>
        <w:rPr>
          <w:rFonts w:eastAsia="Calibri" w:cs="Calibri"/>
        </w:rPr>
      </w:pPr>
    </w:p>
    <w:p w14:paraId="38861E12" w14:textId="76351BB6" w:rsidR="003E0EA0" w:rsidRPr="0092786F" w:rsidRDefault="008827E5" w:rsidP="00DD0778">
      <w:pPr>
        <w:spacing w:after="120" w:line="360" w:lineRule="auto"/>
        <w:jc w:val="both"/>
      </w:pPr>
      <w:r>
        <w:t>Methoden</w:t>
      </w:r>
    </w:p>
    <w:p w14:paraId="12157EC1" w14:textId="21FCF828" w:rsidR="00936F75" w:rsidRPr="00936F75" w:rsidRDefault="00936F75" w:rsidP="00DD0778">
      <w:pPr>
        <w:spacing w:after="120" w:line="360" w:lineRule="auto"/>
        <w:jc w:val="both"/>
        <w:rPr>
          <w:rFonts w:eastAsia="Calibri" w:cs="Calibri"/>
        </w:rPr>
      </w:pPr>
      <w:r w:rsidRPr="00936F75">
        <w:rPr>
          <w:rFonts w:eastAsia="Calibri" w:cs="Calibri"/>
        </w:rPr>
        <w:br w:type="page"/>
      </w:r>
    </w:p>
    <w:p w14:paraId="72B36360" w14:textId="7E16EADA" w:rsidR="00B261FF" w:rsidRPr="00865F6A" w:rsidRDefault="006C6ABB" w:rsidP="006C6ABB">
      <w:pPr>
        <w:pStyle w:val="berschrift1"/>
        <w:spacing w:before="0" w:after="120" w:line="360" w:lineRule="auto"/>
        <w:jc w:val="both"/>
      </w:pPr>
      <w:bookmarkStart w:id="6" w:name="_Toc109125618"/>
      <w:r>
        <w:lastRenderedPageBreak/>
        <w:t xml:space="preserve">3. </w:t>
      </w:r>
      <w:r w:rsidR="7F038BFE" w:rsidRPr="00865F6A">
        <w:t>Ergebnisse</w:t>
      </w:r>
      <w:bookmarkEnd w:id="6"/>
    </w:p>
    <w:p w14:paraId="77589F34" w14:textId="77777777" w:rsidR="004836A9" w:rsidRDefault="004836A9" w:rsidP="00DD0778">
      <w:pPr>
        <w:spacing w:after="120" w:line="360" w:lineRule="auto"/>
        <w:jc w:val="both"/>
        <w:rPr>
          <w:rFonts w:eastAsia="Calibri" w:cs="Calibri"/>
        </w:rPr>
      </w:pPr>
    </w:p>
    <w:p w14:paraId="23C24BC6" w14:textId="51CE0927" w:rsidR="006621F4" w:rsidRDefault="008827E5" w:rsidP="00DD0778">
      <w:pPr>
        <w:spacing w:after="120" w:line="360" w:lineRule="auto"/>
        <w:jc w:val="both"/>
        <w:rPr>
          <w:rFonts w:eastAsia="Calibri" w:cs="Calibri"/>
        </w:rPr>
      </w:pPr>
      <w:r>
        <w:rPr>
          <w:rFonts w:eastAsia="Calibri" w:cs="Calibri"/>
        </w:rPr>
        <w:t>Ergebnisse</w:t>
      </w:r>
    </w:p>
    <w:p w14:paraId="6841F821" w14:textId="15D386BF" w:rsidR="00E83CBF" w:rsidRDefault="00E83CBF" w:rsidP="00DD0778">
      <w:pPr>
        <w:spacing w:after="120" w:line="360" w:lineRule="auto"/>
        <w:jc w:val="both"/>
        <w:rPr>
          <w:rFonts w:eastAsia="Calibri" w:cs="Calibri"/>
        </w:rPr>
      </w:pPr>
    </w:p>
    <w:p w14:paraId="6EE517B7" w14:textId="77777777" w:rsidR="00E83CBF" w:rsidRPr="00F6091B" w:rsidRDefault="00E83CBF" w:rsidP="00DD0778">
      <w:pPr>
        <w:spacing w:after="120" w:line="360" w:lineRule="auto"/>
        <w:jc w:val="both"/>
      </w:pPr>
    </w:p>
    <w:p w14:paraId="55A3C0E5" w14:textId="5A0B1538" w:rsidR="00C15681" w:rsidRPr="00865F6A" w:rsidRDefault="006C6ABB" w:rsidP="006C6ABB">
      <w:pPr>
        <w:pStyle w:val="berschrift1"/>
        <w:spacing w:before="0" w:after="120" w:line="360" w:lineRule="auto"/>
        <w:jc w:val="both"/>
      </w:pPr>
      <w:bookmarkStart w:id="7" w:name="_Toc109125619"/>
      <w:r>
        <w:t xml:space="preserve">4. </w:t>
      </w:r>
      <w:r w:rsidR="7F038BFE" w:rsidRPr="00865F6A">
        <w:t>Diskussion</w:t>
      </w:r>
      <w:bookmarkEnd w:id="7"/>
    </w:p>
    <w:p w14:paraId="2D062A75" w14:textId="21179AF0" w:rsidR="00982878" w:rsidRDefault="008827E5" w:rsidP="00DD0778">
      <w:pPr>
        <w:spacing w:after="120" w:line="360" w:lineRule="auto"/>
        <w:jc w:val="both"/>
        <w:rPr>
          <w:rFonts w:eastAsia="Calibri" w:cs="Calibri"/>
        </w:rPr>
      </w:pPr>
      <w:r>
        <w:rPr>
          <w:rFonts w:eastAsia="Calibri" w:cs="Calibri"/>
        </w:rPr>
        <w:t>Diskussion</w:t>
      </w:r>
    </w:p>
    <w:p w14:paraId="7902A14D" w14:textId="77777777" w:rsidR="00C017D6" w:rsidRDefault="00C017D6" w:rsidP="00DD0778">
      <w:pPr>
        <w:spacing w:after="120" w:line="360" w:lineRule="auto"/>
        <w:jc w:val="both"/>
        <w:rPr>
          <w:rFonts w:eastAsia="Calibri" w:cs="Calibri"/>
        </w:rPr>
      </w:pPr>
    </w:p>
    <w:p w14:paraId="0AA23AB7" w14:textId="77777777" w:rsidR="00C017D6" w:rsidRDefault="00C017D6" w:rsidP="00DD0778">
      <w:pPr>
        <w:pStyle w:val="berschrift1"/>
        <w:numPr>
          <w:ilvl w:val="0"/>
          <w:numId w:val="5"/>
        </w:numPr>
        <w:spacing w:before="0" w:after="120" w:line="360" w:lineRule="auto"/>
        <w:jc w:val="both"/>
      </w:pPr>
      <w:r>
        <w:br w:type="page"/>
      </w:r>
    </w:p>
    <w:p w14:paraId="5F4E9348" w14:textId="092CC1BE" w:rsidR="00C15681" w:rsidRPr="00865F6A" w:rsidRDefault="006C6ABB" w:rsidP="006C6ABB">
      <w:pPr>
        <w:pStyle w:val="berschrift1"/>
        <w:spacing w:before="0" w:after="120" w:line="360" w:lineRule="auto"/>
        <w:jc w:val="both"/>
      </w:pPr>
      <w:bookmarkStart w:id="8" w:name="_Toc109125620"/>
      <w:r>
        <w:lastRenderedPageBreak/>
        <w:t xml:space="preserve">5. </w:t>
      </w:r>
      <w:r w:rsidR="7F038BFE" w:rsidRPr="00865F6A">
        <w:t>Literaturverzeichnis</w:t>
      </w:r>
      <w:bookmarkEnd w:id="8"/>
    </w:p>
    <w:p w14:paraId="60F6F690" w14:textId="77777777" w:rsidR="00BC203F" w:rsidRPr="00936F75" w:rsidRDefault="00BC203F" w:rsidP="00DD0778">
      <w:pPr>
        <w:pStyle w:val="Listenabsatz"/>
        <w:spacing w:after="120" w:line="360" w:lineRule="auto"/>
        <w:ind w:left="0"/>
        <w:jc w:val="both"/>
        <w:rPr>
          <w:rFonts w:eastAsia="Calibri" w:cs="Calibri"/>
        </w:rPr>
      </w:pPr>
    </w:p>
    <w:p w14:paraId="7C04A5E7" w14:textId="6F54E905" w:rsidR="005D7D57" w:rsidRPr="003236E9" w:rsidRDefault="7F038BFE" w:rsidP="004836A9">
      <w:pPr>
        <w:pStyle w:val="berschrift1"/>
        <w:spacing w:before="0" w:after="120" w:line="360" w:lineRule="auto"/>
        <w:rPr>
          <w:rFonts w:eastAsia="Calibri"/>
        </w:rPr>
      </w:pPr>
      <w:bookmarkStart w:id="9" w:name="_Toc109125621"/>
      <w:r w:rsidRPr="00936F75">
        <w:rPr>
          <w:rFonts w:eastAsia="Calibri"/>
        </w:rPr>
        <w:t>Anhang</w:t>
      </w:r>
      <w:bookmarkEnd w:id="9"/>
    </w:p>
    <w:p w14:paraId="6D089788" w14:textId="17D23736" w:rsidR="003D4087" w:rsidRDefault="005D7D57" w:rsidP="004836A9">
      <w:pPr>
        <w:pStyle w:val="berschrift2"/>
        <w:spacing w:before="0" w:after="120" w:line="360" w:lineRule="auto"/>
      </w:pPr>
      <w:bookmarkStart w:id="10" w:name="_Toc109125622"/>
      <w:r>
        <w:t>R-Code</w:t>
      </w:r>
      <w:bookmarkEnd w:id="10"/>
    </w:p>
    <w:p w14:paraId="73BFE36A" w14:textId="77777777" w:rsidR="00D3293B" w:rsidRPr="005D7210" w:rsidRDefault="00D3293B" w:rsidP="00D3293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81"/>
          <w:sz w:val="20"/>
          <w:szCs w:val="20"/>
          <w:lang w:val="en-US"/>
        </w:rPr>
      </w:pPr>
      <w:r w:rsidRPr="005D7210">
        <w:rPr>
          <w:rFonts w:ascii="CIDFont+F1" w:hAnsi="CIDFont+F1" w:cs="CIDFont+F1"/>
          <w:color w:val="818181"/>
          <w:sz w:val="20"/>
          <w:szCs w:val="20"/>
          <w:lang w:val="en-US"/>
        </w:rPr>
        <w:t xml:space="preserve">1 </w:t>
      </w:r>
      <w:r w:rsidRPr="005D7210">
        <w:rPr>
          <w:rFonts w:ascii="CIDFont+F1" w:hAnsi="CIDFont+F1" w:cs="CIDFont+F1"/>
          <w:color w:val="8100FF"/>
          <w:sz w:val="20"/>
          <w:szCs w:val="20"/>
          <w:lang w:val="en-US"/>
        </w:rPr>
        <w:t>setwd</w:t>
      </w:r>
      <w:r w:rsidRPr="005D7210">
        <w:rPr>
          <w:rFonts w:ascii="CIDFont+F2" w:hAnsi="CIDFont+F2" w:cs="CIDFont+F2"/>
          <w:color w:val="000081"/>
          <w:sz w:val="20"/>
          <w:szCs w:val="20"/>
          <w:lang w:val="en-US"/>
        </w:rPr>
        <w:t>(</w:t>
      </w:r>
      <w:r w:rsidRPr="005D7210">
        <w:rPr>
          <w:rFonts w:ascii="CIDFont+F1" w:hAnsi="CIDFont+F1" w:cs="CIDFont+F1"/>
          <w:color w:val="818181"/>
          <w:sz w:val="20"/>
          <w:szCs w:val="20"/>
          <w:lang w:val="en-US"/>
        </w:rPr>
        <w:t>"C:\\Users\\alexi\\Documents\\R\\GEO"</w:t>
      </w:r>
      <w:r w:rsidRPr="005D7210">
        <w:rPr>
          <w:rFonts w:ascii="CIDFont+F2" w:hAnsi="CIDFont+F2" w:cs="CIDFont+F2"/>
          <w:color w:val="000081"/>
          <w:sz w:val="20"/>
          <w:szCs w:val="20"/>
          <w:lang w:val="en-US"/>
        </w:rPr>
        <w:t>)</w:t>
      </w:r>
    </w:p>
    <w:p w14:paraId="23845837" w14:textId="77777777" w:rsidR="00D3293B" w:rsidRDefault="00D3293B" w:rsidP="00D3293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81"/>
          <w:sz w:val="20"/>
          <w:szCs w:val="20"/>
          <w:lang w:val="en-US"/>
        </w:rPr>
      </w:pPr>
      <w:r>
        <w:rPr>
          <w:rFonts w:ascii="CIDFont+F1" w:hAnsi="CIDFont+F1" w:cs="CIDFont+F1"/>
          <w:color w:val="818181"/>
          <w:sz w:val="20"/>
          <w:szCs w:val="20"/>
          <w:lang w:val="en-US"/>
        </w:rPr>
        <w:t xml:space="preserve">2 </w:t>
      </w:r>
      <w:r>
        <w:rPr>
          <w:rFonts w:ascii="CIDFont+F1" w:hAnsi="CIDFont+F1" w:cs="CIDFont+F1"/>
          <w:color w:val="000000"/>
          <w:sz w:val="20"/>
          <w:szCs w:val="20"/>
          <w:lang w:val="en-US"/>
        </w:rPr>
        <w:t>set.seed</w:t>
      </w:r>
      <w:r>
        <w:rPr>
          <w:rFonts w:ascii="CIDFont+F2" w:hAnsi="CIDFont+F2" w:cs="CIDFont+F2"/>
          <w:color w:val="000081"/>
          <w:sz w:val="20"/>
          <w:szCs w:val="20"/>
          <w:lang w:val="en-US"/>
        </w:rPr>
        <w:t>(</w:t>
      </w:r>
      <w:r>
        <w:rPr>
          <w:rFonts w:ascii="CIDFont+F1" w:hAnsi="CIDFont+F1" w:cs="CIDFont+F1"/>
          <w:color w:val="FF8100"/>
          <w:sz w:val="20"/>
          <w:szCs w:val="20"/>
          <w:lang w:val="en-US"/>
        </w:rPr>
        <w:t>123</w:t>
      </w:r>
      <w:r>
        <w:rPr>
          <w:rFonts w:ascii="CIDFont+F2" w:hAnsi="CIDFont+F2" w:cs="CIDFont+F2"/>
          <w:color w:val="000081"/>
          <w:sz w:val="20"/>
          <w:szCs w:val="20"/>
          <w:lang w:val="en-US"/>
        </w:rPr>
        <w:t>)</w:t>
      </w:r>
    </w:p>
    <w:p w14:paraId="2738EF74" w14:textId="77777777" w:rsidR="00D3293B" w:rsidRDefault="00D3293B" w:rsidP="00D3293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81"/>
          <w:sz w:val="20"/>
          <w:szCs w:val="20"/>
          <w:lang w:val="en-US"/>
        </w:rPr>
      </w:pPr>
      <w:r>
        <w:rPr>
          <w:rFonts w:ascii="CIDFont+F1" w:hAnsi="CIDFont+F1" w:cs="CIDFont+F1"/>
          <w:color w:val="818181"/>
          <w:sz w:val="20"/>
          <w:szCs w:val="20"/>
          <w:lang w:val="en-US"/>
        </w:rPr>
        <w:t xml:space="preserve">3 </w:t>
      </w:r>
      <w:r>
        <w:rPr>
          <w:rFonts w:ascii="CIDFont+F1" w:hAnsi="CIDFont+F1" w:cs="CIDFont+F1"/>
          <w:color w:val="8100FF"/>
          <w:sz w:val="20"/>
          <w:szCs w:val="20"/>
          <w:lang w:val="en-US"/>
        </w:rPr>
        <w:t>getwd</w:t>
      </w:r>
      <w:r>
        <w:rPr>
          <w:rFonts w:ascii="CIDFont+F2" w:hAnsi="CIDFont+F2" w:cs="CIDFont+F2"/>
          <w:color w:val="000081"/>
          <w:sz w:val="20"/>
          <w:szCs w:val="20"/>
          <w:lang w:val="en-US"/>
        </w:rPr>
        <w:t>()</w:t>
      </w:r>
    </w:p>
    <w:p w14:paraId="4E46F4D4" w14:textId="77777777" w:rsidR="00D3293B" w:rsidRDefault="00D3293B" w:rsidP="00D3293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00"/>
          <w:sz w:val="20"/>
          <w:szCs w:val="20"/>
          <w:lang w:val="en-US"/>
        </w:rPr>
      </w:pPr>
      <w:r>
        <w:rPr>
          <w:rFonts w:ascii="CIDFont+F1" w:hAnsi="CIDFont+F1" w:cs="CIDFont+F1"/>
          <w:color w:val="818181"/>
          <w:sz w:val="20"/>
          <w:szCs w:val="20"/>
          <w:lang w:val="en-US"/>
        </w:rPr>
        <w:t xml:space="preserve">4 </w:t>
      </w:r>
      <w:r>
        <w:rPr>
          <w:rFonts w:ascii="CIDFont+F1" w:hAnsi="CIDFont+F1" w:cs="CIDFont+F1"/>
          <w:color w:val="008100"/>
          <w:sz w:val="20"/>
          <w:szCs w:val="20"/>
          <w:lang w:val="en-US"/>
        </w:rPr>
        <w:t>########################</w:t>
      </w:r>
    </w:p>
    <w:p w14:paraId="132B51FE" w14:textId="77777777" w:rsidR="00D3293B" w:rsidRDefault="00D3293B" w:rsidP="00D3293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00"/>
          <w:sz w:val="20"/>
          <w:szCs w:val="20"/>
          <w:lang w:val="en-US"/>
        </w:rPr>
      </w:pPr>
      <w:r>
        <w:rPr>
          <w:rFonts w:ascii="CIDFont+F1" w:hAnsi="CIDFont+F1" w:cs="CIDFont+F1"/>
          <w:color w:val="818181"/>
          <w:sz w:val="20"/>
          <w:szCs w:val="20"/>
          <w:lang w:val="en-US"/>
        </w:rPr>
        <w:t xml:space="preserve">5 </w:t>
      </w:r>
      <w:r>
        <w:rPr>
          <w:rFonts w:ascii="CIDFont+F1" w:hAnsi="CIDFont+F1" w:cs="CIDFont+F1"/>
          <w:color w:val="008100"/>
          <w:sz w:val="20"/>
          <w:szCs w:val="20"/>
          <w:lang w:val="en-US"/>
        </w:rPr>
        <w:t>### Scoring function ###</w:t>
      </w:r>
    </w:p>
    <w:p w14:paraId="7FF5431A" w14:textId="77777777" w:rsidR="00D3293B" w:rsidRDefault="00D3293B" w:rsidP="00D3293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00"/>
          <w:sz w:val="20"/>
          <w:szCs w:val="20"/>
          <w:lang w:val="en-US"/>
        </w:rPr>
      </w:pPr>
      <w:r>
        <w:rPr>
          <w:rFonts w:ascii="CIDFont+F1" w:hAnsi="CIDFont+F1" w:cs="CIDFont+F1"/>
          <w:color w:val="818181"/>
          <w:sz w:val="20"/>
          <w:szCs w:val="20"/>
          <w:lang w:val="en-US"/>
        </w:rPr>
        <w:t xml:space="preserve">6 </w:t>
      </w:r>
      <w:r>
        <w:rPr>
          <w:rFonts w:ascii="CIDFont+F1" w:hAnsi="CIDFont+F1" w:cs="CIDFont+F1"/>
          <w:color w:val="008100"/>
          <w:sz w:val="20"/>
          <w:szCs w:val="20"/>
          <w:lang w:val="en-US"/>
        </w:rPr>
        <w:t>########################</w:t>
      </w:r>
    </w:p>
    <w:p w14:paraId="7F1C47BC" w14:textId="77777777" w:rsidR="00D3293B" w:rsidRDefault="00D3293B" w:rsidP="00D3293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81"/>
          <w:sz w:val="20"/>
          <w:szCs w:val="20"/>
          <w:lang w:val="en-US"/>
        </w:rPr>
      </w:pPr>
      <w:r>
        <w:rPr>
          <w:rFonts w:ascii="CIDFont+F1" w:hAnsi="CIDFont+F1" w:cs="CIDFont+F1"/>
          <w:color w:val="818181"/>
          <w:sz w:val="20"/>
          <w:szCs w:val="20"/>
          <w:lang w:val="en-US"/>
        </w:rPr>
        <w:t xml:space="preserve">7 </w:t>
      </w:r>
      <w:r>
        <w:rPr>
          <w:rFonts w:ascii="CIDFont+F1" w:hAnsi="CIDFont+F1" w:cs="CIDFont+F1"/>
          <w:color w:val="000000"/>
          <w:sz w:val="20"/>
          <w:szCs w:val="20"/>
          <w:lang w:val="en-US"/>
        </w:rPr>
        <w:t xml:space="preserve">vscore </w:t>
      </w:r>
      <w:r>
        <w:rPr>
          <w:rFonts w:ascii="CIDFont+F2" w:hAnsi="CIDFont+F2" w:cs="CIDFont+F2"/>
          <w:color w:val="000081"/>
          <w:sz w:val="20"/>
          <w:szCs w:val="20"/>
          <w:lang w:val="en-US"/>
        </w:rPr>
        <w:t xml:space="preserve">= </w:t>
      </w:r>
      <w:r>
        <w:rPr>
          <w:rFonts w:ascii="CIDFont+F2" w:hAnsi="CIDFont+F2" w:cs="CIDFont+F2"/>
          <w:color w:val="0000FF"/>
          <w:sz w:val="20"/>
          <w:szCs w:val="20"/>
          <w:lang w:val="en-US"/>
        </w:rPr>
        <w:t>function</w:t>
      </w:r>
      <w:r>
        <w:rPr>
          <w:rFonts w:ascii="CIDFont+F2" w:hAnsi="CIDFont+F2" w:cs="CIDFont+F2"/>
          <w:color w:val="000081"/>
          <w:sz w:val="20"/>
          <w:szCs w:val="20"/>
          <w:lang w:val="en-US"/>
        </w:rPr>
        <w:t>(</w:t>
      </w:r>
      <w:r>
        <w:rPr>
          <w:rFonts w:ascii="CIDFont+F1" w:hAnsi="CIDFont+F1" w:cs="CIDFont+F1"/>
          <w:color w:val="000000"/>
          <w:sz w:val="20"/>
          <w:szCs w:val="20"/>
          <w:lang w:val="en-US"/>
        </w:rPr>
        <w:t>X, a, b, cutd, cutn, cutdlev, cutnlev</w:t>
      </w:r>
      <w:r>
        <w:rPr>
          <w:rFonts w:ascii="CIDFont+F2" w:hAnsi="CIDFont+F2" w:cs="CIDFont+F2"/>
          <w:color w:val="000081"/>
          <w:sz w:val="20"/>
          <w:szCs w:val="20"/>
          <w:lang w:val="en-US"/>
        </w:rPr>
        <w:t>) {</w:t>
      </w:r>
    </w:p>
    <w:p w14:paraId="7AF8EAE8" w14:textId="77777777" w:rsidR="00D3293B" w:rsidRDefault="00D3293B" w:rsidP="00D3293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0"/>
          <w:szCs w:val="20"/>
          <w:lang w:val="en-US"/>
        </w:rPr>
      </w:pPr>
      <w:r>
        <w:rPr>
          <w:rFonts w:ascii="CIDFont+F1" w:hAnsi="CIDFont+F1" w:cs="CIDFont+F1"/>
          <w:color w:val="818181"/>
          <w:sz w:val="20"/>
          <w:szCs w:val="20"/>
          <w:lang w:val="en-US"/>
        </w:rPr>
        <w:t xml:space="preserve">8 </w:t>
      </w:r>
      <w:r>
        <w:rPr>
          <w:rFonts w:ascii="CIDFont+F1" w:hAnsi="CIDFont+F1" w:cs="CIDFont+F1"/>
          <w:color w:val="000000"/>
          <w:sz w:val="20"/>
          <w:szCs w:val="20"/>
          <w:lang w:val="en-US"/>
        </w:rPr>
        <w:t xml:space="preserve">p </w:t>
      </w:r>
      <w:r>
        <w:rPr>
          <w:rFonts w:ascii="CIDFont+F2" w:hAnsi="CIDFont+F2" w:cs="CIDFont+F2"/>
          <w:color w:val="000081"/>
          <w:sz w:val="20"/>
          <w:szCs w:val="20"/>
          <w:lang w:val="en-US"/>
        </w:rPr>
        <w:t xml:space="preserve">= </w:t>
      </w:r>
      <w:r>
        <w:rPr>
          <w:rFonts w:ascii="CIDFont+F1" w:hAnsi="CIDFont+F1" w:cs="CIDFont+F1"/>
          <w:color w:val="000000"/>
          <w:sz w:val="20"/>
          <w:szCs w:val="20"/>
          <w:lang w:val="en-US"/>
        </w:rPr>
        <w:t xml:space="preserve">a </w:t>
      </w:r>
      <w:r>
        <w:rPr>
          <w:rFonts w:ascii="CIDFont+F2" w:hAnsi="CIDFont+F2" w:cs="CIDFont+F2"/>
          <w:color w:val="000081"/>
          <w:sz w:val="20"/>
          <w:szCs w:val="20"/>
          <w:lang w:val="en-US"/>
        </w:rPr>
        <w:t xml:space="preserve">* </w:t>
      </w:r>
      <w:r>
        <w:rPr>
          <w:rFonts w:ascii="CIDFont+F1" w:hAnsi="CIDFont+F1" w:cs="CIDFont+F1"/>
          <w:color w:val="000000"/>
          <w:sz w:val="20"/>
          <w:szCs w:val="20"/>
          <w:lang w:val="en-US"/>
        </w:rPr>
        <w:t>b</w:t>
      </w:r>
    </w:p>
    <w:p w14:paraId="3A58D0F9" w14:textId="77777777" w:rsidR="00D3293B" w:rsidRDefault="00D3293B" w:rsidP="00D3293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81"/>
          <w:sz w:val="20"/>
          <w:szCs w:val="20"/>
          <w:lang w:val="en-US"/>
        </w:rPr>
      </w:pPr>
      <w:r>
        <w:rPr>
          <w:rFonts w:ascii="CIDFont+F1" w:hAnsi="CIDFont+F1" w:cs="CIDFont+F1"/>
          <w:color w:val="818181"/>
          <w:sz w:val="20"/>
          <w:szCs w:val="20"/>
          <w:lang w:val="en-US"/>
        </w:rPr>
        <w:t xml:space="preserve">9 </w:t>
      </w:r>
      <w:r>
        <w:rPr>
          <w:rFonts w:ascii="CIDFont+F1" w:hAnsi="CIDFont+F1" w:cs="CIDFont+F1"/>
          <w:color w:val="000000"/>
          <w:sz w:val="20"/>
          <w:szCs w:val="20"/>
          <w:lang w:val="en-US"/>
        </w:rPr>
        <w:t xml:space="preserve">N </w:t>
      </w:r>
      <w:r>
        <w:rPr>
          <w:rFonts w:ascii="CIDFont+F2" w:hAnsi="CIDFont+F2" w:cs="CIDFont+F2"/>
          <w:color w:val="000081"/>
          <w:sz w:val="20"/>
          <w:szCs w:val="20"/>
          <w:lang w:val="en-US"/>
        </w:rPr>
        <w:t xml:space="preserve">= </w:t>
      </w:r>
      <w:r>
        <w:rPr>
          <w:rFonts w:ascii="CIDFont+F1" w:hAnsi="CIDFont+F1" w:cs="CIDFont+F1"/>
          <w:color w:val="8100FF"/>
          <w:sz w:val="20"/>
          <w:szCs w:val="20"/>
          <w:lang w:val="en-US"/>
        </w:rPr>
        <w:t>dim</w:t>
      </w:r>
      <w:r>
        <w:rPr>
          <w:rFonts w:ascii="CIDFont+F2" w:hAnsi="CIDFont+F2" w:cs="CIDFont+F2"/>
          <w:color w:val="000081"/>
          <w:sz w:val="20"/>
          <w:szCs w:val="20"/>
          <w:lang w:val="en-US"/>
        </w:rPr>
        <w:t>(</w:t>
      </w:r>
      <w:r>
        <w:rPr>
          <w:rFonts w:ascii="CIDFont+F1" w:hAnsi="CIDFont+F1" w:cs="CIDFont+F1"/>
          <w:color w:val="000000"/>
          <w:sz w:val="20"/>
          <w:szCs w:val="20"/>
          <w:lang w:val="en-US"/>
        </w:rPr>
        <w:t>X</w:t>
      </w:r>
      <w:r>
        <w:rPr>
          <w:rFonts w:ascii="CIDFont+F2" w:hAnsi="CIDFont+F2" w:cs="CIDFont+F2"/>
          <w:color w:val="000081"/>
          <w:sz w:val="20"/>
          <w:szCs w:val="20"/>
          <w:lang w:val="en-US"/>
        </w:rPr>
        <w:t>)[</w:t>
      </w:r>
      <w:r>
        <w:rPr>
          <w:rFonts w:ascii="CIDFont+F1" w:hAnsi="CIDFont+F1" w:cs="CIDFont+F1"/>
          <w:color w:val="FF8100"/>
          <w:sz w:val="20"/>
          <w:szCs w:val="20"/>
          <w:lang w:val="en-US"/>
        </w:rPr>
        <w:t>1</w:t>
      </w:r>
      <w:r>
        <w:rPr>
          <w:rFonts w:ascii="CIDFont+F2" w:hAnsi="CIDFont+F2" w:cs="CIDFont+F2"/>
          <w:color w:val="000081"/>
          <w:sz w:val="20"/>
          <w:szCs w:val="20"/>
          <w:lang w:val="en-US"/>
        </w:rPr>
        <w:t xml:space="preserve">] * </w:t>
      </w:r>
      <w:r>
        <w:rPr>
          <w:rFonts w:ascii="CIDFont+F1" w:hAnsi="CIDFont+F1" w:cs="CIDFont+F1"/>
          <w:color w:val="8100FF"/>
          <w:sz w:val="20"/>
          <w:szCs w:val="20"/>
          <w:lang w:val="en-US"/>
        </w:rPr>
        <w:t>dim</w:t>
      </w:r>
      <w:r>
        <w:rPr>
          <w:rFonts w:ascii="CIDFont+F2" w:hAnsi="CIDFont+F2" w:cs="CIDFont+F2"/>
          <w:color w:val="000081"/>
          <w:sz w:val="20"/>
          <w:szCs w:val="20"/>
          <w:lang w:val="en-US"/>
        </w:rPr>
        <w:t>(</w:t>
      </w:r>
      <w:r>
        <w:rPr>
          <w:rFonts w:ascii="CIDFont+F1" w:hAnsi="CIDFont+F1" w:cs="CIDFont+F1"/>
          <w:color w:val="000000"/>
          <w:sz w:val="20"/>
          <w:szCs w:val="20"/>
          <w:lang w:val="en-US"/>
        </w:rPr>
        <w:t>X</w:t>
      </w:r>
      <w:r>
        <w:rPr>
          <w:rFonts w:ascii="CIDFont+F2" w:hAnsi="CIDFont+F2" w:cs="CIDFont+F2"/>
          <w:color w:val="000081"/>
          <w:sz w:val="20"/>
          <w:szCs w:val="20"/>
          <w:lang w:val="en-US"/>
        </w:rPr>
        <w:t>)[</w:t>
      </w:r>
      <w:r>
        <w:rPr>
          <w:rFonts w:ascii="CIDFont+F1" w:hAnsi="CIDFont+F1" w:cs="CIDFont+F1"/>
          <w:color w:val="FF8100"/>
          <w:sz w:val="20"/>
          <w:szCs w:val="20"/>
          <w:lang w:val="en-US"/>
        </w:rPr>
        <w:t>2</w:t>
      </w:r>
      <w:r>
        <w:rPr>
          <w:rFonts w:ascii="CIDFont+F2" w:hAnsi="CIDFont+F2" w:cs="CIDFont+F2"/>
          <w:color w:val="000081"/>
          <w:sz w:val="20"/>
          <w:szCs w:val="20"/>
          <w:lang w:val="en-US"/>
        </w:rPr>
        <w:t>]</w:t>
      </w:r>
    </w:p>
    <w:p w14:paraId="7C55C2AF" w14:textId="77777777" w:rsidR="00D3293B" w:rsidRDefault="00D3293B" w:rsidP="00D3293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81"/>
          <w:sz w:val="20"/>
          <w:szCs w:val="20"/>
          <w:lang w:val="en-US"/>
        </w:rPr>
      </w:pPr>
      <w:r>
        <w:rPr>
          <w:rFonts w:ascii="CIDFont+F1" w:hAnsi="CIDFont+F1" w:cs="CIDFont+F1"/>
          <w:color w:val="818181"/>
          <w:sz w:val="20"/>
          <w:szCs w:val="20"/>
          <w:lang w:val="en-US"/>
        </w:rPr>
        <w:t xml:space="preserve">10 </w:t>
      </w:r>
      <w:r>
        <w:rPr>
          <w:rFonts w:ascii="CIDFont+F1" w:hAnsi="CIDFont+F1" w:cs="CIDFont+F1"/>
          <w:color w:val="000000"/>
          <w:sz w:val="20"/>
          <w:szCs w:val="20"/>
          <w:lang w:val="en-US"/>
        </w:rPr>
        <w:t xml:space="preserve">varij </w:t>
      </w:r>
      <w:r>
        <w:rPr>
          <w:rFonts w:ascii="CIDFont+F2" w:hAnsi="CIDFont+F2" w:cs="CIDFont+F2"/>
          <w:color w:val="000081"/>
          <w:sz w:val="20"/>
          <w:szCs w:val="20"/>
          <w:lang w:val="en-US"/>
        </w:rPr>
        <w:t xml:space="preserve">= </w:t>
      </w:r>
      <w:r>
        <w:rPr>
          <w:rFonts w:ascii="CIDFont+F1" w:hAnsi="CIDFont+F1" w:cs="CIDFont+F1"/>
          <w:color w:val="8100FF"/>
          <w:sz w:val="20"/>
          <w:szCs w:val="20"/>
          <w:lang w:val="en-US"/>
        </w:rPr>
        <w:t>matrix</w:t>
      </w:r>
      <w:r>
        <w:rPr>
          <w:rFonts w:ascii="CIDFont+F2" w:hAnsi="CIDFont+F2" w:cs="CIDFont+F2"/>
          <w:color w:val="000081"/>
          <w:sz w:val="20"/>
          <w:szCs w:val="20"/>
          <w:lang w:val="en-US"/>
        </w:rPr>
        <w:t>(</w:t>
      </w:r>
      <w:r>
        <w:rPr>
          <w:rFonts w:ascii="CIDFont+F2" w:hAnsi="CIDFont+F2" w:cs="CIDFont+F2"/>
          <w:color w:val="0000FF"/>
          <w:sz w:val="20"/>
          <w:szCs w:val="20"/>
          <w:lang w:val="en-US"/>
        </w:rPr>
        <w:t>NA</w:t>
      </w:r>
      <w:r>
        <w:rPr>
          <w:rFonts w:ascii="CIDFont+F1" w:hAnsi="CIDFont+F1" w:cs="CIDFont+F1"/>
          <w:color w:val="000000"/>
          <w:sz w:val="20"/>
          <w:szCs w:val="20"/>
          <w:lang w:val="en-US"/>
        </w:rPr>
        <w:t>, a, b</w:t>
      </w:r>
      <w:r>
        <w:rPr>
          <w:rFonts w:ascii="CIDFont+F2" w:hAnsi="CIDFont+F2" w:cs="CIDFont+F2"/>
          <w:color w:val="000081"/>
          <w:sz w:val="20"/>
          <w:szCs w:val="20"/>
          <w:lang w:val="en-US"/>
        </w:rPr>
        <w:t>)</w:t>
      </w:r>
    </w:p>
    <w:p w14:paraId="011AB8CD" w14:textId="77777777" w:rsidR="00D3293B" w:rsidRDefault="00D3293B" w:rsidP="00D3293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81"/>
          <w:sz w:val="20"/>
          <w:szCs w:val="20"/>
          <w:lang w:val="en-US"/>
        </w:rPr>
      </w:pPr>
      <w:r>
        <w:rPr>
          <w:rFonts w:ascii="CIDFont+F1" w:hAnsi="CIDFont+F1" w:cs="CIDFont+F1"/>
          <w:color w:val="818181"/>
          <w:sz w:val="20"/>
          <w:szCs w:val="20"/>
          <w:lang w:val="en-US"/>
        </w:rPr>
        <w:t xml:space="preserve">11 </w:t>
      </w:r>
      <w:r>
        <w:rPr>
          <w:rFonts w:ascii="CIDFont+F1" w:hAnsi="CIDFont+F1" w:cs="CIDFont+F1"/>
          <w:color w:val="000000"/>
          <w:sz w:val="20"/>
          <w:szCs w:val="20"/>
          <w:lang w:val="en-US"/>
        </w:rPr>
        <w:t xml:space="preserve">meanij </w:t>
      </w:r>
      <w:r>
        <w:rPr>
          <w:rFonts w:ascii="CIDFont+F2" w:hAnsi="CIDFont+F2" w:cs="CIDFont+F2"/>
          <w:color w:val="000081"/>
          <w:sz w:val="20"/>
          <w:szCs w:val="20"/>
          <w:lang w:val="en-US"/>
        </w:rPr>
        <w:t xml:space="preserve">= </w:t>
      </w:r>
      <w:r>
        <w:rPr>
          <w:rFonts w:ascii="CIDFont+F1" w:hAnsi="CIDFont+F1" w:cs="CIDFont+F1"/>
          <w:color w:val="8100FF"/>
          <w:sz w:val="20"/>
          <w:szCs w:val="20"/>
          <w:lang w:val="en-US"/>
        </w:rPr>
        <w:t>matrix</w:t>
      </w:r>
      <w:r>
        <w:rPr>
          <w:rFonts w:ascii="CIDFont+F2" w:hAnsi="CIDFont+F2" w:cs="CIDFont+F2"/>
          <w:color w:val="000081"/>
          <w:sz w:val="20"/>
          <w:szCs w:val="20"/>
          <w:lang w:val="en-US"/>
        </w:rPr>
        <w:t>(</w:t>
      </w:r>
      <w:r>
        <w:rPr>
          <w:rFonts w:ascii="CIDFont+F2" w:hAnsi="CIDFont+F2" w:cs="CIDFont+F2"/>
          <w:color w:val="0000FF"/>
          <w:sz w:val="20"/>
          <w:szCs w:val="20"/>
          <w:lang w:val="en-US"/>
        </w:rPr>
        <w:t>NA</w:t>
      </w:r>
      <w:r>
        <w:rPr>
          <w:rFonts w:ascii="CIDFont+F1" w:hAnsi="CIDFont+F1" w:cs="CIDFont+F1"/>
          <w:color w:val="000000"/>
          <w:sz w:val="20"/>
          <w:szCs w:val="20"/>
          <w:lang w:val="en-US"/>
        </w:rPr>
        <w:t>, a, b</w:t>
      </w:r>
      <w:r>
        <w:rPr>
          <w:rFonts w:ascii="CIDFont+F2" w:hAnsi="CIDFont+F2" w:cs="CIDFont+F2"/>
          <w:color w:val="000081"/>
          <w:sz w:val="20"/>
          <w:szCs w:val="20"/>
          <w:lang w:val="en-US"/>
        </w:rPr>
        <w:t>)</w:t>
      </w:r>
    </w:p>
    <w:p w14:paraId="79304272" w14:textId="77777777" w:rsidR="00D3293B" w:rsidRDefault="00D3293B" w:rsidP="00D3293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81"/>
          <w:sz w:val="20"/>
          <w:szCs w:val="20"/>
          <w:lang w:val="en-US"/>
        </w:rPr>
      </w:pPr>
      <w:r>
        <w:rPr>
          <w:rFonts w:ascii="CIDFont+F1" w:hAnsi="CIDFont+F1" w:cs="CIDFont+F1"/>
          <w:color w:val="818181"/>
          <w:sz w:val="20"/>
          <w:szCs w:val="20"/>
          <w:lang w:val="en-US"/>
        </w:rPr>
        <w:t xml:space="preserve">12 </w:t>
      </w:r>
      <w:r>
        <w:rPr>
          <w:rFonts w:ascii="CIDFont+F1" w:hAnsi="CIDFont+F1" w:cs="CIDFont+F1"/>
          <w:color w:val="000000"/>
          <w:sz w:val="20"/>
          <w:szCs w:val="20"/>
          <w:lang w:val="en-US"/>
        </w:rPr>
        <w:t xml:space="preserve">medianij </w:t>
      </w:r>
      <w:r>
        <w:rPr>
          <w:rFonts w:ascii="CIDFont+F2" w:hAnsi="CIDFont+F2" w:cs="CIDFont+F2"/>
          <w:color w:val="000081"/>
          <w:sz w:val="20"/>
          <w:szCs w:val="20"/>
          <w:lang w:val="en-US"/>
        </w:rPr>
        <w:t xml:space="preserve">= </w:t>
      </w:r>
      <w:r>
        <w:rPr>
          <w:rFonts w:ascii="CIDFont+F1" w:hAnsi="CIDFont+F1" w:cs="CIDFont+F1"/>
          <w:color w:val="8100FF"/>
          <w:sz w:val="20"/>
          <w:szCs w:val="20"/>
          <w:lang w:val="en-US"/>
        </w:rPr>
        <w:t>matrix</w:t>
      </w:r>
      <w:r>
        <w:rPr>
          <w:rFonts w:ascii="CIDFont+F2" w:hAnsi="CIDFont+F2" w:cs="CIDFont+F2"/>
          <w:color w:val="000081"/>
          <w:sz w:val="20"/>
          <w:szCs w:val="20"/>
          <w:lang w:val="en-US"/>
        </w:rPr>
        <w:t>(</w:t>
      </w:r>
      <w:r>
        <w:rPr>
          <w:rFonts w:ascii="CIDFont+F2" w:hAnsi="CIDFont+F2" w:cs="CIDFont+F2"/>
          <w:color w:val="0000FF"/>
          <w:sz w:val="20"/>
          <w:szCs w:val="20"/>
          <w:lang w:val="en-US"/>
        </w:rPr>
        <w:t>NA</w:t>
      </w:r>
      <w:r>
        <w:rPr>
          <w:rFonts w:ascii="CIDFont+F1" w:hAnsi="CIDFont+F1" w:cs="CIDFont+F1"/>
          <w:color w:val="000000"/>
          <w:sz w:val="20"/>
          <w:szCs w:val="20"/>
          <w:lang w:val="en-US"/>
        </w:rPr>
        <w:t>, a, b</w:t>
      </w:r>
      <w:r>
        <w:rPr>
          <w:rFonts w:ascii="CIDFont+F2" w:hAnsi="CIDFont+F2" w:cs="CIDFont+F2"/>
          <w:color w:val="000081"/>
          <w:sz w:val="20"/>
          <w:szCs w:val="20"/>
          <w:lang w:val="en-US"/>
        </w:rPr>
        <w:t>)</w:t>
      </w:r>
    </w:p>
    <w:p w14:paraId="2C5E7E61" w14:textId="4AC6245C" w:rsidR="00BE6C8E" w:rsidRPr="00A0693A" w:rsidRDefault="00BE6C8E" w:rsidP="00C2088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81"/>
          <w:sz w:val="20"/>
          <w:szCs w:val="20"/>
        </w:rPr>
      </w:pPr>
    </w:p>
    <w:p w14:paraId="6BC4CD8C" w14:textId="77777777" w:rsidR="00BE6C8E" w:rsidRDefault="00BE6C8E" w:rsidP="00BE6C8E">
      <w:pPr>
        <w:pStyle w:val="berschrift1"/>
        <w:spacing w:before="0" w:after="120" w:line="360" w:lineRule="auto"/>
        <w:rPr>
          <w:rFonts w:eastAsia="Calibri"/>
        </w:rPr>
      </w:pPr>
      <w:r>
        <w:rPr>
          <w:rFonts w:eastAsia="Calibri"/>
        </w:rPr>
        <w:br w:type="page"/>
      </w:r>
    </w:p>
    <w:p w14:paraId="415ADE91" w14:textId="4B147B23" w:rsidR="00BE6C8E" w:rsidRDefault="00BE6C8E" w:rsidP="00BE6C8E">
      <w:pPr>
        <w:pStyle w:val="berschrift1"/>
        <w:spacing w:before="0" w:after="120" w:line="360" w:lineRule="auto"/>
        <w:rPr>
          <w:rFonts w:eastAsia="Calibri"/>
        </w:rPr>
      </w:pPr>
      <w:bookmarkStart w:id="11" w:name="_Toc109125623"/>
      <w:r>
        <w:rPr>
          <w:rFonts w:eastAsia="Calibri"/>
        </w:rPr>
        <w:lastRenderedPageBreak/>
        <w:t>Danksagung</w:t>
      </w:r>
      <w:bookmarkEnd w:id="11"/>
    </w:p>
    <w:p w14:paraId="56192622" w14:textId="2BD9959C" w:rsidR="00BE6C8E" w:rsidRPr="00216CBA" w:rsidRDefault="00BE6C8E" w:rsidP="00BE6C8E">
      <w:pPr>
        <w:spacing w:after="120" w:line="360" w:lineRule="auto"/>
        <w:jc w:val="both"/>
      </w:pPr>
      <w:r>
        <w:t xml:space="preserve">Mein Dank </w:t>
      </w:r>
      <w:r w:rsidR="00E83CBF">
        <w:t>…</w:t>
      </w:r>
    </w:p>
    <w:p w14:paraId="2E6DC400" w14:textId="77777777" w:rsidR="00BE6C8E" w:rsidRPr="00BE6C8E" w:rsidRDefault="00BE6C8E" w:rsidP="00C2088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81"/>
          <w:sz w:val="20"/>
          <w:szCs w:val="20"/>
        </w:rPr>
      </w:pPr>
    </w:p>
    <w:sectPr w:rsidR="00BE6C8E" w:rsidRPr="00BE6C8E" w:rsidSect="00BA6D8B"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E2299" w16cex:dateUtc="2022-02-08T15:20:00Z"/>
  <w16cex:commentExtensible w16cex:durableId="25BC885B" w16cex:dateUtc="2022-02-16T08:21:00Z"/>
  <w16cex:commentExtensible w16cex:durableId="25BC885C" w16cex:dateUtc="2022-02-16T08:09:00Z"/>
  <w16cex:commentExtensible w16cex:durableId="25BC885D" w16cex:dateUtc="2022-02-16T08:24:00Z"/>
  <w16cex:commentExtensible w16cex:durableId="25BC885F" w16cex:dateUtc="2022-02-16T08:45:00Z"/>
  <w16cex:commentExtensible w16cex:durableId="25BC8860" w16cex:dateUtc="2022-02-16T08:46:00Z"/>
  <w16cex:commentExtensible w16cex:durableId="25BC8863" w16cex:dateUtc="2022-02-08T15:39:00Z"/>
  <w16cex:commentExtensible w16cex:durableId="25BC8864" w16cex:dateUtc="2022-02-16T09:21:00Z"/>
  <w16cex:commentExtensible w16cex:durableId="25BC8865" w16cex:dateUtc="2022-02-16T09:24:00Z"/>
  <w16cex:commentExtensible w16cex:durableId="25BC8866" w16cex:dateUtc="2022-02-16T14:15:00Z"/>
  <w16cex:commentExtensible w16cex:durableId="25C244E9" w16cex:dateUtc="2022-02-24T14:18:00Z"/>
  <w16cex:commentExtensible w16cex:durableId="25BC8875" w16cex:dateUtc="2022-02-16T07:25:00Z"/>
  <w16cex:commentExtensible w16cex:durableId="25BC8876" w16cex:dateUtc="2022-02-16T08:44:00Z"/>
  <w16cex:commentExtensible w16cex:durableId="25AE229C" w16cex:dateUtc="2022-02-08T15:26:00Z"/>
  <w16cex:commentExtensible w16cex:durableId="25C05F38" w16cex:dateUtc="2022-02-16T09:05:00Z"/>
  <w16cex:commentExtensible w16cex:durableId="25BF8AD0" w16cex:dateUtc="2022-02-16T09:04:00Z"/>
  <w16cex:commentExtensible w16cex:durableId="25AE229D" w16cex:dateUtc="2022-02-08T15:39:00Z"/>
  <w16cex:commentExtensible w16cex:durableId="25C05F3B" w16cex:dateUtc="2022-02-16T08:51:00Z"/>
  <w16cex:commentExtensible w16cex:durableId="25C05F3C" w16cex:dateUtc="2022-02-08T15:39:00Z"/>
  <w16cex:commentExtensible w16cex:durableId="25BC887D" w16cex:dateUtc="2022-02-16T08:52:00Z"/>
  <w16cex:commentExtensible w16cex:durableId="25C06E30" w16cex:dateUtc="2022-02-08T15:39:00Z"/>
  <w16cex:commentExtensible w16cex:durableId="25BC887E" w16cex:dateUtc="2022-02-16T07:46:00Z"/>
  <w16cex:commentExtensible w16cex:durableId="25AE229F" w16cex:dateUtc="2022-02-08T15:46:00Z"/>
  <w16cex:commentExtensible w16cex:durableId="25BE67B7" w16cex:dateUtc="2022-02-16T08:56:00Z"/>
  <w16cex:commentExtensible w16cex:durableId="25BC8883" w16cex:dateUtc="2022-02-16T14:44:00Z"/>
  <w16cex:commentExtensible w16cex:durableId="25BE3026" w16cex:dateUtc="2022-02-21T13:24:00Z"/>
  <w16cex:commentExtensible w16cex:durableId="25BC8884" w16cex:dateUtc="2022-02-16T10:36:00Z"/>
  <w16cex:commentExtensible w16cex:durableId="25BC8885" w16cex:dateUtc="2022-02-16T09:11:00Z"/>
  <w16cex:commentExtensible w16cex:durableId="25C0A66C" w16cex:dateUtc="2022-02-16T08:56:00Z"/>
  <w16cex:commentExtensible w16cex:durableId="25C0A705" w16cex:dateUtc="2022-02-16T08:56:00Z"/>
  <w16cex:commentExtensible w16cex:durableId="25C2282D" w16cex:dateUtc="2022-02-23T14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3024BA" w16cid:durableId="25AE2299"/>
  <w16cid:commentId w16cid:paraId="1190DFDA" w16cid:durableId="25BC885B"/>
  <w16cid:commentId w16cid:paraId="2378F8E6" w16cid:durableId="25BC885C"/>
  <w16cid:commentId w16cid:paraId="359957E1" w16cid:durableId="25BC885D"/>
  <w16cid:commentId w16cid:paraId="09FA90F0" w16cid:durableId="25BC885F"/>
  <w16cid:commentId w16cid:paraId="6C970D05" w16cid:durableId="25BC8860"/>
  <w16cid:commentId w16cid:paraId="66E8C0BA" w16cid:durableId="25BC8863"/>
  <w16cid:commentId w16cid:paraId="0A367E6F" w16cid:durableId="25BC8864"/>
  <w16cid:commentId w16cid:paraId="679D1A26" w16cid:durableId="25BC8865"/>
  <w16cid:commentId w16cid:paraId="717B5601" w16cid:durableId="25BC8866"/>
  <w16cid:commentId w16cid:paraId="24DE869A" w16cid:durableId="25C244E9"/>
  <w16cid:commentId w16cid:paraId="6733374A" w16cid:durableId="25BC8875"/>
  <w16cid:commentId w16cid:paraId="32DCF5EA" w16cid:durableId="25BC8876"/>
  <w16cid:commentId w16cid:paraId="3A2CBDB8" w16cid:durableId="25AE229C"/>
  <w16cid:commentId w16cid:paraId="2084FD10" w16cid:durableId="25C05F38"/>
  <w16cid:commentId w16cid:paraId="36A64250" w16cid:durableId="25BF8AD0"/>
  <w16cid:commentId w16cid:paraId="45845BA2" w16cid:durableId="25AE229D"/>
  <w16cid:commentId w16cid:paraId="1550E444" w16cid:durableId="25C05F3B"/>
  <w16cid:commentId w16cid:paraId="18656970" w16cid:durableId="25C05F3C"/>
  <w16cid:commentId w16cid:paraId="206A948C" w16cid:durableId="25BC887D"/>
  <w16cid:commentId w16cid:paraId="122E2B27" w16cid:durableId="25C06E30"/>
  <w16cid:commentId w16cid:paraId="25D1AE44" w16cid:durableId="25BC887E"/>
  <w16cid:commentId w16cid:paraId="56DB6817" w16cid:durableId="25AE229F"/>
  <w16cid:commentId w16cid:paraId="365DDADF" w16cid:durableId="25BE67B7"/>
  <w16cid:commentId w16cid:paraId="67270791" w16cid:durableId="25BC8883"/>
  <w16cid:commentId w16cid:paraId="730D38C4" w16cid:durableId="25BE3026"/>
  <w16cid:commentId w16cid:paraId="1F61889F" w16cid:durableId="25BC8884"/>
  <w16cid:commentId w16cid:paraId="0888D4D0" w16cid:durableId="25BC8885"/>
  <w16cid:commentId w16cid:paraId="1E9CEFCA" w16cid:durableId="25C0A66C"/>
  <w16cid:commentId w16cid:paraId="26094301" w16cid:durableId="25C0A705"/>
  <w16cid:commentId w16cid:paraId="52CA0E95" w16cid:durableId="25C228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0F0899" w14:textId="77777777" w:rsidR="00450DA9" w:rsidRDefault="00450DA9" w:rsidP="00936F75">
      <w:pPr>
        <w:spacing w:after="0" w:line="240" w:lineRule="auto"/>
      </w:pPr>
      <w:r>
        <w:separator/>
      </w:r>
    </w:p>
  </w:endnote>
  <w:endnote w:type="continuationSeparator" w:id="0">
    <w:p w14:paraId="67A039DB" w14:textId="77777777" w:rsidR="00450DA9" w:rsidRDefault="00450DA9" w:rsidP="00936F75">
      <w:pPr>
        <w:spacing w:after="0" w:line="240" w:lineRule="auto"/>
      </w:pPr>
      <w:r>
        <w:continuationSeparator/>
      </w:r>
    </w:p>
  </w:endnote>
  <w:endnote w:type="continuationNotice" w:id="1">
    <w:p w14:paraId="72ABBB8E" w14:textId="77777777" w:rsidR="00450DA9" w:rsidRDefault="00450D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70181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19FEEF" w14:textId="7D94E823" w:rsidR="00450DA9" w:rsidRDefault="00450DA9">
        <w:pPr>
          <w:pStyle w:val="Fu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3CBF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6F2B637F" w14:textId="412F212A" w:rsidR="00450DA9" w:rsidRDefault="00450DA9" w:rsidP="002F3FD4">
    <w:pPr>
      <w:pStyle w:val="Fuzeile"/>
      <w:tabs>
        <w:tab w:val="clear" w:pos="4536"/>
        <w:tab w:val="clear" w:pos="9072"/>
        <w:tab w:val="left" w:pos="3119"/>
        <w:tab w:val="left" w:pos="5223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67209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701EF4" w14:textId="0BB3BBFE" w:rsidR="00450DA9" w:rsidRDefault="00E83CBF" w:rsidP="000465AF">
        <w:pPr>
          <w:pStyle w:val="Fuzeile"/>
          <w:jc w:val="cen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12475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E50F6D" w14:textId="11D4FB1D" w:rsidR="00450DA9" w:rsidRDefault="00450DA9">
        <w:pPr>
          <w:pStyle w:val="Fu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3CB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915FD4" w14:textId="77777777" w:rsidR="00450DA9" w:rsidRDefault="00450DA9" w:rsidP="00936F75">
      <w:pPr>
        <w:spacing w:after="0" w:line="240" w:lineRule="auto"/>
      </w:pPr>
      <w:r>
        <w:separator/>
      </w:r>
    </w:p>
  </w:footnote>
  <w:footnote w:type="continuationSeparator" w:id="0">
    <w:p w14:paraId="22BE41F8" w14:textId="77777777" w:rsidR="00450DA9" w:rsidRDefault="00450DA9" w:rsidP="00936F75">
      <w:pPr>
        <w:spacing w:after="0" w:line="240" w:lineRule="auto"/>
      </w:pPr>
      <w:r>
        <w:continuationSeparator/>
      </w:r>
    </w:p>
  </w:footnote>
  <w:footnote w:type="continuationNotice" w:id="1">
    <w:p w14:paraId="24514C54" w14:textId="77777777" w:rsidR="00450DA9" w:rsidRDefault="00450D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6568E7" w14:textId="499D7849" w:rsidR="00450DA9" w:rsidRDefault="00450DA9" w:rsidP="002F3FD4">
    <w:pPr>
      <w:pStyle w:val="Kopfzeile"/>
      <w:pBdr>
        <w:bottom w:val="single" w:sz="6" w:space="1" w:color="auto"/>
      </w:pBdr>
      <w:jc w:val="center"/>
    </w:pPr>
    <w:r>
      <w:rPr>
        <w:noProof/>
      </w:rPr>
      <w:fldChar w:fldCharType="begin"/>
    </w:r>
    <w:r>
      <w:rPr>
        <w:noProof/>
      </w:rPr>
      <w:instrText xml:space="preserve"> STYLEREF  "Überschrift 1"  \* MERGEFORMAT </w:instrText>
    </w:r>
    <w:r w:rsidR="008827E5">
      <w:rPr>
        <w:noProof/>
      </w:rPr>
      <w:fldChar w:fldCharType="separate"/>
    </w:r>
    <w:r w:rsidR="00E83CBF">
      <w:rPr>
        <w:noProof/>
      </w:rPr>
      <w:t>5. Literaturverzeichnis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737BC"/>
    <w:multiLevelType w:val="multilevel"/>
    <w:tmpl w:val="49DCD51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98581B"/>
    <w:multiLevelType w:val="multilevel"/>
    <w:tmpl w:val="49DCD51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767E10"/>
    <w:multiLevelType w:val="multilevel"/>
    <w:tmpl w:val="49DCD51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5440EE"/>
    <w:multiLevelType w:val="multilevel"/>
    <w:tmpl w:val="49DCD51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8292C6A"/>
    <w:multiLevelType w:val="multilevel"/>
    <w:tmpl w:val="49DCD51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9B46D7E"/>
    <w:multiLevelType w:val="multilevel"/>
    <w:tmpl w:val="0409001D"/>
    <w:styleLink w:val="Formatvorlag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A325D5A"/>
    <w:multiLevelType w:val="multilevel"/>
    <w:tmpl w:val="49DCD51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AB1508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0C820DF5"/>
    <w:multiLevelType w:val="multilevel"/>
    <w:tmpl w:val="49DCD51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087450D"/>
    <w:multiLevelType w:val="multilevel"/>
    <w:tmpl w:val="49DCD51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6963ADD"/>
    <w:multiLevelType w:val="multilevel"/>
    <w:tmpl w:val="49DCD51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A1F42C0"/>
    <w:multiLevelType w:val="multilevel"/>
    <w:tmpl w:val="49DCD51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0871CC3"/>
    <w:multiLevelType w:val="multilevel"/>
    <w:tmpl w:val="49DCD51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0CF4ACE"/>
    <w:multiLevelType w:val="multilevel"/>
    <w:tmpl w:val="49DCD51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2E56235"/>
    <w:multiLevelType w:val="multilevel"/>
    <w:tmpl w:val="49DCD51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57D7833"/>
    <w:multiLevelType w:val="multilevel"/>
    <w:tmpl w:val="49DCD51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40F627B"/>
    <w:multiLevelType w:val="multilevel"/>
    <w:tmpl w:val="417461B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45B5151"/>
    <w:multiLevelType w:val="multilevel"/>
    <w:tmpl w:val="49DCD51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6662029"/>
    <w:multiLevelType w:val="multilevel"/>
    <w:tmpl w:val="49DCD51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50A61B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A463458"/>
    <w:multiLevelType w:val="multilevel"/>
    <w:tmpl w:val="49DCD51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D8E1258"/>
    <w:multiLevelType w:val="multilevel"/>
    <w:tmpl w:val="49DCD51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EDE6149"/>
    <w:multiLevelType w:val="multilevel"/>
    <w:tmpl w:val="49DCD51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7900978"/>
    <w:multiLevelType w:val="multilevel"/>
    <w:tmpl w:val="49DCD51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C6F618F"/>
    <w:multiLevelType w:val="multilevel"/>
    <w:tmpl w:val="49DCD51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E0F3AB8"/>
    <w:multiLevelType w:val="multilevel"/>
    <w:tmpl w:val="49DCD51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4945A0D"/>
    <w:multiLevelType w:val="multilevel"/>
    <w:tmpl w:val="49DCD51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7DA6501"/>
    <w:multiLevelType w:val="multilevel"/>
    <w:tmpl w:val="98A0C380"/>
    <w:numStyleLink w:val="Style1"/>
  </w:abstractNum>
  <w:abstractNum w:abstractNumId="28" w15:restartNumberingAfterBreak="0">
    <w:nsid w:val="69A23A7A"/>
    <w:multiLevelType w:val="multilevel"/>
    <w:tmpl w:val="49DCD51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AFD3DD2"/>
    <w:multiLevelType w:val="multilevel"/>
    <w:tmpl w:val="98A0C380"/>
    <w:styleLink w:val="Style1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E0D2F53"/>
    <w:multiLevelType w:val="multilevel"/>
    <w:tmpl w:val="49DCD51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5952187"/>
    <w:multiLevelType w:val="multilevel"/>
    <w:tmpl w:val="49DCD51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6417D95"/>
    <w:multiLevelType w:val="multilevel"/>
    <w:tmpl w:val="49DCD51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29"/>
  </w:num>
  <w:num w:numId="3">
    <w:abstractNumId w:val="27"/>
    <w:lvlOverride w:ilvl="1">
      <w:lvl w:ilvl="1">
        <w:start w:val="1"/>
        <w:numFmt w:val="decimal"/>
        <w:lvlText w:val="%1.%2."/>
        <w:lvlJc w:val="left"/>
        <w:pPr>
          <w:ind w:left="720" w:hanging="720"/>
        </w:pPr>
        <w:rPr>
          <w:rFonts w:hint="default"/>
        </w:rPr>
      </w:lvl>
    </w:lvlOverride>
  </w:num>
  <w:num w:numId="4">
    <w:abstractNumId w:val="5"/>
  </w:num>
  <w:num w:numId="5">
    <w:abstractNumId w:val="7"/>
  </w:num>
  <w:num w:numId="6">
    <w:abstractNumId w:val="19"/>
  </w:num>
  <w:num w:numId="7">
    <w:abstractNumId w:val="23"/>
  </w:num>
  <w:num w:numId="8">
    <w:abstractNumId w:val="26"/>
  </w:num>
  <w:num w:numId="9">
    <w:abstractNumId w:val="25"/>
  </w:num>
  <w:num w:numId="10">
    <w:abstractNumId w:val="10"/>
  </w:num>
  <w:num w:numId="11">
    <w:abstractNumId w:val="32"/>
  </w:num>
  <w:num w:numId="12">
    <w:abstractNumId w:val="13"/>
  </w:num>
  <w:num w:numId="13">
    <w:abstractNumId w:val="6"/>
  </w:num>
  <w:num w:numId="14">
    <w:abstractNumId w:val="4"/>
  </w:num>
  <w:num w:numId="15">
    <w:abstractNumId w:val="8"/>
  </w:num>
  <w:num w:numId="16">
    <w:abstractNumId w:val="15"/>
  </w:num>
  <w:num w:numId="17">
    <w:abstractNumId w:val="9"/>
  </w:num>
  <w:num w:numId="18">
    <w:abstractNumId w:val="18"/>
  </w:num>
  <w:num w:numId="19">
    <w:abstractNumId w:val="11"/>
  </w:num>
  <w:num w:numId="20">
    <w:abstractNumId w:val="2"/>
  </w:num>
  <w:num w:numId="21">
    <w:abstractNumId w:val="17"/>
  </w:num>
  <w:num w:numId="22">
    <w:abstractNumId w:val="21"/>
  </w:num>
  <w:num w:numId="23">
    <w:abstractNumId w:val="24"/>
  </w:num>
  <w:num w:numId="24">
    <w:abstractNumId w:val="0"/>
  </w:num>
  <w:num w:numId="25">
    <w:abstractNumId w:val="30"/>
  </w:num>
  <w:num w:numId="26">
    <w:abstractNumId w:val="20"/>
  </w:num>
  <w:num w:numId="27">
    <w:abstractNumId w:val="22"/>
  </w:num>
  <w:num w:numId="28">
    <w:abstractNumId w:val="28"/>
  </w:num>
  <w:num w:numId="29">
    <w:abstractNumId w:val="3"/>
  </w:num>
  <w:num w:numId="30">
    <w:abstractNumId w:val="14"/>
  </w:num>
  <w:num w:numId="31">
    <w:abstractNumId w:val="31"/>
  </w:num>
  <w:num w:numId="32">
    <w:abstractNumId w:val="1"/>
  </w:num>
  <w:num w:numId="33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06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681"/>
    <w:rsid w:val="00000791"/>
    <w:rsid w:val="00002CA8"/>
    <w:rsid w:val="00003611"/>
    <w:rsid w:val="000040F4"/>
    <w:rsid w:val="000055C0"/>
    <w:rsid w:val="000112ED"/>
    <w:rsid w:val="000120DD"/>
    <w:rsid w:val="000126FA"/>
    <w:rsid w:val="0001275A"/>
    <w:rsid w:val="000135ED"/>
    <w:rsid w:val="000146A1"/>
    <w:rsid w:val="000167A2"/>
    <w:rsid w:val="00017D19"/>
    <w:rsid w:val="0002045A"/>
    <w:rsid w:val="000214E0"/>
    <w:rsid w:val="00021917"/>
    <w:rsid w:val="00024518"/>
    <w:rsid w:val="00025086"/>
    <w:rsid w:val="00027FF6"/>
    <w:rsid w:val="000307EF"/>
    <w:rsid w:val="000311A0"/>
    <w:rsid w:val="00031CC9"/>
    <w:rsid w:val="00033FFD"/>
    <w:rsid w:val="00036140"/>
    <w:rsid w:val="00037ADC"/>
    <w:rsid w:val="00042DD2"/>
    <w:rsid w:val="00045002"/>
    <w:rsid w:val="000465AF"/>
    <w:rsid w:val="0004675E"/>
    <w:rsid w:val="00055826"/>
    <w:rsid w:val="00056A52"/>
    <w:rsid w:val="0006171A"/>
    <w:rsid w:val="000632B4"/>
    <w:rsid w:val="00063823"/>
    <w:rsid w:val="0007011C"/>
    <w:rsid w:val="00071474"/>
    <w:rsid w:val="000727D9"/>
    <w:rsid w:val="000736E8"/>
    <w:rsid w:val="00074C9E"/>
    <w:rsid w:val="0007596B"/>
    <w:rsid w:val="000826B0"/>
    <w:rsid w:val="000849D7"/>
    <w:rsid w:val="000869D1"/>
    <w:rsid w:val="00086A3E"/>
    <w:rsid w:val="00090698"/>
    <w:rsid w:val="00092E3A"/>
    <w:rsid w:val="000A0247"/>
    <w:rsid w:val="000A3F7F"/>
    <w:rsid w:val="000A42C4"/>
    <w:rsid w:val="000A47EA"/>
    <w:rsid w:val="000A5DAE"/>
    <w:rsid w:val="000A6CD3"/>
    <w:rsid w:val="000A703F"/>
    <w:rsid w:val="000B0127"/>
    <w:rsid w:val="000B5D7C"/>
    <w:rsid w:val="000C17B2"/>
    <w:rsid w:val="000C2740"/>
    <w:rsid w:val="000C616A"/>
    <w:rsid w:val="000C6506"/>
    <w:rsid w:val="000D0DA8"/>
    <w:rsid w:val="000D192A"/>
    <w:rsid w:val="000D32F0"/>
    <w:rsid w:val="000D36BF"/>
    <w:rsid w:val="000D43BF"/>
    <w:rsid w:val="000D521E"/>
    <w:rsid w:val="000D6D42"/>
    <w:rsid w:val="000D7814"/>
    <w:rsid w:val="000E2360"/>
    <w:rsid w:val="000E3AC1"/>
    <w:rsid w:val="000E3C08"/>
    <w:rsid w:val="000E623A"/>
    <w:rsid w:val="000E6D77"/>
    <w:rsid w:val="000E72A1"/>
    <w:rsid w:val="000E75DC"/>
    <w:rsid w:val="000F01CC"/>
    <w:rsid w:val="000F4E3C"/>
    <w:rsid w:val="000F63CD"/>
    <w:rsid w:val="000F6AC7"/>
    <w:rsid w:val="000F6EFF"/>
    <w:rsid w:val="00101CBE"/>
    <w:rsid w:val="00101E61"/>
    <w:rsid w:val="00103062"/>
    <w:rsid w:val="00103174"/>
    <w:rsid w:val="001053BE"/>
    <w:rsid w:val="001067B0"/>
    <w:rsid w:val="00110101"/>
    <w:rsid w:val="00110B14"/>
    <w:rsid w:val="001120A5"/>
    <w:rsid w:val="00114C0A"/>
    <w:rsid w:val="00115B0E"/>
    <w:rsid w:val="001216CE"/>
    <w:rsid w:val="0012356B"/>
    <w:rsid w:val="00124DDD"/>
    <w:rsid w:val="00125171"/>
    <w:rsid w:val="00125CC1"/>
    <w:rsid w:val="00125D90"/>
    <w:rsid w:val="0012624C"/>
    <w:rsid w:val="00130124"/>
    <w:rsid w:val="00130B67"/>
    <w:rsid w:val="00133752"/>
    <w:rsid w:val="00134A78"/>
    <w:rsid w:val="00135551"/>
    <w:rsid w:val="001370F4"/>
    <w:rsid w:val="001405B9"/>
    <w:rsid w:val="0014302B"/>
    <w:rsid w:val="00144D1C"/>
    <w:rsid w:val="00145FA2"/>
    <w:rsid w:val="00146FFA"/>
    <w:rsid w:val="001523B8"/>
    <w:rsid w:val="0015365A"/>
    <w:rsid w:val="00154AB0"/>
    <w:rsid w:val="00157BE0"/>
    <w:rsid w:val="00160A3C"/>
    <w:rsid w:val="00161A75"/>
    <w:rsid w:val="00162CD9"/>
    <w:rsid w:val="00163177"/>
    <w:rsid w:val="0016317F"/>
    <w:rsid w:val="001636F6"/>
    <w:rsid w:val="00163CAA"/>
    <w:rsid w:val="00164C24"/>
    <w:rsid w:val="00164F24"/>
    <w:rsid w:val="00164FD7"/>
    <w:rsid w:val="001701C3"/>
    <w:rsid w:val="00170605"/>
    <w:rsid w:val="001733FD"/>
    <w:rsid w:val="001737D5"/>
    <w:rsid w:val="00174CBE"/>
    <w:rsid w:val="00175BF0"/>
    <w:rsid w:val="00176D20"/>
    <w:rsid w:val="0018288A"/>
    <w:rsid w:val="0018296F"/>
    <w:rsid w:val="00183101"/>
    <w:rsid w:val="00187AE6"/>
    <w:rsid w:val="001908CF"/>
    <w:rsid w:val="0019347C"/>
    <w:rsid w:val="00194822"/>
    <w:rsid w:val="001958E8"/>
    <w:rsid w:val="00196705"/>
    <w:rsid w:val="001A2CD1"/>
    <w:rsid w:val="001A3D55"/>
    <w:rsid w:val="001A7039"/>
    <w:rsid w:val="001B07F5"/>
    <w:rsid w:val="001B3824"/>
    <w:rsid w:val="001B4037"/>
    <w:rsid w:val="001B7394"/>
    <w:rsid w:val="001B7C4F"/>
    <w:rsid w:val="001C020D"/>
    <w:rsid w:val="001C580C"/>
    <w:rsid w:val="001C63B4"/>
    <w:rsid w:val="001D03B8"/>
    <w:rsid w:val="001D05B6"/>
    <w:rsid w:val="001D4CA1"/>
    <w:rsid w:val="001D59F6"/>
    <w:rsid w:val="001D6DFC"/>
    <w:rsid w:val="001E343B"/>
    <w:rsid w:val="001E4FA0"/>
    <w:rsid w:val="001E61F9"/>
    <w:rsid w:val="001E628F"/>
    <w:rsid w:val="001E663A"/>
    <w:rsid w:val="001E6892"/>
    <w:rsid w:val="001E7A6D"/>
    <w:rsid w:val="001F448B"/>
    <w:rsid w:val="001F50C3"/>
    <w:rsid w:val="001F5CEE"/>
    <w:rsid w:val="001F6313"/>
    <w:rsid w:val="001F6C63"/>
    <w:rsid w:val="00200358"/>
    <w:rsid w:val="00200A60"/>
    <w:rsid w:val="00200F91"/>
    <w:rsid w:val="0021126A"/>
    <w:rsid w:val="00212AAC"/>
    <w:rsid w:val="00216CBA"/>
    <w:rsid w:val="002206A0"/>
    <w:rsid w:val="00221243"/>
    <w:rsid w:val="002217C6"/>
    <w:rsid w:val="00222152"/>
    <w:rsid w:val="002236A9"/>
    <w:rsid w:val="00223C36"/>
    <w:rsid w:val="00224473"/>
    <w:rsid w:val="002244A0"/>
    <w:rsid w:val="0023556D"/>
    <w:rsid w:val="0023660F"/>
    <w:rsid w:val="00236C3C"/>
    <w:rsid w:val="002371B7"/>
    <w:rsid w:val="00240B1F"/>
    <w:rsid w:val="0024423F"/>
    <w:rsid w:val="00244BBC"/>
    <w:rsid w:val="00246500"/>
    <w:rsid w:val="00246D28"/>
    <w:rsid w:val="00251AFD"/>
    <w:rsid w:val="0025335A"/>
    <w:rsid w:val="00262D73"/>
    <w:rsid w:val="0026373C"/>
    <w:rsid w:val="00263E38"/>
    <w:rsid w:val="002643A8"/>
    <w:rsid w:val="00264CCA"/>
    <w:rsid w:val="0026615B"/>
    <w:rsid w:val="00266C75"/>
    <w:rsid w:val="00267F3F"/>
    <w:rsid w:val="00270E08"/>
    <w:rsid w:val="00273CFA"/>
    <w:rsid w:val="00273E7E"/>
    <w:rsid w:val="00275F0B"/>
    <w:rsid w:val="00277264"/>
    <w:rsid w:val="00281432"/>
    <w:rsid w:val="0028401B"/>
    <w:rsid w:val="00284873"/>
    <w:rsid w:val="0028564A"/>
    <w:rsid w:val="002857A6"/>
    <w:rsid w:val="0028621C"/>
    <w:rsid w:val="00286C2A"/>
    <w:rsid w:val="00287B91"/>
    <w:rsid w:val="00287EC0"/>
    <w:rsid w:val="002913D6"/>
    <w:rsid w:val="0029245D"/>
    <w:rsid w:val="00294354"/>
    <w:rsid w:val="00294356"/>
    <w:rsid w:val="002944C3"/>
    <w:rsid w:val="0029697F"/>
    <w:rsid w:val="002A0173"/>
    <w:rsid w:val="002A21EA"/>
    <w:rsid w:val="002A486D"/>
    <w:rsid w:val="002A6112"/>
    <w:rsid w:val="002A79D2"/>
    <w:rsid w:val="002A7D0A"/>
    <w:rsid w:val="002B011D"/>
    <w:rsid w:val="002B0235"/>
    <w:rsid w:val="002B0A15"/>
    <w:rsid w:val="002B4CA8"/>
    <w:rsid w:val="002B5B58"/>
    <w:rsid w:val="002B64FC"/>
    <w:rsid w:val="002B6D4C"/>
    <w:rsid w:val="002B7C33"/>
    <w:rsid w:val="002B7FDA"/>
    <w:rsid w:val="002C0E89"/>
    <w:rsid w:val="002C42E1"/>
    <w:rsid w:val="002C4E7F"/>
    <w:rsid w:val="002C5BAB"/>
    <w:rsid w:val="002C5CCC"/>
    <w:rsid w:val="002D1235"/>
    <w:rsid w:val="002D241E"/>
    <w:rsid w:val="002D5DC6"/>
    <w:rsid w:val="002D79D4"/>
    <w:rsid w:val="002D7FBB"/>
    <w:rsid w:val="002E01A3"/>
    <w:rsid w:val="002E141A"/>
    <w:rsid w:val="002E1650"/>
    <w:rsid w:val="002E1D50"/>
    <w:rsid w:val="002E1E0C"/>
    <w:rsid w:val="002E4AA5"/>
    <w:rsid w:val="002E654A"/>
    <w:rsid w:val="002F126F"/>
    <w:rsid w:val="002F3FD4"/>
    <w:rsid w:val="002F41AE"/>
    <w:rsid w:val="002F5D30"/>
    <w:rsid w:val="00301B0F"/>
    <w:rsid w:val="00303BF0"/>
    <w:rsid w:val="00304050"/>
    <w:rsid w:val="00304DB0"/>
    <w:rsid w:val="00306553"/>
    <w:rsid w:val="00307ECE"/>
    <w:rsid w:val="003104CB"/>
    <w:rsid w:val="003109E0"/>
    <w:rsid w:val="003113C8"/>
    <w:rsid w:val="00311ADD"/>
    <w:rsid w:val="00312610"/>
    <w:rsid w:val="003127CA"/>
    <w:rsid w:val="00312AAD"/>
    <w:rsid w:val="0031673C"/>
    <w:rsid w:val="00317E12"/>
    <w:rsid w:val="003226CD"/>
    <w:rsid w:val="003236E9"/>
    <w:rsid w:val="003245FC"/>
    <w:rsid w:val="00325CD7"/>
    <w:rsid w:val="003265E2"/>
    <w:rsid w:val="00327711"/>
    <w:rsid w:val="00330609"/>
    <w:rsid w:val="00332A30"/>
    <w:rsid w:val="00332D41"/>
    <w:rsid w:val="00336950"/>
    <w:rsid w:val="003371BC"/>
    <w:rsid w:val="003371EF"/>
    <w:rsid w:val="00340ACC"/>
    <w:rsid w:val="00354745"/>
    <w:rsid w:val="003602DC"/>
    <w:rsid w:val="003606A9"/>
    <w:rsid w:val="00360C42"/>
    <w:rsid w:val="00360E2E"/>
    <w:rsid w:val="0036108D"/>
    <w:rsid w:val="003613D9"/>
    <w:rsid w:val="003620CD"/>
    <w:rsid w:val="0036277A"/>
    <w:rsid w:val="00362F55"/>
    <w:rsid w:val="00367EFE"/>
    <w:rsid w:val="003703BF"/>
    <w:rsid w:val="0037074C"/>
    <w:rsid w:val="00371144"/>
    <w:rsid w:val="003718D5"/>
    <w:rsid w:val="00374ED6"/>
    <w:rsid w:val="0038142F"/>
    <w:rsid w:val="003819F7"/>
    <w:rsid w:val="00384B38"/>
    <w:rsid w:val="0038664B"/>
    <w:rsid w:val="00387B83"/>
    <w:rsid w:val="00390FFB"/>
    <w:rsid w:val="003937A1"/>
    <w:rsid w:val="003958F2"/>
    <w:rsid w:val="003A314E"/>
    <w:rsid w:val="003A53B7"/>
    <w:rsid w:val="003A6B13"/>
    <w:rsid w:val="003A70B9"/>
    <w:rsid w:val="003A798C"/>
    <w:rsid w:val="003A7A3D"/>
    <w:rsid w:val="003B142B"/>
    <w:rsid w:val="003B29ED"/>
    <w:rsid w:val="003B2E51"/>
    <w:rsid w:val="003B323F"/>
    <w:rsid w:val="003B33BE"/>
    <w:rsid w:val="003B3BF4"/>
    <w:rsid w:val="003B3C22"/>
    <w:rsid w:val="003B4003"/>
    <w:rsid w:val="003B6358"/>
    <w:rsid w:val="003B6412"/>
    <w:rsid w:val="003B69BF"/>
    <w:rsid w:val="003B72CC"/>
    <w:rsid w:val="003B7D4D"/>
    <w:rsid w:val="003C04FA"/>
    <w:rsid w:val="003C0BD3"/>
    <w:rsid w:val="003C229F"/>
    <w:rsid w:val="003C35ED"/>
    <w:rsid w:val="003D00FF"/>
    <w:rsid w:val="003D1D57"/>
    <w:rsid w:val="003D27E0"/>
    <w:rsid w:val="003D28D6"/>
    <w:rsid w:val="003D3887"/>
    <w:rsid w:val="003D4087"/>
    <w:rsid w:val="003D4C3E"/>
    <w:rsid w:val="003D7DEA"/>
    <w:rsid w:val="003E0EA0"/>
    <w:rsid w:val="003E2271"/>
    <w:rsid w:val="003E64C3"/>
    <w:rsid w:val="003E6BBF"/>
    <w:rsid w:val="003E7F0E"/>
    <w:rsid w:val="003F3259"/>
    <w:rsid w:val="003F330E"/>
    <w:rsid w:val="003F4BFA"/>
    <w:rsid w:val="003F68E0"/>
    <w:rsid w:val="003F7D51"/>
    <w:rsid w:val="004008CE"/>
    <w:rsid w:val="00401006"/>
    <w:rsid w:val="00404B3D"/>
    <w:rsid w:val="004102DA"/>
    <w:rsid w:val="00414669"/>
    <w:rsid w:val="00415654"/>
    <w:rsid w:val="00415FCB"/>
    <w:rsid w:val="004168D0"/>
    <w:rsid w:val="00420D60"/>
    <w:rsid w:val="004210AA"/>
    <w:rsid w:val="00421EFF"/>
    <w:rsid w:val="004251CA"/>
    <w:rsid w:val="00425919"/>
    <w:rsid w:val="004276FC"/>
    <w:rsid w:val="0042795D"/>
    <w:rsid w:val="00430DED"/>
    <w:rsid w:val="00432699"/>
    <w:rsid w:val="00433109"/>
    <w:rsid w:val="004354FA"/>
    <w:rsid w:val="00435B83"/>
    <w:rsid w:val="00437B2C"/>
    <w:rsid w:val="0044096D"/>
    <w:rsid w:val="0044248C"/>
    <w:rsid w:val="00443908"/>
    <w:rsid w:val="00445F87"/>
    <w:rsid w:val="004476AB"/>
    <w:rsid w:val="00450DA9"/>
    <w:rsid w:val="00455EFE"/>
    <w:rsid w:val="00457A02"/>
    <w:rsid w:val="00462238"/>
    <w:rsid w:val="0046277A"/>
    <w:rsid w:val="00463EC6"/>
    <w:rsid w:val="00466213"/>
    <w:rsid w:val="00467E1D"/>
    <w:rsid w:val="00471394"/>
    <w:rsid w:val="00473C11"/>
    <w:rsid w:val="004769E9"/>
    <w:rsid w:val="00480A2F"/>
    <w:rsid w:val="00482F27"/>
    <w:rsid w:val="004836A9"/>
    <w:rsid w:val="00484343"/>
    <w:rsid w:val="00486BA9"/>
    <w:rsid w:val="00487061"/>
    <w:rsid w:val="0048759A"/>
    <w:rsid w:val="00490F43"/>
    <w:rsid w:val="00491BD9"/>
    <w:rsid w:val="0049292C"/>
    <w:rsid w:val="00492BA3"/>
    <w:rsid w:val="00496415"/>
    <w:rsid w:val="00497933"/>
    <w:rsid w:val="004A0C9A"/>
    <w:rsid w:val="004A1497"/>
    <w:rsid w:val="004A28A3"/>
    <w:rsid w:val="004A4744"/>
    <w:rsid w:val="004A507E"/>
    <w:rsid w:val="004A5B1F"/>
    <w:rsid w:val="004A73AB"/>
    <w:rsid w:val="004A74CF"/>
    <w:rsid w:val="004A7E70"/>
    <w:rsid w:val="004B0B9F"/>
    <w:rsid w:val="004B0CB7"/>
    <w:rsid w:val="004B2E81"/>
    <w:rsid w:val="004B374D"/>
    <w:rsid w:val="004B41B7"/>
    <w:rsid w:val="004C0E1D"/>
    <w:rsid w:val="004C31AE"/>
    <w:rsid w:val="004C7B24"/>
    <w:rsid w:val="004C7E32"/>
    <w:rsid w:val="004D381B"/>
    <w:rsid w:val="004D622C"/>
    <w:rsid w:val="004E09A1"/>
    <w:rsid w:val="004E0C17"/>
    <w:rsid w:val="004E13D5"/>
    <w:rsid w:val="004E43D4"/>
    <w:rsid w:val="004E5E86"/>
    <w:rsid w:val="004F724C"/>
    <w:rsid w:val="004F7FB3"/>
    <w:rsid w:val="00500D6D"/>
    <w:rsid w:val="0050274D"/>
    <w:rsid w:val="00503727"/>
    <w:rsid w:val="00505B5B"/>
    <w:rsid w:val="0050602D"/>
    <w:rsid w:val="00510F9D"/>
    <w:rsid w:val="00512B93"/>
    <w:rsid w:val="00513160"/>
    <w:rsid w:val="005135B4"/>
    <w:rsid w:val="00513E5E"/>
    <w:rsid w:val="00513FFC"/>
    <w:rsid w:val="005142F3"/>
    <w:rsid w:val="00514986"/>
    <w:rsid w:val="00515C76"/>
    <w:rsid w:val="00516BEE"/>
    <w:rsid w:val="00516D21"/>
    <w:rsid w:val="00520485"/>
    <w:rsid w:val="00523A89"/>
    <w:rsid w:val="00523C78"/>
    <w:rsid w:val="0052439E"/>
    <w:rsid w:val="0052459A"/>
    <w:rsid w:val="005275B6"/>
    <w:rsid w:val="00527BC6"/>
    <w:rsid w:val="00531416"/>
    <w:rsid w:val="00532AE4"/>
    <w:rsid w:val="0053451A"/>
    <w:rsid w:val="00535753"/>
    <w:rsid w:val="005364B0"/>
    <w:rsid w:val="00540E7E"/>
    <w:rsid w:val="0054296D"/>
    <w:rsid w:val="00543924"/>
    <w:rsid w:val="00546A14"/>
    <w:rsid w:val="0055271C"/>
    <w:rsid w:val="00553FEA"/>
    <w:rsid w:val="00557B35"/>
    <w:rsid w:val="00561535"/>
    <w:rsid w:val="00561F65"/>
    <w:rsid w:val="0056237A"/>
    <w:rsid w:val="0056428E"/>
    <w:rsid w:val="00564EDD"/>
    <w:rsid w:val="005664B3"/>
    <w:rsid w:val="00570A1A"/>
    <w:rsid w:val="005729AB"/>
    <w:rsid w:val="00573227"/>
    <w:rsid w:val="005740D6"/>
    <w:rsid w:val="00577379"/>
    <w:rsid w:val="00583E96"/>
    <w:rsid w:val="00585370"/>
    <w:rsid w:val="00586A4C"/>
    <w:rsid w:val="00586AED"/>
    <w:rsid w:val="00586BF6"/>
    <w:rsid w:val="005877D1"/>
    <w:rsid w:val="00587F58"/>
    <w:rsid w:val="00591C59"/>
    <w:rsid w:val="0059524E"/>
    <w:rsid w:val="005959FC"/>
    <w:rsid w:val="005972B1"/>
    <w:rsid w:val="005A2353"/>
    <w:rsid w:val="005A2CD2"/>
    <w:rsid w:val="005B008C"/>
    <w:rsid w:val="005B074F"/>
    <w:rsid w:val="005B3EA2"/>
    <w:rsid w:val="005B5C02"/>
    <w:rsid w:val="005B69CA"/>
    <w:rsid w:val="005B79A2"/>
    <w:rsid w:val="005B7D32"/>
    <w:rsid w:val="005C217B"/>
    <w:rsid w:val="005C344B"/>
    <w:rsid w:val="005C4392"/>
    <w:rsid w:val="005C4458"/>
    <w:rsid w:val="005C5396"/>
    <w:rsid w:val="005C62D9"/>
    <w:rsid w:val="005C7AD1"/>
    <w:rsid w:val="005D082A"/>
    <w:rsid w:val="005D181D"/>
    <w:rsid w:val="005D3438"/>
    <w:rsid w:val="005D7210"/>
    <w:rsid w:val="005D73EE"/>
    <w:rsid w:val="005D7D57"/>
    <w:rsid w:val="005E0E2E"/>
    <w:rsid w:val="005E1AFE"/>
    <w:rsid w:val="005E1BAB"/>
    <w:rsid w:val="005E24FF"/>
    <w:rsid w:val="005E272B"/>
    <w:rsid w:val="005E4450"/>
    <w:rsid w:val="005E4A71"/>
    <w:rsid w:val="005E4B44"/>
    <w:rsid w:val="005E535A"/>
    <w:rsid w:val="005E69FA"/>
    <w:rsid w:val="005E6E16"/>
    <w:rsid w:val="005E71D4"/>
    <w:rsid w:val="005E7291"/>
    <w:rsid w:val="005E7EA2"/>
    <w:rsid w:val="005F2B27"/>
    <w:rsid w:val="005F2BEA"/>
    <w:rsid w:val="005F2C42"/>
    <w:rsid w:val="005F3B56"/>
    <w:rsid w:val="005F3C5A"/>
    <w:rsid w:val="005F3F69"/>
    <w:rsid w:val="005F3FC1"/>
    <w:rsid w:val="005F5D27"/>
    <w:rsid w:val="00600025"/>
    <w:rsid w:val="00603529"/>
    <w:rsid w:val="0060453E"/>
    <w:rsid w:val="0060586E"/>
    <w:rsid w:val="0060651D"/>
    <w:rsid w:val="0062274E"/>
    <w:rsid w:val="00627766"/>
    <w:rsid w:val="00631A3A"/>
    <w:rsid w:val="00632ADC"/>
    <w:rsid w:val="00635194"/>
    <w:rsid w:val="0063579E"/>
    <w:rsid w:val="006360D9"/>
    <w:rsid w:val="00646E39"/>
    <w:rsid w:val="00650D0B"/>
    <w:rsid w:val="00651AB2"/>
    <w:rsid w:val="006528EB"/>
    <w:rsid w:val="006541A4"/>
    <w:rsid w:val="006561F9"/>
    <w:rsid w:val="006562DD"/>
    <w:rsid w:val="006572DD"/>
    <w:rsid w:val="0066160E"/>
    <w:rsid w:val="0066187B"/>
    <w:rsid w:val="006621F4"/>
    <w:rsid w:val="006653B2"/>
    <w:rsid w:val="006660BC"/>
    <w:rsid w:val="006665CC"/>
    <w:rsid w:val="00667B1F"/>
    <w:rsid w:val="00670033"/>
    <w:rsid w:val="00670E31"/>
    <w:rsid w:val="00670EB4"/>
    <w:rsid w:val="00670F85"/>
    <w:rsid w:val="00671A4D"/>
    <w:rsid w:val="00672990"/>
    <w:rsid w:val="00672A76"/>
    <w:rsid w:val="00675B43"/>
    <w:rsid w:val="006773FB"/>
    <w:rsid w:val="00680811"/>
    <w:rsid w:val="006813A3"/>
    <w:rsid w:val="006818B0"/>
    <w:rsid w:val="00681F9E"/>
    <w:rsid w:val="00684802"/>
    <w:rsid w:val="00687586"/>
    <w:rsid w:val="00687709"/>
    <w:rsid w:val="00687ACF"/>
    <w:rsid w:val="00687B27"/>
    <w:rsid w:val="006902AA"/>
    <w:rsid w:val="006912F3"/>
    <w:rsid w:val="006918E8"/>
    <w:rsid w:val="00691C15"/>
    <w:rsid w:val="00694B36"/>
    <w:rsid w:val="00696DC8"/>
    <w:rsid w:val="006A0788"/>
    <w:rsid w:val="006A458F"/>
    <w:rsid w:val="006A789C"/>
    <w:rsid w:val="006B130F"/>
    <w:rsid w:val="006B28C4"/>
    <w:rsid w:val="006B3F19"/>
    <w:rsid w:val="006B7666"/>
    <w:rsid w:val="006B7725"/>
    <w:rsid w:val="006C1B3E"/>
    <w:rsid w:val="006C1FC5"/>
    <w:rsid w:val="006C34FB"/>
    <w:rsid w:val="006C3A8C"/>
    <w:rsid w:val="006C43AF"/>
    <w:rsid w:val="006C6ABB"/>
    <w:rsid w:val="006C7EC2"/>
    <w:rsid w:val="006D039E"/>
    <w:rsid w:val="006D07DD"/>
    <w:rsid w:val="006D1538"/>
    <w:rsid w:val="006D1580"/>
    <w:rsid w:val="006D1611"/>
    <w:rsid w:val="006D2A83"/>
    <w:rsid w:val="006E17BB"/>
    <w:rsid w:val="006E42AB"/>
    <w:rsid w:val="006E5FFE"/>
    <w:rsid w:val="006E7C86"/>
    <w:rsid w:val="006F792F"/>
    <w:rsid w:val="007003D8"/>
    <w:rsid w:val="00700655"/>
    <w:rsid w:val="007025BA"/>
    <w:rsid w:val="00703DBA"/>
    <w:rsid w:val="007102A8"/>
    <w:rsid w:val="00710741"/>
    <w:rsid w:val="0071080F"/>
    <w:rsid w:val="007118A1"/>
    <w:rsid w:val="007126BD"/>
    <w:rsid w:val="00712882"/>
    <w:rsid w:val="007156E5"/>
    <w:rsid w:val="00717BB7"/>
    <w:rsid w:val="0072221C"/>
    <w:rsid w:val="00726081"/>
    <w:rsid w:val="0072696C"/>
    <w:rsid w:val="0073104A"/>
    <w:rsid w:val="00732CA2"/>
    <w:rsid w:val="0073582C"/>
    <w:rsid w:val="007375BA"/>
    <w:rsid w:val="007401AD"/>
    <w:rsid w:val="007411E6"/>
    <w:rsid w:val="007441AD"/>
    <w:rsid w:val="007442EF"/>
    <w:rsid w:val="007460DA"/>
    <w:rsid w:val="00746523"/>
    <w:rsid w:val="007467B7"/>
    <w:rsid w:val="00751796"/>
    <w:rsid w:val="00752FC1"/>
    <w:rsid w:val="00753159"/>
    <w:rsid w:val="007534BD"/>
    <w:rsid w:val="00754180"/>
    <w:rsid w:val="00755EB4"/>
    <w:rsid w:val="007579B1"/>
    <w:rsid w:val="00757CD2"/>
    <w:rsid w:val="00760485"/>
    <w:rsid w:val="00763AD0"/>
    <w:rsid w:val="00764533"/>
    <w:rsid w:val="00766141"/>
    <w:rsid w:val="00767137"/>
    <w:rsid w:val="00767585"/>
    <w:rsid w:val="007678BA"/>
    <w:rsid w:val="0077060B"/>
    <w:rsid w:val="00770B90"/>
    <w:rsid w:val="007718C1"/>
    <w:rsid w:val="00772E1B"/>
    <w:rsid w:val="007757BB"/>
    <w:rsid w:val="007758B3"/>
    <w:rsid w:val="00776244"/>
    <w:rsid w:val="007827FE"/>
    <w:rsid w:val="00783B45"/>
    <w:rsid w:val="00783FEB"/>
    <w:rsid w:val="00784B74"/>
    <w:rsid w:val="0078515A"/>
    <w:rsid w:val="0079162B"/>
    <w:rsid w:val="00791ABF"/>
    <w:rsid w:val="00793000"/>
    <w:rsid w:val="00793479"/>
    <w:rsid w:val="007959B1"/>
    <w:rsid w:val="007A34A6"/>
    <w:rsid w:val="007A40A8"/>
    <w:rsid w:val="007A7000"/>
    <w:rsid w:val="007A7467"/>
    <w:rsid w:val="007B0C81"/>
    <w:rsid w:val="007B16C0"/>
    <w:rsid w:val="007B1710"/>
    <w:rsid w:val="007B1B69"/>
    <w:rsid w:val="007B25FE"/>
    <w:rsid w:val="007B2A8E"/>
    <w:rsid w:val="007B2FD8"/>
    <w:rsid w:val="007B3359"/>
    <w:rsid w:val="007C17D8"/>
    <w:rsid w:val="007C1A39"/>
    <w:rsid w:val="007C2A92"/>
    <w:rsid w:val="007C460F"/>
    <w:rsid w:val="007C71C3"/>
    <w:rsid w:val="007D3128"/>
    <w:rsid w:val="007D46D8"/>
    <w:rsid w:val="007E1647"/>
    <w:rsid w:val="007E2159"/>
    <w:rsid w:val="007E3C29"/>
    <w:rsid w:val="007E4061"/>
    <w:rsid w:val="007E50D6"/>
    <w:rsid w:val="007E5C75"/>
    <w:rsid w:val="007E6F09"/>
    <w:rsid w:val="007F1B55"/>
    <w:rsid w:val="007F402D"/>
    <w:rsid w:val="007F426A"/>
    <w:rsid w:val="00800B46"/>
    <w:rsid w:val="00814C16"/>
    <w:rsid w:val="008156DC"/>
    <w:rsid w:val="008169EF"/>
    <w:rsid w:val="008176E2"/>
    <w:rsid w:val="00817852"/>
    <w:rsid w:val="00817ABD"/>
    <w:rsid w:val="0082078A"/>
    <w:rsid w:val="00820F07"/>
    <w:rsid w:val="00822AC7"/>
    <w:rsid w:val="00826071"/>
    <w:rsid w:val="00826452"/>
    <w:rsid w:val="00826F04"/>
    <w:rsid w:val="00830688"/>
    <w:rsid w:val="00832154"/>
    <w:rsid w:val="00834D30"/>
    <w:rsid w:val="008357DB"/>
    <w:rsid w:val="008365E0"/>
    <w:rsid w:val="00836FDB"/>
    <w:rsid w:val="00840B12"/>
    <w:rsid w:val="00841328"/>
    <w:rsid w:val="00843302"/>
    <w:rsid w:val="008444BF"/>
    <w:rsid w:val="00850BCF"/>
    <w:rsid w:val="00851814"/>
    <w:rsid w:val="008534E6"/>
    <w:rsid w:val="00856140"/>
    <w:rsid w:val="00857219"/>
    <w:rsid w:val="00860EA2"/>
    <w:rsid w:val="008610E9"/>
    <w:rsid w:val="00861640"/>
    <w:rsid w:val="0086328E"/>
    <w:rsid w:val="0086343C"/>
    <w:rsid w:val="00864B20"/>
    <w:rsid w:val="00865F6A"/>
    <w:rsid w:val="0086621D"/>
    <w:rsid w:val="00870E50"/>
    <w:rsid w:val="00871690"/>
    <w:rsid w:val="00871BDF"/>
    <w:rsid w:val="00872036"/>
    <w:rsid w:val="0087213E"/>
    <w:rsid w:val="00873312"/>
    <w:rsid w:val="00873A2D"/>
    <w:rsid w:val="00874668"/>
    <w:rsid w:val="00875C6B"/>
    <w:rsid w:val="00876299"/>
    <w:rsid w:val="008817AF"/>
    <w:rsid w:val="008821C3"/>
    <w:rsid w:val="008827E5"/>
    <w:rsid w:val="00882BC6"/>
    <w:rsid w:val="008840D4"/>
    <w:rsid w:val="00885C8D"/>
    <w:rsid w:val="00885F05"/>
    <w:rsid w:val="00886F1D"/>
    <w:rsid w:val="008906D0"/>
    <w:rsid w:val="0089263D"/>
    <w:rsid w:val="008969F8"/>
    <w:rsid w:val="008A05D3"/>
    <w:rsid w:val="008A16AF"/>
    <w:rsid w:val="008A4E0E"/>
    <w:rsid w:val="008A55B2"/>
    <w:rsid w:val="008A59A0"/>
    <w:rsid w:val="008A5CF8"/>
    <w:rsid w:val="008A64D3"/>
    <w:rsid w:val="008A7C43"/>
    <w:rsid w:val="008A7E03"/>
    <w:rsid w:val="008B04DF"/>
    <w:rsid w:val="008B07A6"/>
    <w:rsid w:val="008B21CD"/>
    <w:rsid w:val="008B7B0F"/>
    <w:rsid w:val="008B7DCC"/>
    <w:rsid w:val="008C0485"/>
    <w:rsid w:val="008C0568"/>
    <w:rsid w:val="008C2B70"/>
    <w:rsid w:val="008C3D31"/>
    <w:rsid w:val="008C665A"/>
    <w:rsid w:val="008C695A"/>
    <w:rsid w:val="008C7480"/>
    <w:rsid w:val="008D098E"/>
    <w:rsid w:val="008D0A74"/>
    <w:rsid w:val="008D554F"/>
    <w:rsid w:val="008D5CE6"/>
    <w:rsid w:val="008D5F27"/>
    <w:rsid w:val="008D6D72"/>
    <w:rsid w:val="008D7F60"/>
    <w:rsid w:val="008E0872"/>
    <w:rsid w:val="008E46D2"/>
    <w:rsid w:val="008E47E3"/>
    <w:rsid w:val="008E7E71"/>
    <w:rsid w:val="008F0629"/>
    <w:rsid w:val="008F2B80"/>
    <w:rsid w:val="008F6406"/>
    <w:rsid w:val="009005A8"/>
    <w:rsid w:val="00900E7C"/>
    <w:rsid w:val="00901758"/>
    <w:rsid w:val="00901FF5"/>
    <w:rsid w:val="00902B36"/>
    <w:rsid w:val="009030E2"/>
    <w:rsid w:val="00904E5C"/>
    <w:rsid w:val="00905FCD"/>
    <w:rsid w:val="0090625D"/>
    <w:rsid w:val="00907CB7"/>
    <w:rsid w:val="0091147A"/>
    <w:rsid w:val="0091161D"/>
    <w:rsid w:val="0091458E"/>
    <w:rsid w:val="009146FB"/>
    <w:rsid w:val="00915C68"/>
    <w:rsid w:val="00917E56"/>
    <w:rsid w:val="00922DF4"/>
    <w:rsid w:val="00923EC1"/>
    <w:rsid w:val="009245AC"/>
    <w:rsid w:val="00924DCC"/>
    <w:rsid w:val="00925268"/>
    <w:rsid w:val="00925696"/>
    <w:rsid w:val="0092611E"/>
    <w:rsid w:val="009269B1"/>
    <w:rsid w:val="00926B6D"/>
    <w:rsid w:val="0092785E"/>
    <w:rsid w:val="0092786F"/>
    <w:rsid w:val="00933655"/>
    <w:rsid w:val="009342A3"/>
    <w:rsid w:val="00934B39"/>
    <w:rsid w:val="00934CA1"/>
    <w:rsid w:val="009352ED"/>
    <w:rsid w:val="00936F75"/>
    <w:rsid w:val="00940069"/>
    <w:rsid w:val="00942683"/>
    <w:rsid w:val="0094272B"/>
    <w:rsid w:val="0094273C"/>
    <w:rsid w:val="00942C71"/>
    <w:rsid w:val="00945B64"/>
    <w:rsid w:val="00952327"/>
    <w:rsid w:val="00952CFE"/>
    <w:rsid w:val="009540C7"/>
    <w:rsid w:val="00954AD9"/>
    <w:rsid w:val="00960D53"/>
    <w:rsid w:val="0096449D"/>
    <w:rsid w:val="00965F13"/>
    <w:rsid w:val="009671A0"/>
    <w:rsid w:val="009725B2"/>
    <w:rsid w:val="00972D06"/>
    <w:rsid w:val="00974A93"/>
    <w:rsid w:val="00977002"/>
    <w:rsid w:val="00977947"/>
    <w:rsid w:val="00981590"/>
    <w:rsid w:val="00982878"/>
    <w:rsid w:val="00984379"/>
    <w:rsid w:val="00985CF4"/>
    <w:rsid w:val="00986894"/>
    <w:rsid w:val="00986B91"/>
    <w:rsid w:val="009926C7"/>
    <w:rsid w:val="009A1302"/>
    <w:rsid w:val="009A3597"/>
    <w:rsid w:val="009A61D8"/>
    <w:rsid w:val="009A6FFD"/>
    <w:rsid w:val="009A7FC4"/>
    <w:rsid w:val="009B0DF3"/>
    <w:rsid w:val="009B0F65"/>
    <w:rsid w:val="009B1473"/>
    <w:rsid w:val="009B310D"/>
    <w:rsid w:val="009B35C2"/>
    <w:rsid w:val="009B372A"/>
    <w:rsid w:val="009B45F4"/>
    <w:rsid w:val="009B63B7"/>
    <w:rsid w:val="009B76EF"/>
    <w:rsid w:val="009B7DD8"/>
    <w:rsid w:val="009B7DFE"/>
    <w:rsid w:val="009C0E55"/>
    <w:rsid w:val="009C0F67"/>
    <w:rsid w:val="009C1268"/>
    <w:rsid w:val="009C48B3"/>
    <w:rsid w:val="009C5C05"/>
    <w:rsid w:val="009D1C0A"/>
    <w:rsid w:val="009D2023"/>
    <w:rsid w:val="009D21FD"/>
    <w:rsid w:val="009D5555"/>
    <w:rsid w:val="009D61F4"/>
    <w:rsid w:val="009E24B7"/>
    <w:rsid w:val="009E3A42"/>
    <w:rsid w:val="009E54E7"/>
    <w:rsid w:val="009E58C1"/>
    <w:rsid w:val="009E7053"/>
    <w:rsid w:val="009F194C"/>
    <w:rsid w:val="009F6199"/>
    <w:rsid w:val="00A00E10"/>
    <w:rsid w:val="00A00F69"/>
    <w:rsid w:val="00A01AA4"/>
    <w:rsid w:val="00A02661"/>
    <w:rsid w:val="00A02B63"/>
    <w:rsid w:val="00A05851"/>
    <w:rsid w:val="00A0693A"/>
    <w:rsid w:val="00A06C94"/>
    <w:rsid w:val="00A11443"/>
    <w:rsid w:val="00A119FA"/>
    <w:rsid w:val="00A11B33"/>
    <w:rsid w:val="00A13AF3"/>
    <w:rsid w:val="00A14EBF"/>
    <w:rsid w:val="00A1678A"/>
    <w:rsid w:val="00A16792"/>
    <w:rsid w:val="00A17BB4"/>
    <w:rsid w:val="00A2095B"/>
    <w:rsid w:val="00A21F13"/>
    <w:rsid w:val="00A226FF"/>
    <w:rsid w:val="00A24E25"/>
    <w:rsid w:val="00A257F5"/>
    <w:rsid w:val="00A26C8F"/>
    <w:rsid w:val="00A27CCD"/>
    <w:rsid w:val="00A311A3"/>
    <w:rsid w:val="00A31388"/>
    <w:rsid w:val="00A336EB"/>
    <w:rsid w:val="00A33ABF"/>
    <w:rsid w:val="00A35AA4"/>
    <w:rsid w:val="00A42FD2"/>
    <w:rsid w:val="00A44BCC"/>
    <w:rsid w:val="00A45241"/>
    <w:rsid w:val="00A526DF"/>
    <w:rsid w:val="00A52825"/>
    <w:rsid w:val="00A54A96"/>
    <w:rsid w:val="00A571D4"/>
    <w:rsid w:val="00A61E44"/>
    <w:rsid w:val="00A62ACB"/>
    <w:rsid w:val="00A639C8"/>
    <w:rsid w:val="00A67693"/>
    <w:rsid w:val="00A70106"/>
    <w:rsid w:val="00A70AC2"/>
    <w:rsid w:val="00A759A1"/>
    <w:rsid w:val="00A76D42"/>
    <w:rsid w:val="00A77C41"/>
    <w:rsid w:val="00A8111F"/>
    <w:rsid w:val="00A81C28"/>
    <w:rsid w:val="00A81D11"/>
    <w:rsid w:val="00A8381A"/>
    <w:rsid w:val="00A85062"/>
    <w:rsid w:val="00A854BA"/>
    <w:rsid w:val="00A85F2D"/>
    <w:rsid w:val="00A87E82"/>
    <w:rsid w:val="00A90791"/>
    <w:rsid w:val="00A927E9"/>
    <w:rsid w:val="00A92FC4"/>
    <w:rsid w:val="00A943B1"/>
    <w:rsid w:val="00A94E2F"/>
    <w:rsid w:val="00AA1DC8"/>
    <w:rsid w:val="00AA3166"/>
    <w:rsid w:val="00AA3591"/>
    <w:rsid w:val="00AA39E1"/>
    <w:rsid w:val="00AA53FE"/>
    <w:rsid w:val="00AB0FE4"/>
    <w:rsid w:val="00AB2D12"/>
    <w:rsid w:val="00AB4943"/>
    <w:rsid w:val="00AB5DD6"/>
    <w:rsid w:val="00AB65F5"/>
    <w:rsid w:val="00AB6E0D"/>
    <w:rsid w:val="00AC4E94"/>
    <w:rsid w:val="00AC623C"/>
    <w:rsid w:val="00AC6617"/>
    <w:rsid w:val="00AC7081"/>
    <w:rsid w:val="00AC7A21"/>
    <w:rsid w:val="00AC7D95"/>
    <w:rsid w:val="00AC7E6B"/>
    <w:rsid w:val="00AD023D"/>
    <w:rsid w:val="00AD174E"/>
    <w:rsid w:val="00AD2B5B"/>
    <w:rsid w:val="00AD3628"/>
    <w:rsid w:val="00AD5F69"/>
    <w:rsid w:val="00AD68AC"/>
    <w:rsid w:val="00AD6C5A"/>
    <w:rsid w:val="00AE320A"/>
    <w:rsid w:val="00AE323F"/>
    <w:rsid w:val="00AE3ECC"/>
    <w:rsid w:val="00AE421A"/>
    <w:rsid w:val="00AE4C9F"/>
    <w:rsid w:val="00AE5C63"/>
    <w:rsid w:val="00AF0A48"/>
    <w:rsid w:val="00AF0A64"/>
    <w:rsid w:val="00AF0DC2"/>
    <w:rsid w:val="00AF36B1"/>
    <w:rsid w:val="00AF5F6A"/>
    <w:rsid w:val="00B01030"/>
    <w:rsid w:val="00B02991"/>
    <w:rsid w:val="00B02CC7"/>
    <w:rsid w:val="00B03DBD"/>
    <w:rsid w:val="00B04285"/>
    <w:rsid w:val="00B06667"/>
    <w:rsid w:val="00B111E5"/>
    <w:rsid w:val="00B151D3"/>
    <w:rsid w:val="00B15B98"/>
    <w:rsid w:val="00B16197"/>
    <w:rsid w:val="00B16B71"/>
    <w:rsid w:val="00B2250C"/>
    <w:rsid w:val="00B2313F"/>
    <w:rsid w:val="00B23414"/>
    <w:rsid w:val="00B24D5D"/>
    <w:rsid w:val="00B25C3B"/>
    <w:rsid w:val="00B2602E"/>
    <w:rsid w:val="00B26049"/>
    <w:rsid w:val="00B261FF"/>
    <w:rsid w:val="00B26446"/>
    <w:rsid w:val="00B26A78"/>
    <w:rsid w:val="00B276E7"/>
    <w:rsid w:val="00B303B3"/>
    <w:rsid w:val="00B32818"/>
    <w:rsid w:val="00B341D8"/>
    <w:rsid w:val="00B3470E"/>
    <w:rsid w:val="00B34F0C"/>
    <w:rsid w:val="00B36EFF"/>
    <w:rsid w:val="00B41280"/>
    <w:rsid w:val="00B41C37"/>
    <w:rsid w:val="00B44533"/>
    <w:rsid w:val="00B45457"/>
    <w:rsid w:val="00B50E6D"/>
    <w:rsid w:val="00B5267B"/>
    <w:rsid w:val="00B527A2"/>
    <w:rsid w:val="00B52AFB"/>
    <w:rsid w:val="00B54684"/>
    <w:rsid w:val="00B550D6"/>
    <w:rsid w:val="00B562D0"/>
    <w:rsid w:val="00B56530"/>
    <w:rsid w:val="00B627C4"/>
    <w:rsid w:val="00B627EB"/>
    <w:rsid w:val="00B62CF0"/>
    <w:rsid w:val="00B6308F"/>
    <w:rsid w:val="00B6416D"/>
    <w:rsid w:val="00B6491A"/>
    <w:rsid w:val="00B64F1A"/>
    <w:rsid w:val="00B65416"/>
    <w:rsid w:val="00B711E9"/>
    <w:rsid w:val="00B7324D"/>
    <w:rsid w:val="00B73AA1"/>
    <w:rsid w:val="00B74BAA"/>
    <w:rsid w:val="00B77D2F"/>
    <w:rsid w:val="00B80ABE"/>
    <w:rsid w:val="00B82CC6"/>
    <w:rsid w:val="00B85234"/>
    <w:rsid w:val="00B86034"/>
    <w:rsid w:val="00B902D4"/>
    <w:rsid w:val="00B916C3"/>
    <w:rsid w:val="00B91D20"/>
    <w:rsid w:val="00B91F40"/>
    <w:rsid w:val="00B92E7E"/>
    <w:rsid w:val="00B934E4"/>
    <w:rsid w:val="00B9560D"/>
    <w:rsid w:val="00BA2335"/>
    <w:rsid w:val="00BA281D"/>
    <w:rsid w:val="00BA32D2"/>
    <w:rsid w:val="00BA4E69"/>
    <w:rsid w:val="00BA4F60"/>
    <w:rsid w:val="00BA6C81"/>
    <w:rsid w:val="00BA6D8B"/>
    <w:rsid w:val="00BB2DDF"/>
    <w:rsid w:val="00BB358F"/>
    <w:rsid w:val="00BB44BE"/>
    <w:rsid w:val="00BB46F8"/>
    <w:rsid w:val="00BB5B8A"/>
    <w:rsid w:val="00BB76E8"/>
    <w:rsid w:val="00BB76F1"/>
    <w:rsid w:val="00BB7E1C"/>
    <w:rsid w:val="00BC0442"/>
    <w:rsid w:val="00BC203F"/>
    <w:rsid w:val="00BC4371"/>
    <w:rsid w:val="00BC47E2"/>
    <w:rsid w:val="00BC5C23"/>
    <w:rsid w:val="00BD2794"/>
    <w:rsid w:val="00BD291D"/>
    <w:rsid w:val="00BD2ACA"/>
    <w:rsid w:val="00BD316A"/>
    <w:rsid w:val="00BD406F"/>
    <w:rsid w:val="00BD5323"/>
    <w:rsid w:val="00BD55F5"/>
    <w:rsid w:val="00BD5F70"/>
    <w:rsid w:val="00BE01B0"/>
    <w:rsid w:val="00BE02EC"/>
    <w:rsid w:val="00BE1FA6"/>
    <w:rsid w:val="00BE3DCE"/>
    <w:rsid w:val="00BE4BD6"/>
    <w:rsid w:val="00BE4D0D"/>
    <w:rsid w:val="00BE5CE1"/>
    <w:rsid w:val="00BE6A26"/>
    <w:rsid w:val="00BE6C8E"/>
    <w:rsid w:val="00BF009A"/>
    <w:rsid w:val="00BF2E35"/>
    <w:rsid w:val="00BF4442"/>
    <w:rsid w:val="00BF4976"/>
    <w:rsid w:val="00BF5AA4"/>
    <w:rsid w:val="00BF5AD4"/>
    <w:rsid w:val="00BF5DD3"/>
    <w:rsid w:val="00BF7BD4"/>
    <w:rsid w:val="00C017D6"/>
    <w:rsid w:val="00C03DEE"/>
    <w:rsid w:val="00C05D50"/>
    <w:rsid w:val="00C063CD"/>
    <w:rsid w:val="00C103E4"/>
    <w:rsid w:val="00C104AD"/>
    <w:rsid w:val="00C1130F"/>
    <w:rsid w:val="00C14200"/>
    <w:rsid w:val="00C14532"/>
    <w:rsid w:val="00C14A81"/>
    <w:rsid w:val="00C1509E"/>
    <w:rsid w:val="00C15681"/>
    <w:rsid w:val="00C163FE"/>
    <w:rsid w:val="00C20444"/>
    <w:rsid w:val="00C2088B"/>
    <w:rsid w:val="00C22359"/>
    <w:rsid w:val="00C224FE"/>
    <w:rsid w:val="00C25B87"/>
    <w:rsid w:val="00C27823"/>
    <w:rsid w:val="00C316A2"/>
    <w:rsid w:val="00C37402"/>
    <w:rsid w:val="00C379EA"/>
    <w:rsid w:val="00C400A0"/>
    <w:rsid w:val="00C4090D"/>
    <w:rsid w:val="00C4439E"/>
    <w:rsid w:val="00C47035"/>
    <w:rsid w:val="00C50A6E"/>
    <w:rsid w:val="00C50DCB"/>
    <w:rsid w:val="00C5118C"/>
    <w:rsid w:val="00C51A12"/>
    <w:rsid w:val="00C53D35"/>
    <w:rsid w:val="00C5570D"/>
    <w:rsid w:val="00C5691F"/>
    <w:rsid w:val="00C607AF"/>
    <w:rsid w:val="00C60887"/>
    <w:rsid w:val="00C6304A"/>
    <w:rsid w:val="00C63B3A"/>
    <w:rsid w:val="00C679ED"/>
    <w:rsid w:val="00C717CB"/>
    <w:rsid w:val="00C72C1D"/>
    <w:rsid w:val="00C74BE4"/>
    <w:rsid w:val="00C75F57"/>
    <w:rsid w:val="00C7662E"/>
    <w:rsid w:val="00C82FC6"/>
    <w:rsid w:val="00C8365F"/>
    <w:rsid w:val="00C86358"/>
    <w:rsid w:val="00C86BA9"/>
    <w:rsid w:val="00C86EE7"/>
    <w:rsid w:val="00C87E3E"/>
    <w:rsid w:val="00C90005"/>
    <w:rsid w:val="00C93D2C"/>
    <w:rsid w:val="00C94804"/>
    <w:rsid w:val="00C97B56"/>
    <w:rsid w:val="00CA0A77"/>
    <w:rsid w:val="00CA0E1E"/>
    <w:rsid w:val="00CA5EAC"/>
    <w:rsid w:val="00CA7A27"/>
    <w:rsid w:val="00CB4820"/>
    <w:rsid w:val="00CB4F85"/>
    <w:rsid w:val="00CB7FBB"/>
    <w:rsid w:val="00CC02F0"/>
    <w:rsid w:val="00CC2BC9"/>
    <w:rsid w:val="00CC322A"/>
    <w:rsid w:val="00CC60FC"/>
    <w:rsid w:val="00CD1E36"/>
    <w:rsid w:val="00CD20E8"/>
    <w:rsid w:val="00CD3088"/>
    <w:rsid w:val="00CD3DE8"/>
    <w:rsid w:val="00CD7002"/>
    <w:rsid w:val="00CD74F9"/>
    <w:rsid w:val="00CE10F1"/>
    <w:rsid w:val="00CE172E"/>
    <w:rsid w:val="00CE202A"/>
    <w:rsid w:val="00CE5C3E"/>
    <w:rsid w:val="00CE62BA"/>
    <w:rsid w:val="00CE666E"/>
    <w:rsid w:val="00CE67B8"/>
    <w:rsid w:val="00CE797F"/>
    <w:rsid w:val="00CF446C"/>
    <w:rsid w:val="00CF55A8"/>
    <w:rsid w:val="00CF6B70"/>
    <w:rsid w:val="00D03823"/>
    <w:rsid w:val="00D06348"/>
    <w:rsid w:val="00D10638"/>
    <w:rsid w:val="00D10890"/>
    <w:rsid w:val="00D11CAF"/>
    <w:rsid w:val="00D127BB"/>
    <w:rsid w:val="00D173E0"/>
    <w:rsid w:val="00D20D3C"/>
    <w:rsid w:val="00D21E8C"/>
    <w:rsid w:val="00D253C8"/>
    <w:rsid w:val="00D25C51"/>
    <w:rsid w:val="00D3293B"/>
    <w:rsid w:val="00D33FBA"/>
    <w:rsid w:val="00D360DE"/>
    <w:rsid w:val="00D3648B"/>
    <w:rsid w:val="00D37856"/>
    <w:rsid w:val="00D37E92"/>
    <w:rsid w:val="00D414AC"/>
    <w:rsid w:val="00D43DCE"/>
    <w:rsid w:val="00D51CCE"/>
    <w:rsid w:val="00D51E45"/>
    <w:rsid w:val="00D520F7"/>
    <w:rsid w:val="00D56496"/>
    <w:rsid w:val="00D56FC8"/>
    <w:rsid w:val="00D573CF"/>
    <w:rsid w:val="00D61161"/>
    <w:rsid w:val="00D62928"/>
    <w:rsid w:val="00D634CA"/>
    <w:rsid w:val="00D64452"/>
    <w:rsid w:val="00D64458"/>
    <w:rsid w:val="00D658D9"/>
    <w:rsid w:val="00D65E54"/>
    <w:rsid w:val="00D70DD1"/>
    <w:rsid w:val="00D80AFA"/>
    <w:rsid w:val="00D81B4B"/>
    <w:rsid w:val="00D83F01"/>
    <w:rsid w:val="00D907EE"/>
    <w:rsid w:val="00D9106D"/>
    <w:rsid w:val="00D910D2"/>
    <w:rsid w:val="00D92FEE"/>
    <w:rsid w:val="00D93921"/>
    <w:rsid w:val="00D93EB5"/>
    <w:rsid w:val="00D94203"/>
    <w:rsid w:val="00D94868"/>
    <w:rsid w:val="00D94EC7"/>
    <w:rsid w:val="00D94EFF"/>
    <w:rsid w:val="00D96977"/>
    <w:rsid w:val="00D97FE4"/>
    <w:rsid w:val="00DA03F4"/>
    <w:rsid w:val="00DA106E"/>
    <w:rsid w:val="00DA3E73"/>
    <w:rsid w:val="00DA4013"/>
    <w:rsid w:val="00DA48DC"/>
    <w:rsid w:val="00DA521A"/>
    <w:rsid w:val="00DA58A5"/>
    <w:rsid w:val="00DA5E85"/>
    <w:rsid w:val="00DA6A7A"/>
    <w:rsid w:val="00DB0261"/>
    <w:rsid w:val="00DB1125"/>
    <w:rsid w:val="00DB4026"/>
    <w:rsid w:val="00DB62FC"/>
    <w:rsid w:val="00DB6814"/>
    <w:rsid w:val="00DB78DD"/>
    <w:rsid w:val="00DC0D23"/>
    <w:rsid w:val="00DC1859"/>
    <w:rsid w:val="00DC2A2E"/>
    <w:rsid w:val="00DC4DF9"/>
    <w:rsid w:val="00DC5A4B"/>
    <w:rsid w:val="00DC7382"/>
    <w:rsid w:val="00DD0025"/>
    <w:rsid w:val="00DD0778"/>
    <w:rsid w:val="00DD0F3B"/>
    <w:rsid w:val="00DD2C01"/>
    <w:rsid w:val="00DD6815"/>
    <w:rsid w:val="00DE0926"/>
    <w:rsid w:val="00DE09B6"/>
    <w:rsid w:val="00DE7402"/>
    <w:rsid w:val="00DF0D5E"/>
    <w:rsid w:val="00DF4156"/>
    <w:rsid w:val="00DF50A9"/>
    <w:rsid w:val="00DF666A"/>
    <w:rsid w:val="00DF6951"/>
    <w:rsid w:val="00E020ED"/>
    <w:rsid w:val="00E02B7E"/>
    <w:rsid w:val="00E03C29"/>
    <w:rsid w:val="00E044C6"/>
    <w:rsid w:val="00E061CC"/>
    <w:rsid w:val="00E10E99"/>
    <w:rsid w:val="00E128DD"/>
    <w:rsid w:val="00E14989"/>
    <w:rsid w:val="00E14D53"/>
    <w:rsid w:val="00E228B2"/>
    <w:rsid w:val="00E236EA"/>
    <w:rsid w:val="00E25729"/>
    <w:rsid w:val="00E25EA4"/>
    <w:rsid w:val="00E26993"/>
    <w:rsid w:val="00E31CE0"/>
    <w:rsid w:val="00E34703"/>
    <w:rsid w:val="00E36728"/>
    <w:rsid w:val="00E369C2"/>
    <w:rsid w:val="00E36F28"/>
    <w:rsid w:val="00E40AED"/>
    <w:rsid w:val="00E412A0"/>
    <w:rsid w:val="00E41D29"/>
    <w:rsid w:val="00E430FC"/>
    <w:rsid w:val="00E43419"/>
    <w:rsid w:val="00E463AF"/>
    <w:rsid w:val="00E463DB"/>
    <w:rsid w:val="00E46BAA"/>
    <w:rsid w:val="00E5086F"/>
    <w:rsid w:val="00E528E6"/>
    <w:rsid w:val="00E532BA"/>
    <w:rsid w:val="00E5357D"/>
    <w:rsid w:val="00E53AC2"/>
    <w:rsid w:val="00E54018"/>
    <w:rsid w:val="00E54415"/>
    <w:rsid w:val="00E55594"/>
    <w:rsid w:val="00E56470"/>
    <w:rsid w:val="00E5780B"/>
    <w:rsid w:val="00E6011B"/>
    <w:rsid w:val="00E61F1F"/>
    <w:rsid w:val="00E65438"/>
    <w:rsid w:val="00E6630D"/>
    <w:rsid w:val="00E66E36"/>
    <w:rsid w:val="00E67418"/>
    <w:rsid w:val="00E67EF1"/>
    <w:rsid w:val="00E70901"/>
    <w:rsid w:val="00E74C55"/>
    <w:rsid w:val="00E75293"/>
    <w:rsid w:val="00E81C84"/>
    <w:rsid w:val="00E820E7"/>
    <w:rsid w:val="00E82BD7"/>
    <w:rsid w:val="00E83CBF"/>
    <w:rsid w:val="00E84FAE"/>
    <w:rsid w:val="00E904CC"/>
    <w:rsid w:val="00E91365"/>
    <w:rsid w:val="00E92022"/>
    <w:rsid w:val="00E936E1"/>
    <w:rsid w:val="00E938D1"/>
    <w:rsid w:val="00E95164"/>
    <w:rsid w:val="00E9519F"/>
    <w:rsid w:val="00E97905"/>
    <w:rsid w:val="00EA5C22"/>
    <w:rsid w:val="00EA60EF"/>
    <w:rsid w:val="00EA7E2A"/>
    <w:rsid w:val="00EB0A32"/>
    <w:rsid w:val="00EB3CE1"/>
    <w:rsid w:val="00EB431C"/>
    <w:rsid w:val="00EB62B2"/>
    <w:rsid w:val="00EB6C7B"/>
    <w:rsid w:val="00EB6E89"/>
    <w:rsid w:val="00EC112F"/>
    <w:rsid w:val="00EC1350"/>
    <w:rsid w:val="00EC2255"/>
    <w:rsid w:val="00EC37B5"/>
    <w:rsid w:val="00EC38BD"/>
    <w:rsid w:val="00EC3DA4"/>
    <w:rsid w:val="00EC6FA2"/>
    <w:rsid w:val="00EC7972"/>
    <w:rsid w:val="00EC7DBA"/>
    <w:rsid w:val="00ED0006"/>
    <w:rsid w:val="00ED1568"/>
    <w:rsid w:val="00ED445B"/>
    <w:rsid w:val="00ED5032"/>
    <w:rsid w:val="00EE0793"/>
    <w:rsid w:val="00EE1C7E"/>
    <w:rsid w:val="00EE28CC"/>
    <w:rsid w:val="00EE2EFD"/>
    <w:rsid w:val="00EE3CFB"/>
    <w:rsid w:val="00EE4319"/>
    <w:rsid w:val="00EE5429"/>
    <w:rsid w:val="00EE579C"/>
    <w:rsid w:val="00EF047E"/>
    <w:rsid w:val="00EF18DB"/>
    <w:rsid w:val="00EF1FAE"/>
    <w:rsid w:val="00EF2859"/>
    <w:rsid w:val="00EF5906"/>
    <w:rsid w:val="00EF5CDE"/>
    <w:rsid w:val="00EF5CF6"/>
    <w:rsid w:val="00EF5F75"/>
    <w:rsid w:val="00F01938"/>
    <w:rsid w:val="00F01A81"/>
    <w:rsid w:val="00F056C3"/>
    <w:rsid w:val="00F06661"/>
    <w:rsid w:val="00F068A6"/>
    <w:rsid w:val="00F100C1"/>
    <w:rsid w:val="00F10997"/>
    <w:rsid w:val="00F11F48"/>
    <w:rsid w:val="00F12D1D"/>
    <w:rsid w:val="00F12FFC"/>
    <w:rsid w:val="00F14860"/>
    <w:rsid w:val="00F16E77"/>
    <w:rsid w:val="00F25990"/>
    <w:rsid w:val="00F27A63"/>
    <w:rsid w:val="00F3170C"/>
    <w:rsid w:val="00F34FD6"/>
    <w:rsid w:val="00F378D3"/>
    <w:rsid w:val="00F41AA5"/>
    <w:rsid w:val="00F43AC5"/>
    <w:rsid w:val="00F447DC"/>
    <w:rsid w:val="00F46095"/>
    <w:rsid w:val="00F46C9D"/>
    <w:rsid w:val="00F50D7E"/>
    <w:rsid w:val="00F53344"/>
    <w:rsid w:val="00F57862"/>
    <w:rsid w:val="00F6091B"/>
    <w:rsid w:val="00F609AD"/>
    <w:rsid w:val="00F61746"/>
    <w:rsid w:val="00F648DA"/>
    <w:rsid w:val="00F66C6E"/>
    <w:rsid w:val="00F66E5C"/>
    <w:rsid w:val="00F670B4"/>
    <w:rsid w:val="00F72B9E"/>
    <w:rsid w:val="00F744F2"/>
    <w:rsid w:val="00F746B5"/>
    <w:rsid w:val="00F75CFE"/>
    <w:rsid w:val="00F77759"/>
    <w:rsid w:val="00F80DB3"/>
    <w:rsid w:val="00F81C71"/>
    <w:rsid w:val="00F83AB6"/>
    <w:rsid w:val="00F83EF6"/>
    <w:rsid w:val="00F84311"/>
    <w:rsid w:val="00F91774"/>
    <w:rsid w:val="00F91E5C"/>
    <w:rsid w:val="00FA0FD2"/>
    <w:rsid w:val="00FA24EC"/>
    <w:rsid w:val="00FA42C6"/>
    <w:rsid w:val="00FA4997"/>
    <w:rsid w:val="00FA7CDE"/>
    <w:rsid w:val="00FA7E77"/>
    <w:rsid w:val="00FB1815"/>
    <w:rsid w:val="00FB217B"/>
    <w:rsid w:val="00FB3E36"/>
    <w:rsid w:val="00FB5273"/>
    <w:rsid w:val="00FC03F9"/>
    <w:rsid w:val="00FC2F3B"/>
    <w:rsid w:val="00FC33C0"/>
    <w:rsid w:val="00FC446D"/>
    <w:rsid w:val="00FC607D"/>
    <w:rsid w:val="00FD0C72"/>
    <w:rsid w:val="00FD1191"/>
    <w:rsid w:val="00FD269E"/>
    <w:rsid w:val="00FD4EF3"/>
    <w:rsid w:val="00FD5BA2"/>
    <w:rsid w:val="00FD6E21"/>
    <w:rsid w:val="00FD70B1"/>
    <w:rsid w:val="00FE0A2E"/>
    <w:rsid w:val="00FE16DE"/>
    <w:rsid w:val="00FE1E76"/>
    <w:rsid w:val="00FE4A59"/>
    <w:rsid w:val="00FE5951"/>
    <w:rsid w:val="00FE5BD9"/>
    <w:rsid w:val="00FF2A12"/>
    <w:rsid w:val="00FF41D9"/>
    <w:rsid w:val="00FF48AC"/>
    <w:rsid w:val="00FF690B"/>
    <w:rsid w:val="00FF7264"/>
    <w:rsid w:val="1FC08FF5"/>
    <w:rsid w:val="2DAABF94"/>
    <w:rsid w:val="49D4A8C5"/>
    <w:rsid w:val="50B4ACE6"/>
    <w:rsid w:val="643138F3"/>
    <w:rsid w:val="7B903921"/>
    <w:rsid w:val="7F038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89FA4C6"/>
  <w15:chartTrackingRefBased/>
  <w15:docId w15:val="{BBB6DEB2-AE38-46D9-A73A-5B6D4D21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36F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36F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209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1568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15681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965F13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A700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700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A700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700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A700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70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7000"/>
    <w:rPr>
      <w:rFonts w:ascii="Segoe UI" w:hAnsi="Segoe UI" w:cs="Segoe UI"/>
      <w:sz w:val="18"/>
      <w:szCs w:val="18"/>
    </w:rPr>
  </w:style>
  <w:style w:type="paragraph" w:styleId="berarbeitung">
    <w:name w:val="Revision"/>
    <w:hidden/>
    <w:uiPriority w:val="99"/>
    <w:semiHidden/>
    <w:rsid w:val="00E55594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36F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36F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6F75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71BDF"/>
    <w:pPr>
      <w:tabs>
        <w:tab w:val="left" w:pos="440"/>
        <w:tab w:val="right" w:leader="dot" w:pos="9016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36F75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936F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6F75"/>
  </w:style>
  <w:style w:type="paragraph" w:styleId="Fuzeile">
    <w:name w:val="footer"/>
    <w:basedOn w:val="Standard"/>
    <w:link w:val="FuzeileZchn"/>
    <w:uiPriority w:val="99"/>
    <w:unhideWhenUsed/>
    <w:rsid w:val="00936F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6F75"/>
  </w:style>
  <w:style w:type="paragraph" w:styleId="Titel">
    <w:name w:val="Title"/>
    <w:basedOn w:val="Standard"/>
    <w:next w:val="Standard"/>
    <w:link w:val="TitelZchn"/>
    <w:uiPriority w:val="10"/>
    <w:qFormat/>
    <w:rsid w:val="001E66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E6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FF72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209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ED5032"/>
    <w:pPr>
      <w:spacing w:after="100"/>
      <w:ind w:left="440"/>
    </w:pPr>
  </w:style>
  <w:style w:type="paragraph" w:styleId="StandardWeb">
    <w:name w:val="Normal (Web)"/>
    <w:basedOn w:val="Standard"/>
    <w:uiPriority w:val="99"/>
    <w:semiHidden/>
    <w:unhideWhenUsed/>
    <w:rsid w:val="005C344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numbering" w:customStyle="1" w:styleId="Style1">
    <w:name w:val="Style1"/>
    <w:uiPriority w:val="99"/>
    <w:rsid w:val="00BB76F1"/>
    <w:pPr>
      <w:numPr>
        <w:numId w:val="2"/>
      </w:numPr>
    </w:pPr>
  </w:style>
  <w:style w:type="numbering" w:customStyle="1" w:styleId="Formatvorlage1">
    <w:name w:val="Formatvorlage1"/>
    <w:uiPriority w:val="99"/>
    <w:rsid w:val="007441AD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3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112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86803-63ED-4E78-8110-57BDA5CE4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374</Words>
  <Characters>2359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TiHo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Jung, Klaus</dc:creator>
  <cp:keywords/>
  <dc:description/>
  <cp:lastModifiedBy>Jung, Klaus</cp:lastModifiedBy>
  <cp:revision>4</cp:revision>
  <dcterms:created xsi:type="dcterms:W3CDTF">2022-07-19T10:04:00Z</dcterms:created>
  <dcterms:modified xsi:type="dcterms:W3CDTF">2022-07-19T10:21:00Z</dcterms:modified>
</cp:coreProperties>
</file>