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B18" w:rsidRDefault="00486338" w:rsidP="005A0A93">
      <w:pPr>
        <w:pStyle w:val="Titel"/>
      </w:pPr>
      <w:r>
        <w:t xml:space="preserve">H5 </w:t>
      </w:r>
      <w:r w:rsidR="005A0A93">
        <w:t>Verloop van het project</w:t>
      </w:r>
    </w:p>
    <w:p w:rsidR="005A0A93" w:rsidRDefault="005A0A93" w:rsidP="005A0A93"/>
    <w:p w:rsidR="005A0A93" w:rsidRDefault="005A0A93" w:rsidP="005A0A93">
      <w:pPr>
        <w:rPr>
          <w:sz w:val="26"/>
          <w:szCs w:val="26"/>
        </w:rPr>
      </w:pPr>
      <w:r>
        <w:rPr>
          <w:sz w:val="26"/>
          <w:szCs w:val="26"/>
        </w:rPr>
        <w:t>Na de eerste bijeenkomst van het project zijn wij meteen begonnen met het maken van een agenda voor de eerste groepsvergadering.</w:t>
      </w:r>
    </w:p>
    <w:p w:rsidR="005A0A93" w:rsidRDefault="005A0A93" w:rsidP="005A0A93">
      <w:pPr>
        <w:rPr>
          <w:sz w:val="26"/>
          <w:szCs w:val="26"/>
        </w:rPr>
      </w:pPr>
      <w:r>
        <w:rPr>
          <w:sz w:val="26"/>
          <w:szCs w:val="26"/>
        </w:rPr>
        <w:t>De eerste groepsvergadering hebben wij de dag erna gehouden. In deze vergadering hebben wij de eerste hand gelegd aan het</w:t>
      </w:r>
      <w:r w:rsidRPr="005A0A93">
        <w:rPr>
          <w:sz w:val="26"/>
          <w:szCs w:val="26"/>
        </w:rPr>
        <w:t xml:space="preserve"> </w:t>
      </w:r>
      <w:r>
        <w:rPr>
          <w:sz w:val="26"/>
          <w:szCs w:val="26"/>
        </w:rPr>
        <w:t>plan van aanpak en het projectverantwoordelijkheidsschema</w:t>
      </w:r>
      <w:r w:rsidR="00486338">
        <w:rPr>
          <w:sz w:val="26"/>
          <w:szCs w:val="26"/>
        </w:rPr>
        <w:t>(zie bijlage)</w:t>
      </w:r>
      <w:r>
        <w:rPr>
          <w:sz w:val="26"/>
          <w:szCs w:val="26"/>
        </w:rPr>
        <w:t>. In het projectverantwoordelijkheidsschema geven wij aan hoe de taken verdeeld en in het plan van aanpak staat hoe ieder zijn taken zal uitvoeren.</w:t>
      </w:r>
    </w:p>
    <w:p w:rsidR="005A0A93" w:rsidRDefault="005A0A93" w:rsidP="005A0A93">
      <w:pPr>
        <w:rPr>
          <w:sz w:val="26"/>
          <w:szCs w:val="26"/>
        </w:rPr>
      </w:pPr>
      <w:r>
        <w:rPr>
          <w:sz w:val="26"/>
          <w:szCs w:val="26"/>
        </w:rPr>
        <w:t xml:space="preserve">De volgende week hebben wij een tweede bijeenkomst gehouden. We hebben in deze bijeenkomst het plan van aanpak en het projectverantwoordelijkheidsschema afgerond. </w:t>
      </w:r>
    </w:p>
    <w:p w:rsidR="005A0A93" w:rsidRDefault="005A0A93" w:rsidP="005A0A93">
      <w:pPr>
        <w:rPr>
          <w:sz w:val="26"/>
          <w:szCs w:val="26"/>
        </w:rPr>
      </w:pPr>
      <w:r>
        <w:rPr>
          <w:sz w:val="26"/>
          <w:szCs w:val="26"/>
        </w:rPr>
        <w:t xml:space="preserve">Zoals in het projectverantwoordelijkheidsschema vermeldt staat zijn wij daarna meteen begonnen aan het maken van de </w:t>
      </w:r>
      <w:proofErr w:type="spellStart"/>
      <w:r>
        <w:rPr>
          <w:sz w:val="26"/>
          <w:szCs w:val="26"/>
        </w:rPr>
        <w:t>use</w:t>
      </w:r>
      <w:proofErr w:type="spellEnd"/>
      <w:r>
        <w:rPr>
          <w:sz w:val="26"/>
          <w:szCs w:val="26"/>
        </w:rPr>
        <w:t xml:space="preserve">-cases en activiteitendiagrammen. Twee van onze projectleden zijn begonnen met het maken van de </w:t>
      </w:r>
      <w:proofErr w:type="spellStart"/>
      <w:r>
        <w:rPr>
          <w:sz w:val="26"/>
          <w:szCs w:val="26"/>
        </w:rPr>
        <w:t>use</w:t>
      </w:r>
      <w:proofErr w:type="spellEnd"/>
      <w:r>
        <w:rPr>
          <w:sz w:val="26"/>
          <w:szCs w:val="26"/>
        </w:rPr>
        <w:t xml:space="preserve">-cases, twee anderen met de activiteitendiagrammen. Het vijfde groepslid zou op </w:t>
      </w:r>
      <w:r w:rsidR="008E3D18">
        <w:rPr>
          <w:sz w:val="26"/>
          <w:szCs w:val="26"/>
        </w:rPr>
        <w:t xml:space="preserve">dat moment beginnen met het </w:t>
      </w:r>
      <w:r>
        <w:rPr>
          <w:sz w:val="26"/>
          <w:szCs w:val="26"/>
        </w:rPr>
        <w:t>maken van de schermen die bij deze processen horen, zodra de activiteitendiagrammen waren afgerond en ingeleverd.</w:t>
      </w:r>
    </w:p>
    <w:p w:rsidR="005A0A93" w:rsidRDefault="005A0A93" w:rsidP="005A0A93">
      <w:pPr>
        <w:rPr>
          <w:sz w:val="26"/>
          <w:szCs w:val="26"/>
        </w:rPr>
      </w:pPr>
      <w:r>
        <w:rPr>
          <w:sz w:val="26"/>
          <w:szCs w:val="26"/>
        </w:rPr>
        <w:t xml:space="preserve">Wij hebben in de tweede bijeenkomst ook besloten om het programma </w:t>
      </w:r>
      <w:proofErr w:type="spellStart"/>
      <w:r>
        <w:rPr>
          <w:sz w:val="26"/>
          <w:szCs w:val="26"/>
        </w:rPr>
        <w:t>Github</w:t>
      </w:r>
      <w:proofErr w:type="spellEnd"/>
      <w:r>
        <w:rPr>
          <w:sz w:val="26"/>
          <w:szCs w:val="26"/>
        </w:rPr>
        <w:t xml:space="preserve"> te gebruiken voor het </w:t>
      </w:r>
      <w:r w:rsidR="002878C6">
        <w:rPr>
          <w:sz w:val="26"/>
          <w:szCs w:val="26"/>
        </w:rPr>
        <w:t>uitwisselen van onze onderdelen.</w:t>
      </w:r>
    </w:p>
    <w:p w:rsidR="005A0A93" w:rsidRDefault="005A0A93" w:rsidP="005A0A93">
      <w:pPr>
        <w:rPr>
          <w:sz w:val="26"/>
          <w:szCs w:val="26"/>
        </w:rPr>
      </w:pPr>
      <w:r>
        <w:rPr>
          <w:sz w:val="26"/>
          <w:szCs w:val="26"/>
        </w:rPr>
        <w:t xml:space="preserve">Wij zijn in de tweede week weer bij elkaar gekomen om elkaar de resultaten te laten zien en toe te lichten. Alle </w:t>
      </w:r>
      <w:proofErr w:type="spellStart"/>
      <w:r>
        <w:rPr>
          <w:sz w:val="26"/>
          <w:szCs w:val="26"/>
        </w:rPr>
        <w:t>use</w:t>
      </w:r>
      <w:proofErr w:type="spellEnd"/>
      <w:r>
        <w:rPr>
          <w:sz w:val="26"/>
          <w:szCs w:val="26"/>
        </w:rPr>
        <w:t xml:space="preserve">-cases en activiteitendiagrammen waren afgerond, maar de schermontwerpen waren nog niet klaar. Yousef, die verantwoordelijk was voor de schermen gaf aan dat hij het niet goed begreep maar </w:t>
      </w:r>
      <w:bookmarkStart w:id="0" w:name="_GoBack"/>
      <w:bookmarkEnd w:id="0"/>
      <w:r>
        <w:rPr>
          <w:sz w:val="26"/>
          <w:szCs w:val="26"/>
        </w:rPr>
        <w:t>dat hij bij de volgende bijeenkomst de schermen klaar zou hebben. Wij gingen daar toen als groep akkoord mee.</w:t>
      </w:r>
    </w:p>
    <w:p w:rsidR="005A0A93" w:rsidRDefault="005A0A93" w:rsidP="005A0A93">
      <w:pPr>
        <w:rPr>
          <w:sz w:val="26"/>
          <w:szCs w:val="26"/>
        </w:rPr>
      </w:pPr>
      <w:r>
        <w:rPr>
          <w:sz w:val="26"/>
          <w:szCs w:val="26"/>
        </w:rPr>
        <w:t>In dezelfde bijeenkomst hebben wij toen een verdeling gemaakt voor het volgende deel van de website, namelijk de database en de pagina’s. Rik Jan en Yousef zouden werken aan een goed gestructureerde database en Sergen, Thijs en Vincent begonnen aan het maken van een aantal pagina’s, zodat er een basis lag voor het moment dat de database compleet was. De volgende bijeenkomst zou twee dagen erna zijn.</w:t>
      </w:r>
    </w:p>
    <w:p w:rsidR="005A0A93" w:rsidRDefault="005A0A93" w:rsidP="005A0A93">
      <w:pPr>
        <w:rPr>
          <w:sz w:val="26"/>
          <w:szCs w:val="26"/>
        </w:rPr>
      </w:pPr>
      <w:r>
        <w:rPr>
          <w:sz w:val="26"/>
          <w:szCs w:val="26"/>
        </w:rPr>
        <w:t>De volgende bijeenkomst kwam Rik Jan al met een eerste versie van een ERD en een aantal tabelnamen. Met deze informatie konden de groepsleden die aan de pagina’s werkten alweer een stuk verder.</w:t>
      </w:r>
    </w:p>
    <w:p w:rsidR="00486338" w:rsidRDefault="005A0A93" w:rsidP="005A0A93">
      <w:pPr>
        <w:rPr>
          <w:sz w:val="26"/>
          <w:szCs w:val="26"/>
        </w:rPr>
      </w:pPr>
      <w:r>
        <w:rPr>
          <w:sz w:val="26"/>
          <w:szCs w:val="26"/>
        </w:rPr>
        <w:lastRenderedPageBreak/>
        <w:t>De schermontwerpen waren nog steeds niet af en Yousef werd hier op aangesproken</w:t>
      </w:r>
      <w:r w:rsidR="00486338">
        <w:rPr>
          <w:sz w:val="26"/>
          <w:szCs w:val="26"/>
        </w:rPr>
        <w:t>. Hij beloofde om ze voor het einde van de dag in te leveren.</w:t>
      </w:r>
    </w:p>
    <w:p w:rsidR="00486338" w:rsidRDefault="00486338" w:rsidP="005A0A93">
      <w:pPr>
        <w:rPr>
          <w:sz w:val="26"/>
          <w:szCs w:val="26"/>
        </w:rPr>
      </w:pPr>
      <w:r>
        <w:rPr>
          <w:sz w:val="26"/>
          <w:szCs w:val="26"/>
        </w:rPr>
        <w:t>De groepsleden die de pagina’s maakten hebben besloten om een eerste ontwerp van de pagina’s aan de hand van de activiteitendiagrammen te maken. Rik Jan en Yousef zouden met wat opmerkingen van de groep een tweede versie van een ERD maken en daarbij ook meteen een database. Dit was de laatste bijeenkomst waar Yousef bij aanwezig was.</w:t>
      </w:r>
    </w:p>
    <w:p w:rsidR="00486338" w:rsidRDefault="00486338" w:rsidP="005A0A93">
      <w:pPr>
        <w:rPr>
          <w:sz w:val="26"/>
          <w:szCs w:val="26"/>
        </w:rPr>
      </w:pPr>
      <w:r>
        <w:rPr>
          <w:sz w:val="26"/>
          <w:szCs w:val="26"/>
        </w:rPr>
        <w:t>In de studieweek zijn wij op dinsdag bij elkaar gekomen om te werken aan het project. Yousef was bij deze bijeenkomst dus niet aanwezig. We hebben geprobeerd om contact op te nemen, maar hier werd niet op gereageerd.</w:t>
      </w:r>
    </w:p>
    <w:p w:rsidR="00486338" w:rsidRDefault="00486338" w:rsidP="005A0A93">
      <w:pPr>
        <w:rPr>
          <w:sz w:val="26"/>
          <w:szCs w:val="26"/>
        </w:rPr>
      </w:pPr>
      <w:r>
        <w:rPr>
          <w:sz w:val="26"/>
          <w:szCs w:val="26"/>
        </w:rPr>
        <w:t>Er werd besloten dat Rik Jan alleen verder ging met het verbeteren van de database en de schermontwerpen werden neergelegd bij de ontwerpers van de pagina’s. Elke pagina die je maakte moest je eerst een schermontwerp voor maken.</w:t>
      </w:r>
    </w:p>
    <w:p w:rsidR="00486338" w:rsidRDefault="00486338" w:rsidP="005A0A93">
      <w:pPr>
        <w:rPr>
          <w:sz w:val="26"/>
          <w:szCs w:val="26"/>
        </w:rPr>
      </w:pPr>
      <w:r>
        <w:rPr>
          <w:sz w:val="26"/>
          <w:szCs w:val="26"/>
        </w:rPr>
        <w:t>We hebben die dag een aantal uren in de studieruimte gezeten en hebben een aantal pagina’s afgemaakt en gekoppeld aan een tweetal testdatabases. We hebben er voor gekozen om twee te gebruiken omdat de koppeling tussen de twee nog niet correct was, maar de databases los van elkaar wel goede resultaten gaven. Met deze testdatabases konden wij de query’s in onze pagina’s testen.</w:t>
      </w:r>
    </w:p>
    <w:p w:rsidR="00486338" w:rsidRDefault="00486338" w:rsidP="005A0A93">
      <w:pPr>
        <w:rPr>
          <w:sz w:val="26"/>
          <w:szCs w:val="26"/>
        </w:rPr>
      </w:pPr>
      <w:r>
        <w:rPr>
          <w:sz w:val="26"/>
          <w:szCs w:val="26"/>
        </w:rPr>
        <w:t>In de derde projectweek zijn wij weer op een dinsdag bij elkaar gekomen en hebben elkaar onze pagina’s laten zien. Rik Jan had een definitieve versie van de database gemaakt, met een bestand om deze in te vullen. Deze hebben wij iedereen gegeven en hebben al onze pagina’s verbeterd om met deze database te werken. Nu Rik Jan zijn taak af heeft hebben we besloten dat hij wat taken overneemt van de pagina ontwerpers. We werken nu met iedereen aan de pagina’s van de website.</w:t>
      </w:r>
    </w:p>
    <w:p w:rsidR="00486338" w:rsidRDefault="00486338" w:rsidP="005A0A93">
      <w:pPr>
        <w:rPr>
          <w:sz w:val="26"/>
          <w:szCs w:val="26"/>
        </w:rPr>
      </w:pPr>
      <w:r>
        <w:rPr>
          <w:sz w:val="26"/>
          <w:szCs w:val="26"/>
        </w:rPr>
        <w:t xml:space="preserve">Ook hebben wij Yousef een mail gestuurd op advies van de heer </w:t>
      </w:r>
      <w:proofErr w:type="spellStart"/>
      <w:r>
        <w:rPr>
          <w:sz w:val="26"/>
          <w:szCs w:val="26"/>
        </w:rPr>
        <w:t>Feldbrugge</w:t>
      </w:r>
      <w:proofErr w:type="spellEnd"/>
      <w:r>
        <w:rPr>
          <w:sz w:val="26"/>
          <w:szCs w:val="26"/>
        </w:rPr>
        <w:t>, dat wij verder gaan zonder hem als hij niet meer van zich laat horen.</w:t>
      </w:r>
    </w:p>
    <w:p w:rsidR="00486338" w:rsidRDefault="00486338" w:rsidP="005A0A93">
      <w:pPr>
        <w:rPr>
          <w:sz w:val="26"/>
          <w:szCs w:val="26"/>
        </w:rPr>
      </w:pPr>
      <w:r>
        <w:rPr>
          <w:sz w:val="26"/>
          <w:szCs w:val="26"/>
        </w:rPr>
        <w:t>Aan het einde van deze week zijn wij nog een keer bij elkaar gekomen om onze vooruitgang te laten zien en te overleggen hoe we het project gaan afronden. Bijna alle pagina’s zijn nu afgerond en werken op de database. We hebben besloten om de pagina’s verder af te ronden en volgende week weer bij elkaar te komen.</w:t>
      </w:r>
    </w:p>
    <w:p w:rsidR="00486338" w:rsidRDefault="00486338" w:rsidP="005A0A93">
      <w:pPr>
        <w:rPr>
          <w:sz w:val="26"/>
          <w:szCs w:val="26"/>
        </w:rPr>
      </w:pPr>
      <w:r>
        <w:rPr>
          <w:sz w:val="26"/>
          <w:szCs w:val="26"/>
        </w:rPr>
        <w:t xml:space="preserve">Op maandag in de laatste week zijn we bij elkaar gekomen. De pagina’s waren af op een paar kleine dingen in de lay-out na en we waren klaar om het geheel samen te voegen. We zijn begonnen met het aanmaken van een gezamenlijke map op </w:t>
      </w:r>
      <w:proofErr w:type="spellStart"/>
      <w:r>
        <w:rPr>
          <w:sz w:val="26"/>
          <w:szCs w:val="26"/>
        </w:rPr>
        <w:t>github</w:t>
      </w:r>
      <w:proofErr w:type="spellEnd"/>
      <w:r>
        <w:rPr>
          <w:sz w:val="26"/>
          <w:szCs w:val="26"/>
        </w:rPr>
        <w:t xml:space="preserve"> waar iedereen aan kon werken. De pagina’s werden aan de index pagina gelinkt en er werden overal permissie checks ingevoerd op de pagina’s waar alleen (sommige) medewerkers permissie voor hebben.</w:t>
      </w:r>
    </w:p>
    <w:p w:rsidR="00486338" w:rsidRDefault="00486338" w:rsidP="005A0A93">
      <w:pPr>
        <w:rPr>
          <w:sz w:val="26"/>
          <w:szCs w:val="26"/>
        </w:rPr>
      </w:pPr>
      <w:r>
        <w:rPr>
          <w:sz w:val="26"/>
          <w:szCs w:val="26"/>
        </w:rPr>
        <w:lastRenderedPageBreak/>
        <w:t>Wij kregen deze week ook bericht terug van Yousef waarin stond dat hij niet meer aanwezig zal zijn. Op dit moment was Yousef definitief uit de groep.</w:t>
      </w:r>
    </w:p>
    <w:p w:rsidR="00486338" w:rsidRDefault="00486338" w:rsidP="005A0A93">
      <w:pPr>
        <w:rPr>
          <w:sz w:val="26"/>
          <w:szCs w:val="26"/>
        </w:rPr>
      </w:pPr>
      <w:r>
        <w:rPr>
          <w:sz w:val="26"/>
          <w:szCs w:val="26"/>
        </w:rPr>
        <w:t>De volgende twee dagen hebben wij verder gewerkt aan het samenvoegen van alle pagina’s. We hebben fouten verbeterd, elkaars code bestudeert en gezorgd dat alle pagina’s op de juiste manier naar elkaar verwezen.</w:t>
      </w:r>
    </w:p>
    <w:p w:rsidR="00486338" w:rsidRDefault="00486338" w:rsidP="005A0A93">
      <w:pPr>
        <w:rPr>
          <w:sz w:val="26"/>
          <w:szCs w:val="26"/>
        </w:rPr>
      </w:pPr>
      <w:r>
        <w:rPr>
          <w:sz w:val="26"/>
          <w:szCs w:val="26"/>
        </w:rPr>
        <w:t>De laatste dag hebben wij de lay-out nog verbeterd en de presentatie voor bereid. Er deden zich later op de dag nog problemen voor met de database maar deze waren gelukkig snel opgelost. Er bleek dat er op een aantal plekken hoofdletters verkeerd stonden in de query’s.</w:t>
      </w:r>
    </w:p>
    <w:p w:rsidR="00486338" w:rsidRPr="005A0A93" w:rsidRDefault="00486338" w:rsidP="005A0A93">
      <w:pPr>
        <w:rPr>
          <w:sz w:val="26"/>
          <w:szCs w:val="26"/>
        </w:rPr>
      </w:pPr>
    </w:p>
    <w:sectPr w:rsidR="00486338" w:rsidRPr="005A0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A93"/>
    <w:rsid w:val="002878C6"/>
    <w:rsid w:val="00486338"/>
    <w:rsid w:val="004A0B18"/>
    <w:rsid w:val="005A0A93"/>
    <w:rsid w:val="008E3D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14509-C1EC-426D-ABD3-62F9E39A3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A0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0A9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852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Rik Jan Schuringa</cp:lastModifiedBy>
  <cp:revision>4</cp:revision>
  <dcterms:created xsi:type="dcterms:W3CDTF">2014-11-06T08:42:00Z</dcterms:created>
  <dcterms:modified xsi:type="dcterms:W3CDTF">2014-11-06T09:50:00Z</dcterms:modified>
</cp:coreProperties>
</file>