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236" w:rsidRPr="00767328" w:rsidRDefault="007B4253" w:rsidP="00C13280">
      <w:pPr>
        <w:jc w:val="both"/>
        <w:rPr>
          <w:b/>
          <w:noProof/>
          <w:lang w:eastAsia="tr-TR"/>
        </w:rPr>
      </w:pPr>
      <w:r w:rsidRPr="00767328">
        <w:rPr>
          <w:b/>
          <w:noProof/>
          <w:lang w:eastAsia="tr-TR"/>
        </w:rPr>
        <w:t>1)</w:t>
      </w:r>
      <w:r w:rsidR="004D5255" w:rsidRPr="00767328">
        <w:rPr>
          <w:b/>
          <w:noProof/>
          <w:lang w:eastAsia="tr-TR"/>
        </w:rPr>
        <w:t>Aşağıdakilerden hangisi bilginin, düşüncenin, duygunun iletmeye uygun ve hazır mesaj haline dönüştürülmesini ve bunun alıcaya gönderilmesini gerçekleştirir?</w:t>
      </w:r>
    </w:p>
    <w:p w:rsidR="00851236" w:rsidRPr="00767328" w:rsidRDefault="00851236" w:rsidP="00C13280">
      <w:pPr>
        <w:jc w:val="both"/>
        <w:rPr>
          <w:b/>
          <w:noProof/>
          <w:color w:val="FF0000"/>
          <w:lang w:eastAsia="tr-TR"/>
        </w:rPr>
      </w:pPr>
      <w:r w:rsidRPr="00767328">
        <w:rPr>
          <w:b/>
          <w:noProof/>
          <w:color w:val="FF0000"/>
          <w:lang w:eastAsia="tr-TR"/>
        </w:rPr>
        <w:t>a) Kaynak</w:t>
      </w:r>
    </w:p>
    <w:p w:rsidR="00851236" w:rsidRPr="00767328" w:rsidRDefault="00851236" w:rsidP="00C13280">
      <w:pPr>
        <w:jc w:val="both"/>
        <w:rPr>
          <w:b/>
          <w:noProof/>
          <w:lang w:eastAsia="tr-TR"/>
        </w:rPr>
      </w:pPr>
      <w:r w:rsidRPr="00767328">
        <w:rPr>
          <w:b/>
          <w:noProof/>
          <w:lang w:eastAsia="tr-TR"/>
        </w:rPr>
        <w:t>B) Geri Bildirim</w:t>
      </w:r>
    </w:p>
    <w:p w:rsidR="00851236" w:rsidRPr="00767328" w:rsidRDefault="00851236" w:rsidP="00C13280">
      <w:pPr>
        <w:jc w:val="both"/>
        <w:rPr>
          <w:b/>
          <w:noProof/>
          <w:lang w:eastAsia="tr-TR"/>
        </w:rPr>
      </w:pPr>
      <w:r w:rsidRPr="00767328">
        <w:rPr>
          <w:b/>
          <w:noProof/>
          <w:lang w:eastAsia="tr-TR"/>
        </w:rPr>
        <w:t>c) Bağlam</w:t>
      </w:r>
    </w:p>
    <w:p w:rsidR="00851236" w:rsidRPr="00767328" w:rsidRDefault="00851236" w:rsidP="00C13280">
      <w:pPr>
        <w:jc w:val="both"/>
        <w:rPr>
          <w:b/>
          <w:noProof/>
          <w:lang w:eastAsia="tr-TR"/>
        </w:rPr>
      </w:pPr>
      <w:r w:rsidRPr="00767328">
        <w:rPr>
          <w:b/>
          <w:noProof/>
          <w:lang w:eastAsia="tr-TR"/>
        </w:rPr>
        <w:t>d) Kanal</w:t>
      </w:r>
    </w:p>
    <w:p w:rsidR="00851236" w:rsidRPr="00767328" w:rsidRDefault="00851236" w:rsidP="00C13280">
      <w:pPr>
        <w:jc w:val="both"/>
        <w:rPr>
          <w:b/>
          <w:noProof/>
          <w:color w:val="000000" w:themeColor="text1"/>
          <w:lang w:eastAsia="tr-TR"/>
        </w:rPr>
      </w:pPr>
      <w:r w:rsidRPr="00767328">
        <w:rPr>
          <w:b/>
          <w:noProof/>
          <w:color w:val="000000" w:themeColor="text1"/>
          <w:lang w:eastAsia="tr-TR"/>
        </w:rPr>
        <w:t>e) Kod açımı</w:t>
      </w:r>
    </w:p>
    <w:p w:rsidR="00E652A3" w:rsidRDefault="004D5255" w:rsidP="00C13280">
      <w:pPr>
        <w:jc w:val="both"/>
      </w:pPr>
      <w:r w:rsidRPr="004D5255">
        <w:rPr>
          <w:noProof/>
          <w:lang w:eastAsia="tr-TR"/>
        </w:rPr>
        <w:drawing>
          <wp:inline distT="0" distB="0" distL="0" distR="0">
            <wp:extent cx="3657600" cy="1191562"/>
            <wp:effectExtent l="0" t="0" r="0" b="8890"/>
            <wp:docPr id="1" name="Resim 1" descr="C:\Users\kaan.telekoglu\Desktop\ANKUZEM\Medya\Soru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an.telekoglu\Desktop\ANKUZEM\Medya\Soru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783" cy="119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EA7" w:rsidRPr="00767328" w:rsidRDefault="00A5359C" w:rsidP="00C13280">
      <w:pPr>
        <w:jc w:val="both"/>
        <w:rPr>
          <w:b/>
        </w:rPr>
      </w:pPr>
      <w:r w:rsidRPr="00767328">
        <w:rPr>
          <w:b/>
        </w:rPr>
        <w:t>C</w:t>
      </w:r>
      <w:r w:rsidR="008C24E4">
        <w:rPr>
          <w:b/>
        </w:rPr>
        <w:t>EVAP:A</w:t>
      </w:r>
      <w:r w:rsidR="001B6EA7" w:rsidRPr="00767328">
        <w:rPr>
          <w:b/>
        </w:rPr>
        <w:tab/>
      </w:r>
      <w:r w:rsidR="00767328" w:rsidRPr="00767328">
        <w:rPr>
          <w:b/>
        </w:rPr>
        <w:t>KAYNAK</w:t>
      </w:r>
      <w:r w:rsidR="00851236" w:rsidRPr="00767328">
        <w:rPr>
          <w:b/>
        </w:rPr>
        <w:t xml:space="preserve"> </w:t>
      </w:r>
    </w:p>
    <w:p w:rsidR="00182DAB" w:rsidRDefault="00182DAB" w:rsidP="00C13280">
      <w:pPr>
        <w:jc w:val="both"/>
      </w:pPr>
    </w:p>
    <w:p w:rsidR="0097577A" w:rsidRPr="008B479F" w:rsidRDefault="0097577A" w:rsidP="00C13280">
      <w:pPr>
        <w:jc w:val="both"/>
        <w:rPr>
          <w:b/>
        </w:rPr>
      </w:pPr>
      <w:r w:rsidRPr="008B479F">
        <w:rPr>
          <w:b/>
        </w:rPr>
        <w:t>2) Aşağıdakilerden hangisiyle ilgili sembol, “akıllı işaretler” arasında yer almaz?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>a) Cinsellik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>b) Şiddet/korku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>c) 18 yaş ve üzeri</w:t>
      </w:r>
    </w:p>
    <w:p w:rsidR="00851236" w:rsidRPr="008B479F" w:rsidRDefault="00851236" w:rsidP="00C13280">
      <w:pPr>
        <w:jc w:val="both"/>
        <w:rPr>
          <w:b/>
          <w:color w:val="FF0000"/>
        </w:rPr>
      </w:pPr>
      <w:r w:rsidRPr="008B479F">
        <w:rPr>
          <w:b/>
          <w:color w:val="FF0000"/>
        </w:rPr>
        <w:t>d) 3 yaş ve üzeri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 xml:space="preserve">e) Genel İzleyici </w:t>
      </w:r>
    </w:p>
    <w:p w:rsidR="00F428A6" w:rsidRDefault="00F428A6" w:rsidP="00C13280">
      <w:pPr>
        <w:jc w:val="both"/>
        <w:rPr>
          <w:noProof/>
          <w:lang w:eastAsia="tr-TR"/>
        </w:rPr>
      </w:pPr>
    </w:p>
    <w:p w:rsidR="0097577A" w:rsidRDefault="0097577A" w:rsidP="00C13280">
      <w:pPr>
        <w:jc w:val="both"/>
      </w:pPr>
      <w:r w:rsidRPr="0097577A">
        <w:rPr>
          <w:noProof/>
          <w:lang w:eastAsia="tr-TR"/>
        </w:rPr>
        <w:drawing>
          <wp:inline distT="0" distB="0" distL="0" distR="0">
            <wp:extent cx="4714875" cy="2316304"/>
            <wp:effectExtent l="0" t="0" r="0" b="8255"/>
            <wp:docPr id="21" name="Resim 21" descr="C:\Users\kaan.telekoglu\Desktop\ANKUZEM\Medya\Soru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an.telekoglu\Desktop\ANKUZEM\Medya\Soru\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7"/>
                    <a:stretch/>
                  </pic:blipFill>
                  <pic:spPr bwMode="auto">
                    <a:xfrm>
                      <a:off x="0" y="0"/>
                      <a:ext cx="4737486" cy="232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77A" w:rsidRPr="008B479F" w:rsidRDefault="0097577A" w:rsidP="00C13280">
      <w:pPr>
        <w:jc w:val="both"/>
        <w:rPr>
          <w:b/>
        </w:rPr>
      </w:pPr>
      <w:r w:rsidRPr="008B479F">
        <w:rPr>
          <w:b/>
        </w:rPr>
        <w:t>CEVAP: D</w:t>
      </w:r>
      <w:r w:rsidR="00F94197" w:rsidRPr="008B479F">
        <w:rPr>
          <w:b/>
        </w:rPr>
        <w:tab/>
        <w:t>3 YAŞ VE ÜZERİ</w:t>
      </w:r>
    </w:p>
    <w:p w:rsidR="00851236" w:rsidRDefault="00851236" w:rsidP="00C13280">
      <w:pPr>
        <w:jc w:val="both"/>
      </w:pPr>
    </w:p>
    <w:p w:rsidR="00182DAB" w:rsidRPr="008B479F" w:rsidRDefault="00182DAB" w:rsidP="00C13280">
      <w:pPr>
        <w:jc w:val="both"/>
        <w:rPr>
          <w:b/>
        </w:rPr>
      </w:pPr>
    </w:p>
    <w:p w:rsidR="004D5255" w:rsidRPr="008B479F" w:rsidRDefault="007B4253" w:rsidP="00C13280">
      <w:pPr>
        <w:jc w:val="both"/>
        <w:rPr>
          <w:b/>
        </w:rPr>
      </w:pPr>
      <w:r w:rsidRPr="008B479F">
        <w:rPr>
          <w:b/>
        </w:rPr>
        <w:t>3)</w:t>
      </w:r>
      <w:r w:rsidR="004D5255" w:rsidRPr="008B479F">
        <w:rPr>
          <w:b/>
        </w:rPr>
        <w:t>Aktarım modeliyle ilgili ifadelerden hangisi doğrudur?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>a) Kaynak edilgen, hedef etkin bir konuma yerleştirilir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>b) Kitle iletişimin kısa vadeli etkilerini göz ardı eder.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 xml:space="preserve">c) Medya etkisinin </w:t>
      </w:r>
      <w:proofErr w:type="spellStart"/>
      <w:r w:rsidRPr="008B479F">
        <w:rPr>
          <w:b/>
        </w:rPr>
        <w:t>dolayılı</w:t>
      </w:r>
      <w:proofErr w:type="spellEnd"/>
      <w:r w:rsidRPr="008B479F">
        <w:rPr>
          <w:b/>
        </w:rPr>
        <w:t xml:space="preserve"> yollarla işlediğini gösterir</w:t>
      </w:r>
    </w:p>
    <w:p w:rsidR="00851236" w:rsidRPr="008B479F" w:rsidRDefault="00851236" w:rsidP="00C13280">
      <w:pPr>
        <w:jc w:val="both"/>
        <w:rPr>
          <w:b/>
        </w:rPr>
      </w:pPr>
      <w:r w:rsidRPr="008B479F">
        <w:rPr>
          <w:b/>
        </w:rPr>
        <w:t>d) İnsan iletişimine yönelik en kapsamlı ve doğru açıklamayı sunar.</w:t>
      </w:r>
    </w:p>
    <w:p w:rsidR="00851236" w:rsidRPr="008B479F" w:rsidRDefault="00851236" w:rsidP="00C13280">
      <w:pPr>
        <w:jc w:val="both"/>
        <w:rPr>
          <w:b/>
          <w:color w:val="FF0000"/>
        </w:rPr>
      </w:pPr>
      <w:r w:rsidRPr="008B479F">
        <w:rPr>
          <w:b/>
          <w:color w:val="FF0000"/>
        </w:rPr>
        <w:t xml:space="preserve">e) Yüz yüze iletişim ile kitle iletişimini benzer süreçler gibi görür. </w:t>
      </w:r>
    </w:p>
    <w:p w:rsidR="00182DAB" w:rsidRDefault="00182DAB" w:rsidP="00C13280">
      <w:pPr>
        <w:jc w:val="both"/>
      </w:pPr>
    </w:p>
    <w:p w:rsidR="00F428A6" w:rsidRDefault="00F428A6" w:rsidP="00C13280">
      <w:pPr>
        <w:jc w:val="both"/>
        <w:rPr>
          <w:noProof/>
          <w:lang w:eastAsia="tr-TR"/>
        </w:rPr>
      </w:pPr>
    </w:p>
    <w:p w:rsidR="004D5255" w:rsidRDefault="004D5255" w:rsidP="00C13280">
      <w:pPr>
        <w:jc w:val="both"/>
      </w:pPr>
      <w:r w:rsidRPr="004D5255">
        <w:rPr>
          <w:noProof/>
          <w:lang w:eastAsia="tr-TR"/>
        </w:rPr>
        <w:drawing>
          <wp:inline distT="0" distB="0" distL="0" distR="0">
            <wp:extent cx="4533900" cy="2665730"/>
            <wp:effectExtent l="0" t="0" r="0" b="1270"/>
            <wp:docPr id="2" name="Resim 2" descr="C:\Users\kaan.telekoglu\Desktop\ANKUZEM\Medya\Soru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an.telekoglu\Desktop\ANKUZEM\Medya\Soru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40"/>
                    <a:stretch/>
                  </pic:blipFill>
                  <pic:spPr bwMode="auto">
                    <a:xfrm>
                      <a:off x="0" y="0"/>
                      <a:ext cx="4544338" cy="267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9C" w:rsidRPr="008B479F" w:rsidRDefault="00A5359C" w:rsidP="00C13280">
      <w:pPr>
        <w:jc w:val="both"/>
        <w:rPr>
          <w:b/>
        </w:rPr>
      </w:pPr>
      <w:r w:rsidRPr="008B479F">
        <w:rPr>
          <w:b/>
        </w:rPr>
        <w:t>CEVAP: E</w:t>
      </w:r>
      <w:r w:rsidR="00F94197" w:rsidRPr="008B479F">
        <w:rPr>
          <w:b/>
        </w:rPr>
        <w:tab/>
        <w:t>YÜZ YÜZE İLETİŞİM İLE KİTLE İLETİŞİMİNİ BENZER SÜREÇLER GİBİ GÖRÜR.</w:t>
      </w:r>
    </w:p>
    <w:p w:rsidR="00F94197" w:rsidRDefault="00F94197" w:rsidP="00C13280">
      <w:pPr>
        <w:jc w:val="both"/>
      </w:pPr>
    </w:p>
    <w:p w:rsidR="00182DAB" w:rsidRDefault="00182DAB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5359C" w:rsidRPr="0046133D" w:rsidRDefault="007B4253" w:rsidP="00C13280">
      <w:pPr>
        <w:jc w:val="both"/>
        <w:rPr>
          <w:b/>
        </w:rPr>
      </w:pPr>
      <w:r w:rsidRPr="0046133D">
        <w:rPr>
          <w:b/>
        </w:rPr>
        <w:lastRenderedPageBreak/>
        <w:t>4)</w:t>
      </w:r>
      <w:r w:rsidR="00A5359C" w:rsidRPr="0046133D">
        <w:rPr>
          <w:b/>
        </w:rPr>
        <w:t>Aşağıdaki okul ya da yaklaşımlardan hangisi sınırlı etki tezini savun</w:t>
      </w:r>
      <w:r w:rsidR="003522DE" w:rsidRPr="0046133D">
        <w:rPr>
          <w:b/>
        </w:rPr>
        <w:t>u</w:t>
      </w:r>
      <w:r w:rsidR="00A5359C" w:rsidRPr="0046133D">
        <w:rPr>
          <w:b/>
        </w:rPr>
        <w:t>r?</w:t>
      </w:r>
    </w:p>
    <w:p w:rsidR="00851236" w:rsidRPr="0046133D" w:rsidRDefault="00851236" w:rsidP="00C13280">
      <w:pPr>
        <w:jc w:val="both"/>
        <w:rPr>
          <w:b/>
        </w:rPr>
      </w:pPr>
      <w:r w:rsidRPr="0046133D">
        <w:rPr>
          <w:b/>
        </w:rPr>
        <w:t xml:space="preserve">a) </w:t>
      </w:r>
      <w:proofErr w:type="spellStart"/>
      <w:r w:rsidRPr="0046133D">
        <w:rPr>
          <w:b/>
        </w:rPr>
        <w:t>Fankfurt</w:t>
      </w:r>
      <w:proofErr w:type="spellEnd"/>
      <w:r w:rsidRPr="0046133D">
        <w:rPr>
          <w:b/>
        </w:rPr>
        <w:t xml:space="preserve"> Okulu</w:t>
      </w:r>
    </w:p>
    <w:p w:rsidR="00851236" w:rsidRPr="0046133D" w:rsidRDefault="00851236" w:rsidP="00C13280">
      <w:pPr>
        <w:jc w:val="both"/>
        <w:rPr>
          <w:b/>
          <w:color w:val="FF0000"/>
        </w:rPr>
      </w:pPr>
      <w:r w:rsidRPr="0046133D">
        <w:rPr>
          <w:b/>
          <w:color w:val="FF0000"/>
        </w:rPr>
        <w:t>b) Chicago Okulu</w:t>
      </w:r>
    </w:p>
    <w:p w:rsidR="00851236" w:rsidRPr="0046133D" w:rsidRDefault="00851236" w:rsidP="00C13280">
      <w:pPr>
        <w:jc w:val="both"/>
        <w:rPr>
          <w:b/>
        </w:rPr>
      </w:pPr>
      <w:r w:rsidRPr="0046133D">
        <w:rPr>
          <w:b/>
        </w:rPr>
        <w:t>c) Gündem Koyma</w:t>
      </w:r>
    </w:p>
    <w:p w:rsidR="00851236" w:rsidRPr="0046133D" w:rsidRDefault="00851236" w:rsidP="00C13280">
      <w:pPr>
        <w:jc w:val="both"/>
        <w:rPr>
          <w:b/>
          <w:color w:val="000000" w:themeColor="text1"/>
        </w:rPr>
      </w:pPr>
      <w:r w:rsidRPr="0046133D">
        <w:rPr>
          <w:b/>
          <w:color w:val="000000" w:themeColor="text1"/>
        </w:rPr>
        <w:t>d) Kullanımlar ve doyumlar</w:t>
      </w:r>
    </w:p>
    <w:p w:rsidR="00851236" w:rsidRPr="0046133D" w:rsidRDefault="00851236" w:rsidP="00C13280">
      <w:pPr>
        <w:jc w:val="both"/>
        <w:rPr>
          <w:b/>
        </w:rPr>
      </w:pPr>
      <w:r w:rsidRPr="0046133D">
        <w:rPr>
          <w:b/>
        </w:rPr>
        <w:t>e) Yetiştirme çözümlemesi</w:t>
      </w:r>
    </w:p>
    <w:p w:rsidR="00F428A6" w:rsidRDefault="00F428A6" w:rsidP="00C13280">
      <w:pPr>
        <w:jc w:val="both"/>
        <w:rPr>
          <w:noProof/>
          <w:lang w:eastAsia="tr-TR"/>
        </w:rPr>
      </w:pPr>
    </w:p>
    <w:p w:rsidR="00A5359C" w:rsidRDefault="00A5359C" w:rsidP="00C13280">
      <w:pPr>
        <w:jc w:val="both"/>
      </w:pPr>
      <w:r w:rsidRPr="00A5359C">
        <w:rPr>
          <w:noProof/>
          <w:lang w:eastAsia="tr-TR"/>
        </w:rPr>
        <w:drawing>
          <wp:inline distT="0" distB="0" distL="0" distR="0">
            <wp:extent cx="4086225" cy="1923911"/>
            <wp:effectExtent l="0" t="0" r="0" b="635"/>
            <wp:docPr id="3" name="Resim 3" descr="C:\Users\kaan.telekoglu\Desktop\ANKUZEM\Medya\Soru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an.telekoglu\Desktop\ANKUZEM\Medya\Soru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6"/>
                    <a:stretch/>
                  </pic:blipFill>
                  <pic:spPr bwMode="auto">
                    <a:xfrm>
                      <a:off x="0" y="0"/>
                      <a:ext cx="4105365" cy="193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9C" w:rsidRPr="00A77789" w:rsidRDefault="007B4253" w:rsidP="00C13280">
      <w:pPr>
        <w:jc w:val="both"/>
        <w:rPr>
          <w:b/>
        </w:rPr>
      </w:pPr>
      <w:r w:rsidRPr="00A77789">
        <w:rPr>
          <w:b/>
        </w:rPr>
        <w:t>CEVAP:</w:t>
      </w:r>
      <w:r w:rsidR="00C13280" w:rsidRPr="00A77789">
        <w:rPr>
          <w:b/>
        </w:rPr>
        <w:t xml:space="preserve"> </w:t>
      </w:r>
      <w:proofErr w:type="gramStart"/>
      <w:r w:rsidR="0046133D" w:rsidRPr="00A77789">
        <w:rPr>
          <w:b/>
        </w:rPr>
        <w:t>B  Chicago</w:t>
      </w:r>
      <w:proofErr w:type="gramEnd"/>
      <w:r w:rsidR="0046133D" w:rsidRPr="00A77789">
        <w:rPr>
          <w:b/>
        </w:rPr>
        <w:t xml:space="preserve"> Okulu</w:t>
      </w:r>
    </w:p>
    <w:p w:rsidR="00851236" w:rsidRDefault="00851236" w:rsidP="00C13280">
      <w:pPr>
        <w:jc w:val="both"/>
      </w:pPr>
    </w:p>
    <w:p w:rsidR="00D0313D" w:rsidRDefault="00D0313D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7B4253" w:rsidRPr="00D0313D" w:rsidRDefault="007B4253" w:rsidP="00C13280">
      <w:pPr>
        <w:jc w:val="both"/>
        <w:rPr>
          <w:b/>
        </w:rPr>
      </w:pPr>
      <w:r w:rsidRPr="00D0313D">
        <w:rPr>
          <w:b/>
        </w:rPr>
        <w:t>5) İletişim ve medyayla ilgili konular hangi disiplinin çalışma alanına girmez?</w:t>
      </w:r>
    </w:p>
    <w:p w:rsidR="00851236" w:rsidRPr="00D0313D" w:rsidRDefault="00851236" w:rsidP="00C13280">
      <w:pPr>
        <w:jc w:val="both"/>
        <w:rPr>
          <w:b/>
        </w:rPr>
      </w:pPr>
      <w:r w:rsidRPr="00D0313D">
        <w:rPr>
          <w:b/>
        </w:rPr>
        <w:t>a) Sosyoloji</w:t>
      </w:r>
    </w:p>
    <w:p w:rsidR="00851236" w:rsidRPr="00D0313D" w:rsidRDefault="00851236" w:rsidP="00C13280">
      <w:pPr>
        <w:jc w:val="both"/>
        <w:rPr>
          <w:b/>
        </w:rPr>
      </w:pPr>
      <w:r w:rsidRPr="00D0313D">
        <w:rPr>
          <w:b/>
        </w:rPr>
        <w:t>b) Siyaset Bilimi</w:t>
      </w:r>
    </w:p>
    <w:p w:rsidR="00851236" w:rsidRPr="00D0313D" w:rsidRDefault="00851236" w:rsidP="00C13280">
      <w:pPr>
        <w:jc w:val="both"/>
        <w:rPr>
          <w:b/>
          <w:color w:val="FF0000"/>
        </w:rPr>
      </w:pPr>
      <w:r w:rsidRPr="00D0313D">
        <w:rPr>
          <w:b/>
          <w:color w:val="FF0000"/>
        </w:rPr>
        <w:t>c) Histoloji</w:t>
      </w:r>
    </w:p>
    <w:p w:rsidR="00851236" w:rsidRPr="00D0313D" w:rsidRDefault="00851236" w:rsidP="00C13280">
      <w:pPr>
        <w:jc w:val="both"/>
        <w:rPr>
          <w:b/>
        </w:rPr>
      </w:pPr>
      <w:r w:rsidRPr="00D0313D">
        <w:rPr>
          <w:b/>
        </w:rPr>
        <w:t>d) Antropoloji</w:t>
      </w:r>
    </w:p>
    <w:p w:rsidR="00851236" w:rsidRPr="00D0313D" w:rsidRDefault="00851236" w:rsidP="00C13280">
      <w:pPr>
        <w:jc w:val="both"/>
        <w:rPr>
          <w:b/>
        </w:rPr>
      </w:pPr>
      <w:r w:rsidRPr="00D0313D">
        <w:rPr>
          <w:b/>
        </w:rPr>
        <w:t>e) Tarih</w:t>
      </w:r>
    </w:p>
    <w:p w:rsidR="00851236" w:rsidRDefault="00851236" w:rsidP="00C13280">
      <w:pPr>
        <w:jc w:val="both"/>
      </w:pPr>
    </w:p>
    <w:p w:rsidR="00F428A6" w:rsidRDefault="00F428A6" w:rsidP="00C13280">
      <w:pPr>
        <w:jc w:val="both"/>
        <w:rPr>
          <w:noProof/>
          <w:lang w:eastAsia="tr-TR"/>
        </w:rPr>
      </w:pPr>
    </w:p>
    <w:p w:rsidR="007B4253" w:rsidRDefault="007B4253" w:rsidP="00C13280">
      <w:pPr>
        <w:jc w:val="both"/>
      </w:pPr>
      <w:r w:rsidRPr="007B4253">
        <w:rPr>
          <w:noProof/>
          <w:lang w:eastAsia="tr-TR"/>
        </w:rPr>
        <w:drawing>
          <wp:inline distT="0" distB="0" distL="0" distR="0">
            <wp:extent cx="4048125" cy="2049145"/>
            <wp:effectExtent l="0" t="0" r="9525" b="8255"/>
            <wp:docPr id="4" name="Resim 4" descr="C:\Users\kaan.telekoglu\Desktop\ANKUZEM\Medya\Soru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an.telekoglu\Desktop\ANKUZEM\Medya\Soru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18"/>
                    <a:stretch/>
                  </pic:blipFill>
                  <pic:spPr bwMode="auto">
                    <a:xfrm>
                      <a:off x="0" y="0"/>
                      <a:ext cx="4064117" cy="20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253" w:rsidRPr="00D0313D" w:rsidRDefault="00C13280" w:rsidP="00C13280">
      <w:pPr>
        <w:jc w:val="both"/>
        <w:rPr>
          <w:b/>
        </w:rPr>
      </w:pPr>
      <w:r w:rsidRPr="00D0313D">
        <w:rPr>
          <w:b/>
        </w:rPr>
        <w:t>CEVAP: C</w:t>
      </w:r>
      <w:r w:rsidR="00F94197" w:rsidRPr="00D0313D">
        <w:rPr>
          <w:b/>
        </w:rPr>
        <w:tab/>
        <w:t>HİSTOLOJİ</w:t>
      </w:r>
    </w:p>
    <w:p w:rsidR="00182DAB" w:rsidRDefault="00182DAB" w:rsidP="00C13280">
      <w:pPr>
        <w:jc w:val="both"/>
      </w:pPr>
    </w:p>
    <w:p w:rsidR="00182DAB" w:rsidRDefault="00182DAB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5F3698" w:rsidRPr="00D0313D" w:rsidRDefault="005F3698" w:rsidP="00C13280">
      <w:pPr>
        <w:jc w:val="both"/>
        <w:rPr>
          <w:b/>
        </w:rPr>
      </w:pPr>
      <w:r w:rsidRPr="00D0313D">
        <w:rPr>
          <w:b/>
        </w:rPr>
        <w:lastRenderedPageBreak/>
        <w:t xml:space="preserve">6) </w:t>
      </w:r>
      <w:proofErr w:type="spellStart"/>
      <w:r w:rsidRPr="00D0313D">
        <w:rPr>
          <w:b/>
        </w:rPr>
        <w:t>Stuart</w:t>
      </w:r>
      <w:proofErr w:type="spellEnd"/>
      <w:r w:rsidRPr="00D0313D">
        <w:rPr>
          <w:b/>
        </w:rPr>
        <w:t xml:space="preserve"> </w:t>
      </w:r>
      <w:proofErr w:type="spellStart"/>
      <w:r w:rsidRPr="00D0313D">
        <w:rPr>
          <w:b/>
        </w:rPr>
        <w:t>Hall’un</w:t>
      </w:r>
      <w:proofErr w:type="spellEnd"/>
      <w:r w:rsidRPr="00D0313D">
        <w:rPr>
          <w:b/>
        </w:rPr>
        <w:t xml:space="preserve"> geliştirdiği modele göre, metnin sunduğu perspektifin aynı şekilde kabul edildiği okuma biçimi aşağıdakilerden hangisidir?</w:t>
      </w:r>
    </w:p>
    <w:p w:rsidR="00851236" w:rsidRPr="00D0313D" w:rsidRDefault="00851236" w:rsidP="00C13280">
      <w:pPr>
        <w:jc w:val="both"/>
        <w:rPr>
          <w:b/>
        </w:rPr>
      </w:pPr>
      <w:r w:rsidRPr="00D0313D">
        <w:rPr>
          <w:b/>
        </w:rPr>
        <w:t>a) Muhalif okuma</w:t>
      </w:r>
    </w:p>
    <w:p w:rsidR="00851236" w:rsidRPr="00D0313D" w:rsidRDefault="00851236" w:rsidP="00C13280">
      <w:pPr>
        <w:jc w:val="both"/>
        <w:rPr>
          <w:b/>
        </w:rPr>
      </w:pPr>
      <w:r w:rsidRPr="00D0313D">
        <w:rPr>
          <w:b/>
        </w:rPr>
        <w:t>b) Eleştirel okuma</w:t>
      </w:r>
    </w:p>
    <w:p w:rsidR="00851236" w:rsidRPr="00D0313D" w:rsidRDefault="00851236" w:rsidP="00C13280">
      <w:pPr>
        <w:jc w:val="both"/>
        <w:rPr>
          <w:b/>
        </w:rPr>
      </w:pPr>
      <w:r w:rsidRPr="00D0313D">
        <w:rPr>
          <w:b/>
        </w:rPr>
        <w:t>c)</w:t>
      </w:r>
      <w:r w:rsidR="00FB3669" w:rsidRPr="00D0313D">
        <w:rPr>
          <w:b/>
        </w:rPr>
        <w:t xml:space="preserve"> </w:t>
      </w:r>
      <w:proofErr w:type="spellStart"/>
      <w:r w:rsidR="00FB3669" w:rsidRPr="00D0313D">
        <w:rPr>
          <w:b/>
        </w:rPr>
        <w:t>Muzakereli</w:t>
      </w:r>
      <w:proofErr w:type="spellEnd"/>
      <w:r w:rsidR="00FB3669" w:rsidRPr="00D0313D">
        <w:rPr>
          <w:b/>
        </w:rPr>
        <w:t xml:space="preserve"> okuma</w:t>
      </w:r>
    </w:p>
    <w:p w:rsidR="00FB3669" w:rsidRPr="00D0313D" w:rsidRDefault="00FB3669" w:rsidP="00C13280">
      <w:pPr>
        <w:jc w:val="both"/>
        <w:rPr>
          <w:b/>
          <w:color w:val="FF0000"/>
        </w:rPr>
      </w:pPr>
      <w:r w:rsidRPr="00D0313D">
        <w:rPr>
          <w:b/>
          <w:color w:val="FF0000"/>
        </w:rPr>
        <w:t>d) Egemen okuma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e) Yanlış Okuma</w:t>
      </w:r>
    </w:p>
    <w:p w:rsidR="005F3698" w:rsidRDefault="005F3698" w:rsidP="00C13280">
      <w:pPr>
        <w:jc w:val="both"/>
      </w:pPr>
      <w:r w:rsidRPr="005F3698">
        <w:rPr>
          <w:noProof/>
          <w:lang w:eastAsia="tr-TR"/>
        </w:rPr>
        <w:drawing>
          <wp:inline distT="0" distB="0" distL="0" distR="0">
            <wp:extent cx="6844161" cy="1933575"/>
            <wp:effectExtent l="0" t="0" r="0" b="0"/>
            <wp:docPr id="5" name="Resim 5" descr="C:\Users\kaan.telekoglu\Desktop\ANKUZEM\Medya\Soru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an.telekoglu\Desktop\ANKUZEM\Medya\Soru\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365" cy="193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69" w:rsidRPr="00A77789" w:rsidRDefault="00C13280" w:rsidP="00C13280">
      <w:pPr>
        <w:jc w:val="both"/>
        <w:rPr>
          <w:b/>
        </w:rPr>
      </w:pPr>
      <w:r w:rsidRPr="00D0313D">
        <w:rPr>
          <w:b/>
        </w:rPr>
        <w:t>CEVAP: D</w:t>
      </w:r>
      <w:r w:rsidR="00F94197" w:rsidRPr="00D0313D">
        <w:rPr>
          <w:b/>
        </w:rPr>
        <w:tab/>
        <w:t>EGEMEN OKUMA</w:t>
      </w:r>
    </w:p>
    <w:p w:rsidR="00A77789" w:rsidRDefault="00A77789" w:rsidP="00C13280">
      <w:pPr>
        <w:jc w:val="both"/>
      </w:pPr>
    </w:p>
    <w:p w:rsidR="005F3698" w:rsidRPr="00D423DC" w:rsidRDefault="005F3698" w:rsidP="00C13280">
      <w:pPr>
        <w:jc w:val="both"/>
        <w:rPr>
          <w:b/>
        </w:rPr>
      </w:pPr>
      <w:r w:rsidRPr="00D423DC">
        <w:rPr>
          <w:b/>
        </w:rPr>
        <w:t xml:space="preserve">7) “Kültürel </w:t>
      </w:r>
      <w:proofErr w:type="spellStart"/>
      <w:r w:rsidRPr="00D423DC">
        <w:rPr>
          <w:b/>
        </w:rPr>
        <w:t>Kuram”la</w:t>
      </w:r>
      <w:proofErr w:type="spellEnd"/>
      <w:r w:rsidRPr="00D423DC">
        <w:rPr>
          <w:b/>
        </w:rPr>
        <w:t xml:space="preserve"> ilgili aşağıdaki ifadelerden hangisi doğrudur?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a) Kültürel üstyapının önemsiz olduğunu savunur.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b) Medyanın her zaman halkın iktidarını desteklediğini öne sürer.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c) Amerikan davranışçı pozitivizminden etkilenmiştir.</w:t>
      </w:r>
    </w:p>
    <w:p w:rsidR="00FB3669" w:rsidRPr="00D423DC" w:rsidRDefault="00FB3669" w:rsidP="00C13280">
      <w:pPr>
        <w:jc w:val="both"/>
        <w:rPr>
          <w:b/>
          <w:color w:val="FF0000"/>
        </w:rPr>
      </w:pPr>
      <w:r w:rsidRPr="00D423DC">
        <w:rPr>
          <w:b/>
          <w:color w:val="FF0000"/>
        </w:rPr>
        <w:t>d) Neo- Marksist dünya görüşünden önemli ölçüde etkilenmiştir.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e) Medyanın kısa vadeli etkilerini ortaya koyar.</w:t>
      </w:r>
    </w:p>
    <w:p w:rsidR="00FB3669" w:rsidRDefault="00FB3669" w:rsidP="00C13280">
      <w:pPr>
        <w:jc w:val="both"/>
      </w:pPr>
    </w:p>
    <w:p w:rsidR="00F428A6" w:rsidRDefault="00F428A6" w:rsidP="00C13280">
      <w:pPr>
        <w:jc w:val="both"/>
        <w:rPr>
          <w:noProof/>
          <w:lang w:eastAsia="tr-TR"/>
        </w:rPr>
      </w:pPr>
    </w:p>
    <w:p w:rsidR="005F3698" w:rsidRDefault="005F3698" w:rsidP="00C13280">
      <w:pPr>
        <w:jc w:val="both"/>
      </w:pPr>
      <w:r w:rsidRPr="005F3698">
        <w:rPr>
          <w:noProof/>
          <w:lang w:eastAsia="tr-TR"/>
        </w:rPr>
        <w:drawing>
          <wp:inline distT="0" distB="0" distL="0" distR="0">
            <wp:extent cx="4181475" cy="1724025"/>
            <wp:effectExtent l="0" t="0" r="9525" b="9525"/>
            <wp:docPr id="6" name="Resim 6" descr="C:\Users\kaan.telekoglu\Desktop\ANKUZEM\Medya\Soru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an.telekoglu\Desktop\ANKUZEM\Medya\Soru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69"/>
                    <a:stretch/>
                  </pic:blipFill>
                  <pic:spPr bwMode="auto">
                    <a:xfrm>
                      <a:off x="0" y="0"/>
                      <a:ext cx="4205380" cy="173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69" w:rsidRPr="00D423DC" w:rsidRDefault="00C13280" w:rsidP="00C13280">
      <w:pPr>
        <w:jc w:val="both"/>
        <w:rPr>
          <w:b/>
        </w:rPr>
      </w:pPr>
      <w:r w:rsidRPr="00D423DC">
        <w:rPr>
          <w:b/>
        </w:rPr>
        <w:t>CEVAP: D</w:t>
      </w:r>
      <w:r w:rsidR="00F94197" w:rsidRPr="00D423DC">
        <w:rPr>
          <w:b/>
        </w:rPr>
        <w:tab/>
        <w:t>NEO-MARKSİST-DÜNYA GÖRÜŞÜNDEN ÖNEMLİ ÖLÇÜDE ETKİLENMİŞTİR.</w:t>
      </w:r>
    </w:p>
    <w:p w:rsidR="009C4C5B" w:rsidRPr="00D0313D" w:rsidRDefault="009C4C5B" w:rsidP="00C13280">
      <w:pPr>
        <w:jc w:val="both"/>
        <w:rPr>
          <w:b/>
        </w:rPr>
      </w:pPr>
      <w:r w:rsidRPr="00D0313D">
        <w:rPr>
          <w:b/>
        </w:rPr>
        <w:lastRenderedPageBreak/>
        <w:t>8) Aşağıdakilerden hangisi medya endüstrisinin bir kolu değildir?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a) Dizi Yapımcılığı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b) Film Dağıtımcılığı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c) Müzik programcılığı</w:t>
      </w:r>
    </w:p>
    <w:p w:rsidR="00FB3669" w:rsidRPr="00D0313D" w:rsidRDefault="00FB3669" w:rsidP="00C13280">
      <w:pPr>
        <w:jc w:val="both"/>
        <w:rPr>
          <w:b/>
          <w:color w:val="FF0000"/>
        </w:rPr>
      </w:pPr>
      <w:r w:rsidRPr="00D0313D">
        <w:rPr>
          <w:b/>
          <w:color w:val="FF0000"/>
        </w:rPr>
        <w:t>d) Turizm işletmeciliği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e) Televizyon haberciliği</w:t>
      </w:r>
    </w:p>
    <w:p w:rsidR="00F428A6" w:rsidRDefault="00F428A6" w:rsidP="00C13280">
      <w:pPr>
        <w:jc w:val="both"/>
        <w:rPr>
          <w:noProof/>
          <w:lang w:eastAsia="tr-TR"/>
        </w:rPr>
      </w:pPr>
    </w:p>
    <w:p w:rsidR="009C4C5B" w:rsidRDefault="009C4C5B" w:rsidP="00C13280">
      <w:pPr>
        <w:jc w:val="both"/>
        <w:rPr>
          <w:noProof/>
          <w:lang w:eastAsia="tr-TR"/>
        </w:rPr>
      </w:pPr>
      <w:r w:rsidRPr="009C4C5B">
        <w:rPr>
          <w:noProof/>
          <w:lang w:eastAsia="tr-TR"/>
        </w:rPr>
        <w:drawing>
          <wp:inline distT="0" distB="0" distL="0" distR="0" wp14:anchorId="390F4C20" wp14:editId="1AE828BE">
            <wp:extent cx="3990975" cy="2004060"/>
            <wp:effectExtent l="0" t="0" r="9525" b="0"/>
            <wp:docPr id="7" name="Resim 7" descr="C:\Users\kaan.telekoglu\Desktop\ANKUZEM\Medya\Soru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an.telekoglu\Desktop\ANKUZEM\Medya\Soru\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72"/>
                    <a:stretch/>
                  </pic:blipFill>
                  <pic:spPr bwMode="auto">
                    <a:xfrm>
                      <a:off x="0" y="0"/>
                      <a:ext cx="3993100" cy="20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69" w:rsidRPr="00A77789" w:rsidRDefault="00C13280" w:rsidP="00C13280">
      <w:pPr>
        <w:jc w:val="both"/>
        <w:rPr>
          <w:b/>
          <w:noProof/>
          <w:lang w:eastAsia="tr-TR"/>
        </w:rPr>
      </w:pPr>
      <w:r w:rsidRPr="00D0313D">
        <w:rPr>
          <w:b/>
          <w:noProof/>
          <w:lang w:eastAsia="tr-TR"/>
        </w:rPr>
        <w:t xml:space="preserve">CEVAP: </w:t>
      </w:r>
      <w:r w:rsidR="009C4C5B" w:rsidRPr="00D0313D">
        <w:rPr>
          <w:b/>
          <w:noProof/>
          <w:lang w:eastAsia="tr-TR"/>
        </w:rPr>
        <w:t>D</w:t>
      </w:r>
      <w:r w:rsidR="00F94197" w:rsidRPr="00D0313D">
        <w:rPr>
          <w:b/>
          <w:noProof/>
          <w:lang w:eastAsia="tr-TR"/>
        </w:rPr>
        <w:tab/>
        <w:t>TURİZM İŞLETMECİLİĞİ</w:t>
      </w:r>
    </w:p>
    <w:p w:rsidR="00FB3669" w:rsidRDefault="00FB3669" w:rsidP="00C13280">
      <w:pPr>
        <w:jc w:val="both"/>
        <w:rPr>
          <w:noProof/>
          <w:lang w:eastAsia="tr-TR"/>
        </w:rPr>
      </w:pPr>
    </w:p>
    <w:p w:rsidR="006E7288" w:rsidRPr="00D0313D" w:rsidRDefault="006E7288" w:rsidP="00C13280">
      <w:pPr>
        <w:jc w:val="both"/>
        <w:rPr>
          <w:b/>
          <w:noProof/>
          <w:lang w:eastAsia="tr-TR"/>
        </w:rPr>
      </w:pPr>
      <w:r w:rsidRPr="00D0313D">
        <w:rPr>
          <w:b/>
          <w:noProof/>
          <w:lang w:eastAsia="tr-TR"/>
        </w:rPr>
        <w:t>9)</w:t>
      </w:r>
      <w:r w:rsidR="00C13280" w:rsidRPr="00D0313D">
        <w:rPr>
          <w:b/>
          <w:noProof/>
          <w:lang w:eastAsia="tr-TR"/>
        </w:rPr>
        <w:t xml:space="preserve"> Bir projenin, hedef kitlesinde yer alan kişi, grup ya da topluluk tarafından finanse edilmesini ifade eden kavram aşağıdakilerden hangisidir?</w:t>
      </w:r>
    </w:p>
    <w:p w:rsidR="00FB3669" w:rsidRPr="00D0313D" w:rsidRDefault="00FB3669" w:rsidP="00C13280">
      <w:pPr>
        <w:jc w:val="both"/>
        <w:rPr>
          <w:b/>
          <w:noProof/>
          <w:lang w:eastAsia="tr-TR"/>
        </w:rPr>
      </w:pPr>
      <w:r w:rsidRPr="00D0313D">
        <w:rPr>
          <w:b/>
          <w:noProof/>
          <w:lang w:eastAsia="tr-TR"/>
        </w:rPr>
        <w:t>a) Reklam</w:t>
      </w:r>
    </w:p>
    <w:p w:rsidR="00FB3669" w:rsidRPr="00D0313D" w:rsidRDefault="00FB3669" w:rsidP="00C13280">
      <w:pPr>
        <w:jc w:val="both"/>
        <w:rPr>
          <w:b/>
          <w:noProof/>
          <w:lang w:eastAsia="tr-TR"/>
        </w:rPr>
      </w:pPr>
      <w:r w:rsidRPr="00D0313D">
        <w:rPr>
          <w:b/>
          <w:noProof/>
          <w:lang w:eastAsia="tr-TR"/>
        </w:rPr>
        <w:t>b) Teşvik</w:t>
      </w:r>
    </w:p>
    <w:p w:rsidR="00FB3669" w:rsidRPr="00D0313D" w:rsidRDefault="00FB3669" w:rsidP="00C13280">
      <w:pPr>
        <w:jc w:val="both"/>
        <w:rPr>
          <w:b/>
          <w:noProof/>
          <w:lang w:eastAsia="tr-TR"/>
        </w:rPr>
      </w:pPr>
      <w:r w:rsidRPr="00D0313D">
        <w:rPr>
          <w:b/>
          <w:noProof/>
          <w:lang w:eastAsia="tr-TR"/>
        </w:rPr>
        <w:t>c) Sponsorluk</w:t>
      </w:r>
    </w:p>
    <w:p w:rsidR="00FB3669" w:rsidRPr="00D0313D" w:rsidRDefault="00FB3669" w:rsidP="00C13280">
      <w:pPr>
        <w:jc w:val="both"/>
        <w:rPr>
          <w:b/>
          <w:noProof/>
          <w:lang w:eastAsia="tr-TR"/>
        </w:rPr>
      </w:pPr>
      <w:r w:rsidRPr="00D0313D">
        <w:rPr>
          <w:b/>
          <w:noProof/>
          <w:lang w:eastAsia="tr-TR"/>
        </w:rPr>
        <w:t>d) Doğrudan ödeme</w:t>
      </w:r>
    </w:p>
    <w:p w:rsidR="00FB3669" w:rsidRPr="00D0313D" w:rsidRDefault="00FB3669" w:rsidP="00C13280">
      <w:pPr>
        <w:jc w:val="both"/>
        <w:rPr>
          <w:b/>
          <w:noProof/>
          <w:color w:val="FF0000"/>
          <w:lang w:eastAsia="tr-TR"/>
        </w:rPr>
      </w:pPr>
      <w:r w:rsidRPr="00D0313D">
        <w:rPr>
          <w:b/>
          <w:noProof/>
          <w:color w:val="FF0000"/>
          <w:lang w:eastAsia="tr-TR"/>
        </w:rPr>
        <w:t>e) Kitle fonlaması</w:t>
      </w:r>
    </w:p>
    <w:p w:rsidR="00FB3669" w:rsidRDefault="00FB3669" w:rsidP="00C13280">
      <w:pPr>
        <w:jc w:val="both"/>
        <w:rPr>
          <w:noProof/>
          <w:lang w:eastAsia="tr-TR"/>
        </w:rPr>
      </w:pPr>
    </w:p>
    <w:p w:rsidR="006E7288" w:rsidRDefault="006E7288" w:rsidP="00C13280">
      <w:pPr>
        <w:jc w:val="both"/>
        <w:rPr>
          <w:noProof/>
          <w:lang w:eastAsia="tr-TR"/>
        </w:rPr>
      </w:pPr>
      <w:r w:rsidRPr="006E7288">
        <w:rPr>
          <w:noProof/>
          <w:lang w:eastAsia="tr-TR"/>
        </w:rPr>
        <w:drawing>
          <wp:inline distT="0" distB="0" distL="0" distR="0">
            <wp:extent cx="5449428" cy="1708030"/>
            <wp:effectExtent l="0" t="0" r="0" b="6985"/>
            <wp:docPr id="8" name="Resim 8" descr="C:\Users\kaan.telekoglu\Desktop\ANKUZEM\Medya\Soru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an.telekoglu\Desktop\ANKUZEM\Medya\Soru\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333" cy="171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97" w:rsidRPr="00A77789" w:rsidRDefault="00C13280" w:rsidP="00C13280">
      <w:pPr>
        <w:jc w:val="both"/>
        <w:rPr>
          <w:b/>
        </w:rPr>
      </w:pPr>
      <w:r w:rsidRPr="00D0313D">
        <w:rPr>
          <w:b/>
        </w:rPr>
        <w:t>CEVAP: E</w:t>
      </w:r>
      <w:r w:rsidR="00A77789">
        <w:rPr>
          <w:b/>
        </w:rPr>
        <w:tab/>
        <w:t>KİLTLE FONLMAS</w:t>
      </w:r>
    </w:p>
    <w:p w:rsidR="006E7288" w:rsidRPr="00D423DC" w:rsidRDefault="006E7288" w:rsidP="00C13280">
      <w:pPr>
        <w:jc w:val="both"/>
        <w:rPr>
          <w:b/>
        </w:rPr>
      </w:pPr>
      <w:r w:rsidRPr="00D423DC">
        <w:rPr>
          <w:b/>
        </w:rPr>
        <w:lastRenderedPageBreak/>
        <w:t>10)</w:t>
      </w:r>
      <w:r w:rsidR="00524A14" w:rsidRPr="00D423DC">
        <w:rPr>
          <w:b/>
        </w:rPr>
        <w:t xml:space="preserve"> Medya endüstrilerinin yapılanma ve öğütlenme biçimlerini, kurumsal işleyişlerine, diğer sektörlerle ve devletle kurdukları ilişkileri inceleyen yaklaşım aşağıdakilerden hangisidir?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a) Endüstriyel yaklaşım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b) Eleştirel yaklaşım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c) İktisadi yaklaşım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d) Kültürel yaklaşım</w:t>
      </w:r>
    </w:p>
    <w:p w:rsidR="00FB3669" w:rsidRPr="00D423DC" w:rsidRDefault="00FB3669" w:rsidP="00C13280">
      <w:pPr>
        <w:jc w:val="both"/>
        <w:rPr>
          <w:b/>
          <w:color w:val="FF0000"/>
        </w:rPr>
      </w:pPr>
      <w:r w:rsidRPr="00D423DC">
        <w:rPr>
          <w:b/>
          <w:color w:val="FF0000"/>
        </w:rPr>
        <w:t>e) Ekonomi politik yaklaşım</w:t>
      </w:r>
    </w:p>
    <w:p w:rsidR="00524A14" w:rsidRDefault="00524A14" w:rsidP="00C13280">
      <w:pPr>
        <w:jc w:val="both"/>
      </w:pPr>
      <w:r w:rsidRPr="00524A14">
        <w:rPr>
          <w:noProof/>
          <w:lang w:eastAsia="tr-TR"/>
        </w:rPr>
        <w:drawing>
          <wp:inline distT="0" distB="0" distL="0" distR="0">
            <wp:extent cx="5760720" cy="1800092"/>
            <wp:effectExtent l="0" t="0" r="0" b="0"/>
            <wp:docPr id="9" name="Resim 9" descr="C:\Users\kaan.telekoglu\Desktop\ANKUZEM\Medya\Soru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an.telekoglu\Desktop\ANKUZEM\Medya\Soru\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A14" w:rsidRPr="00D423DC" w:rsidRDefault="00C13280" w:rsidP="00C13280">
      <w:pPr>
        <w:jc w:val="both"/>
        <w:rPr>
          <w:b/>
        </w:rPr>
      </w:pPr>
      <w:r w:rsidRPr="00D423DC">
        <w:rPr>
          <w:b/>
        </w:rPr>
        <w:t>CEVAP: E</w:t>
      </w:r>
      <w:r w:rsidR="00F94197" w:rsidRPr="00D423DC">
        <w:rPr>
          <w:b/>
        </w:rPr>
        <w:t xml:space="preserve"> </w:t>
      </w:r>
      <w:r w:rsidR="00F94197" w:rsidRPr="00D423DC">
        <w:rPr>
          <w:b/>
        </w:rPr>
        <w:tab/>
        <w:t>EKONOMİ POLİTİK YAKLAŞIM</w:t>
      </w:r>
    </w:p>
    <w:p w:rsidR="00FB3669" w:rsidRDefault="00FB3669" w:rsidP="00C13280">
      <w:pPr>
        <w:jc w:val="both"/>
      </w:pPr>
    </w:p>
    <w:p w:rsidR="00FB3669" w:rsidRDefault="00FB3669" w:rsidP="00C13280">
      <w:pPr>
        <w:jc w:val="both"/>
      </w:pPr>
    </w:p>
    <w:p w:rsidR="00524A14" w:rsidRPr="00D0313D" w:rsidRDefault="00524A14" w:rsidP="00C13280">
      <w:pPr>
        <w:jc w:val="both"/>
        <w:rPr>
          <w:b/>
        </w:rPr>
      </w:pPr>
      <w:r w:rsidRPr="00D0313D">
        <w:rPr>
          <w:b/>
        </w:rPr>
        <w:t>11)</w:t>
      </w:r>
      <w:r w:rsidR="00C13280" w:rsidRPr="00D0313D">
        <w:rPr>
          <w:b/>
        </w:rPr>
        <w:t xml:space="preserve"> Ticari bir kuruluşun kendi tanıtımını yapabilmek amacıyla bir medya yapımının finansmanını kısmen ya da tamamen üstlenmesine ne denir?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 xml:space="preserve">a) Kamu Finansmanı 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b) Bağış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c) Teşvik</w:t>
      </w:r>
    </w:p>
    <w:p w:rsidR="00FB3669" w:rsidRPr="00D0313D" w:rsidRDefault="00FB3669" w:rsidP="00C13280">
      <w:pPr>
        <w:jc w:val="both"/>
        <w:rPr>
          <w:b/>
          <w:color w:val="FF0000"/>
        </w:rPr>
      </w:pPr>
      <w:r w:rsidRPr="00D0313D">
        <w:rPr>
          <w:b/>
          <w:color w:val="FF0000"/>
        </w:rPr>
        <w:t>d) Sponsorluk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e) Reklam</w:t>
      </w:r>
    </w:p>
    <w:p w:rsidR="00524A14" w:rsidRDefault="00524A14" w:rsidP="00C13280">
      <w:pPr>
        <w:jc w:val="both"/>
      </w:pPr>
      <w:r w:rsidRPr="00524A14">
        <w:rPr>
          <w:noProof/>
          <w:lang w:eastAsia="tr-TR"/>
        </w:rPr>
        <w:drawing>
          <wp:inline distT="0" distB="0" distL="0" distR="0">
            <wp:extent cx="5760720" cy="1881097"/>
            <wp:effectExtent l="0" t="0" r="0" b="5080"/>
            <wp:docPr id="10" name="Resim 10" descr="C:\Users\kaan.telekoglu\Desktop\ANKUZEM\Medya\Soru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an.telekoglu\Desktop\ANKUZEM\Medya\Soru\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69" w:rsidRPr="00A77789" w:rsidRDefault="00C13280" w:rsidP="00C13280">
      <w:pPr>
        <w:jc w:val="both"/>
        <w:rPr>
          <w:b/>
        </w:rPr>
      </w:pPr>
      <w:r w:rsidRPr="00D0313D">
        <w:rPr>
          <w:b/>
        </w:rPr>
        <w:t>CEVAP: D</w:t>
      </w:r>
      <w:r w:rsidR="00F94197" w:rsidRPr="00D0313D">
        <w:rPr>
          <w:b/>
        </w:rPr>
        <w:tab/>
        <w:t>SPONSORLUK</w:t>
      </w: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C13280" w:rsidRDefault="00C13280" w:rsidP="00C13280">
      <w:pPr>
        <w:jc w:val="both"/>
      </w:pPr>
      <w:r>
        <w:t>12) Aşağıda verilen bilgilerden hangisi kişilerarası iletişim sürecinin özelliklerinden biri değildir?</w:t>
      </w:r>
    </w:p>
    <w:p w:rsidR="00FB3669" w:rsidRPr="00FB3669" w:rsidRDefault="00FB3669" w:rsidP="00C13280">
      <w:pPr>
        <w:jc w:val="both"/>
        <w:rPr>
          <w:color w:val="FF0000"/>
        </w:rPr>
      </w:pPr>
      <w:r w:rsidRPr="00FB3669">
        <w:rPr>
          <w:color w:val="FF0000"/>
        </w:rPr>
        <w:t>a) Gruplar arası iletişimini sağlar.</w:t>
      </w:r>
    </w:p>
    <w:p w:rsidR="00FB3669" w:rsidRDefault="00FB3669" w:rsidP="00C13280">
      <w:pPr>
        <w:jc w:val="both"/>
      </w:pPr>
      <w:r>
        <w:t>b) Belirli bir amaç ya da niyet etrafında şekillendirilir.</w:t>
      </w:r>
    </w:p>
    <w:p w:rsidR="00FB3669" w:rsidRDefault="00FB3669" w:rsidP="00C13280">
      <w:pPr>
        <w:jc w:val="both"/>
      </w:pPr>
      <w:r>
        <w:t>c) Zaman içinde birikerek çoğalır ve bir süreç halinde işler.</w:t>
      </w:r>
    </w:p>
    <w:p w:rsidR="00FB3669" w:rsidRDefault="00FB3669" w:rsidP="00C13280">
      <w:pPr>
        <w:jc w:val="both"/>
      </w:pPr>
      <w:r>
        <w:t>d) En az iki kişi arasında yüz yüze ya da herhangi bir araçla gerçekleştirilebilir.</w:t>
      </w:r>
    </w:p>
    <w:p w:rsidR="00FB3669" w:rsidRDefault="00FB3669" w:rsidP="00C13280">
      <w:pPr>
        <w:jc w:val="both"/>
      </w:pPr>
      <w:r>
        <w:t>e) Süreç içinde kişilerin değişebilen rolleri bulunur.</w:t>
      </w:r>
    </w:p>
    <w:p w:rsidR="00C13280" w:rsidRDefault="00C13280" w:rsidP="00C13280">
      <w:pPr>
        <w:jc w:val="both"/>
      </w:pPr>
      <w:r w:rsidRPr="00C13280">
        <w:rPr>
          <w:noProof/>
          <w:lang w:eastAsia="tr-TR"/>
        </w:rPr>
        <w:drawing>
          <wp:inline distT="0" distB="0" distL="0" distR="0">
            <wp:extent cx="5760720" cy="2225674"/>
            <wp:effectExtent l="0" t="0" r="0" b="3810"/>
            <wp:docPr id="11" name="Resim 11" descr="C:\Users\kaan.telekoglu\Desktop\ANKUZEM\Medya\Soru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an.telekoglu\Desktop\ANKUZEM\Medya\Soru\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69" w:rsidRDefault="00C13280" w:rsidP="002C669C">
      <w:pPr>
        <w:jc w:val="both"/>
      </w:pPr>
      <w:r>
        <w:t>CEVAP: A</w:t>
      </w:r>
      <w:r w:rsidR="00F94197">
        <w:tab/>
        <w:t>GRUPLAR ARASINDAKİ İLETİŞİMİ SAĞLAR</w:t>
      </w: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C13280" w:rsidRPr="00D423DC" w:rsidRDefault="00C13280" w:rsidP="00C13280">
      <w:pPr>
        <w:jc w:val="both"/>
        <w:rPr>
          <w:b/>
        </w:rPr>
      </w:pPr>
      <w:r w:rsidRPr="00D423DC">
        <w:rPr>
          <w:b/>
        </w:rPr>
        <w:lastRenderedPageBreak/>
        <w:t>13) Aşağıdakilerden hangisi başarılı bir yazılı iletişim süreci için gerekenler arasında yer almaz?</w:t>
      </w:r>
    </w:p>
    <w:p w:rsidR="00FB3669" w:rsidRPr="00D423DC" w:rsidRDefault="00FB3669" w:rsidP="00C13280">
      <w:pPr>
        <w:jc w:val="both"/>
        <w:rPr>
          <w:b/>
          <w:color w:val="FF0000"/>
        </w:rPr>
      </w:pPr>
      <w:r w:rsidRPr="00D423DC">
        <w:rPr>
          <w:b/>
          <w:color w:val="FF0000"/>
        </w:rPr>
        <w:t>a) Yanlış bilgi aktarımının sağlanması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 xml:space="preserve">b) Yazım ve noktalama kurallarına dikkat edilmesi 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c) Sözcük ve tümce tekrarında kaçılması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>d) Konunun açık ve anlaşılır cümlelerle anlatılması</w:t>
      </w:r>
    </w:p>
    <w:p w:rsidR="00FB3669" w:rsidRPr="00D423DC" w:rsidRDefault="00FB3669" w:rsidP="00C13280">
      <w:pPr>
        <w:jc w:val="both"/>
        <w:rPr>
          <w:b/>
        </w:rPr>
      </w:pPr>
      <w:r w:rsidRPr="00D423DC">
        <w:rPr>
          <w:b/>
        </w:rPr>
        <w:t xml:space="preserve">e) Konuda birlik ve bütünlük sağlanması </w:t>
      </w:r>
    </w:p>
    <w:p w:rsidR="00C13280" w:rsidRDefault="00C13280" w:rsidP="00C13280">
      <w:pPr>
        <w:jc w:val="both"/>
      </w:pPr>
      <w:r w:rsidRPr="00C13280">
        <w:rPr>
          <w:noProof/>
          <w:lang w:eastAsia="tr-TR"/>
        </w:rPr>
        <w:drawing>
          <wp:inline distT="0" distB="0" distL="0" distR="0">
            <wp:extent cx="5760720" cy="2669349"/>
            <wp:effectExtent l="0" t="0" r="0" b="0"/>
            <wp:docPr id="12" name="Resim 12" descr="C:\Users\kaan.telekoglu\Desktop\ANKUZEM\Medya\Soru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an.telekoglu\Desktop\ANKUZEM\Medya\Soru\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789" w:rsidRPr="00D423DC" w:rsidRDefault="00C13280" w:rsidP="00C13280">
      <w:pPr>
        <w:jc w:val="both"/>
        <w:rPr>
          <w:b/>
        </w:rPr>
      </w:pPr>
      <w:proofErr w:type="gramStart"/>
      <w:r w:rsidRPr="00D423DC">
        <w:rPr>
          <w:b/>
        </w:rPr>
        <w:t>CEVAP :A</w:t>
      </w:r>
      <w:proofErr w:type="gramEnd"/>
      <w:r w:rsidR="00F94197" w:rsidRPr="00D423DC">
        <w:rPr>
          <w:b/>
        </w:rPr>
        <w:tab/>
        <w:t>YANLIŞ BİLGİ AKTARIMININ SAĞLANMASI</w:t>
      </w: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C13280" w:rsidRPr="00D0313D" w:rsidRDefault="00C13280" w:rsidP="00C13280">
      <w:pPr>
        <w:jc w:val="both"/>
        <w:rPr>
          <w:b/>
        </w:rPr>
      </w:pPr>
      <w:r w:rsidRPr="00D0313D">
        <w:rPr>
          <w:b/>
        </w:rPr>
        <w:lastRenderedPageBreak/>
        <w:t>14)</w:t>
      </w:r>
      <w:r w:rsidR="003522DE" w:rsidRPr="00D0313D">
        <w:rPr>
          <w:b/>
        </w:rPr>
        <w:t xml:space="preserve"> Aşağıdakilerden hangisi grup iletişim modelleri arasında yer alır?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a) Simetrik Model</w:t>
      </w:r>
    </w:p>
    <w:p w:rsidR="00FB3669" w:rsidRPr="00D0313D" w:rsidRDefault="00FB3669" w:rsidP="00C13280">
      <w:pPr>
        <w:jc w:val="both"/>
        <w:rPr>
          <w:b/>
          <w:color w:val="FF0000"/>
        </w:rPr>
      </w:pPr>
      <w:r w:rsidRPr="00D0313D">
        <w:rPr>
          <w:b/>
          <w:color w:val="FF0000"/>
        </w:rPr>
        <w:t>b) Zincir Model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c) Piramit Model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d) Çekirdek Model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e) Çerçeve model</w:t>
      </w:r>
    </w:p>
    <w:p w:rsidR="00C13280" w:rsidRDefault="00C13280" w:rsidP="00C13280">
      <w:pPr>
        <w:jc w:val="both"/>
      </w:pPr>
      <w:r w:rsidRPr="00C13280">
        <w:rPr>
          <w:noProof/>
          <w:lang w:eastAsia="tr-TR"/>
        </w:rPr>
        <w:drawing>
          <wp:inline distT="0" distB="0" distL="0" distR="0">
            <wp:extent cx="5760720" cy="3114321"/>
            <wp:effectExtent l="0" t="0" r="0" b="0"/>
            <wp:docPr id="13" name="Resim 13" descr="C:\Users\kaan.telekoglu\Desktop\ANKUZEM\Medya\Soru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an.telekoglu\Desktop\ANKUZEM\Medya\Soru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2DE" w:rsidRPr="00D0313D" w:rsidRDefault="003522DE" w:rsidP="002C669C">
      <w:pPr>
        <w:jc w:val="both"/>
        <w:rPr>
          <w:b/>
        </w:rPr>
      </w:pPr>
      <w:proofErr w:type="gramStart"/>
      <w:r w:rsidRPr="00D0313D">
        <w:rPr>
          <w:b/>
        </w:rPr>
        <w:t>CEVAP : B</w:t>
      </w:r>
      <w:proofErr w:type="gramEnd"/>
      <w:r w:rsidR="00F94197" w:rsidRPr="00D0313D">
        <w:rPr>
          <w:b/>
        </w:rPr>
        <w:tab/>
        <w:t>ZİNCİR MODEL</w:t>
      </w:r>
    </w:p>
    <w:p w:rsidR="00FB3669" w:rsidRDefault="00FB366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A77789" w:rsidRDefault="00A77789" w:rsidP="002C669C">
      <w:pPr>
        <w:jc w:val="both"/>
      </w:pPr>
    </w:p>
    <w:p w:rsidR="003522DE" w:rsidRPr="007C025E" w:rsidRDefault="003522DE" w:rsidP="00C13280">
      <w:pPr>
        <w:jc w:val="both"/>
        <w:rPr>
          <w:b/>
        </w:rPr>
      </w:pPr>
      <w:r w:rsidRPr="007C025E">
        <w:rPr>
          <w:b/>
        </w:rPr>
        <w:lastRenderedPageBreak/>
        <w:t>15) Aşağıdakilerden hangisi yazılı iletişim olarak değerlendirilmez?</w:t>
      </w:r>
    </w:p>
    <w:p w:rsidR="00FB3669" w:rsidRPr="007C025E" w:rsidRDefault="00FB3669" w:rsidP="00C13280">
      <w:pPr>
        <w:jc w:val="both"/>
        <w:rPr>
          <w:b/>
        </w:rPr>
      </w:pPr>
      <w:r w:rsidRPr="007C025E">
        <w:rPr>
          <w:b/>
        </w:rPr>
        <w:t>a) Kısa mesaj yazmak</w:t>
      </w:r>
    </w:p>
    <w:p w:rsidR="00FB3669" w:rsidRPr="007C025E" w:rsidRDefault="00FB3669" w:rsidP="00C13280">
      <w:pPr>
        <w:jc w:val="both"/>
        <w:rPr>
          <w:b/>
        </w:rPr>
      </w:pPr>
      <w:r w:rsidRPr="007C025E">
        <w:rPr>
          <w:b/>
        </w:rPr>
        <w:t>b) Rapor yazmak</w:t>
      </w:r>
    </w:p>
    <w:p w:rsidR="00FB3669" w:rsidRPr="007C025E" w:rsidRDefault="00FB3669" w:rsidP="00C13280">
      <w:pPr>
        <w:jc w:val="both"/>
        <w:rPr>
          <w:b/>
        </w:rPr>
      </w:pPr>
      <w:r w:rsidRPr="007C025E">
        <w:rPr>
          <w:b/>
        </w:rPr>
        <w:t>c) Kitap okumak</w:t>
      </w:r>
    </w:p>
    <w:p w:rsidR="00FB3669" w:rsidRPr="007C025E" w:rsidRDefault="00FB3669" w:rsidP="00C13280">
      <w:pPr>
        <w:jc w:val="both"/>
        <w:rPr>
          <w:b/>
        </w:rPr>
      </w:pPr>
      <w:r w:rsidRPr="007C025E">
        <w:rPr>
          <w:b/>
        </w:rPr>
        <w:t>d) E-posta göndermek</w:t>
      </w:r>
      <w:bookmarkStart w:id="0" w:name="_GoBack"/>
      <w:bookmarkEnd w:id="0"/>
    </w:p>
    <w:p w:rsidR="00FB3669" w:rsidRPr="00FB3669" w:rsidRDefault="00FB3669" w:rsidP="00C13280">
      <w:pPr>
        <w:jc w:val="both"/>
        <w:rPr>
          <w:color w:val="FF0000"/>
        </w:rPr>
      </w:pPr>
      <w:r w:rsidRPr="007C025E">
        <w:rPr>
          <w:b/>
          <w:color w:val="FF0000"/>
        </w:rPr>
        <w:t xml:space="preserve">e) </w:t>
      </w:r>
      <w:proofErr w:type="spellStart"/>
      <w:r w:rsidRPr="007C025E">
        <w:rPr>
          <w:b/>
          <w:color w:val="FF0000"/>
        </w:rPr>
        <w:t>Çevim</w:t>
      </w:r>
      <w:proofErr w:type="spellEnd"/>
      <w:r w:rsidRPr="007C025E">
        <w:rPr>
          <w:b/>
          <w:color w:val="FF0000"/>
        </w:rPr>
        <w:t xml:space="preserve"> içi ders dinlemek</w:t>
      </w:r>
      <w:r w:rsidR="00D423DC">
        <w:rPr>
          <w:color w:val="FF0000"/>
        </w:rPr>
        <w:t xml:space="preserve"> </w:t>
      </w:r>
      <w:r w:rsidR="00D423DC">
        <w:rPr>
          <w:color w:val="FF0000"/>
        </w:rPr>
        <w:tab/>
        <w:t xml:space="preserve"> </w:t>
      </w:r>
    </w:p>
    <w:p w:rsidR="003522DE" w:rsidRDefault="003522DE" w:rsidP="00C13280">
      <w:pPr>
        <w:jc w:val="both"/>
      </w:pPr>
      <w:r w:rsidRPr="003522DE">
        <w:rPr>
          <w:noProof/>
          <w:lang w:eastAsia="tr-TR"/>
        </w:rPr>
        <w:drawing>
          <wp:inline distT="0" distB="0" distL="0" distR="0">
            <wp:extent cx="5760720" cy="2497422"/>
            <wp:effectExtent l="0" t="0" r="0" b="0"/>
            <wp:docPr id="14" name="Resim 14" descr="C:\Users\kaan.telekoglu\Desktop\ANKUZEM\Medya\Soru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an.telekoglu\Desktop\ANKUZEM\Medya\Soru\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69" w:rsidRPr="007C025E" w:rsidRDefault="003522DE" w:rsidP="00C13280">
      <w:pPr>
        <w:jc w:val="both"/>
        <w:rPr>
          <w:b/>
        </w:rPr>
      </w:pPr>
      <w:r w:rsidRPr="007C025E">
        <w:rPr>
          <w:b/>
        </w:rPr>
        <w:t xml:space="preserve">CEVAP: </w:t>
      </w:r>
      <w:r w:rsidR="00D074C1" w:rsidRPr="007C025E">
        <w:rPr>
          <w:b/>
        </w:rPr>
        <w:t>E</w:t>
      </w:r>
      <w:r w:rsidR="00F94197" w:rsidRPr="007C025E">
        <w:rPr>
          <w:b/>
        </w:rPr>
        <w:t xml:space="preserve"> </w:t>
      </w:r>
      <w:r w:rsidR="00F94197" w:rsidRPr="007C025E">
        <w:rPr>
          <w:b/>
        </w:rPr>
        <w:tab/>
        <w:t>ÇEVRİM İÇİ DERS DİNLEMEK</w:t>
      </w: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D074C1" w:rsidRPr="008F43BA" w:rsidRDefault="00D074C1" w:rsidP="00C13280">
      <w:pPr>
        <w:jc w:val="both"/>
        <w:rPr>
          <w:b/>
        </w:rPr>
      </w:pPr>
      <w:r w:rsidRPr="008F43BA">
        <w:rPr>
          <w:b/>
        </w:rPr>
        <w:lastRenderedPageBreak/>
        <w:t>16) Yönlendirici tabelaları ve trafik işaretlerini takip etmek ya da herhangi bir iletişim sürecinde kaşındaki kişinin beden dilini gözlemlemek aşağıdaki iletişim türlerinden hangisine örnek olarak gösterilebilir?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a) Sözlü iletişim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b) Örgüt iletişimi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c) Yazılı iletişim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d) Grup iletişimi</w:t>
      </w:r>
    </w:p>
    <w:p w:rsidR="00FB3669" w:rsidRPr="008F43BA" w:rsidRDefault="00FB3669" w:rsidP="00C13280">
      <w:pPr>
        <w:jc w:val="both"/>
        <w:rPr>
          <w:b/>
          <w:color w:val="FF0000"/>
        </w:rPr>
      </w:pPr>
      <w:r w:rsidRPr="008F43BA">
        <w:rPr>
          <w:b/>
          <w:color w:val="FF0000"/>
        </w:rPr>
        <w:t>e) Sözsüz iletişim</w:t>
      </w:r>
    </w:p>
    <w:p w:rsidR="00D074C1" w:rsidRDefault="00D074C1" w:rsidP="00C13280">
      <w:pPr>
        <w:jc w:val="both"/>
      </w:pPr>
      <w:r w:rsidRPr="00D074C1">
        <w:rPr>
          <w:noProof/>
          <w:lang w:eastAsia="tr-TR"/>
        </w:rPr>
        <w:drawing>
          <wp:inline distT="0" distB="0" distL="0" distR="0">
            <wp:extent cx="5760720" cy="1975104"/>
            <wp:effectExtent l="0" t="0" r="0" b="6350"/>
            <wp:docPr id="15" name="Resim 15" descr="C:\Users\kaan.telekoglu\Desktop\ANKUZEM\Medya\Soru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an.telekoglu\Desktop\ANKUZEM\Medya\Soru\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4C1" w:rsidRPr="008F43BA" w:rsidRDefault="00D074C1" w:rsidP="00C13280">
      <w:pPr>
        <w:jc w:val="both"/>
        <w:rPr>
          <w:b/>
        </w:rPr>
      </w:pPr>
      <w:r w:rsidRPr="008F43BA">
        <w:rPr>
          <w:b/>
        </w:rPr>
        <w:t>CEVAP: E</w:t>
      </w:r>
      <w:r w:rsidR="00F94197" w:rsidRPr="008F43BA">
        <w:rPr>
          <w:b/>
        </w:rPr>
        <w:tab/>
        <w:t>SÖZSÜZ İLETİŞİM</w:t>
      </w:r>
    </w:p>
    <w:p w:rsidR="00FB3669" w:rsidRDefault="00FB3669" w:rsidP="00C13280">
      <w:pPr>
        <w:jc w:val="both"/>
      </w:pPr>
    </w:p>
    <w:p w:rsidR="00D0313D" w:rsidRDefault="00D0313D" w:rsidP="00C13280">
      <w:pPr>
        <w:jc w:val="both"/>
      </w:pPr>
    </w:p>
    <w:p w:rsidR="00D0313D" w:rsidRDefault="00D0313D" w:rsidP="00C13280">
      <w:pPr>
        <w:jc w:val="both"/>
      </w:pPr>
    </w:p>
    <w:p w:rsidR="00FB3669" w:rsidRDefault="00FB366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D074C1" w:rsidRPr="008F43BA" w:rsidRDefault="00D074C1" w:rsidP="00C13280">
      <w:pPr>
        <w:jc w:val="both"/>
        <w:rPr>
          <w:b/>
        </w:rPr>
      </w:pPr>
      <w:r w:rsidRPr="008F43BA">
        <w:rPr>
          <w:b/>
        </w:rPr>
        <w:lastRenderedPageBreak/>
        <w:t>17) Aşağıdakilerden hangisi iletişim sürecinde alıcı olarak değerlendirilemez?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 xml:space="preserve">a) </w:t>
      </w:r>
      <w:r w:rsidRPr="008F43BA">
        <w:rPr>
          <w:b/>
          <w:color w:val="FF0000"/>
        </w:rPr>
        <w:t>Konferansta konuşma yapan konuşmacı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b) Radyo dinleyen dinleyici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c) Derste öğretmeni dinleyen öğrenci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d) Ana Haber bültenini izleyen izleyici</w:t>
      </w:r>
    </w:p>
    <w:p w:rsidR="00FB3669" w:rsidRPr="008F43BA" w:rsidRDefault="00FB3669" w:rsidP="00C13280">
      <w:pPr>
        <w:jc w:val="both"/>
        <w:rPr>
          <w:b/>
        </w:rPr>
      </w:pPr>
      <w:r w:rsidRPr="008F43BA">
        <w:rPr>
          <w:b/>
        </w:rPr>
        <w:t>e) Tiyatro oyununu seyreden seyirci</w:t>
      </w:r>
    </w:p>
    <w:p w:rsidR="00FB3669" w:rsidRDefault="00FB3669" w:rsidP="00C13280">
      <w:pPr>
        <w:jc w:val="both"/>
      </w:pPr>
    </w:p>
    <w:p w:rsidR="00D074C1" w:rsidRDefault="00D074C1" w:rsidP="00C13280">
      <w:pPr>
        <w:jc w:val="both"/>
      </w:pPr>
      <w:r w:rsidRPr="00D074C1">
        <w:rPr>
          <w:noProof/>
          <w:lang w:eastAsia="tr-TR"/>
        </w:rPr>
        <w:drawing>
          <wp:inline distT="0" distB="0" distL="0" distR="0">
            <wp:extent cx="5760720" cy="2512654"/>
            <wp:effectExtent l="0" t="0" r="0" b="2540"/>
            <wp:docPr id="16" name="Resim 16" descr="C:\Users\kaan.telekoglu\Desktop\ANKUZEM\Medya\Soru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an.telekoglu\Desktop\ANKUZEM\Medya\Soru\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4C1" w:rsidRPr="008F43BA" w:rsidRDefault="00D074C1" w:rsidP="00C13280">
      <w:pPr>
        <w:jc w:val="both"/>
        <w:rPr>
          <w:b/>
        </w:rPr>
      </w:pPr>
      <w:r w:rsidRPr="008F43BA">
        <w:rPr>
          <w:b/>
        </w:rPr>
        <w:t>CEVAP: A</w:t>
      </w:r>
      <w:r w:rsidR="00F94197" w:rsidRPr="008F43BA">
        <w:rPr>
          <w:b/>
        </w:rPr>
        <w:tab/>
        <w:t>KONFERANSTRA KONUMA YAPAN KONUŞMACI</w:t>
      </w:r>
    </w:p>
    <w:p w:rsidR="00FB3669" w:rsidRDefault="00FB366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Pr="00D0313D" w:rsidRDefault="00A77789" w:rsidP="00C13280">
      <w:pPr>
        <w:jc w:val="both"/>
        <w:rPr>
          <w:b/>
        </w:rPr>
      </w:pPr>
    </w:p>
    <w:p w:rsidR="002C669C" w:rsidRPr="00D0313D" w:rsidRDefault="002C669C" w:rsidP="00C13280">
      <w:pPr>
        <w:jc w:val="both"/>
        <w:rPr>
          <w:b/>
        </w:rPr>
      </w:pPr>
      <w:r w:rsidRPr="00D0313D">
        <w:rPr>
          <w:b/>
        </w:rPr>
        <w:lastRenderedPageBreak/>
        <w:t>18) Aşağıdakilerden hangisi iletişim sürecinde oluşabilecek gürültü türleri arasındadır?</w:t>
      </w:r>
    </w:p>
    <w:p w:rsidR="00FB3669" w:rsidRPr="00D0313D" w:rsidRDefault="00FB3669" w:rsidP="00C13280">
      <w:pPr>
        <w:jc w:val="both"/>
        <w:rPr>
          <w:b/>
          <w:color w:val="FF0000"/>
        </w:rPr>
      </w:pPr>
      <w:r w:rsidRPr="00D0313D">
        <w:rPr>
          <w:b/>
          <w:color w:val="FF0000"/>
        </w:rPr>
        <w:t>a) Psikolojik gürültü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b) Ekonomik gürültü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c) ilkel gürültü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d) Sosyolojik gürültü</w:t>
      </w:r>
    </w:p>
    <w:p w:rsidR="00FB3669" w:rsidRPr="00D0313D" w:rsidRDefault="00FB3669" w:rsidP="00C13280">
      <w:pPr>
        <w:jc w:val="both"/>
        <w:rPr>
          <w:b/>
        </w:rPr>
      </w:pPr>
      <w:r w:rsidRPr="00D0313D">
        <w:rPr>
          <w:b/>
        </w:rPr>
        <w:t>e) Mantıksal gürültü</w:t>
      </w:r>
    </w:p>
    <w:p w:rsidR="002C669C" w:rsidRDefault="002C669C" w:rsidP="00C13280">
      <w:pPr>
        <w:jc w:val="both"/>
      </w:pPr>
      <w:r w:rsidRPr="002C669C">
        <w:rPr>
          <w:noProof/>
          <w:lang w:eastAsia="tr-TR"/>
        </w:rPr>
        <w:drawing>
          <wp:inline distT="0" distB="0" distL="0" distR="0">
            <wp:extent cx="5760720" cy="2673950"/>
            <wp:effectExtent l="0" t="0" r="0" b="0"/>
            <wp:docPr id="17" name="Resim 17" descr="C:\Users\kaan.telekoglu\Desktop\ANKUZEM\Medya\Soru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an.telekoglu\Desktop\ANKUZEM\Medya\Soru\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2DE" w:rsidRPr="00D0313D" w:rsidRDefault="002C669C" w:rsidP="00C13280">
      <w:pPr>
        <w:jc w:val="both"/>
        <w:rPr>
          <w:b/>
        </w:rPr>
      </w:pPr>
      <w:r w:rsidRPr="00D0313D">
        <w:rPr>
          <w:b/>
        </w:rPr>
        <w:t>CEVAP: A</w:t>
      </w:r>
      <w:r w:rsidR="00F94197" w:rsidRPr="00D0313D">
        <w:rPr>
          <w:b/>
        </w:rPr>
        <w:tab/>
        <w:t>PSİKOLOJİK GÜRÜLTÜ</w:t>
      </w:r>
    </w:p>
    <w:p w:rsidR="00182DAB" w:rsidRDefault="00182DAB" w:rsidP="00C13280">
      <w:pPr>
        <w:jc w:val="both"/>
      </w:pPr>
    </w:p>
    <w:p w:rsidR="00182DAB" w:rsidRDefault="00182DAB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A77789" w:rsidRDefault="00A77789" w:rsidP="00C13280">
      <w:pPr>
        <w:jc w:val="both"/>
      </w:pPr>
    </w:p>
    <w:p w:rsidR="00182DAB" w:rsidRDefault="00182DAB" w:rsidP="00C13280">
      <w:pPr>
        <w:jc w:val="both"/>
      </w:pPr>
    </w:p>
    <w:p w:rsidR="002C669C" w:rsidRPr="008F43BA" w:rsidRDefault="002C669C" w:rsidP="00C13280">
      <w:pPr>
        <w:jc w:val="both"/>
        <w:rPr>
          <w:b/>
        </w:rPr>
      </w:pPr>
      <w:r w:rsidRPr="008F43BA">
        <w:rPr>
          <w:b/>
        </w:rPr>
        <w:lastRenderedPageBreak/>
        <w:t>19) Aşağıdakilerden hangisi iletişimin önemini belirtir?</w:t>
      </w:r>
    </w:p>
    <w:p w:rsidR="00182DAB" w:rsidRPr="008F43BA" w:rsidRDefault="00182DAB" w:rsidP="00C13280">
      <w:pPr>
        <w:jc w:val="both"/>
        <w:rPr>
          <w:b/>
        </w:rPr>
      </w:pPr>
      <w:r w:rsidRPr="008F43BA">
        <w:rPr>
          <w:b/>
        </w:rPr>
        <w:t>a) İnsanların kendini ifade edememesini sağlar</w:t>
      </w:r>
    </w:p>
    <w:p w:rsidR="00182DAB" w:rsidRPr="008F43BA" w:rsidRDefault="00182DAB" w:rsidP="00C13280">
      <w:pPr>
        <w:jc w:val="both"/>
        <w:rPr>
          <w:b/>
        </w:rPr>
      </w:pPr>
      <w:r w:rsidRPr="008F43BA">
        <w:rPr>
          <w:b/>
        </w:rPr>
        <w:t>b) İçinde bulunan durumu anlaşılma hale getirir.</w:t>
      </w:r>
    </w:p>
    <w:p w:rsidR="00182DAB" w:rsidRPr="008F43BA" w:rsidRDefault="00182DAB" w:rsidP="00C13280">
      <w:pPr>
        <w:jc w:val="both"/>
        <w:rPr>
          <w:b/>
          <w:color w:val="FF0000"/>
        </w:rPr>
      </w:pPr>
      <w:r w:rsidRPr="008F43BA">
        <w:rPr>
          <w:b/>
          <w:color w:val="FF0000"/>
        </w:rPr>
        <w:t>c) Toplumsal düzeni devam ettirecek olan ortak anlayışı yaratır.</w:t>
      </w:r>
    </w:p>
    <w:p w:rsidR="00182DAB" w:rsidRPr="008F43BA" w:rsidRDefault="00182DAB" w:rsidP="00C13280">
      <w:pPr>
        <w:jc w:val="both"/>
        <w:rPr>
          <w:b/>
        </w:rPr>
      </w:pPr>
      <w:r w:rsidRPr="008F43BA">
        <w:rPr>
          <w:b/>
        </w:rPr>
        <w:t>d) Bireylerin çevresindeki diğer kişileri etkilemesini ve yönlendirmesini engeller</w:t>
      </w:r>
    </w:p>
    <w:p w:rsidR="00182DAB" w:rsidRPr="008F43BA" w:rsidRDefault="00182DAB" w:rsidP="00C13280">
      <w:pPr>
        <w:jc w:val="both"/>
        <w:rPr>
          <w:b/>
        </w:rPr>
      </w:pPr>
      <w:r w:rsidRPr="008F43BA">
        <w:rPr>
          <w:b/>
        </w:rPr>
        <w:t xml:space="preserve">e) Bilgilerin ve deneyimlerin aktarılmasına engel olur. </w:t>
      </w:r>
    </w:p>
    <w:p w:rsidR="002C669C" w:rsidRDefault="002C669C" w:rsidP="00C13280">
      <w:pPr>
        <w:jc w:val="both"/>
      </w:pPr>
      <w:r w:rsidRPr="002C669C">
        <w:rPr>
          <w:noProof/>
          <w:lang w:eastAsia="tr-TR"/>
        </w:rPr>
        <w:drawing>
          <wp:inline distT="0" distB="0" distL="0" distR="0">
            <wp:extent cx="5400675" cy="1862388"/>
            <wp:effectExtent l="0" t="0" r="0" b="5080"/>
            <wp:docPr id="19" name="Resim 19" descr="C:\Users\kaan.telekoglu\Desktop\ANKUZEM\Medya\Soru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an.telekoglu\Desktop\ANKUZEM\Medya\Soru\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49" cy="186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69C" w:rsidRPr="008F43BA" w:rsidRDefault="002C669C" w:rsidP="00C13280">
      <w:pPr>
        <w:jc w:val="both"/>
        <w:rPr>
          <w:b/>
        </w:rPr>
      </w:pPr>
      <w:proofErr w:type="gramStart"/>
      <w:r w:rsidRPr="008F43BA">
        <w:rPr>
          <w:b/>
        </w:rPr>
        <w:t>CEVAP :</w:t>
      </w:r>
      <w:r w:rsidR="0097577A" w:rsidRPr="008F43BA">
        <w:rPr>
          <w:b/>
        </w:rPr>
        <w:t xml:space="preserve"> C</w:t>
      </w:r>
      <w:proofErr w:type="gramEnd"/>
      <w:r w:rsidR="00F94197" w:rsidRPr="008F43BA">
        <w:rPr>
          <w:b/>
        </w:rPr>
        <w:tab/>
        <w:t>TOPLUMSAL DÜZENİ DEVAM ETTİRECEK OLAN ORTAK ANLAYIŞI YARATIR</w:t>
      </w:r>
    </w:p>
    <w:p w:rsidR="00182DAB" w:rsidRDefault="00182DAB" w:rsidP="00C13280">
      <w:pPr>
        <w:jc w:val="both"/>
      </w:pPr>
    </w:p>
    <w:p w:rsidR="00182DAB" w:rsidRDefault="00182DAB" w:rsidP="00C13280">
      <w:pPr>
        <w:jc w:val="both"/>
      </w:pPr>
    </w:p>
    <w:p w:rsidR="0097577A" w:rsidRPr="00D0313D" w:rsidRDefault="0097577A" w:rsidP="00C13280">
      <w:pPr>
        <w:jc w:val="both"/>
        <w:rPr>
          <w:b/>
        </w:rPr>
      </w:pPr>
      <w:r w:rsidRPr="00D0313D">
        <w:rPr>
          <w:b/>
        </w:rPr>
        <w:t>20) Televizyon yayıncılığı hangi yıllarda gelişmiştir?</w:t>
      </w:r>
    </w:p>
    <w:p w:rsidR="00182DAB" w:rsidRPr="00D0313D" w:rsidRDefault="00182DAB" w:rsidP="00C13280">
      <w:pPr>
        <w:jc w:val="both"/>
        <w:rPr>
          <w:b/>
          <w:color w:val="FF0000"/>
        </w:rPr>
      </w:pPr>
      <w:r w:rsidRPr="00D0313D">
        <w:rPr>
          <w:b/>
          <w:color w:val="FF0000"/>
        </w:rPr>
        <w:t>a) 1950’ler</w:t>
      </w:r>
    </w:p>
    <w:p w:rsidR="00182DAB" w:rsidRPr="00D0313D" w:rsidRDefault="00182DAB" w:rsidP="00C13280">
      <w:pPr>
        <w:jc w:val="both"/>
        <w:rPr>
          <w:b/>
        </w:rPr>
      </w:pPr>
      <w:r w:rsidRPr="00D0313D">
        <w:rPr>
          <w:b/>
        </w:rPr>
        <w:t>b) 1960’lar</w:t>
      </w:r>
    </w:p>
    <w:p w:rsidR="00182DAB" w:rsidRPr="00D0313D" w:rsidRDefault="00182DAB" w:rsidP="00C13280">
      <w:pPr>
        <w:jc w:val="both"/>
        <w:rPr>
          <w:b/>
        </w:rPr>
      </w:pPr>
      <w:r w:rsidRPr="00D0313D">
        <w:rPr>
          <w:b/>
        </w:rPr>
        <w:t>c) 1970’ler</w:t>
      </w:r>
    </w:p>
    <w:p w:rsidR="00182DAB" w:rsidRPr="00D0313D" w:rsidRDefault="00182DAB" w:rsidP="00C13280">
      <w:pPr>
        <w:jc w:val="both"/>
        <w:rPr>
          <w:b/>
        </w:rPr>
      </w:pPr>
      <w:r w:rsidRPr="00D0313D">
        <w:rPr>
          <w:b/>
        </w:rPr>
        <w:t>d) 1980’ler</w:t>
      </w:r>
    </w:p>
    <w:p w:rsidR="00182DAB" w:rsidRPr="00D0313D" w:rsidRDefault="00182DAB" w:rsidP="00C13280">
      <w:pPr>
        <w:jc w:val="both"/>
        <w:rPr>
          <w:b/>
        </w:rPr>
      </w:pPr>
      <w:r w:rsidRPr="00D0313D">
        <w:rPr>
          <w:b/>
        </w:rPr>
        <w:t>e) 1990’lar</w:t>
      </w:r>
    </w:p>
    <w:p w:rsidR="0097577A" w:rsidRDefault="0097577A" w:rsidP="00C13280">
      <w:pPr>
        <w:jc w:val="both"/>
      </w:pPr>
      <w:r w:rsidRPr="0097577A">
        <w:rPr>
          <w:noProof/>
          <w:lang w:eastAsia="tr-TR"/>
        </w:rPr>
        <w:drawing>
          <wp:inline distT="0" distB="0" distL="0" distR="0">
            <wp:extent cx="5760720" cy="1678542"/>
            <wp:effectExtent l="0" t="0" r="0" b="0"/>
            <wp:docPr id="20" name="Resim 20" descr="C:\Users\kaan.telekoglu\Desktop\ANKUZEM\Medya\Soru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an.telekoglu\Desktop\ANKUZEM\Medya\Soru\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80" w:rsidRPr="00D0313D" w:rsidRDefault="0097577A" w:rsidP="00C13280">
      <w:pPr>
        <w:jc w:val="both"/>
        <w:rPr>
          <w:b/>
        </w:rPr>
      </w:pPr>
      <w:r w:rsidRPr="00D0313D">
        <w:rPr>
          <w:b/>
        </w:rPr>
        <w:t>CEVAP: A</w:t>
      </w:r>
      <w:r w:rsidR="00F94197" w:rsidRPr="00D0313D">
        <w:rPr>
          <w:b/>
        </w:rPr>
        <w:t xml:space="preserve"> </w:t>
      </w:r>
      <w:r w:rsidR="00F94197" w:rsidRPr="00D0313D">
        <w:rPr>
          <w:b/>
        </w:rPr>
        <w:tab/>
        <w:t>1950’L</w:t>
      </w:r>
    </w:p>
    <w:p w:rsidR="00C13280" w:rsidRDefault="00C13280" w:rsidP="00C13280">
      <w:pPr>
        <w:jc w:val="both"/>
      </w:pPr>
    </w:p>
    <w:sectPr w:rsidR="00C132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215E4"/>
    <w:multiLevelType w:val="hybridMultilevel"/>
    <w:tmpl w:val="76A28166"/>
    <w:lvl w:ilvl="0" w:tplc="041F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452"/>
    <w:rsid w:val="00182DAB"/>
    <w:rsid w:val="001A365F"/>
    <w:rsid w:val="001B6EA7"/>
    <w:rsid w:val="00222BCF"/>
    <w:rsid w:val="002C669C"/>
    <w:rsid w:val="003522DE"/>
    <w:rsid w:val="0046133D"/>
    <w:rsid w:val="004D5255"/>
    <w:rsid w:val="00524A14"/>
    <w:rsid w:val="005A350A"/>
    <w:rsid w:val="005F3698"/>
    <w:rsid w:val="006E7288"/>
    <w:rsid w:val="00767328"/>
    <w:rsid w:val="007B1052"/>
    <w:rsid w:val="007B4253"/>
    <w:rsid w:val="007C025E"/>
    <w:rsid w:val="00851236"/>
    <w:rsid w:val="008B479F"/>
    <w:rsid w:val="008C24E4"/>
    <w:rsid w:val="008F43BA"/>
    <w:rsid w:val="0097577A"/>
    <w:rsid w:val="009C4C5B"/>
    <w:rsid w:val="00A5359C"/>
    <w:rsid w:val="00A77789"/>
    <w:rsid w:val="00B97160"/>
    <w:rsid w:val="00C13280"/>
    <w:rsid w:val="00D0313D"/>
    <w:rsid w:val="00D074C1"/>
    <w:rsid w:val="00D30452"/>
    <w:rsid w:val="00D423DC"/>
    <w:rsid w:val="00E57C1A"/>
    <w:rsid w:val="00E652A3"/>
    <w:rsid w:val="00EB5A73"/>
    <w:rsid w:val="00F428A6"/>
    <w:rsid w:val="00F94197"/>
    <w:rsid w:val="00FB3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7455"/>
  <w15:chartTrackingRefBased/>
  <w15:docId w15:val="{5CD318CC-5976-4FB9-9AD3-549B3C281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84BAF-E919-4A34-8AA8-E4F01592F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856</Words>
  <Characters>4883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Sercan Küpçü</dc:creator>
  <cp:keywords/>
  <dc:description/>
  <cp:lastModifiedBy>Sercan Küpçü</cp:lastModifiedBy>
  <cp:revision>23</cp:revision>
  <dcterms:created xsi:type="dcterms:W3CDTF">2023-04-12T09:49:00Z</dcterms:created>
  <dcterms:modified xsi:type="dcterms:W3CDTF">2023-04-12T11:09:00Z</dcterms:modified>
</cp:coreProperties>
</file>