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ED" w:rsidRDefault="00527B4A" w:rsidP="00527B4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27B4A">
        <w:rPr>
          <w:rFonts w:ascii="Times New Roman" w:hAnsi="Times New Roman" w:cs="Times New Roman"/>
          <w:sz w:val="28"/>
          <w:szCs w:val="28"/>
        </w:rPr>
        <w:t xml:space="preserve">Рыночный риск. </w:t>
      </w:r>
      <w:proofErr w:type="spellStart"/>
      <w:r w:rsidRPr="00527B4A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527B4A">
        <w:rPr>
          <w:rFonts w:ascii="Times New Roman" w:hAnsi="Times New Roman" w:cs="Times New Roman"/>
          <w:sz w:val="28"/>
          <w:szCs w:val="28"/>
        </w:rPr>
        <w:t xml:space="preserve"> на Задание 1 </w:t>
      </w:r>
      <w:proofErr w:type="spellStart"/>
      <w:r w:rsidRPr="00527B4A">
        <w:rPr>
          <w:rFonts w:ascii="Times New Roman" w:hAnsi="Times New Roman" w:cs="Times New Roman"/>
          <w:sz w:val="28"/>
          <w:szCs w:val="28"/>
        </w:rPr>
        <w:t>Куплинова</w:t>
      </w:r>
      <w:proofErr w:type="spellEnd"/>
      <w:r w:rsidRPr="00527B4A">
        <w:rPr>
          <w:rFonts w:ascii="Times New Roman" w:hAnsi="Times New Roman" w:cs="Times New Roman"/>
          <w:sz w:val="28"/>
          <w:szCs w:val="28"/>
        </w:rPr>
        <w:t xml:space="preserve"> Дмитрия</w:t>
      </w:r>
    </w:p>
    <w:bookmarkEnd w:id="0"/>
    <w:p w:rsidR="00527B4A" w:rsidRDefault="00527B4A" w:rsidP="00527B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5D063C" w:rsidRDefault="005D063C" w:rsidP="005D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6201C5" w:rsidRPr="006201C5" w:rsidRDefault="006201C5" w:rsidP="005D063C">
      <w:pPr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Плюсы:</w:t>
      </w:r>
    </w:p>
    <w:p w:rsidR="006201C5" w:rsidRPr="006201C5" w:rsidRDefault="006201C5" w:rsidP="005D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2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удобства и быстроты, альтернативное выполнение 3го пункта.</w:t>
      </w:r>
    </w:p>
    <w:p w:rsidR="006201C5" w:rsidRPr="006201C5" w:rsidRDefault="006201C5" w:rsidP="005D063C">
      <w:pPr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Минусы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D063C" w:rsidRPr="006201C5" w:rsidRDefault="005D063C" w:rsidP="005D0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связи </w:t>
      </w:r>
      <w:r w:rsidR="006201C5">
        <w:rPr>
          <w:rFonts w:ascii="Times New Roman" w:hAnsi="Times New Roman" w:cs="Times New Roman"/>
          <w:sz w:val="28"/>
          <w:szCs w:val="28"/>
        </w:rPr>
        <w:t>между таблицами, н</w:t>
      </w:r>
      <w:r>
        <w:rPr>
          <w:rFonts w:ascii="Times New Roman" w:hAnsi="Times New Roman" w:cs="Times New Roman"/>
          <w:sz w:val="28"/>
          <w:szCs w:val="28"/>
        </w:rPr>
        <w:t>е использованы таблицы</w:t>
      </w:r>
      <w:r w:rsidR="0062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5D06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201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6201C5">
        <w:rPr>
          <w:rFonts w:ascii="Times New Roman" w:hAnsi="Times New Roman" w:cs="Times New Roman"/>
          <w:sz w:val="28"/>
          <w:szCs w:val="28"/>
        </w:rPr>
        <w:t>1</w:t>
      </w:r>
      <w:r w:rsidR="006201C5">
        <w:rPr>
          <w:rFonts w:ascii="Times New Roman" w:hAnsi="Times New Roman" w:cs="Times New Roman"/>
          <w:sz w:val="28"/>
          <w:szCs w:val="28"/>
        </w:rPr>
        <w:t xml:space="preserve">, «экзотические» строки должны удаляться из </w:t>
      </w:r>
      <w:r w:rsidR="006201C5"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="006201C5" w:rsidRPr="006201C5">
        <w:rPr>
          <w:rFonts w:ascii="Times New Roman" w:hAnsi="Times New Roman" w:cs="Times New Roman"/>
          <w:sz w:val="28"/>
          <w:szCs w:val="28"/>
        </w:rPr>
        <w:t>_</w:t>
      </w:r>
      <w:r w:rsidR="006201C5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6201C5" w:rsidRPr="006201C5">
        <w:rPr>
          <w:rFonts w:ascii="Times New Roman" w:hAnsi="Times New Roman" w:cs="Times New Roman"/>
          <w:sz w:val="28"/>
          <w:szCs w:val="28"/>
        </w:rPr>
        <w:t>.</w:t>
      </w:r>
    </w:p>
    <w:p w:rsidR="006201C5" w:rsidRPr="006201C5" w:rsidRDefault="006201C5" w:rsidP="005D06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527B4A" w:rsidRPr="00527B4A" w:rsidRDefault="00527B4A" w:rsidP="00527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B4A">
        <w:rPr>
          <w:rFonts w:ascii="Times New Roman" w:hAnsi="Times New Roman" w:cs="Times New Roman"/>
          <w:sz w:val="28"/>
          <w:szCs w:val="28"/>
        </w:rPr>
        <w:t xml:space="preserve">Результат первого кода (выгрузка </w:t>
      </w:r>
      <w:r w:rsidRPr="00527B4A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27B4A">
        <w:rPr>
          <w:rFonts w:ascii="Times New Roman" w:hAnsi="Times New Roman" w:cs="Times New Roman"/>
          <w:sz w:val="28"/>
          <w:szCs w:val="28"/>
        </w:rPr>
        <w:t>_</w:t>
      </w:r>
      <w:r w:rsidRPr="00527B4A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527B4A">
        <w:rPr>
          <w:rFonts w:ascii="Times New Roman" w:hAnsi="Times New Roman" w:cs="Times New Roman"/>
          <w:sz w:val="28"/>
          <w:szCs w:val="28"/>
        </w:rPr>
        <w:t>2):</w:t>
      </w:r>
    </w:p>
    <w:p w:rsidR="00527B4A" w:rsidRDefault="00527B4A" w:rsidP="00527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EAAAD" wp14:editId="529CE32A">
            <wp:extent cx="5940425" cy="2298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4A" w:rsidRPr="00527B4A" w:rsidRDefault="00527B4A" w:rsidP="00527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B4A">
        <w:rPr>
          <w:rFonts w:ascii="Times New Roman" w:hAnsi="Times New Roman" w:cs="Times New Roman"/>
          <w:sz w:val="28"/>
          <w:szCs w:val="28"/>
        </w:rPr>
        <w:t xml:space="preserve">Результат второго кода (выгрузка </w:t>
      </w:r>
      <w:proofErr w:type="spellStart"/>
      <w:r w:rsidRPr="00527B4A">
        <w:rPr>
          <w:rFonts w:ascii="Times New Roman" w:hAnsi="Times New Roman" w:cs="Times New Roman"/>
          <w:sz w:val="28"/>
          <w:szCs w:val="28"/>
          <w:lang w:val="en-US"/>
        </w:rPr>
        <w:t>instrs</w:t>
      </w:r>
      <w:proofErr w:type="spellEnd"/>
      <w:r w:rsidRPr="00527B4A">
        <w:rPr>
          <w:rFonts w:ascii="Times New Roman" w:hAnsi="Times New Roman" w:cs="Times New Roman"/>
          <w:sz w:val="28"/>
          <w:szCs w:val="28"/>
        </w:rPr>
        <w:t>)</w:t>
      </w:r>
    </w:p>
    <w:p w:rsidR="00527B4A" w:rsidRDefault="00527B4A" w:rsidP="00527B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3FD82" wp14:editId="755F013B">
            <wp:extent cx="5940425" cy="2482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4A" w:rsidRPr="005D063C" w:rsidRDefault="00527B4A" w:rsidP="00527B4A">
      <w:pPr>
        <w:rPr>
          <w:noProof/>
          <w:sz w:val="28"/>
          <w:szCs w:val="28"/>
          <w:lang w:eastAsia="ru-RU"/>
        </w:rPr>
      </w:pPr>
      <w:r w:rsidRPr="005D063C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527B4A">
        <w:rPr>
          <w:noProof/>
          <w:lang w:eastAsia="ru-RU"/>
        </w:rPr>
        <w:t xml:space="preserve"> </w:t>
      </w:r>
      <w:r w:rsidR="005D063C" w:rsidRPr="005D063C">
        <w:rPr>
          <w:noProof/>
          <w:sz w:val="28"/>
          <w:szCs w:val="28"/>
          <w:lang w:eastAsia="ru-RU"/>
        </w:rPr>
        <w:t xml:space="preserve">Автор определяет долю пустых строчек более 50% по всей таблице </w:t>
      </w:r>
      <w:r w:rsidR="005D063C" w:rsidRPr="005D063C">
        <w:rPr>
          <w:noProof/>
          <w:sz w:val="28"/>
          <w:szCs w:val="28"/>
          <w:lang w:val="en-US" w:eastAsia="ru-RU"/>
        </w:rPr>
        <w:t>base</w:t>
      </w:r>
      <w:r w:rsidR="005D063C" w:rsidRPr="005D063C">
        <w:rPr>
          <w:noProof/>
          <w:sz w:val="28"/>
          <w:szCs w:val="28"/>
          <w:lang w:eastAsia="ru-RU"/>
        </w:rPr>
        <w:t>_</w:t>
      </w:r>
      <w:r w:rsidR="005D063C" w:rsidRPr="005D063C">
        <w:rPr>
          <w:noProof/>
          <w:sz w:val="28"/>
          <w:szCs w:val="28"/>
          <w:lang w:val="en-US" w:eastAsia="ru-RU"/>
        </w:rPr>
        <w:t>price</w:t>
      </w:r>
      <w:r w:rsidR="005D063C" w:rsidRPr="005D063C">
        <w:rPr>
          <w:noProof/>
          <w:sz w:val="28"/>
          <w:szCs w:val="28"/>
          <w:lang w:eastAsia="ru-RU"/>
        </w:rPr>
        <w:t>2???</w:t>
      </w:r>
      <w:r w:rsidR="005D063C">
        <w:rPr>
          <w:noProof/>
          <w:sz w:val="28"/>
          <w:szCs w:val="28"/>
          <w:lang w:eastAsia="ru-RU"/>
        </w:rPr>
        <w:t xml:space="preserve"> </w:t>
      </w:r>
      <w:r w:rsidRPr="005D063C">
        <w:rPr>
          <w:noProof/>
          <w:sz w:val="28"/>
          <w:szCs w:val="28"/>
          <w:lang w:eastAsia="ru-RU"/>
        </w:rPr>
        <w:drawing>
          <wp:inline distT="0" distB="0" distL="0" distR="0" wp14:anchorId="6395720D" wp14:editId="72D542CA">
            <wp:extent cx="5940425" cy="1558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4A" w:rsidRPr="005D063C" w:rsidRDefault="00527B4A" w:rsidP="00527B4A">
      <w:pPr>
        <w:rPr>
          <w:rFonts w:ascii="Times New Roman" w:hAnsi="Times New Roman" w:cs="Times New Roman"/>
          <w:sz w:val="28"/>
          <w:szCs w:val="28"/>
        </w:rPr>
      </w:pPr>
      <w:r w:rsidRPr="005D063C">
        <w:rPr>
          <w:rFonts w:ascii="Times New Roman" w:hAnsi="Times New Roman" w:cs="Times New Roman"/>
          <w:sz w:val="28"/>
          <w:szCs w:val="28"/>
        </w:rPr>
        <w:t xml:space="preserve">4) </w:t>
      </w:r>
      <w:r w:rsidR="005D063C">
        <w:rPr>
          <w:rFonts w:ascii="Times New Roman" w:hAnsi="Times New Roman" w:cs="Times New Roman"/>
          <w:sz w:val="28"/>
          <w:szCs w:val="28"/>
        </w:rPr>
        <w:t>Создание новой таблицы из «экзотичных» столбцов</w:t>
      </w:r>
      <w:r>
        <w:rPr>
          <w:noProof/>
          <w:lang w:eastAsia="ru-RU"/>
        </w:rPr>
        <w:drawing>
          <wp:inline distT="0" distB="0" distL="0" distR="0" wp14:anchorId="5BA9104A" wp14:editId="66E71D5E">
            <wp:extent cx="5940425" cy="220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3C" w:rsidRPr="005D063C" w:rsidRDefault="005D063C" w:rsidP="00527B4A">
      <w:pPr>
        <w:rPr>
          <w:rFonts w:ascii="Times New Roman" w:hAnsi="Times New Roman" w:cs="Times New Roman"/>
          <w:sz w:val="28"/>
          <w:szCs w:val="28"/>
        </w:rPr>
      </w:pPr>
      <w:r w:rsidRPr="005D063C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Удаление строк из старой таблицы</w:t>
      </w:r>
      <w:r w:rsidRPr="0062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201C5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201C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baces</w:t>
      </w:r>
      <w:proofErr w:type="spellEnd"/>
      <w:r w:rsidRPr="006201C5">
        <w:rPr>
          <w:rFonts w:ascii="Times New Roman" w:hAnsi="Times New Roman" w:cs="Times New Roman"/>
          <w:sz w:val="28"/>
          <w:szCs w:val="28"/>
        </w:rPr>
        <w:t>2)</w:t>
      </w:r>
      <w:r>
        <w:rPr>
          <w:noProof/>
          <w:lang w:eastAsia="ru-RU"/>
        </w:rPr>
        <w:drawing>
          <wp:inline distT="0" distB="0" distL="0" distR="0" wp14:anchorId="476459AA" wp14:editId="6E49C275">
            <wp:extent cx="5940425" cy="2644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3C" w:rsidRPr="006201C5" w:rsidRDefault="005D063C" w:rsidP="006201C5">
      <w:pPr>
        <w:rPr>
          <w:rFonts w:ascii="Times New Roman" w:hAnsi="Times New Roman" w:cs="Times New Roman"/>
          <w:sz w:val="28"/>
          <w:szCs w:val="28"/>
        </w:rPr>
      </w:pPr>
      <w:r w:rsidRPr="006201C5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6201C5" w:rsidRPr="006201C5">
        <w:rPr>
          <w:rFonts w:ascii="Times New Roman" w:hAnsi="Times New Roman" w:cs="Times New Roman"/>
          <w:sz w:val="28"/>
          <w:szCs w:val="28"/>
        </w:rPr>
        <w:t>поиск трех облигаций у которых доля не торговых</w:t>
      </w:r>
      <w:r w:rsidR="006201C5">
        <w:rPr>
          <w:rFonts w:ascii="Times New Roman" w:hAnsi="Times New Roman" w:cs="Times New Roman"/>
          <w:sz w:val="28"/>
          <w:szCs w:val="28"/>
        </w:rPr>
        <w:t xml:space="preserve"> дней (по ASK) менее 10% (в случае автора</w:t>
      </w:r>
      <w:r w:rsidR="006201C5" w:rsidRPr="006201C5">
        <w:rPr>
          <w:rFonts w:ascii="Times New Roman" w:hAnsi="Times New Roman" w:cs="Times New Roman"/>
          <w:sz w:val="28"/>
          <w:szCs w:val="28"/>
        </w:rPr>
        <w:t xml:space="preserve"> 30%)</w:t>
      </w:r>
      <w:r>
        <w:rPr>
          <w:noProof/>
          <w:lang w:eastAsia="ru-RU"/>
        </w:rPr>
        <w:drawing>
          <wp:inline distT="0" distB="0" distL="0" distR="0" wp14:anchorId="3BCA746D" wp14:editId="77DFF788">
            <wp:extent cx="5940425" cy="1485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63C" w:rsidRPr="00620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1791B"/>
    <w:multiLevelType w:val="hybridMultilevel"/>
    <w:tmpl w:val="817E3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4A"/>
    <w:rsid w:val="002B2666"/>
    <w:rsid w:val="003039CE"/>
    <w:rsid w:val="004706ED"/>
    <w:rsid w:val="00527B4A"/>
    <w:rsid w:val="005D063C"/>
    <w:rsid w:val="006201C5"/>
    <w:rsid w:val="00B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2E4E7-61AF-48E6-A4FB-C9FBD9AD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Шнекутис</dc:creator>
  <cp:keywords/>
  <dc:description/>
  <cp:lastModifiedBy>Сергей Шнекутис</cp:lastModifiedBy>
  <cp:revision>2</cp:revision>
  <dcterms:created xsi:type="dcterms:W3CDTF">2018-12-29T05:43:00Z</dcterms:created>
  <dcterms:modified xsi:type="dcterms:W3CDTF">2018-12-29T05:43:00Z</dcterms:modified>
</cp:coreProperties>
</file>