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6944" w14:textId="004C70FA" w:rsidR="00E43D27" w:rsidRPr="002E6C4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2E6C4C">
        <w:rPr>
          <w:b/>
          <w:color w:val="000000"/>
          <w:sz w:val="26"/>
          <w:szCs w:val="26"/>
          <w:lang w:val="ru-RU"/>
        </w:rPr>
        <w:t>Задача № 4</w:t>
      </w:r>
    </w:p>
    <w:p w14:paraId="0A2B3996" w14:textId="70B9B135" w:rsidR="00E43D27" w:rsidRPr="002E6C4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2E6C4C" w:rsidRPr="002E6C4C">
        <w:rPr>
          <w:b/>
          <w:color w:val="000000"/>
          <w:sz w:val="26"/>
          <w:szCs w:val="26"/>
          <w:lang w:val="ru-RU"/>
        </w:rPr>
        <w:t xml:space="preserve"> </w:t>
      </w:r>
      <w:r w:rsidR="002E6C4C">
        <w:rPr>
          <w:b/>
          <w:color w:val="000000"/>
          <w:sz w:val="26"/>
          <w:szCs w:val="26"/>
          <w:lang w:val="ru-RU"/>
        </w:rPr>
        <w:t>Сергей Б</w:t>
      </w:r>
    </w:p>
    <w:p w14:paraId="374CE7D7" w14:textId="78092F12" w:rsidR="00E43D27" w:rsidRPr="002E6C4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2E6C4C">
        <w:rPr>
          <w:b/>
          <w:color w:val="000000"/>
          <w:sz w:val="26"/>
          <w:szCs w:val="26"/>
          <w:lang w:val="ru-RU"/>
        </w:rPr>
        <w:t xml:space="preserve"> 12</w:t>
      </w:r>
      <w:r w:rsidR="002E6C4C" w:rsidRPr="002E6C4C">
        <w:rPr>
          <w:b/>
          <w:color w:val="000000"/>
          <w:sz w:val="26"/>
          <w:szCs w:val="26"/>
          <w:lang w:val="ru-RU"/>
        </w:rPr>
        <w:t>/2024</w:t>
      </w:r>
    </w:p>
    <w:p w14:paraId="33ACBC7D" w14:textId="2221DC02" w:rsidR="00E43D27" w:rsidRPr="004826EC" w:rsidRDefault="00000000" w:rsidP="004826EC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8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2790"/>
        <w:gridCol w:w="2520"/>
        <w:gridCol w:w="3150"/>
      </w:tblGrid>
      <w:tr w:rsidR="00E43D27" w14:paraId="60471B9F" w14:textId="77777777" w:rsidTr="00523593">
        <w:trPr>
          <w:trHeight w:val="515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C7A1" w14:textId="77777777" w:rsidR="00E43D27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226" w14:textId="77777777" w:rsidR="00E43D27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3185" w14:textId="77777777" w:rsidR="00E43D27" w:rsidRDefault="00000000">
            <w:r>
              <w:rPr>
                <w:b/>
              </w:rPr>
              <w:t>Use Case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7C94" w14:textId="77777777" w:rsidR="00E43D27" w:rsidRDefault="00000000">
            <w:r>
              <w:rPr>
                <w:b/>
              </w:rPr>
              <w:t>Описание</w:t>
            </w:r>
          </w:p>
        </w:tc>
      </w:tr>
      <w:tr w:rsidR="00E43D27" w14:paraId="22A6E67E" w14:textId="77777777" w:rsidTr="00523593">
        <w:trPr>
          <w:trHeight w:val="230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8525" w14:textId="790DF02C" w:rsidR="00E43D27" w:rsidRPr="00523593" w:rsidRDefault="0052359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A2E0" w14:textId="39F7120B" w:rsidR="00E43D27" w:rsidRPr="00523593" w:rsidRDefault="00523593">
            <w:pPr>
              <w:rPr>
                <w:lang w:val="ru-RU"/>
              </w:rPr>
            </w:pPr>
            <w:r>
              <w:rPr>
                <w:lang w:val="ru-RU"/>
              </w:rPr>
              <w:t xml:space="preserve">Сотрудник </w:t>
            </w:r>
            <w:r>
              <w:rPr>
                <w:lang w:val="en-US"/>
              </w:rPr>
              <w:t>call-</w:t>
            </w:r>
            <w:r>
              <w:rPr>
                <w:lang w:val="ru-RU"/>
              </w:rPr>
              <w:t>центра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3B54" w14:textId="13ED25D0" w:rsidR="00E43D27" w:rsidRPr="00523593" w:rsidRDefault="00523593">
            <w:pPr>
              <w:rPr>
                <w:lang w:val="ru-RU"/>
              </w:rPr>
            </w:pPr>
            <w:r>
              <w:rPr>
                <w:lang w:val="ru-RU"/>
              </w:rPr>
              <w:t>Консультация клиента по текущим ставкам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B1B9" w14:textId="0CC0F316" w:rsidR="00E43D27" w:rsidRPr="00523593" w:rsidRDefault="00523593">
            <w:pPr>
              <w:rPr>
                <w:lang w:val="ru-RU"/>
              </w:rPr>
            </w:pPr>
            <w:r>
              <w:rPr>
                <w:lang w:val="ru-RU"/>
              </w:rPr>
              <w:t>Обладает доступом к ставкам по депозитам</w:t>
            </w:r>
          </w:p>
        </w:tc>
      </w:tr>
      <w:tr w:rsidR="00D32A40" w14:paraId="4AD7218B" w14:textId="77777777" w:rsidTr="00523593">
        <w:trPr>
          <w:trHeight w:val="230"/>
        </w:trPr>
        <w:tc>
          <w:tcPr>
            <w:tcW w:w="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C9FD" w14:textId="3A2EAA10" w:rsidR="00D32A40" w:rsidRDefault="00D32A40" w:rsidP="00D32A4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A9D38" w14:textId="45C4A704" w:rsidR="00D32A40" w:rsidRPr="00523593" w:rsidRDefault="00D32A40" w:rsidP="00D32A40">
            <w:pPr>
              <w:rPr>
                <w:lang w:val="ru-RU"/>
              </w:rPr>
            </w:pPr>
            <w:r>
              <w:rPr>
                <w:lang w:val="ru-RU"/>
              </w:rPr>
              <w:t xml:space="preserve">Сотрудник партнерского </w:t>
            </w:r>
            <w:r>
              <w:rPr>
                <w:lang w:val="en-US"/>
              </w:rPr>
              <w:t>call-</w:t>
            </w:r>
            <w:r>
              <w:rPr>
                <w:lang w:val="ru-RU"/>
              </w:rPr>
              <w:t>центра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E2A8F" w14:textId="6F5C722F" w:rsidR="00D32A40" w:rsidRPr="00D32A40" w:rsidRDefault="00D32A40" w:rsidP="00D32A40">
            <w:pPr>
              <w:rPr>
                <w:lang w:val="ru-RU"/>
              </w:rPr>
            </w:pPr>
            <w:r>
              <w:rPr>
                <w:lang w:val="ru-RU"/>
              </w:rPr>
              <w:t>Консультация клиента по текущим ставкам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9926" w14:textId="289018D1" w:rsidR="00D32A40" w:rsidRDefault="00D32A40" w:rsidP="00D32A40">
            <w:pPr>
              <w:rPr>
                <w:lang w:val="ru-RU"/>
              </w:rPr>
            </w:pPr>
            <w:r>
              <w:rPr>
                <w:lang w:val="ru-RU"/>
              </w:rPr>
              <w:t>Обладает доступом к ставкам по депозитам</w:t>
            </w:r>
          </w:p>
        </w:tc>
      </w:tr>
    </w:tbl>
    <w:p w14:paraId="2EDEE4E5" w14:textId="1B0FA295" w:rsidR="00E43D27" w:rsidRDefault="00000000">
      <w:pPr>
        <w:spacing w:before="240" w:after="240"/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8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435"/>
      </w:tblGrid>
      <w:tr w:rsidR="00E43D27" w14:paraId="132B13F6" w14:textId="77777777" w:rsidTr="00523593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ED59" w14:textId="77777777" w:rsidR="00E43D27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4619" w14:textId="77777777" w:rsidR="00E43D27" w:rsidRDefault="00000000">
            <w:r>
              <w:rPr>
                <w:b/>
              </w:rPr>
              <w:t>Требование</w:t>
            </w:r>
          </w:p>
        </w:tc>
      </w:tr>
      <w:tr w:rsidR="00E43D27" w14:paraId="4415AB62" w14:textId="77777777" w:rsidTr="0052359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86FA" w14:textId="3B14C438" w:rsidR="00E43D27" w:rsidRPr="00D32A40" w:rsidRDefault="00D32A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1104" w14:textId="41300F5F" w:rsidR="00E43D27" w:rsidRP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 xml:space="preserve">Передача информации в партнерский </w:t>
            </w:r>
            <w:r>
              <w:rPr>
                <w:lang w:val="en-US"/>
              </w:rPr>
              <w:t>call</w:t>
            </w:r>
            <w:r w:rsidRPr="00D32A40">
              <w:rPr>
                <w:lang w:val="ru-RU"/>
              </w:rPr>
              <w:t>-</w:t>
            </w:r>
            <w:r>
              <w:rPr>
                <w:lang w:val="ru-RU"/>
              </w:rPr>
              <w:t xml:space="preserve">центр по протоколу </w:t>
            </w:r>
            <w:r>
              <w:rPr>
                <w:lang w:val="en-US"/>
              </w:rPr>
              <w:t>SFTP</w:t>
            </w:r>
          </w:p>
        </w:tc>
      </w:tr>
      <w:tr w:rsidR="00D32A40" w14:paraId="5C758851" w14:textId="77777777" w:rsidTr="0052359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26285" w14:textId="23FB85A3" w:rsidR="00D32A40" w:rsidRP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75CA" w14:textId="538D9791" w:rsid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>Надежность передачи информации</w:t>
            </w:r>
          </w:p>
        </w:tc>
      </w:tr>
      <w:tr w:rsidR="00D32A40" w14:paraId="19A4A118" w14:textId="77777777" w:rsidTr="0052359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44CB" w14:textId="5BC4D6AE" w:rsid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0C2A" w14:textId="66CFEFC9" w:rsid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>Своевременность передачи информации</w:t>
            </w:r>
          </w:p>
        </w:tc>
      </w:tr>
      <w:tr w:rsidR="00D32A40" w14:paraId="0D5D65F4" w14:textId="77777777" w:rsidTr="00523593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7AA5" w14:textId="531CF3FE" w:rsidR="00D32A40" w:rsidRDefault="00D32A4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BA8D" w14:textId="4412B958" w:rsidR="00D32A40" w:rsidRPr="00CA79FD" w:rsidRDefault="00D32A40">
            <w:pPr>
              <w:rPr>
                <w:lang w:val="ru-RU"/>
              </w:rPr>
            </w:pPr>
            <w:r>
              <w:rPr>
                <w:lang w:val="ru-RU"/>
              </w:rPr>
              <w:t>Обеспечить минимизацию нагрузок при передач</w:t>
            </w:r>
            <w:r w:rsidR="00CA79FD">
              <w:rPr>
                <w:lang w:val="ru-RU"/>
              </w:rPr>
              <w:t>е</w:t>
            </w:r>
            <w:r>
              <w:rPr>
                <w:lang w:val="ru-RU"/>
              </w:rPr>
              <w:t xml:space="preserve"> информации</w:t>
            </w:r>
          </w:p>
        </w:tc>
      </w:tr>
    </w:tbl>
    <w:p w14:paraId="0E5C9BC8" w14:textId="77777777" w:rsidR="00E43D27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19C35314" w14:textId="14127630" w:rsidR="00E43D27" w:rsidRPr="00DD34D6" w:rsidRDefault="00DD34D6">
      <w:pPr>
        <w:spacing w:before="240" w:after="240"/>
        <w:rPr>
          <w:lang w:val="ru-RU"/>
        </w:rPr>
      </w:pPr>
      <w:r>
        <w:rPr>
          <w:lang w:val="ru-RU"/>
        </w:rPr>
        <w:t xml:space="preserve">В рамках предыдущего задания </w:t>
      </w:r>
      <w:r>
        <w:rPr>
          <w:lang w:val="en-US"/>
        </w:rPr>
        <w:t>Apache</w:t>
      </w:r>
      <w:r w:rsidRPr="00DD34D6">
        <w:rPr>
          <w:lang w:val="ru-RU"/>
        </w:rPr>
        <w:t xml:space="preserve"> </w:t>
      </w:r>
      <w:r>
        <w:rPr>
          <w:lang w:val="en-US"/>
        </w:rPr>
        <w:t>Nifi</w:t>
      </w:r>
      <w:r w:rsidRPr="00DD34D6">
        <w:rPr>
          <w:lang w:val="ru-RU"/>
        </w:rPr>
        <w:t xml:space="preserve"> </w:t>
      </w:r>
      <w:r>
        <w:rPr>
          <w:lang w:val="ru-RU"/>
        </w:rPr>
        <w:t xml:space="preserve">выступал в роли промежуточного элемента на переходный период. Однако в рамках текущих требований использование данного компонента вполне оправдано, следовательно, теперь он является постоянным для целей передачи информации системе партнерского </w:t>
      </w:r>
      <w:r>
        <w:rPr>
          <w:lang w:val="en-US"/>
        </w:rPr>
        <w:t>call</w:t>
      </w:r>
      <w:r w:rsidRPr="00DD34D6">
        <w:rPr>
          <w:lang w:val="ru-RU"/>
        </w:rPr>
        <w:t>-</w:t>
      </w:r>
      <w:r>
        <w:rPr>
          <w:lang w:val="ru-RU"/>
        </w:rPr>
        <w:t>центра.</w:t>
      </w:r>
    </w:p>
    <w:p w14:paraId="46BB6694" w14:textId="7872B45E" w:rsidR="00410351" w:rsidRDefault="00410351">
      <w:pPr>
        <w:spacing w:before="240" w:after="240"/>
        <w:rPr>
          <w:lang w:val="ru-RU"/>
        </w:rPr>
      </w:pPr>
      <w:r>
        <w:rPr>
          <w:lang w:val="en-US"/>
        </w:rPr>
        <w:t>C</w:t>
      </w:r>
      <w:r w:rsidRPr="00DD34D6">
        <w:rPr>
          <w:lang w:val="ru-RU"/>
        </w:rPr>
        <w:t xml:space="preserve">4 </w:t>
      </w:r>
      <w:r>
        <w:rPr>
          <w:lang w:val="ru-RU"/>
        </w:rPr>
        <w:t>контекст</w:t>
      </w:r>
    </w:p>
    <w:p w14:paraId="230148AE" w14:textId="7C01381B" w:rsidR="00DD34D6" w:rsidRPr="00410351" w:rsidRDefault="00FE585A">
      <w:pPr>
        <w:spacing w:before="240" w:after="240"/>
        <w:rPr>
          <w:lang w:val="ru-RU"/>
        </w:rPr>
      </w:pPr>
      <w:r w:rsidRPr="00FE585A">
        <w:rPr>
          <w:lang w:val="ru-RU"/>
        </w:rPr>
        <w:lastRenderedPageBreak/>
        <w:drawing>
          <wp:inline distT="0" distB="0" distL="0" distR="0" wp14:anchorId="55D26A4E" wp14:editId="6835E8EA">
            <wp:extent cx="5582429" cy="5249008"/>
            <wp:effectExtent l="0" t="0" r="0" b="8890"/>
            <wp:docPr id="349616308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16308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5216" w14:textId="750F1451" w:rsidR="00410351" w:rsidRDefault="00410351">
      <w:pPr>
        <w:spacing w:before="240" w:after="240"/>
        <w:rPr>
          <w:lang w:val="ru-RU"/>
        </w:rPr>
      </w:pPr>
      <w:r>
        <w:rPr>
          <w:lang w:val="en-US"/>
        </w:rPr>
        <w:t>C</w:t>
      </w:r>
      <w:r w:rsidRPr="00DD34D6">
        <w:rPr>
          <w:lang w:val="ru-RU"/>
        </w:rPr>
        <w:t xml:space="preserve">4 </w:t>
      </w:r>
      <w:r w:rsidR="00DD34D6">
        <w:rPr>
          <w:lang w:val="ru-RU"/>
        </w:rPr>
        <w:t>компоненты</w:t>
      </w:r>
    </w:p>
    <w:p w14:paraId="1C91F7C2" w14:textId="3064903E" w:rsidR="00410351" w:rsidRPr="00410351" w:rsidRDefault="00FE585A">
      <w:pPr>
        <w:spacing w:before="240" w:after="240"/>
        <w:rPr>
          <w:lang w:val="ru-RU"/>
        </w:rPr>
      </w:pPr>
      <w:r w:rsidRPr="00FE585A">
        <w:rPr>
          <w:lang w:val="ru-RU"/>
        </w:rPr>
        <w:drawing>
          <wp:inline distT="0" distB="0" distL="0" distR="0" wp14:anchorId="1CFE7A22" wp14:editId="0D5A1AE7">
            <wp:extent cx="5733415" cy="2210435"/>
            <wp:effectExtent l="0" t="0" r="635" b="0"/>
            <wp:docPr id="409217696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17696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DB89" w14:textId="77777777" w:rsidR="00E43D27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14:paraId="20311C98" w14:textId="7DD065E5" w:rsidR="00E43D27" w:rsidRPr="00D916F5" w:rsidRDefault="00D916F5">
      <w:pPr>
        <w:spacing w:before="240" w:after="240"/>
        <w:rPr>
          <w:lang w:val="ru-RU"/>
        </w:rPr>
      </w:pPr>
      <w:r>
        <w:rPr>
          <w:lang w:val="ru-RU"/>
        </w:rPr>
        <w:lastRenderedPageBreak/>
        <w:t xml:space="preserve">Совершенно непонятно чем вызваны ограничения на стороне партнера возможностью вызова </w:t>
      </w:r>
      <w:r>
        <w:rPr>
          <w:lang w:val="en-US"/>
        </w:rPr>
        <w:t>API</w:t>
      </w:r>
      <w:r>
        <w:rPr>
          <w:lang w:val="ru-RU"/>
        </w:rPr>
        <w:t xml:space="preserve"> исходя из этого не совсем понятно между какими технологиями приходится выбирать. Тем не менее, действующие ставки – публичная информация. Следовательно, партнер может получать её самостоятельно посредствам, например, </w:t>
      </w:r>
      <w:r>
        <w:rPr>
          <w:lang w:val="en-US"/>
        </w:rPr>
        <w:t>RSS</w:t>
      </w:r>
      <w:r>
        <w:rPr>
          <w:lang w:val="ru-RU"/>
        </w:rPr>
        <w:t>-канала. Данный канал, в первую очередь, используется для предоставления новостной информации и его использование не совсем уместно в данном контексте</w:t>
      </w:r>
      <w:r w:rsidR="0042035D">
        <w:rPr>
          <w:lang w:val="ru-RU"/>
        </w:rPr>
        <w:t>,</w:t>
      </w:r>
      <w:r>
        <w:rPr>
          <w:lang w:val="ru-RU"/>
        </w:rPr>
        <w:t xml:space="preserve"> поскольку, с большей степени вероятности</w:t>
      </w:r>
      <w:r w:rsidR="0042035D">
        <w:rPr>
          <w:lang w:val="ru-RU"/>
        </w:rPr>
        <w:t>,</w:t>
      </w:r>
      <w:r>
        <w:rPr>
          <w:lang w:val="ru-RU"/>
        </w:rPr>
        <w:t xml:space="preserve"> будет содержать избыточную информацию, не говоря уже о зависимости от состояния сайта компании.</w:t>
      </w:r>
    </w:p>
    <w:p w14:paraId="1722B695" w14:textId="77777777" w:rsidR="00E43D27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499D4DBA" w14:textId="77777777" w:rsidR="0042035D" w:rsidRDefault="0042035D">
      <w:pPr>
        <w:rPr>
          <w:lang w:val="ru-RU"/>
        </w:rPr>
      </w:pPr>
      <w:r>
        <w:rPr>
          <w:lang w:val="ru-RU"/>
        </w:rPr>
        <w:t>Файловый формат обмена подразумевает использование временных штампов в наименовании файлов, следовательно:</w:t>
      </w:r>
    </w:p>
    <w:p w14:paraId="40388974" w14:textId="1E25E630" w:rsidR="00E43D27" w:rsidRDefault="0042035D">
      <w:pPr>
        <w:rPr>
          <w:lang w:val="ru-RU"/>
        </w:rPr>
      </w:pPr>
      <w:r>
        <w:rPr>
          <w:lang w:val="ru-RU"/>
        </w:rPr>
        <w:t xml:space="preserve">А) объем дискового пространства ограничен и без периодической чистки и контроля за дисковым пространством может возникнуть ситуация нехватки места на стороне системы партнерского </w:t>
      </w:r>
      <w:r>
        <w:rPr>
          <w:lang w:val="en-US"/>
        </w:rPr>
        <w:t>call</w:t>
      </w:r>
      <w:r w:rsidRPr="0042035D">
        <w:rPr>
          <w:lang w:val="ru-RU"/>
        </w:rPr>
        <w:t>-</w:t>
      </w:r>
      <w:r>
        <w:rPr>
          <w:lang w:val="ru-RU"/>
        </w:rPr>
        <w:t>центра. Что может привести к сбоям в ходе актуализации информации.</w:t>
      </w:r>
    </w:p>
    <w:p w14:paraId="29A2A0B6" w14:textId="65147C00" w:rsidR="0042035D" w:rsidRDefault="0042035D">
      <w:pPr>
        <w:rPr>
          <w:lang w:val="ru-RU"/>
        </w:rPr>
      </w:pPr>
      <w:r>
        <w:rPr>
          <w:lang w:val="ru-RU"/>
        </w:rPr>
        <w:t xml:space="preserve">Б) предоставлению неактуальной информации клиенту сотрудником партнерского </w:t>
      </w:r>
      <w:r>
        <w:rPr>
          <w:lang w:val="en-US"/>
        </w:rPr>
        <w:t>call</w:t>
      </w:r>
      <w:r w:rsidRPr="0042035D">
        <w:rPr>
          <w:lang w:val="ru-RU"/>
        </w:rPr>
        <w:t>-</w:t>
      </w:r>
      <w:r>
        <w:rPr>
          <w:lang w:val="ru-RU"/>
        </w:rPr>
        <w:t xml:space="preserve">центра. Однако, это зависит, в первую очередь, от используемых технологических решений на стороне системы партнерского </w:t>
      </w:r>
      <w:r>
        <w:rPr>
          <w:lang w:val="en-US"/>
        </w:rPr>
        <w:t>call</w:t>
      </w:r>
      <w:r>
        <w:rPr>
          <w:lang w:val="ru-RU"/>
        </w:rPr>
        <w:t>-центра.</w:t>
      </w:r>
    </w:p>
    <w:p w14:paraId="5C440603" w14:textId="2303A3C5" w:rsidR="0042035D" w:rsidRPr="0042035D" w:rsidRDefault="0042035D">
      <w:pPr>
        <w:rPr>
          <w:lang w:val="ru-RU"/>
        </w:rPr>
      </w:pPr>
      <w:r>
        <w:rPr>
          <w:lang w:val="ru-RU"/>
        </w:rPr>
        <w:t>На текущий момент отсутствует какой-либо инструментарий кэширования информации</w:t>
      </w:r>
    </w:p>
    <w:sectPr w:rsidR="0042035D" w:rsidRPr="004203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D27"/>
    <w:rsid w:val="002E6C4C"/>
    <w:rsid w:val="00410351"/>
    <w:rsid w:val="0042035D"/>
    <w:rsid w:val="004826EC"/>
    <w:rsid w:val="00523593"/>
    <w:rsid w:val="007910F2"/>
    <w:rsid w:val="00CA79FD"/>
    <w:rsid w:val="00D32A40"/>
    <w:rsid w:val="00D87933"/>
    <w:rsid w:val="00D916F5"/>
    <w:rsid w:val="00DD34D6"/>
    <w:rsid w:val="00E43D27"/>
    <w:rsid w:val="00F55F2A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67F6"/>
  <w15:docId w15:val="{F831D9E1-8D15-4555-B10D-E0DFDB8F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Баркар</dc:creator>
  <cp:lastModifiedBy>Сергей Баркар</cp:lastModifiedBy>
  <cp:revision>6</cp:revision>
  <dcterms:created xsi:type="dcterms:W3CDTF">2024-12-28T16:22:00Z</dcterms:created>
  <dcterms:modified xsi:type="dcterms:W3CDTF">2024-12-28T21:15:00Z</dcterms:modified>
</cp:coreProperties>
</file>