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3A3B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ГУАП</w:t>
      </w:r>
    </w:p>
    <w:p w:rsidR="007E3A3B" w:rsidRDefault="007E3A3B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3A3B" w:rsidRDefault="00000000">
      <w:pPr>
        <w:widowControl w:val="0"/>
        <w:spacing w:line="240" w:lineRule="auto"/>
        <w:ind w:left="42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№41</w:t>
      </w:r>
    </w:p>
    <w:p w:rsidR="007E3A3B" w:rsidRDefault="007E3A3B">
      <w:pPr>
        <w:widowControl w:val="0"/>
        <w:spacing w:line="240" w:lineRule="auto"/>
        <w:ind w:left="42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7E3A3B" w:rsidRDefault="007E3A3B">
      <w:pPr>
        <w:widowControl w:val="0"/>
        <w:spacing w:line="240" w:lineRule="auto"/>
        <w:ind w:left="42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7E3A3B" w:rsidRDefault="00000000">
      <w:pPr>
        <w:widowControl w:val="0"/>
        <w:spacing w:after="2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</w:t>
      </w:r>
    </w:p>
    <w:p w:rsidR="007E3A3B" w:rsidRDefault="00000000">
      <w:pPr>
        <w:widowControl w:val="0"/>
        <w:spacing w:after="2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ЗАЩИЩЕН С ОЦЕНКОЙ</w:t>
      </w:r>
    </w:p>
    <w:p w:rsidR="007E3A3B" w:rsidRDefault="007E3A3B">
      <w:pPr>
        <w:widowControl w:val="0"/>
        <w:spacing w:after="2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E3A3B" w:rsidRDefault="00000000">
      <w:pPr>
        <w:widowControl w:val="0"/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tbl>
      <w:tblPr>
        <w:tblStyle w:val="a5"/>
        <w:tblW w:w="964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283"/>
        <w:gridCol w:w="2829"/>
        <w:gridCol w:w="250"/>
        <w:gridCol w:w="3026"/>
      </w:tblGrid>
      <w:tr w:rsidR="007E3A3B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7E3A3B" w:rsidRDefault="007E3A3B">
            <w:pPr>
              <w:widowControl w:val="0"/>
              <w:spacing w:before="1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3A3B" w:rsidRDefault="007E3A3B">
            <w:pPr>
              <w:widowControl w:val="0"/>
              <w:spacing w:before="1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7E3A3B" w:rsidRDefault="007E3A3B">
            <w:pPr>
              <w:widowControl w:val="0"/>
              <w:spacing w:before="1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7E3A3B" w:rsidRDefault="007E3A3B">
            <w:pPr>
              <w:widowControl w:val="0"/>
              <w:spacing w:before="1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3A3B" w:rsidRDefault="007E3A3B">
            <w:pPr>
              <w:widowControl w:val="0"/>
              <w:spacing w:before="1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1" w:type="dxa"/>
            <w:tcBorders>
              <w:top w:val="nil"/>
              <w:left w:val="nil"/>
              <w:right w:val="nil"/>
            </w:tcBorders>
            <w:vAlign w:val="center"/>
          </w:tcPr>
          <w:p w:rsidR="007E3A3B" w:rsidRDefault="007E3A3B">
            <w:pPr>
              <w:widowControl w:val="0"/>
              <w:spacing w:before="1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E3A3B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3A3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доцент, кодн.тех.наук</w:t>
            </w:r>
          </w:p>
          <w:p w:rsidR="007E3A3B" w:rsidRDefault="00C753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pict>
                <v:rect id="_x0000_i1027" alt="" style="width:406pt;height:.05pt;mso-width-percent:0;mso-height-percent:0;mso-width-percent:0;mso-height-percent:0" o:hrpct="868" o:hralign="center" o:hrstd="t" o:hr="t" fillcolor="#a0a0a0" stroked="f"/>
              </w:pict>
            </w:r>
          </w:p>
          <w:p w:rsidR="007E3A3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3A3B" w:rsidRDefault="007E3A3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3A3B" w:rsidRDefault="007E3A3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E3A3B" w:rsidRDefault="00C753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pict>
                <v:rect id="_x0000_i1026" alt="" style="width:406pt;height:.05pt;mso-width-percent:0;mso-height-percent:0;mso-width-percent:0;mso-height-percent:0" o:hrpct="868" o:hralign="center" o:hrstd="t" o:hr="t" fillcolor="#a0a0a0" stroked="f"/>
              </w:pict>
            </w:r>
          </w:p>
          <w:p w:rsidR="007E3A3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3A3B" w:rsidRDefault="007E3A3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3A3B" w:rsidRPr="00B4063A" w:rsidRDefault="00B4063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Щёкин </w:t>
            </w:r>
          </w:p>
          <w:p w:rsidR="007E3A3B" w:rsidRDefault="00C753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pict>
                <v:rect id="_x0000_i1025" alt="" style="width:406pt;height:.05pt;mso-width-percent:0;mso-height-percent:0;mso-width-percent:0;mso-height-percent:0" o:hrpct="868" o:hralign="center" o:hrstd="t" o:hr="t" fillcolor="#a0a0a0" stroked="f"/>
              </w:pict>
            </w:r>
          </w:p>
          <w:p w:rsidR="007E3A3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инициалы, фамилия</w:t>
            </w:r>
          </w:p>
        </w:tc>
      </w:tr>
    </w:tbl>
    <w:p w:rsidR="007E3A3B" w:rsidRDefault="007E3A3B">
      <w:pPr>
        <w:widowControl w:val="0"/>
        <w:spacing w:after="51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7E3A3B" w:rsidRDefault="00000000">
      <w:pPr>
        <w:widowControl w:val="0"/>
        <w:spacing w:after="681" w:line="240" w:lineRule="auto"/>
        <w:ind w:left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О ЛАБОРАТОРНОЙ РАБОТЕ № </w:t>
      </w:r>
    </w:p>
    <w:p w:rsidR="007E3A3B" w:rsidRDefault="00000000">
      <w:pPr>
        <w:widowControl w:val="0"/>
        <w:spacing w:after="681" w:line="240" w:lineRule="auto"/>
        <w:ind w:left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ПОПАДАНИЯ ТОЧКИ В ОБЛАСТЬ</w:t>
      </w:r>
    </w:p>
    <w:p w:rsidR="007E3A3B" w:rsidRPr="00B4063A" w:rsidRDefault="00000000">
      <w:pPr>
        <w:widowControl w:val="0"/>
        <w:spacing w:after="681" w:line="240" w:lineRule="auto"/>
        <w:ind w:left="4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курсу: </w:t>
      </w:r>
      <w:r w:rsidR="00B4063A">
        <w:rPr>
          <w:rFonts w:ascii="Times New Roman" w:eastAsia="Times New Roman" w:hAnsi="Times New Roman" w:cs="Times New Roman"/>
          <w:sz w:val="28"/>
          <w:szCs w:val="28"/>
          <w:lang w:val="ru-RU"/>
        </w:rPr>
        <w:t>КОМПЬЮТЕРНАЯ ГРАФИКА</w:t>
      </w:r>
    </w:p>
    <w:p w:rsidR="007E3A3B" w:rsidRDefault="007E3A3B">
      <w:pPr>
        <w:widowControl w:val="0"/>
        <w:spacing w:after="200" w:line="240" w:lineRule="auto"/>
        <w:ind w:left="2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3A3B" w:rsidRDefault="007E3A3B">
      <w:pPr>
        <w:widowControl w:val="0"/>
        <w:spacing w:after="200" w:line="240" w:lineRule="auto"/>
        <w:ind w:left="2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3A3B" w:rsidRDefault="00000000">
      <w:pPr>
        <w:widowControl w:val="0"/>
        <w:spacing w:after="200" w:line="240" w:lineRule="auto"/>
        <w:ind w:left="2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tbl>
      <w:tblPr>
        <w:tblStyle w:val="a6"/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24"/>
        <w:gridCol w:w="141"/>
        <w:gridCol w:w="1274"/>
        <w:gridCol w:w="284"/>
        <w:gridCol w:w="2941"/>
        <w:gridCol w:w="250"/>
        <w:gridCol w:w="2625"/>
      </w:tblGrid>
      <w:tr w:rsidR="007E3A3B">
        <w:trPr>
          <w:trHeight w:val="340"/>
        </w:trPr>
        <w:tc>
          <w:tcPr>
            <w:tcW w:w="2268" w:type="dxa"/>
            <w:gridSpan w:val="2"/>
            <w:vAlign w:val="center"/>
          </w:tcPr>
          <w:p w:rsidR="007E3A3B" w:rsidRDefault="00000000">
            <w:pPr>
              <w:widowControl w:val="0"/>
              <w:spacing w:before="140" w:line="240" w:lineRule="auto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№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7E3A3B" w:rsidRPr="00B4063A" w:rsidRDefault="00B4063A">
            <w:pPr>
              <w:widowControl w:val="0"/>
              <w:spacing w:before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4333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284" w:type="dxa"/>
            <w:vAlign w:val="center"/>
          </w:tcPr>
          <w:p w:rsidR="007E3A3B" w:rsidRDefault="007E3A3B">
            <w:pPr>
              <w:widowControl w:val="0"/>
              <w:spacing w:before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6" w:type="dxa"/>
            <w:tcBorders>
              <w:bottom w:val="single" w:sz="4" w:space="0" w:color="000000"/>
            </w:tcBorders>
            <w:vAlign w:val="center"/>
          </w:tcPr>
          <w:p w:rsidR="007E3A3B" w:rsidRDefault="007E3A3B">
            <w:pPr>
              <w:widowControl w:val="0"/>
              <w:spacing w:before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7E3A3B" w:rsidRDefault="007E3A3B">
            <w:pPr>
              <w:widowControl w:val="0"/>
              <w:spacing w:before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bottom w:val="single" w:sz="4" w:space="0" w:color="000000"/>
            </w:tcBorders>
            <w:vAlign w:val="center"/>
          </w:tcPr>
          <w:p w:rsidR="007E3A3B" w:rsidRDefault="00000000">
            <w:pPr>
              <w:widowControl w:val="0"/>
              <w:spacing w:before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Герасимов С.А.</w:t>
            </w:r>
          </w:p>
        </w:tc>
      </w:tr>
      <w:tr w:rsidR="007E3A3B">
        <w:trPr>
          <w:trHeight w:val="167"/>
        </w:trPr>
        <w:tc>
          <w:tcPr>
            <w:tcW w:w="2127" w:type="dxa"/>
            <w:vAlign w:val="center"/>
          </w:tcPr>
          <w:p w:rsidR="007E3A3B" w:rsidRDefault="007E3A3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</w:tcBorders>
          </w:tcPr>
          <w:p w:rsidR="007E3A3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:rsidR="007E3A3B" w:rsidRDefault="007E3A3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46" w:type="dxa"/>
            <w:tcBorders>
              <w:top w:val="single" w:sz="4" w:space="0" w:color="000000"/>
            </w:tcBorders>
            <w:vAlign w:val="center"/>
          </w:tcPr>
          <w:p w:rsidR="007E3A3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7E3A3B" w:rsidRDefault="007E3A3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single" w:sz="4" w:space="0" w:color="000000"/>
            </w:tcBorders>
            <w:vAlign w:val="center"/>
          </w:tcPr>
          <w:p w:rsidR="007E3A3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инициалы, фамилия</w:t>
            </w:r>
          </w:p>
        </w:tc>
      </w:tr>
    </w:tbl>
    <w:p w:rsidR="007E3A3B" w:rsidRDefault="007E3A3B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E3A3B" w:rsidRDefault="007E3A3B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3A3B" w:rsidRDefault="007E3A3B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3A3B" w:rsidRDefault="007E3A3B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3A3B" w:rsidRDefault="007E3A3B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3A3B" w:rsidRDefault="007E3A3B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E3A3B" w:rsidRDefault="007E3A3B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E3A3B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7E3A3B" w:rsidRDefault="00000000">
      <w:pPr>
        <w:widowControl w:val="0"/>
        <w:spacing w:line="240" w:lineRule="auto"/>
        <w:ind w:left="2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:rsidR="009F5AE3" w:rsidRDefault="009F5AE3" w:rsidP="009F5AE3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9F5AE3" w:rsidRDefault="009F5AE3" w:rsidP="009F5AE3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F5AE3">
        <w:rPr>
          <w:rFonts w:ascii="Times New Roman" w:hAnsi="Times New Roman" w:cs="Times New Roman"/>
          <w:sz w:val="28"/>
          <w:szCs w:val="28"/>
        </w:rPr>
        <w:t>Лабораторная работа №1 Освоение среды разработки, подключения графической библиотеки, сборки приложения Запустить среду разработки, скомпилировать любое приложение с вызовами библиотеки Open GL, при необходимости настроить работу с библиотеками и заголовочными файлами. Среда программирования – Visual C++ или QT Creator c MinGW и Open GL .</w:t>
      </w:r>
      <w:r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:rsidR="009F5AE3" w:rsidRDefault="009F5AE3" w:rsidP="009F5AE3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F5AE3" w:rsidRDefault="009F5AE3" w:rsidP="009F5AE3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F5AE3" w:rsidRDefault="00EF1B2F" w:rsidP="009F5AE3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Текст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AF00DB"/>
          <w:sz w:val="18"/>
          <w:szCs w:val="18"/>
          <w:lang w:val="en-US"/>
        </w:rPr>
        <w:t>#include</w:t>
      </w:r>
      <w:r w:rsidRPr="00EF1B2F">
        <w:rPr>
          <w:rFonts w:ascii="Menlo" w:eastAsia="Times New Roman" w:hAnsi="Menlo" w:cs="Menlo"/>
          <w:color w:val="0000FF"/>
          <w:sz w:val="18"/>
          <w:szCs w:val="18"/>
          <w:lang w:val="en-US"/>
        </w:rPr>
        <w:t xml:space="preserve"> </w:t>
      </w:r>
      <w:r w:rsidRPr="00EF1B2F">
        <w:rPr>
          <w:rFonts w:ascii="Menlo" w:eastAsia="Times New Roman" w:hAnsi="Menlo" w:cs="Menlo"/>
          <w:color w:val="A31515"/>
          <w:sz w:val="18"/>
          <w:szCs w:val="18"/>
          <w:lang w:val="en-US"/>
        </w:rPr>
        <w:t>&lt;GLFW/glfw3.h&gt;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AF00DB"/>
          <w:sz w:val="18"/>
          <w:szCs w:val="18"/>
          <w:lang w:val="en-US"/>
        </w:rPr>
        <w:t>#include</w:t>
      </w:r>
      <w:r w:rsidRPr="00EF1B2F">
        <w:rPr>
          <w:rFonts w:ascii="Menlo" w:eastAsia="Times New Roman" w:hAnsi="Menlo" w:cs="Menlo"/>
          <w:color w:val="0000FF"/>
          <w:sz w:val="18"/>
          <w:szCs w:val="18"/>
          <w:lang w:val="en-US"/>
        </w:rPr>
        <w:t xml:space="preserve"> </w:t>
      </w:r>
      <w:r w:rsidRPr="00EF1B2F">
        <w:rPr>
          <w:rFonts w:ascii="Menlo" w:eastAsia="Times New Roman" w:hAnsi="Menlo" w:cs="Menlo"/>
          <w:color w:val="A31515"/>
          <w:sz w:val="18"/>
          <w:szCs w:val="18"/>
          <w:lang w:val="en-US"/>
        </w:rPr>
        <w:t>&lt;unistd.h&gt;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AF00DB"/>
          <w:sz w:val="18"/>
          <w:szCs w:val="18"/>
          <w:lang w:val="en-US"/>
        </w:rPr>
        <w:t>#include</w:t>
      </w:r>
      <w:r w:rsidRPr="00EF1B2F">
        <w:rPr>
          <w:rFonts w:ascii="Menlo" w:eastAsia="Times New Roman" w:hAnsi="Menlo" w:cs="Menlo"/>
          <w:color w:val="0000FF"/>
          <w:sz w:val="18"/>
          <w:szCs w:val="18"/>
          <w:lang w:val="en-US"/>
        </w:rPr>
        <w:t xml:space="preserve"> </w:t>
      </w:r>
      <w:r w:rsidRPr="00EF1B2F">
        <w:rPr>
          <w:rFonts w:ascii="Menlo" w:eastAsia="Times New Roman" w:hAnsi="Menlo" w:cs="Menlo"/>
          <w:color w:val="A31515"/>
          <w:sz w:val="18"/>
          <w:szCs w:val="18"/>
          <w:lang w:val="en-US"/>
        </w:rPr>
        <w:t>&lt;GLUT/glut.h&gt;</w:t>
      </w:r>
      <w:r w:rsidRPr="00EF1B2F">
        <w:rPr>
          <w:rFonts w:ascii="Menlo" w:eastAsia="Times New Roman" w:hAnsi="Menlo" w:cs="Menlo"/>
          <w:color w:val="0000FF"/>
          <w:sz w:val="18"/>
          <w:szCs w:val="18"/>
          <w:lang w:val="en-US"/>
        </w:rPr>
        <w:t xml:space="preserve"> 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AF00DB"/>
          <w:sz w:val="18"/>
          <w:szCs w:val="18"/>
          <w:lang w:val="en-US"/>
        </w:rPr>
        <w:t>#include</w:t>
      </w:r>
      <w:r w:rsidRPr="00EF1B2F">
        <w:rPr>
          <w:rFonts w:ascii="Menlo" w:eastAsia="Times New Roman" w:hAnsi="Menlo" w:cs="Menlo"/>
          <w:color w:val="0000FF"/>
          <w:sz w:val="18"/>
          <w:szCs w:val="18"/>
          <w:lang w:val="en-US"/>
        </w:rPr>
        <w:t xml:space="preserve"> </w:t>
      </w:r>
      <w:r w:rsidRPr="00EF1B2F">
        <w:rPr>
          <w:rFonts w:ascii="Menlo" w:eastAsia="Times New Roman" w:hAnsi="Menlo" w:cs="Menlo"/>
          <w:color w:val="A31515"/>
          <w:sz w:val="18"/>
          <w:szCs w:val="18"/>
          <w:lang w:val="en-US"/>
        </w:rPr>
        <w:t>&lt;math.h&gt;</w:t>
      </w:r>
      <w:r w:rsidRPr="00EF1B2F">
        <w:rPr>
          <w:rFonts w:ascii="Menlo" w:eastAsia="Times New Roman" w:hAnsi="Menlo" w:cs="Menlo"/>
          <w:color w:val="0000FF"/>
          <w:sz w:val="18"/>
          <w:szCs w:val="18"/>
          <w:lang w:val="en-US"/>
        </w:rPr>
        <w:t xml:space="preserve"> 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0000FF"/>
          <w:sz w:val="18"/>
          <w:szCs w:val="18"/>
          <w:lang w:val="en-US"/>
        </w:rPr>
        <w:t>void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r w:rsidRPr="00EF1B2F">
        <w:rPr>
          <w:rFonts w:ascii="Menlo" w:eastAsia="Times New Roman" w:hAnsi="Menlo" w:cs="Menlo"/>
          <w:color w:val="795E26"/>
          <w:sz w:val="18"/>
          <w:szCs w:val="18"/>
          <w:lang w:val="en-US"/>
        </w:rPr>
        <w:t>showObj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(){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</w:t>
      </w:r>
      <w:r w:rsidRPr="00EF1B2F">
        <w:rPr>
          <w:rFonts w:ascii="Menlo" w:eastAsia="Times New Roman" w:hAnsi="Menlo" w:cs="Menlo"/>
          <w:color w:val="795E26"/>
          <w:sz w:val="18"/>
          <w:szCs w:val="18"/>
          <w:lang w:val="en-US"/>
        </w:rPr>
        <w:t>glBegin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(</w:t>
      </w:r>
      <w:r w:rsidRPr="00EF1B2F">
        <w:rPr>
          <w:rFonts w:ascii="Menlo" w:eastAsia="Times New Roman" w:hAnsi="Menlo" w:cs="Menlo"/>
          <w:color w:val="0000FF"/>
          <w:sz w:val="18"/>
          <w:szCs w:val="18"/>
          <w:lang w:val="en-US"/>
        </w:rPr>
        <w:t>GL_TRIANGLES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);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</w:t>
      </w:r>
      <w:r w:rsidRPr="00EF1B2F">
        <w:rPr>
          <w:rFonts w:ascii="Menlo" w:eastAsia="Times New Roman" w:hAnsi="Menlo" w:cs="Menlo"/>
          <w:color w:val="795E26"/>
          <w:sz w:val="18"/>
          <w:szCs w:val="18"/>
          <w:lang w:val="en-US"/>
        </w:rPr>
        <w:t>glColor3f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(</w:t>
      </w:r>
      <w:r w:rsidRPr="00EF1B2F">
        <w:rPr>
          <w:rFonts w:ascii="Menlo" w:eastAsia="Times New Roman" w:hAnsi="Menlo" w:cs="Menlo"/>
          <w:color w:val="098658"/>
          <w:sz w:val="18"/>
          <w:szCs w:val="18"/>
          <w:lang w:val="en-US"/>
        </w:rPr>
        <w:t>1.0f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EF1B2F">
        <w:rPr>
          <w:rFonts w:ascii="Menlo" w:eastAsia="Times New Roman" w:hAnsi="Menlo" w:cs="Menlo"/>
          <w:color w:val="098658"/>
          <w:sz w:val="18"/>
          <w:szCs w:val="18"/>
          <w:lang w:val="en-US"/>
        </w:rPr>
        <w:t>0.0f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EF1B2F">
        <w:rPr>
          <w:rFonts w:ascii="Menlo" w:eastAsia="Times New Roman" w:hAnsi="Menlo" w:cs="Menlo"/>
          <w:color w:val="098658"/>
          <w:sz w:val="18"/>
          <w:szCs w:val="18"/>
          <w:lang w:val="en-US"/>
        </w:rPr>
        <w:t>0.0f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);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</w:t>
      </w:r>
      <w:r w:rsidRPr="00EF1B2F">
        <w:rPr>
          <w:rFonts w:ascii="Menlo" w:eastAsia="Times New Roman" w:hAnsi="Menlo" w:cs="Menlo"/>
          <w:color w:val="795E26"/>
          <w:sz w:val="18"/>
          <w:szCs w:val="18"/>
          <w:lang w:val="en-US"/>
        </w:rPr>
        <w:t>glVertex2f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(</w:t>
      </w:r>
      <w:r w:rsidRPr="00EF1B2F">
        <w:rPr>
          <w:rFonts w:ascii="Menlo" w:eastAsia="Times New Roman" w:hAnsi="Menlo" w:cs="Menlo"/>
          <w:color w:val="098658"/>
          <w:sz w:val="18"/>
          <w:szCs w:val="18"/>
          <w:lang w:val="en-US"/>
        </w:rPr>
        <w:t>.0f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EF1B2F">
        <w:rPr>
          <w:rFonts w:ascii="Menlo" w:eastAsia="Times New Roman" w:hAnsi="Menlo" w:cs="Menlo"/>
          <w:color w:val="098658"/>
          <w:sz w:val="18"/>
          <w:szCs w:val="18"/>
          <w:lang w:val="en-US"/>
        </w:rPr>
        <w:t>.0f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);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</w:t>
      </w:r>
      <w:r w:rsidRPr="00EF1B2F">
        <w:rPr>
          <w:rFonts w:ascii="Menlo" w:eastAsia="Times New Roman" w:hAnsi="Menlo" w:cs="Menlo"/>
          <w:color w:val="795E26"/>
          <w:sz w:val="18"/>
          <w:szCs w:val="18"/>
          <w:lang w:val="en-US"/>
        </w:rPr>
        <w:t>glColor3f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(</w:t>
      </w:r>
      <w:r w:rsidRPr="00EF1B2F">
        <w:rPr>
          <w:rFonts w:ascii="Menlo" w:eastAsia="Times New Roman" w:hAnsi="Menlo" w:cs="Menlo"/>
          <w:color w:val="098658"/>
          <w:sz w:val="18"/>
          <w:szCs w:val="18"/>
          <w:lang w:val="en-US"/>
        </w:rPr>
        <w:t>0.0f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EF1B2F">
        <w:rPr>
          <w:rFonts w:ascii="Menlo" w:eastAsia="Times New Roman" w:hAnsi="Menlo" w:cs="Menlo"/>
          <w:color w:val="098658"/>
          <w:sz w:val="18"/>
          <w:szCs w:val="18"/>
          <w:lang w:val="en-US"/>
        </w:rPr>
        <w:t>1.0f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EF1B2F">
        <w:rPr>
          <w:rFonts w:ascii="Menlo" w:eastAsia="Times New Roman" w:hAnsi="Menlo" w:cs="Menlo"/>
          <w:color w:val="098658"/>
          <w:sz w:val="18"/>
          <w:szCs w:val="18"/>
          <w:lang w:val="en-US"/>
        </w:rPr>
        <w:t>0.0f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);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</w:t>
      </w:r>
      <w:r w:rsidRPr="00EF1B2F">
        <w:rPr>
          <w:rFonts w:ascii="Menlo" w:eastAsia="Times New Roman" w:hAnsi="Menlo" w:cs="Menlo"/>
          <w:color w:val="795E26"/>
          <w:sz w:val="18"/>
          <w:szCs w:val="18"/>
          <w:lang w:val="en-US"/>
        </w:rPr>
        <w:t>glVertex2f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(</w:t>
      </w:r>
      <w:r w:rsidRPr="00EF1B2F">
        <w:rPr>
          <w:rFonts w:ascii="Menlo" w:eastAsia="Times New Roman" w:hAnsi="Menlo" w:cs="Menlo"/>
          <w:color w:val="098658"/>
          <w:sz w:val="18"/>
          <w:szCs w:val="18"/>
          <w:lang w:val="en-US"/>
        </w:rPr>
        <w:t>.0f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EF1B2F">
        <w:rPr>
          <w:rFonts w:ascii="Menlo" w:eastAsia="Times New Roman" w:hAnsi="Menlo" w:cs="Menlo"/>
          <w:color w:val="098658"/>
          <w:sz w:val="18"/>
          <w:szCs w:val="18"/>
          <w:lang w:val="en-US"/>
        </w:rPr>
        <w:t>.5f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);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</w:t>
      </w:r>
      <w:r w:rsidRPr="00EF1B2F">
        <w:rPr>
          <w:rFonts w:ascii="Menlo" w:eastAsia="Times New Roman" w:hAnsi="Menlo" w:cs="Menlo"/>
          <w:color w:val="795E26"/>
          <w:sz w:val="18"/>
          <w:szCs w:val="18"/>
          <w:lang w:val="en-US"/>
        </w:rPr>
        <w:t>glColor3f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(</w:t>
      </w:r>
      <w:r w:rsidRPr="00EF1B2F">
        <w:rPr>
          <w:rFonts w:ascii="Menlo" w:eastAsia="Times New Roman" w:hAnsi="Menlo" w:cs="Menlo"/>
          <w:color w:val="098658"/>
          <w:sz w:val="18"/>
          <w:szCs w:val="18"/>
          <w:lang w:val="en-US"/>
        </w:rPr>
        <w:t>0.0f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EF1B2F">
        <w:rPr>
          <w:rFonts w:ascii="Menlo" w:eastAsia="Times New Roman" w:hAnsi="Menlo" w:cs="Menlo"/>
          <w:color w:val="098658"/>
          <w:sz w:val="18"/>
          <w:szCs w:val="18"/>
          <w:lang w:val="en-US"/>
        </w:rPr>
        <w:t>0.0f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EF1B2F">
        <w:rPr>
          <w:rFonts w:ascii="Menlo" w:eastAsia="Times New Roman" w:hAnsi="Menlo" w:cs="Menlo"/>
          <w:color w:val="098658"/>
          <w:sz w:val="18"/>
          <w:szCs w:val="18"/>
          <w:lang w:val="en-US"/>
        </w:rPr>
        <w:t>1.0f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);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</w:t>
      </w:r>
      <w:r w:rsidRPr="00EF1B2F">
        <w:rPr>
          <w:rFonts w:ascii="Menlo" w:eastAsia="Times New Roman" w:hAnsi="Menlo" w:cs="Menlo"/>
          <w:color w:val="795E26"/>
          <w:sz w:val="18"/>
          <w:szCs w:val="18"/>
          <w:lang w:val="en-US"/>
        </w:rPr>
        <w:t>glVertex2f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(</w:t>
      </w:r>
      <w:r w:rsidRPr="00EF1B2F">
        <w:rPr>
          <w:rFonts w:ascii="Menlo" w:eastAsia="Times New Roman" w:hAnsi="Menlo" w:cs="Menlo"/>
          <w:color w:val="098658"/>
          <w:sz w:val="18"/>
          <w:szCs w:val="18"/>
          <w:lang w:val="en-US"/>
        </w:rPr>
        <w:t>.5f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EF1B2F">
        <w:rPr>
          <w:rFonts w:ascii="Menlo" w:eastAsia="Times New Roman" w:hAnsi="Menlo" w:cs="Menlo"/>
          <w:color w:val="098658"/>
          <w:sz w:val="18"/>
          <w:szCs w:val="18"/>
          <w:lang w:val="en-US"/>
        </w:rPr>
        <w:t>.5f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); 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</w:t>
      </w:r>
      <w:r w:rsidRPr="00EF1B2F">
        <w:rPr>
          <w:rFonts w:ascii="Menlo" w:eastAsia="Times New Roman" w:hAnsi="Menlo" w:cs="Menlo"/>
          <w:color w:val="795E26"/>
          <w:sz w:val="18"/>
          <w:szCs w:val="18"/>
          <w:lang w:val="en-US"/>
        </w:rPr>
        <w:t>glEnd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(); 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}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r w:rsidRPr="00EF1B2F">
        <w:rPr>
          <w:rFonts w:ascii="Menlo" w:eastAsia="Times New Roman" w:hAnsi="Menlo" w:cs="Menlo"/>
          <w:color w:val="795E26"/>
          <w:sz w:val="18"/>
          <w:szCs w:val="18"/>
          <w:lang w:val="en-US"/>
        </w:rPr>
        <w:t>main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(</w:t>
      </w:r>
      <w:r w:rsidRPr="00EF1B2F">
        <w:rPr>
          <w:rFonts w:ascii="Menlo" w:eastAsia="Times New Roman" w:hAnsi="Menlo" w:cs="Menlo"/>
          <w:color w:val="0000FF"/>
          <w:sz w:val="18"/>
          <w:szCs w:val="18"/>
          <w:lang w:val="en-US"/>
        </w:rPr>
        <w:t>void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)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{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</w:t>
      </w:r>
      <w:r w:rsidRPr="00EF1B2F">
        <w:rPr>
          <w:rFonts w:ascii="Menlo" w:eastAsia="Times New Roman" w:hAnsi="Menlo" w:cs="Menlo"/>
          <w:color w:val="0000FF"/>
          <w:sz w:val="18"/>
          <w:szCs w:val="18"/>
          <w:lang w:val="en-US"/>
        </w:rPr>
        <w:t>float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r w:rsidRPr="00EF1B2F">
        <w:rPr>
          <w:rFonts w:ascii="Menlo" w:eastAsia="Times New Roman" w:hAnsi="Menlo" w:cs="Menlo"/>
          <w:color w:val="001080"/>
          <w:sz w:val="18"/>
          <w:szCs w:val="18"/>
          <w:lang w:val="en-US"/>
        </w:rPr>
        <w:t>alpha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r w:rsidRPr="00EF1B2F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r w:rsidRPr="00EF1B2F">
        <w:rPr>
          <w:rFonts w:ascii="Menlo" w:eastAsia="Times New Roman" w:hAnsi="Menlo" w:cs="Menlo"/>
          <w:color w:val="098658"/>
          <w:sz w:val="18"/>
          <w:szCs w:val="18"/>
          <w:lang w:val="en-US"/>
        </w:rPr>
        <w:t>0.0f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; 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</w:t>
      </w:r>
      <w:r w:rsidRPr="00EF1B2F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r w:rsidRPr="00EF1B2F">
        <w:rPr>
          <w:rFonts w:ascii="Menlo" w:eastAsia="Times New Roman" w:hAnsi="Menlo" w:cs="Menlo"/>
          <w:color w:val="001080"/>
          <w:sz w:val="18"/>
          <w:szCs w:val="18"/>
          <w:lang w:val="en-US"/>
        </w:rPr>
        <w:t>height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r w:rsidRPr="00EF1B2F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r w:rsidRPr="00EF1B2F">
        <w:rPr>
          <w:rFonts w:ascii="Menlo" w:eastAsia="Times New Roman" w:hAnsi="Menlo" w:cs="Menlo"/>
          <w:color w:val="098658"/>
          <w:sz w:val="18"/>
          <w:szCs w:val="18"/>
          <w:lang w:val="en-US"/>
        </w:rPr>
        <w:t>700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; 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</w:t>
      </w:r>
      <w:r w:rsidRPr="00EF1B2F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r w:rsidRPr="00EF1B2F">
        <w:rPr>
          <w:rFonts w:ascii="Menlo" w:eastAsia="Times New Roman" w:hAnsi="Menlo" w:cs="Menlo"/>
          <w:color w:val="001080"/>
          <w:sz w:val="18"/>
          <w:szCs w:val="18"/>
          <w:lang w:val="en-US"/>
        </w:rPr>
        <w:t>weith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r w:rsidRPr="00EF1B2F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r w:rsidRPr="00EF1B2F">
        <w:rPr>
          <w:rFonts w:ascii="Menlo" w:eastAsia="Times New Roman" w:hAnsi="Menlo" w:cs="Menlo"/>
          <w:color w:val="098658"/>
          <w:sz w:val="18"/>
          <w:szCs w:val="18"/>
          <w:lang w:val="en-US"/>
        </w:rPr>
        <w:t>700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; 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</w:t>
      </w:r>
      <w:r w:rsidRPr="00EF1B2F">
        <w:rPr>
          <w:rFonts w:ascii="Menlo" w:eastAsia="Times New Roman" w:hAnsi="Menlo" w:cs="Menlo"/>
          <w:color w:val="267F99"/>
          <w:sz w:val="18"/>
          <w:szCs w:val="18"/>
          <w:lang w:val="en-US"/>
        </w:rPr>
        <w:t>GLFWwindow</w:t>
      </w:r>
      <w:r w:rsidRPr="00EF1B2F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r w:rsidRPr="00EF1B2F">
        <w:rPr>
          <w:rFonts w:ascii="Menlo" w:eastAsia="Times New Roman" w:hAnsi="Menlo" w:cs="Menlo"/>
          <w:color w:val="001080"/>
          <w:sz w:val="18"/>
          <w:szCs w:val="18"/>
          <w:lang w:val="en-US"/>
        </w:rPr>
        <w:t>window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;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008000"/>
          <w:sz w:val="18"/>
          <w:szCs w:val="18"/>
          <w:lang w:val="en-US"/>
        </w:rPr>
        <w:t xml:space="preserve">    /* Initialize the library */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</w:t>
      </w:r>
      <w:r w:rsidRPr="00EF1B2F">
        <w:rPr>
          <w:rFonts w:ascii="Menlo" w:eastAsia="Times New Roman" w:hAnsi="Menlo" w:cs="Menlo"/>
          <w:color w:val="AF00DB"/>
          <w:sz w:val="18"/>
          <w:szCs w:val="18"/>
          <w:lang w:val="en-US"/>
        </w:rPr>
        <w:t>if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(</w:t>
      </w:r>
      <w:r w:rsidRPr="00EF1B2F">
        <w:rPr>
          <w:rFonts w:ascii="Menlo" w:eastAsia="Times New Roman" w:hAnsi="Menlo" w:cs="Menlo"/>
          <w:color w:val="000000"/>
          <w:sz w:val="18"/>
          <w:szCs w:val="18"/>
          <w:lang w:val="en-US"/>
        </w:rPr>
        <w:t>!</w:t>
      </w:r>
      <w:r w:rsidRPr="00EF1B2F">
        <w:rPr>
          <w:rFonts w:ascii="Menlo" w:eastAsia="Times New Roman" w:hAnsi="Menlo" w:cs="Menlo"/>
          <w:color w:val="795E26"/>
          <w:sz w:val="18"/>
          <w:szCs w:val="18"/>
          <w:lang w:val="en-US"/>
        </w:rPr>
        <w:t>glfwInit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())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</w:t>
      </w:r>
      <w:r w:rsidRPr="00EF1B2F">
        <w:rPr>
          <w:rFonts w:ascii="Menlo" w:eastAsia="Times New Roman" w:hAnsi="Menlo" w:cs="Menlo"/>
          <w:color w:val="AF00DB"/>
          <w:sz w:val="18"/>
          <w:szCs w:val="18"/>
          <w:lang w:val="en-US"/>
        </w:rPr>
        <w:t>return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r w:rsidRPr="00EF1B2F">
        <w:rPr>
          <w:rFonts w:ascii="Menlo" w:eastAsia="Times New Roman" w:hAnsi="Menlo" w:cs="Menlo"/>
          <w:color w:val="000000"/>
          <w:sz w:val="18"/>
          <w:szCs w:val="18"/>
          <w:lang w:val="en-US"/>
        </w:rPr>
        <w:t>-</w:t>
      </w:r>
      <w:r w:rsidRPr="00EF1B2F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;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008000"/>
          <w:sz w:val="18"/>
          <w:szCs w:val="18"/>
          <w:lang w:val="en-US"/>
        </w:rPr>
        <w:t xml:space="preserve">    /* Create a windowed mode window and its OpenGL context */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</w:t>
      </w:r>
      <w:r w:rsidRPr="00EF1B2F">
        <w:rPr>
          <w:rFonts w:ascii="Menlo" w:eastAsia="Times New Roman" w:hAnsi="Menlo" w:cs="Menlo"/>
          <w:color w:val="001080"/>
          <w:sz w:val="18"/>
          <w:szCs w:val="18"/>
          <w:lang w:val="en-US"/>
        </w:rPr>
        <w:t>window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r w:rsidRPr="00EF1B2F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r w:rsidRPr="00EF1B2F">
        <w:rPr>
          <w:rFonts w:ascii="Menlo" w:eastAsia="Times New Roman" w:hAnsi="Menlo" w:cs="Menlo"/>
          <w:color w:val="795E26"/>
          <w:sz w:val="18"/>
          <w:szCs w:val="18"/>
          <w:lang w:val="en-US"/>
        </w:rPr>
        <w:t>glfwCreateWindow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(</w:t>
      </w:r>
      <w:r w:rsidRPr="00EF1B2F">
        <w:rPr>
          <w:rFonts w:ascii="Menlo" w:eastAsia="Times New Roman" w:hAnsi="Menlo" w:cs="Menlo"/>
          <w:color w:val="001080"/>
          <w:sz w:val="18"/>
          <w:szCs w:val="18"/>
          <w:lang w:val="en-US"/>
        </w:rPr>
        <w:t>height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EF1B2F">
        <w:rPr>
          <w:rFonts w:ascii="Menlo" w:eastAsia="Times New Roman" w:hAnsi="Menlo" w:cs="Menlo"/>
          <w:color w:val="001080"/>
          <w:sz w:val="18"/>
          <w:szCs w:val="18"/>
          <w:lang w:val="en-US"/>
        </w:rPr>
        <w:t>weith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EF1B2F">
        <w:rPr>
          <w:rFonts w:ascii="Menlo" w:eastAsia="Times New Roman" w:hAnsi="Menlo" w:cs="Menlo"/>
          <w:color w:val="A31515"/>
          <w:sz w:val="18"/>
          <w:szCs w:val="18"/>
          <w:lang w:val="en-US"/>
        </w:rPr>
        <w:t>"Hello World"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EF1B2F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EF1B2F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);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</w:t>
      </w:r>
      <w:r w:rsidRPr="00EF1B2F">
        <w:rPr>
          <w:rFonts w:ascii="Menlo" w:eastAsia="Times New Roman" w:hAnsi="Menlo" w:cs="Menlo"/>
          <w:color w:val="AF00DB"/>
          <w:sz w:val="18"/>
          <w:szCs w:val="18"/>
          <w:lang w:val="en-US"/>
        </w:rPr>
        <w:t>if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(</w:t>
      </w:r>
      <w:r w:rsidRPr="00EF1B2F">
        <w:rPr>
          <w:rFonts w:ascii="Menlo" w:eastAsia="Times New Roman" w:hAnsi="Menlo" w:cs="Menlo"/>
          <w:color w:val="000000"/>
          <w:sz w:val="18"/>
          <w:szCs w:val="18"/>
          <w:lang w:val="en-US"/>
        </w:rPr>
        <w:t>!</w:t>
      </w:r>
      <w:r w:rsidRPr="00EF1B2F">
        <w:rPr>
          <w:rFonts w:ascii="Menlo" w:eastAsia="Times New Roman" w:hAnsi="Menlo" w:cs="Menlo"/>
          <w:color w:val="001080"/>
          <w:sz w:val="18"/>
          <w:szCs w:val="18"/>
          <w:lang w:val="en-US"/>
        </w:rPr>
        <w:t>window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)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{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</w:t>
      </w:r>
      <w:r w:rsidRPr="00EF1B2F">
        <w:rPr>
          <w:rFonts w:ascii="Menlo" w:eastAsia="Times New Roman" w:hAnsi="Menlo" w:cs="Menlo"/>
          <w:color w:val="795E26"/>
          <w:sz w:val="18"/>
          <w:szCs w:val="18"/>
          <w:lang w:val="en-US"/>
        </w:rPr>
        <w:t>glfwTerminate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();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</w:t>
      </w:r>
      <w:r w:rsidRPr="00EF1B2F">
        <w:rPr>
          <w:rFonts w:ascii="Menlo" w:eastAsia="Times New Roman" w:hAnsi="Menlo" w:cs="Menlo"/>
          <w:color w:val="AF00DB"/>
          <w:sz w:val="18"/>
          <w:szCs w:val="18"/>
          <w:lang w:val="en-US"/>
        </w:rPr>
        <w:t>return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r w:rsidRPr="00EF1B2F">
        <w:rPr>
          <w:rFonts w:ascii="Menlo" w:eastAsia="Times New Roman" w:hAnsi="Menlo" w:cs="Menlo"/>
          <w:color w:val="000000"/>
          <w:sz w:val="18"/>
          <w:szCs w:val="18"/>
          <w:lang w:val="en-US"/>
        </w:rPr>
        <w:t>-</w:t>
      </w:r>
      <w:r w:rsidRPr="00EF1B2F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;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}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008000"/>
          <w:sz w:val="18"/>
          <w:szCs w:val="18"/>
          <w:lang w:val="en-US"/>
        </w:rPr>
        <w:t xml:space="preserve">    /* Make the window's context current */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ru-RU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</w:t>
      </w:r>
      <w:r w:rsidRPr="00EF1B2F">
        <w:rPr>
          <w:rFonts w:ascii="Menlo" w:eastAsia="Times New Roman" w:hAnsi="Menlo" w:cs="Menlo"/>
          <w:color w:val="795E26"/>
          <w:sz w:val="18"/>
          <w:szCs w:val="18"/>
          <w:lang w:val="ru-RU"/>
        </w:rPr>
        <w:t>glfwMakeContextCurrent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ru-RU"/>
        </w:rPr>
        <w:t>(</w:t>
      </w:r>
      <w:r w:rsidRPr="00EF1B2F">
        <w:rPr>
          <w:rFonts w:ascii="Menlo" w:eastAsia="Times New Roman" w:hAnsi="Menlo" w:cs="Menlo"/>
          <w:color w:val="001080"/>
          <w:sz w:val="18"/>
          <w:szCs w:val="18"/>
          <w:lang w:val="ru-RU"/>
        </w:rPr>
        <w:t>window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ru-RU"/>
        </w:rPr>
        <w:t>);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008000"/>
          <w:sz w:val="18"/>
          <w:szCs w:val="18"/>
          <w:lang w:val="ru-RU"/>
        </w:rPr>
        <w:lastRenderedPageBreak/>
        <w:t xml:space="preserve">    </w:t>
      </w:r>
      <w:r w:rsidRPr="00EF1B2F">
        <w:rPr>
          <w:rFonts w:ascii="Menlo" w:eastAsia="Times New Roman" w:hAnsi="Menlo" w:cs="Menlo"/>
          <w:color w:val="008000"/>
          <w:sz w:val="18"/>
          <w:szCs w:val="18"/>
          <w:lang w:val="en-US"/>
        </w:rPr>
        <w:t>/* Loop until the user closes the window */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</w:t>
      </w:r>
      <w:r w:rsidRPr="00EF1B2F">
        <w:rPr>
          <w:rFonts w:ascii="Menlo" w:eastAsia="Times New Roman" w:hAnsi="Menlo" w:cs="Menlo"/>
          <w:color w:val="AF00DB"/>
          <w:sz w:val="18"/>
          <w:szCs w:val="18"/>
          <w:lang w:val="en-US"/>
        </w:rPr>
        <w:t>while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(</w:t>
      </w:r>
      <w:r w:rsidRPr="00EF1B2F">
        <w:rPr>
          <w:rFonts w:ascii="Menlo" w:eastAsia="Times New Roman" w:hAnsi="Menlo" w:cs="Menlo"/>
          <w:color w:val="000000"/>
          <w:sz w:val="18"/>
          <w:szCs w:val="18"/>
          <w:lang w:val="en-US"/>
        </w:rPr>
        <w:t>!</w:t>
      </w:r>
      <w:r w:rsidRPr="00EF1B2F">
        <w:rPr>
          <w:rFonts w:ascii="Menlo" w:eastAsia="Times New Roman" w:hAnsi="Menlo" w:cs="Menlo"/>
          <w:color w:val="795E26"/>
          <w:sz w:val="18"/>
          <w:szCs w:val="18"/>
          <w:lang w:val="en-US"/>
        </w:rPr>
        <w:t>glfwWindowShouldClose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(</w:t>
      </w:r>
      <w:r w:rsidRPr="00EF1B2F">
        <w:rPr>
          <w:rFonts w:ascii="Menlo" w:eastAsia="Times New Roman" w:hAnsi="Menlo" w:cs="Menlo"/>
          <w:color w:val="001080"/>
          <w:sz w:val="18"/>
          <w:szCs w:val="18"/>
          <w:lang w:val="en-US"/>
        </w:rPr>
        <w:t>window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))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{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</w:t>
      </w:r>
      <w:r w:rsidRPr="00EF1B2F">
        <w:rPr>
          <w:rFonts w:ascii="Menlo" w:eastAsia="Times New Roman" w:hAnsi="Menlo" w:cs="Menlo"/>
          <w:color w:val="795E26"/>
          <w:sz w:val="18"/>
          <w:szCs w:val="18"/>
          <w:lang w:val="en-US"/>
        </w:rPr>
        <w:t>glClearColor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(</w:t>
      </w:r>
      <w:r w:rsidRPr="00EF1B2F">
        <w:rPr>
          <w:rFonts w:ascii="Menlo" w:eastAsia="Times New Roman" w:hAnsi="Menlo" w:cs="Menlo"/>
          <w:color w:val="098658"/>
          <w:sz w:val="18"/>
          <w:szCs w:val="18"/>
          <w:lang w:val="en-US"/>
        </w:rPr>
        <w:t>0.7f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EF1B2F">
        <w:rPr>
          <w:rFonts w:ascii="Menlo" w:eastAsia="Times New Roman" w:hAnsi="Menlo" w:cs="Menlo"/>
          <w:color w:val="098658"/>
          <w:sz w:val="18"/>
          <w:szCs w:val="18"/>
          <w:lang w:val="en-US"/>
        </w:rPr>
        <w:t>1.0f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EF1B2F">
        <w:rPr>
          <w:rFonts w:ascii="Menlo" w:eastAsia="Times New Roman" w:hAnsi="Menlo" w:cs="Menlo"/>
          <w:color w:val="098658"/>
          <w:sz w:val="18"/>
          <w:szCs w:val="18"/>
          <w:lang w:val="en-US"/>
        </w:rPr>
        <w:t>0.7f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EF1B2F">
        <w:rPr>
          <w:rFonts w:ascii="Menlo" w:eastAsia="Times New Roman" w:hAnsi="Menlo" w:cs="Menlo"/>
          <w:color w:val="098658"/>
          <w:sz w:val="18"/>
          <w:szCs w:val="18"/>
          <w:lang w:val="en-US"/>
        </w:rPr>
        <w:t>0.0f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);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</w:t>
      </w:r>
      <w:r w:rsidRPr="00EF1B2F">
        <w:rPr>
          <w:rFonts w:ascii="Menlo" w:eastAsia="Times New Roman" w:hAnsi="Menlo" w:cs="Menlo"/>
          <w:color w:val="795E26"/>
          <w:sz w:val="18"/>
          <w:szCs w:val="18"/>
          <w:lang w:val="en-US"/>
        </w:rPr>
        <w:t>glClear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(</w:t>
      </w:r>
      <w:r w:rsidRPr="00EF1B2F">
        <w:rPr>
          <w:rFonts w:ascii="Menlo" w:eastAsia="Times New Roman" w:hAnsi="Menlo" w:cs="Menlo"/>
          <w:color w:val="0000FF"/>
          <w:sz w:val="18"/>
          <w:szCs w:val="18"/>
          <w:lang w:val="en-US"/>
        </w:rPr>
        <w:t>GL_COLOR_BUFFER_BIT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);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</w:t>
      </w:r>
      <w:r w:rsidRPr="00EF1B2F">
        <w:rPr>
          <w:rFonts w:ascii="Menlo" w:eastAsia="Times New Roman" w:hAnsi="Menlo" w:cs="Menlo"/>
          <w:color w:val="795E26"/>
          <w:sz w:val="18"/>
          <w:szCs w:val="18"/>
          <w:lang w:val="en-US"/>
        </w:rPr>
        <w:t>glLoadIdentity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(); 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</w:t>
      </w:r>
      <w:r w:rsidRPr="00EF1B2F">
        <w:rPr>
          <w:rFonts w:ascii="Menlo" w:eastAsia="Times New Roman" w:hAnsi="Menlo" w:cs="Menlo"/>
          <w:color w:val="795E26"/>
          <w:sz w:val="18"/>
          <w:szCs w:val="18"/>
          <w:lang w:val="en-US"/>
        </w:rPr>
        <w:t>glRotated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(</w:t>
      </w:r>
      <w:r w:rsidRPr="00EF1B2F">
        <w:rPr>
          <w:rFonts w:ascii="Menlo" w:eastAsia="Times New Roman" w:hAnsi="Menlo" w:cs="Menlo"/>
          <w:color w:val="001080"/>
          <w:sz w:val="18"/>
          <w:szCs w:val="18"/>
          <w:lang w:val="en-US"/>
        </w:rPr>
        <w:t>alpha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EF1B2F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EF1B2F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EF1B2F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);  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</w:t>
      </w:r>
      <w:r w:rsidRPr="00EF1B2F">
        <w:rPr>
          <w:rFonts w:ascii="Menlo" w:eastAsia="Times New Roman" w:hAnsi="Menlo" w:cs="Menlo"/>
          <w:color w:val="001080"/>
          <w:sz w:val="18"/>
          <w:szCs w:val="18"/>
          <w:lang w:val="en-US"/>
        </w:rPr>
        <w:t>alpha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r w:rsidRPr="00EF1B2F">
        <w:rPr>
          <w:rFonts w:ascii="Menlo" w:eastAsia="Times New Roman" w:hAnsi="Menlo" w:cs="Menlo"/>
          <w:color w:val="000000"/>
          <w:sz w:val="18"/>
          <w:szCs w:val="18"/>
          <w:lang w:val="en-US"/>
        </w:rPr>
        <w:t>-=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r w:rsidRPr="00EF1B2F">
        <w:rPr>
          <w:rFonts w:ascii="Menlo" w:eastAsia="Times New Roman" w:hAnsi="Menlo" w:cs="Menlo"/>
          <w:color w:val="098658"/>
          <w:sz w:val="18"/>
          <w:szCs w:val="18"/>
          <w:lang w:val="en-US"/>
        </w:rPr>
        <w:t>0.1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;  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</w:t>
      </w:r>
      <w:r w:rsidRPr="00EF1B2F">
        <w:rPr>
          <w:rFonts w:ascii="Menlo" w:eastAsia="Times New Roman" w:hAnsi="Menlo" w:cs="Menlo"/>
          <w:color w:val="AF00DB"/>
          <w:sz w:val="18"/>
          <w:szCs w:val="18"/>
          <w:lang w:val="en-US"/>
        </w:rPr>
        <w:t>for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(</w:t>
      </w:r>
      <w:r w:rsidRPr="00EF1B2F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</w:t>
      </w:r>
      <w:r w:rsidRPr="00EF1B2F">
        <w:rPr>
          <w:rFonts w:ascii="Menlo" w:eastAsia="Times New Roman" w:hAnsi="Menlo" w:cs="Menlo"/>
          <w:color w:val="001080"/>
          <w:sz w:val="18"/>
          <w:szCs w:val="18"/>
          <w:lang w:val="en-US"/>
        </w:rPr>
        <w:t>i</w:t>
      </w:r>
      <w:r w:rsidRPr="00EF1B2F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EF1B2F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; </w:t>
      </w:r>
      <w:r w:rsidRPr="00EF1B2F">
        <w:rPr>
          <w:rFonts w:ascii="Menlo" w:eastAsia="Times New Roman" w:hAnsi="Menlo" w:cs="Menlo"/>
          <w:color w:val="001080"/>
          <w:sz w:val="18"/>
          <w:szCs w:val="18"/>
          <w:lang w:val="en-US"/>
        </w:rPr>
        <w:t>i</w:t>
      </w:r>
      <w:r w:rsidRPr="00EF1B2F">
        <w:rPr>
          <w:rFonts w:ascii="Menlo" w:eastAsia="Times New Roman" w:hAnsi="Menlo" w:cs="Menlo"/>
          <w:color w:val="000000"/>
          <w:sz w:val="18"/>
          <w:szCs w:val="18"/>
          <w:lang w:val="en-US"/>
        </w:rPr>
        <w:t>&lt;</w:t>
      </w:r>
      <w:r w:rsidRPr="00EF1B2F">
        <w:rPr>
          <w:rFonts w:ascii="Menlo" w:eastAsia="Times New Roman" w:hAnsi="Menlo" w:cs="Menlo"/>
          <w:color w:val="098658"/>
          <w:sz w:val="18"/>
          <w:szCs w:val="18"/>
          <w:lang w:val="en-US"/>
        </w:rPr>
        <w:t>8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; </w:t>
      </w:r>
      <w:r w:rsidRPr="00EF1B2F">
        <w:rPr>
          <w:rFonts w:ascii="Menlo" w:eastAsia="Times New Roman" w:hAnsi="Menlo" w:cs="Menlo"/>
          <w:color w:val="001080"/>
          <w:sz w:val="18"/>
          <w:szCs w:val="18"/>
          <w:lang w:val="en-US"/>
        </w:rPr>
        <w:t>i</w:t>
      </w:r>
      <w:r w:rsidRPr="00EF1B2F">
        <w:rPr>
          <w:rFonts w:ascii="Menlo" w:eastAsia="Times New Roman" w:hAnsi="Menlo" w:cs="Menlo"/>
          <w:color w:val="000000"/>
          <w:sz w:val="18"/>
          <w:szCs w:val="18"/>
          <w:lang w:val="en-US"/>
        </w:rPr>
        <w:t>++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){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    </w:t>
      </w:r>
      <w:r w:rsidRPr="00EF1B2F">
        <w:rPr>
          <w:rFonts w:ascii="Menlo" w:eastAsia="Times New Roman" w:hAnsi="Menlo" w:cs="Menlo"/>
          <w:color w:val="795E26"/>
          <w:sz w:val="18"/>
          <w:szCs w:val="18"/>
          <w:lang w:val="en-US"/>
        </w:rPr>
        <w:t>glPushMatrix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();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    </w:t>
      </w:r>
      <w:r w:rsidRPr="00EF1B2F">
        <w:rPr>
          <w:rFonts w:ascii="Menlo" w:eastAsia="Times New Roman" w:hAnsi="Menlo" w:cs="Menlo"/>
          <w:color w:val="795E26"/>
          <w:sz w:val="18"/>
          <w:szCs w:val="18"/>
          <w:lang w:val="en-US"/>
        </w:rPr>
        <w:t>glRotated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(</w:t>
      </w:r>
      <w:r w:rsidRPr="00EF1B2F">
        <w:rPr>
          <w:rFonts w:ascii="Menlo" w:eastAsia="Times New Roman" w:hAnsi="Menlo" w:cs="Menlo"/>
          <w:color w:val="001080"/>
          <w:sz w:val="18"/>
          <w:szCs w:val="18"/>
          <w:lang w:val="en-US"/>
        </w:rPr>
        <w:t>i</w:t>
      </w:r>
      <w:r w:rsidRPr="00EF1B2F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EF1B2F">
        <w:rPr>
          <w:rFonts w:ascii="Menlo" w:eastAsia="Times New Roman" w:hAnsi="Menlo" w:cs="Menlo"/>
          <w:color w:val="098658"/>
          <w:sz w:val="18"/>
          <w:szCs w:val="18"/>
          <w:lang w:val="en-US"/>
        </w:rPr>
        <w:t>45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EF1B2F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EF1B2F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, </w:t>
      </w:r>
      <w:r w:rsidRPr="00EF1B2F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);  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    </w:t>
      </w:r>
      <w:r w:rsidRPr="00EF1B2F">
        <w:rPr>
          <w:rFonts w:ascii="Menlo" w:eastAsia="Times New Roman" w:hAnsi="Menlo" w:cs="Menlo"/>
          <w:color w:val="795E26"/>
          <w:sz w:val="18"/>
          <w:szCs w:val="18"/>
          <w:lang w:val="en-US"/>
        </w:rPr>
        <w:t>showObj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();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    </w:t>
      </w:r>
      <w:r w:rsidRPr="00EF1B2F">
        <w:rPr>
          <w:rFonts w:ascii="Menlo" w:eastAsia="Times New Roman" w:hAnsi="Menlo" w:cs="Menlo"/>
          <w:color w:val="795E26"/>
          <w:sz w:val="18"/>
          <w:szCs w:val="18"/>
          <w:lang w:val="en-US"/>
        </w:rPr>
        <w:t>glPopMatrix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();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}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</w:t>
      </w:r>
      <w:r w:rsidRPr="00EF1B2F">
        <w:rPr>
          <w:rFonts w:ascii="Menlo" w:eastAsia="Times New Roman" w:hAnsi="Menlo" w:cs="Menlo"/>
          <w:color w:val="795E26"/>
          <w:sz w:val="18"/>
          <w:szCs w:val="18"/>
          <w:lang w:val="en-US"/>
        </w:rPr>
        <w:t>glfwPollEvents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();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</w:t>
      </w:r>
      <w:r w:rsidRPr="00EF1B2F">
        <w:rPr>
          <w:rFonts w:ascii="Menlo" w:eastAsia="Times New Roman" w:hAnsi="Menlo" w:cs="Menlo"/>
          <w:color w:val="795E26"/>
          <w:sz w:val="18"/>
          <w:szCs w:val="18"/>
          <w:lang w:val="en-US"/>
        </w:rPr>
        <w:t>glfwSwapBuffers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(</w:t>
      </w:r>
      <w:r w:rsidRPr="00EF1B2F">
        <w:rPr>
          <w:rFonts w:ascii="Menlo" w:eastAsia="Times New Roman" w:hAnsi="Menlo" w:cs="Menlo"/>
          <w:color w:val="001080"/>
          <w:sz w:val="18"/>
          <w:szCs w:val="18"/>
          <w:lang w:val="en-US"/>
        </w:rPr>
        <w:t>window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);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    </w:t>
      </w:r>
      <w:r w:rsidRPr="00EF1B2F">
        <w:rPr>
          <w:rFonts w:ascii="Menlo" w:eastAsia="Times New Roman" w:hAnsi="Menlo" w:cs="Menlo"/>
          <w:color w:val="795E26"/>
          <w:sz w:val="18"/>
          <w:szCs w:val="18"/>
          <w:lang w:val="en-US"/>
        </w:rPr>
        <w:t>usleep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(</w:t>
      </w:r>
      <w:r w:rsidRPr="00EF1B2F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);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}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</w:t>
      </w:r>
      <w:r w:rsidRPr="00EF1B2F">
        <w:rPr>
          <w:rFonts w:ascii="Menlo" w:eastAsia="Times New Roman" w:hAnsi="Menlo" w:cs="Menlo"/>
          <w:color w:val="795E26"/>
          <w:sz w:val="18"/>
          <w:szCs w:val="18"/>
          <w:lang w:val="en-US"/>
        </w:rPr>
        <w:t>glfwTerminate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>();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ru-RU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en-US"/>
        </w:rPr>
        <w:t xml:space="preserve">    </w:t>
      </w:r>
      <w:r w:rsidRPr="00EF1B2F">
        <w:rPr>
          <w:rFonts w:ascii="Menlo" w:eastAsia="Times New Roman" w:hAnsi="Menlo" w:cs="Menlo"/>
          <w:color w:val="AF00DB"/>
          <w:sz w:val="18"/>
          <w:szCs w:val="18"/>
          <w:lang w:val="ru-RU"/>
        </w:rPr>
        <w:t>return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ru-RU"/>
        </w:rPr>
        <w:t xml:space="preserve"> </w:t>
      </w:r>
      <w:r w:rsidRPr="00EF1B2F">
        <w:rPr>
          <w:rFonts w:ascii="Menlo" w:eastAsia="Times New Roman" w:hAnsi="Menlo" w:cs="Menlo"/>
          <w:color w:val="098658"/>
          <w:sz w:val="18"/>
          <w:szCs w:val="18"/>
          <w:lang w:val="ru-RU"/>
        </w:rPr>
        <w:t>0</w:t>
      </w:r>
      <w:r w:rsidRPr="00EF1B2F">
        <w:rPr>
          <w:rFonts w:ascii="Menlo" w:eastAsia="Times New Roman" w:hAnsi="Menlo" w:cs="Menlo"/>
          <w:color w:val="3B3B3B"/>
          <w:sz w:val="18"/>
          <w:szCs w:val="18"/>
          <w:lang w:val="ru-RU"/>
        </w:rPr>
        <w:t>;</w:t>
      </w:r>
    </w:p>
    <w:p w:rsidR="00EF1B2F" w:rsidRPr="00EF1B2F" w:rsidRDefault="00EF1B2F" w:rsidP="00EF1B2F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ru-RU"/>
        </w:rPr>
      </w:pPr>
      <w:r w:rsidRPr="00EF1B2F">
        <w:rPr>
          <w:rFonts w:ascii="Menlo" w:eastAsia="Times New Roman" w:hAnsi="Menlo" w:cs="Menlo"/>
          <w:color w:val="3B3B3B"/>
          <w:sz w:val="18"/>
          <w:szCs w:val="18"/>
          <w:lang w:val="ru-RU"/>
        </w:rPr>
        <w:t>}</w:t>
      </w:r>
    </w:p>
    <w:p w:rsidR="00EF1B2F" w:rsidRDefault="00EF1B2F" w:rsidP="009F5AE3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F1B2F" w:rsidRDefault="00EF1B2F" w:rsidP="009F5AE3">
      <w:pPr>
        <w:widowControl w:val="0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Снимок экрана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EF1B2F" w:rsidRPr="00EF1B2F" w:rsidRDefault="00EF1B2F" w:rsidP="009F5AE3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33415" cy="3209925"/>
            <wp:effectExtent l="0" t="0" r="0" b="3175"/>
            <wp:docPr id="1777616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16351" name="Рисунок 17776163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B2F" w:rsidRPr="00EF1B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53A0" w:rsidRDefault="00C753A0" w:rsidP="00EF1B2F">
      <w:pPr>
        <w:spacing w:line="240" w:lineRule="auto"/>
      </w:pPr>
      <w:r>
        <w:separator/>
      </w:r>
    </w:p>
  </w:endnote>
  <w:endnote w:type="continuationSeparator" w:id="0">
    <w:p w:rsidR="00C753A0" w:rsidRDefault="00C753A0" w:rsidP="00EF1B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53A0" w:rsidRDefault="00C753A0" w:rsidP="00EF1B2F">
      <w:pPr>
        <w:spacing w:line="240" w:lineRule="auto"/>
      </w:pPr>
      <w:r>
        <w:separator/>
      </w:r>
    </w:p>
  </w:footnote>
  <w:footnote w:type="continuationSeparator" w:id="0">
    <w:p w:rsidR="00C753A0" w:rsidRDefault="00C753A0" w:rsidP="00EF1B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27C27"/>
    <w:multiLevelType w:val="multilevel"/>
    <w:tmpl w:val="9580C13E"/>
    <w:lvl w:ilvl="0">
      <w:start w:val="1"/>
      <w:numFmt w:val="bullet"/>
      <w:lvlText w:val="●"/>
      <w:lvlJc w:val="left"/>
      <w:pPr>
        <w:ind w:left="141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0259F1"/>
    <w:multiLevelType w:val="multilevel"/>
    <w:tmpl w:val="71FC3C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837382886">
    <w:abstractNumId w:val="1"/>
  </w:num>
  <w:num w:numId="2" w16cid:durableId="1386180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905"/>
    <w:rsid w:val="000D0D3B"/>
    <w:rsid w:val="00406B91"/>
    <w:rsid w:val="005F1905"/>
    <w:rsid w:val="007E3A3B"/>
    <w:rsid w:val="0081082C"/>
    <w:rsid w:val="008C54B5"/>
    <w:rsid w:val="009F5AE3"/>
    <w:rsid w:val="00A015AA"/>
    <w:rsid w:val="00B10E6C"/>
    <w:rsid w:val="00B4063A"/>
    <w:rsid w:val="00C753A0"/>
    <w:rsid w:val="00C7699C"/>
    <w:rsid w:val="00ED5B6A"/>
    <w:rsid w:val="00EF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40D511-A397-D345-8242-5AFFBE86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aa"/>
    <w:uiPriority w:val="99"/>
    <w:unhideWhenUsed/>
    <w:rsid w:val="00EF1B2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F1B2F"/>
  </w:style>
  <w:style w:type="paragraph" w:styleId="ab">
    <w:name w:val="footer"/>
    <w:basedOn w:val="a"/>
    <w:link w:val="ac"/>
    <w:uiPriority w:val="99"/>
    <w:unhideWhenUsed/>
    <w:rsid w:val="00EF1B2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F1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reigerasimov/&#1059;&#1095;&#1077;&#1073;&#1072;/3%20&#1089;&#1077;&#1084;/&#1050;&#1086;&#1084;&#1087;&#1100;&#1102;&#1090;&#1077;&#1088;&#1085;&#1072;&#1103;%20&#1075;&#1088;&#1072;&#1092;&#1080;&#1082;&#1072;/&#1051;&#1056;1/&#1051;&#1056;1.%20&#1050;&#1086;&#1084;&#1087;&#1100;&#1102;&#1090;&#1077;&#1088;&#1085;&#1072;&#1103;%20&#1075;&#1088;&#1072;&#1092;&#1080;&#1082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ЛР1. Компьютерная графика.dotx</Template>
  <TotalTime>1</TotalTime>
  <Pages>3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sergy gerasimow</cp:lastModifiedBy>
  <cp:revision>1</cp:revision>
  <dcterms:created xsi:type="dcterms:W3CDTF">2024-09-07T09:38:00Z</dcterms:created>
  <dcterms:modified xsi:type="dcterms:W3CDTF">2024-09-07T09:39:00Z</dcterms:modified>
</cp:coreProperties>
</file>