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305" w:rsidRDefault="00B65305">
      <w:pPr>
        <w:pStyle w:val="Standard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925" w:type="dxa"/>
        <w:tblInd w:w="-176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ook w:val="0000" w:firstRow="0" w:lastRow="0" w:firstColumn="0" w:lastColumn="0" w:noHBand="0" w:noVBand="0"/>
      </w:tblPr>
      <w:tblGrid>
        <w:gridCol w:w="1438"/>
        <w:gridCol w:w="8487"/>
      </w:tblGrid>
      <w:tr w:rsidR="00B65305"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B65305" w:rsidRDefault="00BB1F53">
            <w:pPr>
              <w:pStyle w:val="Standard"/>
              <w:snapToGrid w:val="0"/>
              <w:spacing w:line="360" w:lineRule="auto"/>
            </w:pPr>
            <w:r>
              <w:rPr>
                <w:noProof/>
                <w:lang w:val="ru-RU" w:eastAsia="ru-RU" w:bidi="ar-SA"/>
              </w:rPr>
              <w:drawing>
                <wp:anchor distT="0" distB="0" distL="114300" distR="114300" simplePos="0" relativeHeight="5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209550</wp:posOffset>
                  </wp:positionV>
                  <wp:extent cx="732155" cy="827405"/>
                  <wp:effectExtent l="0" t="0" r="0" b="0"/>
                  <wp:wrapSquare wrapText="bothSides"/>
                  <wp:docPr id="1" name="Изображение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-11" t="-10" r="-11" b="-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2155" cy="827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B65305" w:rsidRDefault="00BB1F53">
            <w:pPr>
              <w:pStyle w:val="Standard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Cs w:val="24"/>
                <w:lang w:val="ru-RU"/>
              </w:rPr>
              <w:t>Министерство образования и науки Российской Федерации</w:t>
            </w:r>
          </w:p>
          <w:p w:rsidR="00B65305" w:rsidRDefault="00BB1F53">
            <w:pPr>
              <w:pStyle w:val="Standard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Cs w:val="24"/>
                <w:lang w:val="ru-RU"/>
              </w:rPr>
              <w:t>Федеральное государственное бюджетное образовательное учреждение</w:t>
            </w:r>
          </w:p>
          <w:p w:rsidR="00B65305" w:rsidRDefault="00BB1F53">
            <w:pPr>
              <w:pStyle w:val="Standard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Cs w:val="24"/>
                <w:lang w:val="ru-RU"/>
              </w:rPr>
              <w:t>высшего образования</w:t>
            </w:r>
          </w:p>
          <w:p w:rsidR="00B65305" w:rsidRDefault="00BB1F53">
            <w:pPr>
              <w:pStyle w:val="Standard"/>
              <w:spacing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Cs w:val="24"/>
                <w:lang w:val="ru-RU"/>
              </w:rPr>
              <w:t>«Московский государственный технический университет</w:t>
            </w:r>
          </w:p>
          <w:p w:rsidR="00B65305" w:rsidRDefault="00BB1F53">
            <w:pPr>
              <w:pStyle w:val="Standard"/>
              <w:spacing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Cs w:val="24"/>
                <w:lang w:val="ru-RU"/>
              </w:rPr>
              <w:t>имени Н.Э. Баумана</w:t>
            </w:r>
          </w:p>
          <w:p w:rsidR="00B65305" w:rsidRDefault="00BB1F53">
            <w:pPr>
              <w:pStyle w:val="Standard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Cs w:val="24"/>
                <w:lang w:val="ru-RU"/>
              </w:rPr>
              <w:t xml:space="preserve">(национальный исследовательский </w:t>
            </w:r>
            <w:r>
              <w:rPr>
                <w:rFonts w:ascii="Times New Roman" w:eastAsia="Times New Roman" w:hAnsi="Times New Roman" w:cs="Times New Roman"/>
                <w:b/>
                <w:szCs w:val="24"/>
                <w:lang w:val="ru-RU"/>
              </w:rPr>
              <w:t>университет)»</w:t>
            </w:r>
          </w:p>
          <w:p w:rsidR="00B65305" w:rsidRDefault="00BB1F53">
            <w:pPr>
              <w:pStyle w:val="Standard"/>
              <w:spacing w:line="240" w:lineRule="auto"/>
              <w:jc w:val="center"/>
              <w:rPr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Cs w:val="24"/>
                <w:u w:val="single"/>
                <w:lang w:val="ru-RU"/>
              </w:rPr>
              <w:t xml:space="preserve">(МГТУ им. </w:t>
            </w:r>
            <w:r>
              <w:rPr>
                <w:rFonts w:ascii="Times New Roman" w:eastAsia="Times New Roman" w:hAnsi="Times New Roman" w:cs="Times New Roman"/>
                <w:b/>
                <w:szCs w:val="24"/>
                <w:u w:val="single"/>
              </w:rPr>
              <w:t>Н.Э. Баумана)</w:t>
            </w:r>
          </w:p>
        </w:tc>
      </w:tr>
    </w:tbl>
    <w:p w:rsidR="00B65305" w:rsidRDefault="00B65305">
      <w:pPr>
        <w:pStyle w:val="Standard"/>
        <w:pBdr>
          <w:bottom w:val="single" w:sz="24" w:space="1" w:color="000001"/>
        </w:pBdr>
        <w:spacing w:line="360" w:lineRule="auto"/>
        <w:jc w:val="center"/>
        <w:rPr>
          <w:rFonts w:ascii="Times New Roman" w:eastAsia="Times New Roman" w:hAnsi="Times New Roman" w:cs="Times New Roman"/>
          <w:sz w:val="12"/>
          <w:szCs w:val="12"/>
        </w:rPr>
      </w:pPr>
    </w:p>
    <w:p w:rsidR="00B65305" w:rsidRDefault="00B65305">
      <w:pPr>
        <w:pStyle w:val="Standard"/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65305" w:rsidRDefault="00BB1F53">
      <w:pPr>
        <w:pStyle w:val="Standard"/>
        <w:rPr>
          <w:lang w:val="ru-RU"/>
        </w:rPr>
      </w:pPr>
      <w:r>
        <w:rPr>
          <w:rFonts w:ascii="Times New Roman" w:eastAsia="Times New Roman" w:hAnsi="Times New Roman" w:cs="Times New Roman"/>
          <w:szCs w:val="24"/>
          <w:u w:val="single"/>
          <w:lang w:val="ru-RU"/>
        </w:rPr>
        <w:t>ФАКУЛЬТЕТ</w:t>
      </w:r>
      <w:r>
        <w:rPr>
          <w:rFonts w:ascii="Times New Roman" w:eastAsia="Times New Roman" w:hAnsi="Times New Roman" w:cs="Times New Roman"/>
          <w:szCs w:val="24"/>
          <w:lang w:val="ru-RU"/>
        </w:rPr>
        <w:t>_______________</w:t>
      </w:r>
      <w:r>
        <w:rPr>
          <w:rFonts w:ascii="Times New Roman" w:eastAsia="Times New Roman" w:hAnsi="Times New Roman" w:cs="Times New Roman"/>
          <w:szCs w:val="24"/>
          <w:u w:val="single"/>
          <w:lang w:val="ru-RU"/>
        </w:rPr>
        <w:t>Информатика и системы управления</w:t>
      </w:r>
      <w:r>
        <w:rPr>
          <w:rFonts w:ascii="Times New Roman" w:eastAsia="Times New Roman" w:hAnsi="Times New Roman" w:cs="Times New Roman"/>
          <w:szCs w:val="24"/>
          <w:lang w:val="ru-RU"/>
        </w:rPr>
        <w:t>_______________</w:t>
      </w:r>
    </w:p>
    <w:p w:rsidR="00B65305" w:rsidRDefault="00B65305">
      <w:pPr>
        <w:pStyle w:val="Standard"/>
        <w:rPr>
          <w:rFonts w:ascii="Times New Roman" w:eastAsia="Times New Roman" w:hAnsi="Times New Roman" w:cs="Times New Roman"/>
          <w:szCs w:val="24"/>
          <w:lang w:val="ru-RU"/>
        </w:rPr>
      </w:pPr>
    </w:p>
    <w:p w:rsidR="00B65305" w:rsidRDefault="00BB1F53">
      <w:pPr>
        <w:pStyle w:val="Standard"/>
        <w:rPr>
          <w:lang w:val="ru-RU"/>
        </w:rPr>
      </w:pPr>
      <w:r>
        <w:rPr>
          <w:rFonts w:ascii="Times New Roman" w:eastAsia="Times New Roman" w:hAnsi="Times New Roman" w:cs="Times New Roman"/>
          <w:szCs w:val="24"/>
          <w:u w:val="single"/>
          <w:lang w:val="ru-RU"/>
        </w:rPr>
        <w:t xml:space="preserve">КАФЕДРА             Программное обеспечение ЭВМ и информационные технологии        </w:t>
      </w:r>
    </w:p>
    <w:p w:rsidR="00B65305" w:rsidRDefault="00B65305">
      <w:pPr>
        <w:pStyle w:val="Standard"/>
        <w:spacing w:line="360" w:lineRule="auto"/>
        <w:rPr>
          <w:rFonts w:ascii="Times New Roman" w:eastAsia="Times New Roman" w:hAnsi="Times New Roman" w:cs="Times New Roman"/>
          <w:szCs w:val="24"/>
          <w:lang w:val="ru-RU"/>
        </w:rPr>
      </w:pPr>
    </w:p>
    <w:p w:rsidR="00B65305" w:rsidRDefault="00B65305">
      <w:pPr>
        <w:pStyle w:val="Standard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65305" w:rsidRDefault="00B65305">
      <w:pPr>
        <w:pStyle w:val="Standard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65305" w:rsidRDefault="00BB1F53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ОТЧЕТ ПО УЧЕБНОЙ ПРАКТИКЕ</w:t>
      </w:r>
    </w:p>
    <w:p w:rsidR="00B65305" w:rsidRDefault="00B65305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65305" w:rsidRDefault="00B65305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865" w:type="dxa"/>
        <w:tblInd w:w="-12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ook w:val="0000" w:firstRow="0" w:lastRow="0" w:firstColumn="0" w:lastColumn="0" w:noHBand="0" w:noVBand="0"/>
      </w:tblPr>
      <w:tblGrid>
        <w:gridCol w:w="5145"/>
        <w:gridCol w:w="1245"/>
        <w:gridCol w:w="2177"/>
        <w:gridCol w:w="1298"/>
      </w:tblGrid>
      <w:tr w:rsidR="00B65305">
        <w:trPr>
          <w:trHeight w:hRule="exact" w:val="346"/>
        </w:trPr>
        <w:tc>
          <w:tcPr>
            <w:tcW w:w="51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B65305" w:rsidRDefault="00BB1F53">
            <w:pPr>
              <w:pStyle w:val="Standard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(ФИО)</w:t>
            </w:r>
          </w:p>
        </w:tc>
        <w:tc>
          <w:tcPr>
            <w:tcW w:w="1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B65305" w:rsidRDefault="00BB1F53">
            <w:pPr>
              <w:pStyle w:val="Standard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21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B65305" w:rsidRDefault="00BB1F53">
            <w:pPr>
              <w:pStyle w:val="Standard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Подпись, дата</w:t>
            </w:r>
          </w:p>
        </w:tc>
        <w:tc>
          <w:tcPr>
            <w:tcW w:w="12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B65305" w:rsidRDefault="00BB1F53">
            <w:pPr>
              <w:pStyle w:val="Standard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Оценка</w:t>
            </w:r>
          </w:p>
        </w:tc>
      </w:tr>
      <w:tr w:rsidR="00B65305">
        <w:trPr>
          <w:trHeight w:hRule="exact" w:val="346"/>
        </w:trPr>
        <w:tc>
          <w:tcPr>
            <w:tcW w:w="51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B65305" w:rsidRDefault="00BB1F53">
            <w:pPr>
              <w:pStyle w:val="Standard"/>
              <w:snapToGrid w:val="0"/>
              <w:spacing w:line="360" w:lineRule="auto"/>
              <w:jc w:val="center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Мирзоян С. А.</w:t>
            </w:r>
          </w:p>
        </w:tc>
        <w:tc>
          <w:tcPr>
            <w:tcW w:w="1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B65305" w:rsidRDefault="00BB1F53">
            <w:pPr>
              <w:pStyle w:val="Standard"/>
              <w:snapToGrid w:val="0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ИУ7-25</w:t>
            </w:r>
          </w:p>
        </w:tc>
        <w:tc>
          <w:tcPr>
            <w:tcW w:w="21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B65305" w:rsidRDefault="00B65305">
            <w:pPr>
              <w:pStyle w:val="Standard"/>
              <w:snapToGri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B65305" w:rsidRDefault="00B65305">
            <w:pPr>
              <w:pStyle w:val="Standard"/>
              <w:snapToGri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65305">
        <w:trPr>
          <w:trHeight w:hRule="exact" w:val="346"/>
        </w:trPr>
        <w:tc>
          <w:tcPr>
            <w:tcW w:w="51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B65305" w:rsidRDefault="00BB1F53">
            <w:pPr>
              <w:pStyle w:val="Standard"/>
              <w:snapToGrid w:val="0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Мишин Ф. Р.</w:t>
            </w:r>
          </w:p>
        </w:tc>
        <w:tc>
          <w:tcPr>
            <w:tcW w:w="1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B65305" w:rsidRDefault="00BB1F53">
            <w:pPr>
              <w:pStyle w:val="Standard"/>
              <w:snapToGri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ИУ7-25</w:t>
            </w:r>
          </w:p>
        </w:tc>
        <w:tc>
          <w:tcPr>
            <w:tcW w:w="21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B65305" w:rsidRDefault="00B65305">
            <w:pPr>
              <w:pStyle w:val="Standard"/>
              <w:snapToGri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B65305" w:rsidRDefault="00B65305">
            <w:pPr>
              <w:pStyle w:val="Standard"/>
              <w:snapToGri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65305">
        <w:trPr>
          <w:trHeight w:hRule="exact" w:val="346"/>
        </w:trPr>
        <w:tc>
          <w:tcPr>
            <w:tcW w:w="51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B65305" w:rsidRDefault="00BB1F53">
            <w:pPr>
              <w:pStyle w:val="Standard"/>
              <w:snapToGrid w:val="0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Какурин О. Н.</w:t>
            </w:r>
          </w:p>
        </w:tc>
        <w:tc>
          <w:tcPr>
            <w:tcW w:w="1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B65305" w:rsidRDefault="00BB1F53">
            <w:pPr>
              <w:pStyle w:val="Standard"/>
              <w:snapToGri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ИУ7-25</w:t>
            </w:r>
          </w:p>
        </w:tc>
        <w:tc>
          <w:tcPr>
            <w:tcW w:w="21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B65305" w:rsidRDefault="00B65305">
            <w:pPr>
              <w:pStyle w:val="Standard"/>
              <w:snapToGri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B65305" w:rsidRDefault="00B65305">
            <w:pPr>
              <w:pStyle w:val="Standard"/>
              <w:snapToGri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65305">
        <w:trPr>
          <w:trHeight w:hRule="exact" w:val="346"/>
        </w:trPr>
        <w:tc>
          <w:tcPr>
            <w:tcW w:w="51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B65305" w:rsidRDefault="00BB1F53">
            <w:pPr>
              <w:pStyle w:val="Standard"/>
              <w:snapToGrid w:val="0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Леонов А. С.</w:t>
            </w:r>
          </w:p>
        </w:tc>
        <w:tc>
          <w:tcPr>
            <w:tcW w:w="1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B65305" w:rsidRDefault="00BB1F53">
            <w:pPr>
              <w:pStyle w:val="Standard"/>
              <w:snapToGri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ИУ7-25</w:t>
            </w:r>
          </w:p>
        </w:tc>
        <w:tc>
          <w:tcPr>
            <w:tcW w:w="21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B65305" w:rsidRDefault="00B65305">
            <w:pPr>
              <w:pStyle w:val="Standard"/>
              <w:snapToGri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B65305" w:rsidRDefault="00B65305">
            <w:pPr>
              <w:pStyle w:val="Standard"/>
              <w:snapToGri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65305">
        <w:trPr>
          <w:trHeight w:hRule="exact" w:val="346"/>
        </w:trPr>
        <w:tc>
          <w:tcPr>
            <w:tcW w:w="514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B65305" w:rsidRDefault="00BB1F53">
            <w:pPr>
              <w:pStyle w:val="Standard"/>
              <w:snapToGrid w:val="0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Лутченко В.</w:t>
            </w:r>
          </w:p>
        </w:tc>
        <w:tc>
          <w:tcPr>
            <w:tcW w:w="124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B65305" w:rsidRDefault="00BB1F53">
            <w:pPr>
              <w:pStyle w:val="Standard"/>
              <w:snapToGrid w:val="0"/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ИУ7-25</w:t>
            </w:r>
          </w:p>
        </w:tc>
        <w:tc>
          <w:tcPr>
            <w:tcW w:w="217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B65305" w:rsidRDefault="00B65305">
            <w:pPr>
              <w:pStyle w:val="Standard"/>
              <w:snapToGri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B65305" w:rsidRDefault="00B65305">
            <w:pPr>
              <w:pStyle w:val="Standard"/>
              <w:snapToGri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B65305" w:rsidRDefault="00B65305">
      <w:pPr>
        <w:pStyle w:val="Standard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B65305" w:rsidRDefault="00B65305">
      <w:pPr>
        <w:pStyle w:val="Standard"/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B65305" w:rsidRDefault="00B65305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B65305" w:rsidRDefault="00BB1F53">
      <w:pPr>
        <w:pStyle w:val="Standard"/>
        <w:spacing w:line="240" w:lineRule="auto"/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Ментор команды           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_________________  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Фёдоров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Павел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/>
        </w:rPr>
        <w:t xml:space="preserve">     </w:t>
      </w:r>
    </w:p>
    <w:p w:rsidR="00B65305" w:rsidRDefault="00BB1F53">
      <w:pPr>
        <w:pStyle w:val="Standard"/>
        <w:spacing w:line="240" w:lineRule="auto"/>
        <w:ind w:left="709" w:right="565" w:firstLine="709"/>
        <w:rPr>
          <w:rFonts w:ascii="Times New Roman" w:eastAsia="Times New Roman" w:hAnsi="Times New Roman" w:cs="Times New Roman"/>
          <w:i/>
          <w:szCs w:val="24"/>
          <w:lang w:val="ru-RU"/>
        </w:rPr>
      </w:pPr>
      <w:r>
        <w:rPr>
          <w:rFonts w:ascii="Times New Roman" w:eastAsia="Times New Roman" w:hAnsi="Times New Roman" w:cs="Times New Roman"/>
          <w:i/>
          <w:szCs w:val="24"/>
          <w:lang w:val="ru-RU"/>
        </w:rPr>
        <w:tab/>
      </w:r>
      <w:r>
        <w:rPr>
          <w:rFonts w:ascii="Times New Roman" w:eastAsia="Times New Roman" w:hAnsi="Times New Roman" w:cs="Times New Roman"/>
          <w:i/>
          <w:szCs w:val="24"/>
          <w:lang w:val="ru-RU"/>
        </w:rPr>
        <w:tab/>
      </w:r>
      <w:r>
        <w:rPr>
          <w:rFonts w:ascii="Times New Roman" w:eastAsia="Times New Roman" w:hAnsi="Times New Roman" w:cs="Times New Roman"/>
          <w:i/>
          <w:szCs w:val="24"/>
          <w:lang w:val="ru-RU"/>
        </w:rPr>
        <w:tab/>
      </w:r>
      <w:r>
        <w:rPr>
          <w:rFonts w:ascii="Times New Roman" w:eastAsia="Times New Roman" w:hAnsi="Times New Roman" w:cs="Times New Roman"/>
          <w:i/>
          <w:szCs w:val="24"/>
          <w:lang w:val="ru-RU"/>
        </w:rPr>
        <w:t xml:space="preserve">        подпись, дата                   фамилия, и.о.            </w:t>
      </w:r>
    </w:p>
    <w:p w:rsidR="00B65305" w:rsidRDefault="00B65305">
      <w:pPr>
        <w:pStyle w:val="Standard"/>
        <w:spacing w:line="240" w:lineRule="auto"/>
        <w:ind w:left="709" w:right="565" w:firstLine="709"/>
        <w:rPr>
          <w:rFonts w:ascii="Times New Roman" w:eastAsia="Times New Roman" w:hAnsi="Times New Roman" w:cs="Times New Roman"/>
          <w:i/>
          <w:szCs w:val="24"/>
          <w:lang w:val="ru-RU"/>
        </w:rPr>
      </w:pPr>
    </w:p>
    <w:p w:rsidR="00B65305" w:rsidRPr="00C95D67" w:rsidRDefault="00BB1F53">
      <w:pPr>
        <w:pStyle w:val="Standard"/>
        <w:spacing w:line="240" w:lineRule="auto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Ментор команды           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_________________ 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/>
        </w:rPr>
        <w:t xml:space="preserve">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Салантьев Михаил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         </w:t>
      </w:r>
    </w:p>
    <w:p w:rsidR="00B65305" w:rsidRPr="00C95D67" w:rsidRDefault="00BB1F53">
      <w:pPr>
        <w:pStyle w:val="Standard"/>
        <w:spacing w:line="240" w:lineRule="auto"/>
        <w:ind w:left="709" w:right="565" w:firstLine="709"/>
        <w:rPr>
          <w:lang w:val="ru-RU"/>
        </w:rPr>
      </w:pPr>
      <w:r>
        <w:rPr>
          <w:rFonts w:ascii="Times New Roman" w:eastAsia="Times New Roman" w:hAnsi="Times New Roman" w:cs="Times New Roman"/>
          <w:i/>
          <w:szCs w:val="24"/>
          <w:lang w:val="ru-RU"/>
        </w:rPr>
        <w:tab/>
      </w:r>
      <w:r>
        <w:rPr>
          <w:rFonts w:ascii="Times New Roman" w:eastAsia="Times New Roman" w:hAnsi="Times New Roman" w:cs="Times New Roman"/>
          <w:i/>
          <w:szCs w:val="24"/>
          <w:lang w:val="ru-RU"/>
        </w:rPr>
        <w:tab/>
      </w:r>
      <w:r>
        <w:rPr>
          <w:rFonts w:ascii="Times New Roman" w:eastAsia="Times New Roman" w:hAnsi="Times New Roman" w:cs="Times New Roman"/>
          <w:i/>
          <w:szCs w:val="24"/>
          <w:lang w:val="ru-RU"/>
        </w:rPr>
        <w:tab/>
        <w:t xml:space="preserve">        подпись, дата                   фамилия, и.о.         </w:t>
      </w:r>
    </w:p>
    <w:p w:rsidR="00B65305" w:rsidRDefault="00B65305">
      <w:pPr>
        <w:pStyle w:val="Standard"/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B65305" w:rsidRDefault="00BB1F53">
      <w:pPr>
        <w:pStyle w:val="Standard"/>
        <w:spacing w:line="240" w:lineRule="auto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Руководитель практики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_________________ 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Ломовской И.В.</w:t>
      </w:r>
    </w:p>
    <w:p w:rsidR="00B65305" w:rsidRDefault="00BB1F53">
      <w:pPr>
        <w:pStyle w:val="Standard"/>
        <w:spacing w:line="240" w:lineRule="auto"/>
        <w:ind w:left="709" w:right="565" w:firstLine="709"/>
        <w:rPr>
          <w:lang w:val="ru-RU"/>
        </w:rPr>
      </w:pPr>
      <w:r>
        <w:rPr>
          <w:rFonts w:ascii="Times New Roman" w:eastAsia="Times New Roman" w:hAnsi="Times New Roman" w:cs="Times New Roman"/>
          <w:i/>
          <w:szCs w:val="24"/>
          <w:lang w:val="ru-RU"/>
        </w:rPr>
        <w:t xml:space="preserve">                                подпись, дата                   фамилия, и.о.            </w:t>
      </w:r>
    </w:p>
    <w:p w:rsidR="00B65305" w:rsidRDefault="00B65305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lang w:val="ru-RU"/>
        </w:rPr>
      </w:pPr>
    </w:p>
    <w:p w:rsidR="00B65305" w:rsidRDefault="00B65305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i/>
          <w:szCs w:val="24"/>
          <w:lang w:val="ru-RU"/>
        </w:rPr>
      </w:pPr>
    </w:p>
    <w:p w:rsidR="00B65305" w:rsidRDefault="00BB1F53">
      <w:pPr>
        <w:pStyle w:val="Standard"/>
        <w:spacing w:line="240" w:lineRule="auto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i/>
          <w:szCs w:val="24"/>
          <w:lang w:val="ru-RU"/>
        </w:rPr>
        <w:t>Москва, 2018 г.</w:t>
      </w:r>
    </w:p>
    <w:p w:rsidR="00B65305" w:rsidRDefault="00BB1F53">
      <w:pPr>
        <w:pStyle w:val="13"/>
        <w:jc w:val="center"/>
        <w:rPr>
          <w:rFonts w:ascii="Times New Roman" w:hAnsi="Times New Roman" w:cs="Times New Roman"/>
          <w:b w:val="0"/>
          <w:i w:val="0"/>
          <w:sz w:val="32"/>
          <w:szCs w:val="32"/>
        </w:rPr>
      </w:pPr>
      <w:r>
        <w:rPr>
          <w:rFonts w:ascii="Times New Roman" w:hAnsi="Times New Roman" w:cs="Times New Roman"/>
          <w:b w:val="0"/>
          <w:i w:val="0"/>
          <w:sz w:val="32"/>
          <w:szCs w:val="32"/>
        </w:rPr>
        <w:t>Оглавление</w:t>
      </w:r>
    </w:p>
    <w:p w:rsidR="00B65305" w:rsidRDefault="00B65305"/>
    <w:p w:rsidR="00B65305" w:rsidRDefault="00BB1F53">
      <w:pPr>
        <w:pStyle w:val="13"/>
        <w:tabs>
          <w:tab w:val="right" w:leader="dot" w:pos="9628"/>
        </w:tabs>
      </w:pPr>
      <w:r>
        <w:fldChar w:fldCharType="begin"/>
      </w:r>
      <w:r>
        <w:instrText>TOC \z \o "1-3" \u \h</w:instrText>
      </w:r>
      <w:r>
        <w:fldChar w:fldCharType="separate"/>
      </w:r>
      <w:hyperlink w:anchor="_Toc515994085">
        <w:r>
          <w:rPr>
            <w:rStyle w:val="-"/>
            <w:rFonts w:ascii="Times New Roman" w:hAnsi="Times New Roman" w:cs="Times New Roman"/>
            <w:b w:val="0"/>
            <w:bCs w:val="0"/>
            <w:i w:val="0"/>
            <w:iCs w:val="0"/>
            <w:webHidden/>
            <w:sz w:val="28"/>
            <w:szCs w:val="28"/>
            <w:lang w:val="ru-RU" w:eastAsia="en-US" w:bidi="ar-SA"/>
          </w:rPr>
          <w:t>Введение</w:t>
        </w:r>
        <w:r>
          <w:rPr>
            <w:rStyle w:val="a5"/>
            <w:rFonts w:ascii="Times New Roman" w:eastAsiaTheme="minorEastAsia" w:hAnsi="Times New Roman" w:cs="Times New Roman"/>
            <w:b w:val="0"/>
            <w:bCs w:val="0"/>
            <w:i w:val="0"/>
            <w:iCs w:val="0"/>
            <w:sz w:val="28"/>
            <w:szCs w:val="28"/>
            <w:lang w:eastAsia="en-US" w:bidi="ar-SA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_Toc515994085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a5"/>
            <w:rFonts w:ascii="Times New Roman" w:eastAsiaTheme="minorEastAsia" w:hAnsi="Times New Roman" w:cs="Times New Roman"/>
            <w:b w:val="0"/>
            <w:bCs w:val="0"/>
            <w:i w:val="0"/>
            <w:iCs w:val="0"/>
            <w:sz w:val="28"/>
            <w:szCs w:val="28"/>
            <w:lang w:val="ru-RU" w:eastAsia="en-US" w:bidi="ar-SA"/>
          </w:rPr>
          <w:t>4</w:t>
        </w:r>
        <w:r>
          <w:rPr>
            <w:webHidden/>
          </w:rPr>
          <w:fldChar w:fldCharType="end"/>
        </w:r>
      </w:hyperlink>
    </w:p>
    <w:p w:rsidR="00B65305" w:rsidRDefault="00BB1F53">
      <w:pPr>
        <w:pStyle w:val="13"/>
        <w:tabs>
          <w:tab w:val="right" w:leader="dot" w:pos="9628"/>
        </w:tabs>
      </w:pPr>
      <w:hyperlink w:anchor="_Toc515994086">
        <w:r>
          <w:rPr>
            <w:rStyle w:val="-"/>
            <w:rFonts w:ascii="Times New Roman" w:hAnsi="Times New Roman" w:cs="Times New Roman"/>
            <w:b w:val="0"/>
            <w:i w:val="0"/>
            <w:webHidden/>
            <w:sz w:val="28"/>
            <w:szCs w:val="28"/>
            <w:lang w:val="ru-RU"/>
          </w:rPr>
          <w:t>Аналитическая часть</w:t>
        </w:r>
        <w:r>
          <w:rPr>
            <w:rStyle w:val="a5"/>
            <w:rFonts w:ascii="Times New Roman" w:hAnsi="Times New Roman" w:cs="Times New Roman"/>
            <w:b w:val="0"/>
            <w:i w:val="0"/>
            <w:sz w:val="28"/>
            <w:szCs w:val="28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_Toc515994086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a5"/>
            <w:rFonts w:ascii="Times New Roman" w:eastAsiaTheme="minorEastAsia" w:hAnsi="Times New Roman" w:cs="Times New Roman"/>
            <w:b w:val="0"/>
            <w:bCs w:val="0"/>
            <w:i w:val="0"/>
            <w:iCs w:val="0"/>
            <w:sz w:val="28"/>
            <w:szCs w:val="28"/>
            <w:lang w:val="ru-RU" w:eastAsia="en-US" w:bidi="ar-SA"/>
          </w:rPr>
          <w:t>5</w:t>
        </w:r>
        <w:r>
          <w:rPr>
            <w:webHidden/>
          </w:rPr>
          <w:fldChar w:fldCharType="end"/>
        </w:r>
      </w:hyperlink>
    </w:p>
    <w:p w:rsidR="00B65305" w:rsidRDefault="00BB1F53">
      <w:pPr>
        <w:pStyle w:val="23"/>
        <w:tabs>
          <w:tab w:val="right" w:leader="dot" w:pos="9628"/>
        </w:tabs>
      </w:pPr>
      <w:hyperlink w:anchor="_Toc515994087">
        <w:r>
          <w:rPr>
            <w:rStyle w:val="-"/>
            <w:rFonts w:ascii="Times New Roman" w:hAnsi="Times New Roman" w:cs="Times New Roman"/>
            <w:b w:val="0"/>
            <w:webHidden/>
            <w:sz w:val="28"/>
            <w:szCs w:val="28"/>
            <w:lang w:val="ru-RU"/>
          </w:rPr>
          <w:t>Постановка технического задания:</w:t>
        </w:r>
        <w:r>
          <w:rPr>
            <w:rStyle w:val="a5"/>
            <w:rFonts w:ascii="Times New Roman" w:hAnsi="Times New Roman" w:cs="Times New Roman"/>
            <w:b w:val="0"/>
            <w:sz w:val="28"/>
            <w:szCs w:val="28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_Toc515994087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a5"/>
            <w:rFonts w:ascii="Times New Roman" w:hAnsi="Times New Roman" w:cs="Times New Roman"/>
            <w:b w:val="0"/>
            <w:sz w:val="28"/>
            <w:szCs w:val="28"/>
            <w:lang w:val="ru-RU"/>
          </w:rPr>
          <w:t>5</w:t>
        </w:r>
        <w:r>
          <w:rPr>
            <w:webHidden/>
          </w:rPr>
          <w:fldChar w:fldCharType="end"/>
        </w:r>
      </w:hyperlink>
    </w:p>
    <w:p w:rsidR="00B65305" w:rsidRDefault="00BB1F53">
      <w:pPr>
        <w:pStyle w:val="23"/>
        <w:tabs>
          <w:tab w:val="right" w:leader="dot" w:pos="9628"/>
        </w:tabs>
      </w:pPr>
      <w:hyperlink w:anchor="_Toc515994088">
        <w:r>
          <w:rPr>
            <w:rStyle w:val="-"/>
            <w:rFonts w:ascii="Times New Roman" w:hAnsi="Times New Roman" w:cs="Times New Roman"/>
            <w:b w:val="0"/>
            <w:bCs w:val="0"/>
            <w:webHidden/>
            <w:sz w:val="28"/>
            <w:szCs w:val="28"/>
            <w:lang w:val="ru-RU" w:eastAsia="en-US" w:bidi="ar-SA"/>
          </w:rPr>
          <w:t>Существующие варианты реализации:</w:t>
        </w:r>
        <w:r>
          <w:rPr>
            <w:rStyle w:val="a5"/>
            <w:rFonts w:ascii="Times New Roman" w:eastAsiaTheme="minorEastAsia" w:hAnsi="Times New Roman" w:cs="Times New Roman"/>
            <w:b w:val="0"/>
            <w:bCs w:val="0"/>
            <w:sz w:val="28"/>
            <w:szCs w:val="28"/>
            <w:lang w:eastAsia="en-US" w:bidi="ar-SA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_Toc515994088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a5"/>
            <w:rFonts w:ascii="Times New Roman" w:eastAsiaTheme="minorEastAsia" w:hAnsi="Times New Roman" w:cs="Times New Roman"/>
            <w:b w:val="0"/>
            <w:bCs w:val="0"/>
            <w:sz w:val="28"/>
            <w:szCs w:val="28"/>
            <w:lang w:val="ru-RU" w:eastAsia="en-US" w:bidi="ar-SA"/>
          </w:rPr>
          <w:t>5</w:t>
        </w:r>
        <w:r>
          <w:rPr>
            <w:webHidden/>
          </w:rPr>
          <w:fldChar w:fldCharType="end"/>
        </w:r>
      </w:hyperlink>
    </w:p>
    <w:p w:rsidR="00B65305" w:rsidRDefault="00BB1F53">
      <w:pPr>
        <w:pStyle w:val="13"/>
        <w:tabs>
          <w:tab w:val="right" w:leader="dot" w:pos="9628"/>
        </w:tabs>
      </w:pPr>
      <w:hyperlink w:anchor="_Toc515994089">
        <w:r>
          <w:rPr>
            <w:rStyle w:val="-"/>
            <w:rFonts w:ascii="Times New Roman" w:hAnsi="Times New Roman" w:cs="Times New Roman"/>
            <w:b w:val="0"/>
            <w:bCs w:val="0"/>
            <w:i w:val="0"/>
            <w:iCs w:val="0"/>
            <w:webHidden/>
            <w:sz w:val="28"/>
            <w:szCs w:val="28"/>
            <w:lang w:val="ru-RU" w:eastAsia="en-US" w:bidi="ar-SA"/>
          </w:rPr>
          <w:t>Конструкторская часть</w:t>
        </w:r>
        <w:r>
          <w:rPr>
            <w:rStyle w:val="a5"/>
            <w:rFonts w:ascii="Times New Roman" w:eastAsiaTheme="minorEastAsia" w:hAnsi="Times New Roman" w:cs="Times New Roman"/>
            <w:b w:val="0"/>
            <w:bCs w:val="0"/>
            <w:i w:val="0"/>
            <w:iCs w:val="0"/>
            <w:sz w:val="28"/>
            <w:szCs w:val="28"/>
            <w:lang w:eastAsia="en-US" w:bidi="ar-SA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_Toc515994089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a5"/>
            <w:rFonts w:ascii="Times New Roman" w:eastAsiaTheme="minorEastAsia" w:hAnsi="Times New Roman" w:cs="Times New Roman"/>
            <w:b w:val="0"/>
            <w:bCs w:val="0"/>
            <w:i w:val="0"/>
            <w:iCs w:val="0"/>
            <w:sz w:val="28"/>
            <w:szCs w:val="28"/>
            <w:lang w:val="ru-RU" w:eastAsia="en-US" w:bidi="ar-SA"/>
          </w:rPr>
          <w:t>6</w:t>
        </w:r>
        <w:r>
          <w:rPr>
            <w:webHidden/>
          </w:rPr>
          <w:fldChar w:fldCharType="end"/>
        </w:r>
      </w:hyperlink>
    </w:p>
    <w:p w:rsidR="00B65305" w:rsidRDefault="00BB1F53">
      <w:pPr>
        <w:pStyle w:val="23"/>
        <w:tabs>
          <w:tab w:val="right" w:leader="dot" w:pos="9628"/>
        </w:tabs>
      </w:pPr>
      <w:hyperlink w:anchor="_Toc515994090">
        <w:r>
          <w:rPr>
            <w:rStyle w:val="-"/>
            <w:rFonts w:ascii="Times New Roman" w:hAnsi="Times New Roman" w:cs="Times New Roman"/>
            <w:b w:val="0"/>
            <w:webHidden/>
            <w:sz w:val="28"/>
            <w:szCs w:val="28"/>
            <w:lang w:val="ru-RU"/>
          </w:rPr>
          <w:t>Пра</w:t>
        </w:r>
        <w:r>
          <w:rPr>
            <w:rStyle w:val="-"/>
            <w:rFonts w:ascii="Times New Roman" w:hAnsi="Times New Roman" w:cs="Times New Roman"/>
            <w:b w:val="0"/>
            <w:webHidden/>
            <w:sz w:val="28"/>
            <w:szCs w:val="28"/>
            <w:lang w:val="ru-RU"/>
          </w:rPr>
          <w:t>вила игры:</w:t>
        </w:r>
        <w:r>
          <w:rPr>
            <w:rStyle w:val="a5"/>
            <w:rFonts w:ascii="Times New Roman" w:hAnsi="Times New Roman" w:cs="Times New Roman"/>
            <w:b w:val="0"/>
            <w:sz w:val="28"/>
            <w:szCs w:val="28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_Toc515994090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a5"/>
            <w:rFonts w:ascii="Times New Roman" w:hAnsi="Times New Roman" w:cs="Times New Roman"/>
            <w:b w:val="0"/>
            <w:sz w:val="28"/>
            <w:szCs w:val="28"/>
            <w:lang w:val="ru-RU"/>
          </w:rPr>
          <w:t>6</w:t>
        </w:r>
        <w:r>
          <w:rPr>
            <w:webHidden/>
          </w:rPr>
          <w:fldChar w:fldCharType="end"/>
        </w:r>
      </w:hyperlink>
    </w:p>
    <w:p w:rsidR="00B65305" w:rsidRDefault="00BB1F53">
      <w:pPr>
        <w:pStyle w:val="23"/>
        <w:tabs>
          <w:tab w:val="right" w:leader="dot" w:pos="9628"/>
        </w:tabs>
      </w:pPr>
      <w:hyperlink w:anchor="_Toc515994091">
        <w:r>
          <w:rPr>
            <w:rStyle w:val="-"/>
            <w:rFonts w:ascii="Times New Roman" w:hAnsi="Times New Roman" w:cs="Times New Roman"/>
            <w:b w:val="0"/>
            <w:webHidden/>
            <w:sz w:val="28"/>
            <w:szCs w:val="28"/>
            <w:lang w:val="ru-RU"/>
          </w:rPr>
          <w:t>Процедура игры:</w:t>
        </w:r>
        <w:r>
          <w:rPr>
            <w:rStyle w:val="a5"/>
            <w:rFonts w:ascii="Times New Roman" w:hAnsi="Times New Roman" w:cs="Times New Roman"/>
            <w:b w:val="0"/>
            <w:sz w:val="28"/>
            <w:szCs w:val="28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_Toc515994091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a5"/>
            <w:rFonts w:ascii="Times New Roman" w:eastAsiaTheme="minorEastAsia" w:hAnsi="Times New Roman" w:cs="Times New Roman"/>
            <w:b w:val="0"/>
            <w:bCs w:val="0"/>
            <w:sz w:val="28"/>
            <w:szCs w:val="28"/>
            <w:lang w:val="ru-RU" w:eastAsia="en-US" w:bidi="ar-SA"/>
          </w:rPr>
          <w:t>6</w:t>
        </w:r>
        <w:r>
          <w:rPr>
            <w:webHidden/>
          </w:rPr>
          <w:fldChar w:fldCharType="end"/>
        </w:r>
      </w:hyperlink>
    </w:p>
    <w:p w:rsidR="00B65305" w:rsidRDefault="00BB1F53">
      <w:pPr>
        <w:pStyle w:val="23"/>
        <w:tabs>
          <w:tab w:val="right" w:leader="dot" w:pos="9628"/>
        </w:tabs>
      </w:pPr>
      <w:hyperlink w:anchor="_Toc515994092">
        <w:r>
          <w:rPr>
            <w:rStyle w:val="-"/>
            <w:rFonts w:ascii="Times New Roman" w:hAnsi="Times New Roman" w:cs="Times New Roman"/>
            <w:b w:val="0"/>
            <w:webHidden/>
            <w:sz w:val="28"/>
            <w:szCs w:val="28"/>
            <w:lang w:val="ru-RU"/>
          </w:rPr>
          <w:t>Декомпози</w:t>
        </w:r>
        <w:r>
          <w:rPr>
            <w:rStyle w:val="-"/>
            <w:rFonts w:ascii="Times New Roman" w:hAnsi="Times New Roman" w:cs="Times New Roman"/>
            <w:b w:val="0"/>
            <w:webHidden/>
            <w:sz w:val="28"/>
            <w:szCs w:val="28"/>
            <w:lang w:val="ru-RU"/>
          </w:rPr>
          <w:t>ция задачи:</w:t>
        </w:r>
        <w:r>
          <w:rPr>
            <w:rStyle w:val="a5"/>
            <w:rFonts w:ascii="Times New Roman" w:hAnsi="Times New Roman" w:cs="Times New Roman"/>
            <w:b w:val="0"/>
            <w:sz w:val="28"/>
            <w:szCs w:val="28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_Toc515994092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a5"/>
            <w:rFonts w:ascii="Times New Roman" w:eastAsiaTheme="minorEastAsia" w:hAnsi="Times New Roman" w:cs="Times New Roman"/>
            <w:b w:val="0"/>
            <w:bCs w:val="0"/>
            <w:sz w:val="28"/>
            <w:szCs w:val="28"/>
            <w:lang w:val="ru-RU" w:eastAsia="en-US" w:bidi="ar-SA"/>
          </w:rPr>
          <w:t>7</w:t>
        </w:r>
        <w:r>
          <w:rPr>
            <w:webHidden/>
          </w:rPr>
          <w:fldChar w:fldCharType="end"/>
        </w:r>
      </w:hyperlink>
    </w:p>
    <w:p w:rsidR="00B65305" w:rsidRDefault="00BB1F53">
      <w:pPr>
        <w:pStyle w:val="23"/>
        <w:tabs>
          <w:tab w:val="right" w:leader="dot" w:pos="9628"/>
        </w:tabs>
      </w:pPr>
      <w:hyperlink w:anchor="_Toc515994093">
        <w:r>
          <w:rPr>
            <w:rStyle w:val="-"/>
            <w:rFonts w:ascii="Times New Roman" w:hAnsi="Times New Roman" w:cs="Times New Roman"/>
            <w:b w:val="0"/>
            <w:webHidden/>
            <w:sz w:val="28"/>
            <w:szCs w:val="28"/>
            <w:lang w:val="ru-RU"/>
          </w:rPr>
          <w:t xml:space="preserve">Характеристики </w:t>
        </w:r>
        <w:r>
          <w:rPr>
            <w:rStyle w:val="-"/>
            <w:rFonts w:ascii="Times New Roman" w:hAnsi="Times New Roman" w:cs="Times New Roman"/>
            <w:b w:val="0"/>
            <w:sz w:val="28"/>
            <w:szCs w:val="28"/>
            <w:lang w:val="ru-RU"/>
          </w:rPr>
          <w:t>персонажей и оружия</w:t>
        </w:r>
        <w:r>
          <w:rPr>
            <w:rStyle w:val="-"/>
            <w:rFonts w:ascii="Times New Roman" w:hAnsi="Times New Roman" w:cs="Times New Roman"/>
            <w:b w:val="0"/>
            <w:sz w:val="28"/>
            <w:szCs w:val="28"/>
            <w:lang w:val="ru-RU"/>
          </w:rPr>
          <w:t>:</w:t>
        </w:r>
        <w:r>
          <w:rPr>
            <w:rStyle w:val="a5"/>
            <w:rFonts w:ascii="Times New Roman" w:hAnsi="Times New Roman" w:cs="Times New Roman"/>
            <w:b w:val="0"/>
            <w:sz w:val="28"/>
            <w:szCs w:val="28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_Toc515994093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a5"/>
            <w:rFonts w:ascii="Times New Roman" w:hAnsi="Times New Roman" w:cs="Times New Roman"/>
            <w:b w:val="0"/>
            <w:sz w:val="28"/>
            <w:szCs w:val="28"/>
            <w:lang w:val="ru-RU"/>
          </w:rPr>
          <w:t>7</w:t>
        </w:r>
        <w:r>
          <w:rPr>
            <w:webHidden/>
          </w:rPr>
          <w:fldChar w:fldCharType="end"/>
        </w:r>
      </w:hyperlink>
    </w:p>
    <w:p w:rsidR="00B65305" w:rsidRDefault="00BB1F53">
      <w:pPr>
        <w:pStyle w:val="31"/>
        <w:tabs>
          <w:tab w:val="right" w:leader="dot" w:pos="9628"/>
        </w:tabs>
      </w:pPr>
      <w:hyperlink w:anchor="_Toc515994094">
        <w:r>
          <w:rPr>
            <w:rStyle w:val="-"/>
            <w:rFonts w:ascii="Times New Roman" w:hAnsi="Times New Roman" w:cs="Times New Roman"/>
            <w:webHidden/>
            <w:sz w:val="28"/>
            <w:szCs w:val="28"/>
            <w:lang w:val="ru-RU"/>
          </w:rPr>
          <w:t>Меню</w:t>
        </w:r>
        <w:r>
          <w:rPr>
            <w:rStyle w:val="a5"/>
            <w:rFonts w:ascii="Times New Roman" w:hAnsi="Times New Roman" w:cs="Times New Roman"/>
            <w:sz w:val="28"/>
            <w:szCs w:val="28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_Toc515994094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a5"/>
            <w:rFonts w:ascii="Times New Roman" w:eastAsiaTheme="minorEastAsia" w:hAnsi="Times New Roman" w:cs="Times New Roman"/>
            <w:sz w:val="28"/>
            <w:szCs w:val="28"/>
            <w:lang w:val="ru-RU" w:eastAsia="en-US" w:bidi="ar-SA"/>
          </w:rPr>
          <w:t>9</w:t>
        </w:r>
        <w:r>
          <w:rPr>
            <w:webHidden/>
          </w:rPr>
          <w:fldChar w:fldCharType="end"/>
        </w:r>
      </w:hyperlink>
    </w:p>
    <w:p w:rsidR="00B65305" w:rsidRDefault="00BB1F53">
      <w:pPr>
        <w:pStyle w:val="31"/>
        <w:tabs>
          <w:tab w:val="right" w:leader="dot" w:pos="9628"/>
        </w:tabs>
      </w:pPr>
      <w:hyperlink w:anchor="_Toc515994095">
        <w:r>
          <w:rPr>
            <w:rStyle w:val="-"/>
            <w:rFonts w:ascii="Times New Roman" w:hAnsi="Times New Roman" w:cs="Times New Roman"/>
            <w:webHidden/>
            <w:sz w:val="28"/>
            <w:szCs w:val="28"/>
            <w:lang w:val="ru-RU" w:eastAsia="en-US" w:bidi="ar-SA"/>
          </w:rPr>
          <w:t xml:space="preserve">Сессия и обработчик </w:t>
        </w:r>
        <w:r>
          <w:rPr>
            <w:rStyle w:val="-"/>
            <w:rFonts w:ascii="Times New Roman" w:hAnsi="Times New Roman" w:cs="Times New Roman"/>
            <w:webHidden/>
            <w:sz w:val="28"/>
            <w:szCs w:val="28"/>
            <w:lang w:val="ru-RU" w:eastAsia="en-US" w:bidi="ar-SA"/>
          </w:rPr>
          <w:t>событий</w:t>
        </w:r>
        <w:r>
          <w:rPr>
            <w:rStyle w:val="a5"/>
            <w:rFonts w:ascii="Times New Roman" w:eastAsiaTheme="minorEastAsia" w:hAnsi="Times New Roman" w:cs="Times New Roman"/>
            <w:sz w:val="28"/>
            <w:szCs w:val="28"/>
            <w:lang w:eastAsia="en-US" w:bidi="ar-SA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_Toc515994095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a5"/>
            <w:rFonts w:ascii="Times New Roman" w:eastAsiaTheme="minorEastAsia" w:hAnsi="Times New Roman" w:cs="Times New Roman"/>
            <w:sz w:val="28"/>
            <w:szCs w:val="28"/>
            <w:lang w:val="ru-RU" w:eastAsia="en-US" w:bidi="ar-SA"/>
          </w:rPr>
          <w:t>9</w:t>
        </w:r>
        <w:r>
          <w:rPr>
            <w:webHidden/>
          </w:rPr>
          <w:fldChar w:fldCharType="end"/>
        </w:r>
      </w:hyperlink>
    </w:p>
    <w:p w:rsidR="00B65305" w:rsidRDefault="00BB1F53">
      <w:pPr>
        <w:pStyle w:val="31"/>
        <w:tabs>
          <w:tab w:val="right" w:leader="dot" w:pos="9628"/>
        </w:tabs>
      </w:pPr>
      <w:hyperlink w:anchor="_Toc515994096">
        <w:r>
          <w:rPr>
            <w:rStyle w:val="-"/>
            <w:rFonts w:ascii="Times New Roman" w:hAnsi="Times New Roman" w:cs="Times New Roman"/>
            <w:webHidden/>
            <w:sz w:val="28"/>
            <w:szCs w:val="28"/>
            <w:lang w:val="ru-RU"/>
          </w:rPr>
          <w:t>Противники</w:t>
        </w:r>
        <w:r>
          <w:rPr>
            <w:webHidden/>
          </w:rPr>
          <w:fldChar w:fldCharType="begin"/>
        </w:r>
        <w:r>
          <w:rPr>
            <w:webHidden/>
          </w:rPr>
          <w:instrText>PAGEREF _Toc515994096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a5"/>
            <w:rFonts w:ascii="Times New Roman" w:hAnsi="Times New Roman" w:cs="Times New Roman"/>
            <w:sz w:val="28"/>
            <w:szCs w:val="28"/>
          </w:rPr>
          <w:tab/>
          <w:t>9</w:t>
        </w:r>
        <w:r>
          <w:rPr>
            <w:webHidden/>
          </w:rPr>
          <w:fldChar w:fldCharType="end"/>
        </w:r>
      </w:hyperlink>
    </w:p>
    <w:p w:rsidR="00B65305" w:rsidRDefault="00BB1F53">
      <w:pPr>
        <w:pStyle w:val="13"/>
        <w:tabs>
          <w:tab w:val="right" w:leader="dot" w:pos="9628"/>
        </w:tabs>
      </w:pPr>
      <w:hyperlink w:anchor="_Toc515994100">
        <w:r>
          <w:rPr>
            <w:rStyle w:val="-"/>
            <w:rFonts w:ascii="Times New Roman" w:hAnsi="Times New Roman" w:cs="Times New Roman"/>
            <w:b w:val="0"/>
            <w:i w:val="0"/>
            <w:webHidden/>
            <w:sz w:val="28"/>
            <w:szCs w:val="28"/>
            <w:lang w:val="ru-RU"/>
          </w:rPr>
          <w:t>Технологический раздел</w:t>
        </w:r>
        <w:r>
          <w:rPr>
            <w:rStyle w:val="a5"/>
            <w:rFonts w:ascii="Times New Roman" w:hAnsi="Times New Roman" w:cs="Times New Roman"/>
            <w:b w:val="0"/>
            <w:i w:val="0"/>
            <w:sz w:val="28"/>
            <w:szCs w:val="28"/>
          </w:rPr>
          <w:tab/>
          <w:t>1</w:t>
        </w:r>
        <w:r>
          <w:rPr>
            <w:webHidden/>
          </w:rPr>
          <w:fldChar w:fldCharType="begin"/>
        </w:r>
        <w:r>
          <w:rPr>
            <w:webHidden/>
          </w:rPr>
          <w:instrText>PAGEREF _Toc515994100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a5"/>
            <w:rFonts w:ascii="Times New Roman" w:hAnsi="Times New Roman" w:cs="Times New Roman"/>
            <w:b w:val="0"/>
            <w:i w:val="0"/>
            <w:sz w:val="28"/>
            <w:szCs w:val="28"/>
            <w:lang w:val="ru-RU"/>
          </w:rPr>
          <w:t>1</w:t>
        </w:r>
        <w:r>
          <w:rPr>
            <w:webHidden/>
          </w:rPr>
          <w:fldChar w:fldCharType="end"/>
        </w:r>
      </w:hyperlink>
    </w:p>
    <w:p w:rsidR="00B65305" w:rsidRDefault="00BB1F53">
      <w:pPr>
        <w:pStyle w:val="23"/>
        <w:tabs>
          <w:tab w:val="right" w:leader="dot" w:pos="9628"/>
        </w:tabs>
      </w:pPr>
      <w:hyperlink w:anchor="_Toc515994101">
        <w:r>
          <w:rPr>
            <w:rStyle w:val="-"/>
            <w:rFonts w:ascii="Times New Roman" w:hAnsi="Times New Roman" w:cs="Times New Roman"/>
            <w:b w:val="0"/>
            <w:webHidden/>
            <w:sz w:val="28"/>
            <w:szCs w:val="28"/>
            <w:lang w:val="ru-RU"/>
          </w:rPr>
          <w:t>И</w:t>
        </w:r>
        <w:r>
          <w:rPr>
            <w:rStyle w:val="-"/>
            <w:rFonts w:ascii="Times New Roman" w:hAnsi="Times New Roman" w:cs="Times New Roman"/>
            <w:b w:val="0"/>
            <w:webHidden/>
            <w:sz w:val="28"/>
            <w:szCs w:val="28"/>
            <w:lang w:val="ru-RU"/>
          </w:rPr>
          <w:t>спользуемые технические средства</w:t>
        </w:r>
        <w:r>
          <w:rPr>
            <w:rStyle w:val="a5"/>
            <w:rFonts w:ascii="Times New Roman" w:hAnsi="Times New Roman" w:cs="Times New Roman"/>
            <w:b w:val="0"/>
            <w:sz w:val="28"/>
            <w:szCs w:val="28"/>
          </w:rPr>
          <w:tab/>
          <w:t>1</w:t>
        </w:r>
        <w:r>
          <w:rPr>
            <w:webHidden/>
          </w:rPr>
          <w:fldChar w:fldCharType="begin"/>
        </w:r>
        <w:r>
          <w:rPr>
            <w:webHidden/>
          </w:rPr>
          <w:instrText>PAGEREF _Toc515994101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a5"/>
            <w:rFonts w:ascii="Times New Roman" w:hAnsi="Times New Roman" w:cs="Times New Roman"/>
            <w:b w:val="0"/>
            <w:sz w:val="28"/>
            <w:szCs w:val="28"/>
            <w:lang w:val="ru-RU"/>
          </w:rPr>
          <w:t>1</w:t>
        </w:r>
        <w:r>
          <w:rPr>
            <w:webHidden/>
          </w:rPr>
          <w:fldChar w:fldCharType="end"/>
        </w:r>
      </w:hyperlink>
    </w:p>
    <w:p w:rsidR="00B65305" w:rsidRDefault="00BB1F53">
      <w:pPr>
        <w:pStyle w:val="23"/>
        <w:tabs>
          <w:tab w:val="right" w:leader="dot" w:pos="9628"/>
        </w:tabs>
      </w:pPr>
      <w:hyperlink w:anchor="_Toc515994102">
        <w:r>
          <w:rPr>
            <w:rStyle w:val="-"/>
            <w:rFonts w:ascii="Times New Roman" w:hAnsi="Times New Roman" w:cs="Times New Roman"/>
            <w:b w:val="0"/>
            <w:webHidden/>
            <w:sz w:val="28"/>
            <w:szCs w:val="28"/>
            <w:lang w:val="ru-RU"/>
          </w:rPr>
          <w:t>Описание этапов реализации</w:t>
        </w:r>
        <w:r>
          <w:rPr>
            <w:rStyle w:val="a5"/>
            <w:rFonts w:ascii="Times New Roman" w:hAnsi="Times New Roman" w:cs="Times New Roman"/>
            <w:b w:val="0"/>
            <w:sz w:val="28"/>
            <w:szCs w:val="28"/>
          </w:rPr>
          <w:tab/>
          <w:t>1</w:t>
        </w:r>
        <w:r>
          <w:rPr>
            <w:webHidden/>
          </w:rPr>
          <w:fldChar w:fldCharType="begin"/>
        </w:r>
        <w:r>
          <w:rPr>
            <w:webHidden/>
          </w:rPr>
          <w:instrText>PAGEREF _Toc515994102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a5"/>
            <w:rFonts w:ascii="Times New Roman" w:eastAsiaTheme="minorEastAsia" w:hAnsi="Times New Roman" w:cs="Times New Roman"/>
            <w:b w:val="0"/>
            <w:bCs w:val="0"/>
            <w:sz w:val="28"/>
            <w:szCs w:val="28"/>
            <w:lang w:val="ru-RU" w:eastAsia="en-US" w:bidi="ar-SA"/>
          </w:rPr>
          <w:t>1</w:t>
        </w:r>
        <w:r>
          <w:rPr>
            <w:webHidden/>
          </w:rPr>
          <w:fldChar w:fldCharType="end"/>
        </w:r>
      </w:hyperlink>
    </w:p>
    <w:p w:rsidR="00B65305" w:rsidRDefault="00BB1F53">
      <w:pPr>
        <w:pStyle w:val="23"/>
        <w:tabs>
          <w:tab w:val="right" w:leader="dot" w:pos="9628"/>
        </w:tabs>
      </w:pPr>
      <w:hyperlink w:anchor="_Toc515994103">
        <w:r>
          <w:rPr>
            <w:rStyle w:val="-"/>
            <w:rFonts w:ascii="Times New Roman" w:hAnsi="Times New Roman" w:cs="Times New Roman"/>
            <w:b w:val="0"/>
            <w:webHidden/>
            <w:sz w:val="28"/>
            <w:szCs w:val="28"/>
            <w:lang w:val="ru-RU"/>
          </w:rPr>
          <w:t>Распределение обязанностей</w:t>
        </w:r>
        <w:r>
          <w:rPr>
            <w:rStyle w:val="a5"/>
            <w:rFonts w:ascii="Times New Roman" w:hAnsi="Times New Roman" w:cs="Times New Roman"/>
            <w:b w:val="0"/>
            <w:sz w:val="28"/>
            <w:szCs w:val="28"/>
          </w:rPr>
          <w:tab/>
          <w:t>1</w:t>
        </w:r>
        <w:r>
          <w:rPr>
            <w:webHidden/>
          </w:rPr>
          <w:fldChar w:fldCharType="begin"/>
        </w:r>
        <w:r>
          <w:rPr>
            <w:webHidden/>
          </w:rPr>
          <w:instrText>PAGEREF _Toc515994103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a5"/>
            <w:rFonts w:ascii="Times New Roman" w:eastAsiaTheme="minorEastAsia" w:hAnsi="Times New Roman" w:cs="Times New Roman"/>
            <w:b w:val="0"/>
            <w:bCs w:val="0"/>
            <w:sz w:val="28"/>
            <w:szCs w:val="28"/>
            <w:lang w:val="ru-RU" w:eastAsia="en-US" w:bidi="ar-SA"/>
          </w:rPr>
          <w:t>1</w:t>
        </w:r>
        <w:r>
          <w:rPr>
            <w:webHidden/>
          </w:rPr>
          <w:fldChar w:fldCharType="end"/>
        </w:r>
      </w:hyperlink>
    </w:p>
    <w:p w:rsidR="00B65305" w:rsidRDefault="00BB1F53">
      <w:pPr>
        <w:pStyle w:val="23"/>
        <w:tabs>
          <w:tab w:val="right" w:leader="dot" w:pos="9628"/>
        </w:tabs>
      </w:pPr>
      <w:hyperlink w:anchor="_Toc515994104">
        <w:r>
          <w:rPr>
            <w:rStyle w:val="-"/>
            <w:rFonts w:ascii="Times New Roman" w:hAnsi="Times New Roman" w:cs="Times New Roman"/>
            <w:b w:val="0"/>
            <w:webHidden/>
            <w:sz w:val="28"/>
            <w:szCs w:val="28"/>
          </w:rPr>
          <w:t>Реализация тестирования:</w:t>
        </w:r>
        <w:r>
          <w:rPr>
            <w:rStyle w:val="a5"/>
            <w:rFonts w:ascii="Times New Roman" w:hAnsi="Times New Roman" w:cs="Times New Roman"/>
            <w:b w:val="0"/>
            <w:sz w:val="28"/>
            <w:szCs w:val="28"/>
          </w:rPr>
          <w:tab/>
          <w:t>1</w:t>
        </w:r>
        <w:r>
          <w:rPr>
            <w:webHidden/>
          </w:rPr>
          <w:fldChar w:fldCharType="begin"/>
        </w:r>
        <w:r>
          <w:rPr>
            <w:webHidden/>
          </w:rPr>
          <w:instrText>PAGEREF _Toc515994104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a5"/>
            <w:rFonts w:ascii="Times New Roman" w:hAnsi="Times New Roman" w:cs="Times New Roman"/>
            <w:b w:val="0"/>
            <w:sz w:val="28"/>
            <w:szCs w:val="28"/>
            <w:lang w:val="ru-RU"/>
          </w:rPr>
          <w:t>2</w:t>
        </w:r>
        <w:r>
          <w:rPr>
            <w:webHidden/>
          </w:rPr>
          <w:fldChar w:fldCharType="end"/>
        </w:r>
      </w:hyperlink>
    </w:p>
    <w:p w:rsidR="00B65305" w:rsidRDefault="00BB1F53">
      <w:pPr>
        <w:pStyle w:val="23"/>
        <w:tabs>
          <w:tab w:val="right" w:leader="dot" w:pos="9628"/>
        </w:tabs>
      </w:pPr>
      <w:hyperlink w:anchor="_Toc515994105">
        <w:r>
          <w:rPr>
            <w:rStyle w:val="-"/>
            <w:rFonts w:ascii="Times New Roman" w:hAnsi="Times New Roman" w:cs="Times New Roman"/>
            <w:b w:val="0"/>
            <w:webHidden/>
            <w:sz w:val="28"/>
            <w:szCs w:val="28"/>
            <w:lang w:val="ru-RU"/>
          </w:rPr>
          <w:t>Описание пользовательского интерфейса:</w:t>
        </w:r>
        <w:r>
          <w:rPr>
            <w:rStyle w:val="a5"/>
            <w:rFonts w:ascii="Times New Roman" w:hAnsi="Times New Roman" w:cs="Times New Roman"/>
            <w:b w:val="0"/>
            <w:sz w:val="28"/>
            <w:szCs w:val="28"/>
          </w:rPr>
          <w:tab/>
          <w:t>1</w:t>
        </w:r>
        <w:r>
          <w:rPr>
            <w:webHidden/>
          </w:rPr>
          <w:fldChar w:fldCharType="begin"/>
        </w:r>
        <w:r>
          <w:rPr>
            <w:webHidden/>
          </w:rPr>
          <w:instrText>PAGEREF _Toc515994105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a5"/>
            <w:rFonts w:ascii="Times New Roman" w:hAnsi="Times New Roman" w:cs="Times New Roman"/>
            <w:b w:val="0"/>
            <w:sz w:val="28"/>
            <w:szCs w:val="28"/>
            <w:lang w:val="ru-RU"/>
          </w:rPr>
          <w:t>2</w:t>
        </w:r>
        <w:r>
          <w:rPr>
            <w:webHidden/>
          </w:rPr>
          <w:fldChar w:fldCharType="end"/>
        </w:r>
      </w:hyperlink>
    </w:p>
    <w:p w:rsidR="00B65305" w:rsidRDefault="00BB1F53">
      <w:pPr>
        <w:pStyle w:val="13"/>
        <w:tabs>
          <w:tab w:val="right" w:leader="dot" w:pos="9628"/>
        </w:tabs>
      </w:pPr>
      <w:hyperlink w:anchor="_Toc515994106">
        <w:r>
          <w:rPr>
            <w:rStyle w:val="-"/>
            <w:rFonts w:ascii="Times New Roman" w:hAnsi="Times New Roman" w:cs="Times New Roman"/>
            <w:b w:val="0"/>
            <w:i w:val="0"/>
            <w:webHidden/>
            <w:sz w:val="28"/>
            <w:szCs w:val="28"/>
            <w:lang w:val="ru-RU"/>
          </w:rPr>
          <w:t>Заключение</w:t>
        </w:r>
        <w:r>
          <w:rPr>
            <w:rStyle w:val="a5"/>
            <w:rFonts w:ascii="Times New Roman" w:hAnsi="Times New Roman" w:cs="Times New Roman"/>
            <w:b w:val="0"/>
            <w:i w:val="0"/>
            <w:sz w:val="28"/>
            <w:szCs w:val="28"/>
          </w:rPr>
          <w:tab/>
          <w:t>1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</w:instrText>
        </w:r>
        <w:r>
          <w:rPr>
            <w:webHidden/>
          </w:rPr>
          <w:instrText>_Toc515994106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a5"/>
            <w:rFonts w:ascii="Times New Roman" w:eastAsiaTheme="minorEastAsia" w:hAnsi="Times New Roman" w:cs="Times New Roman"/>
            <w:b w:val="0"/>
            <w:bCs w:val="0"/>
            <w:i w:val="0"/>
            <w:iCs w:val="0"/>
            <w:sz w:val="28"/>
            <w:szCs w:val="28"/>
            <w:lang w:val="ru-RU" w:eastAsia="en-US" w:bidi="ar-SA"/>
          </w:rPr>
          <w:t>3</w:t>
        </w:r>
        <w:r>
          <w:rPr>
            <w:webHidden/>
          </w:rPr>
          <w:fldChar w:fldCharType="end"/>
        </w:r>
      </w:hyperlink>
    </w:p>
    <w:p w:rsidR="00B65305" w:rsidRDefault="00BB1F53">
      <w:pPr>
        <w:pStyle w:val="13"/>
        <w:tabs>
          <w:tab w:val="right" w:leader="dot" w:pos="9628"/>
        </w:tabs>
      </w:pPr>
      <w:hyperlink w:anchor="_Toc515994107">
        <w:r>
          <w:rPr>
            <w:rStyle w:val="-"/>
            <w:rFonts w:ascii="Times New Roman" w:hAnsi="Times New Roman" w:cs="Times New Roman"/>
            <w:b w:val="0"/>
            <w:i w:val="0"/>
            <w:webHidden/>
            <w:sz w:val="28"/>
            <w:szCs w:val="28"/>
          </w:rPr>
          <w:t>Список источников</w:t>
        </w:r>
        <w:r>
          <w:rPr>
            <w:rStyle w:val="a5"/>
            <w:rFonts w:ascii="Times New Roman" w:hAnsi="Times New Roman" w:cs="Times New Roman"/>
            <w:b w:val="0"/>
            <w:i w:val="0"/>
            <w:sz w:val="28"/>
            <w:szCs w:val="28"/>
          </w:rPr>
          <w:tab/>
        </w:r>
        <w:r>
          <w:rPr>
            <w:rStyle w:val="a5"/>
            <w:rFonts w:ascii="Times New Roman" w:hAnsi="Times New Roman" w:cs="Times New Roman"/>
            <w:b w:val="0"/>
            <w:i w:val="0"/>
            <w:sz w:val="28"/>
            <w:szCs w:val="28"/>
            <w:lang w:val="ru-RU"/>
          </w:rPr>
          <w:t>1</w:t>
        </w:r>
      </w:hyperlink>
      <w:r>
        <w:rPr>
          <w:rFonts w:ascii="Times New Roman" w:hAnsi="Times New Roman" w:cs="Times New Roman"/>
          <w:b w:val="0"/>
          <w:i w:val="0"/>
          <w:sz w:val="28"/>
          <w:szCs w:val="28"/>
          <w:lang w:val="ru-RU"/>
        </w:rPr>
        <w:t>4</w:t>
      </w:r>
    </w:p>
    <w:p w:rsidR="00B65305" w:rsidRDefault="00BB1F53">
      <w:pPr>
        <w:rPr>
          <w:rFonts w:ascii="Times New Roman" w:hAnsi="Times New Roman"/>
          <w:sz w:val="28"/>
          <w:szCs w:val="28"/>
          <w:lang w:val="ru-RU"/>
        </w:rPr>
      </w:pPr>
      <w:r>
        <w:fldChar w:fldCharType="end"/>
      </w:r>
    </w:p>
    <w:p w:rsidR="00B65305" w:rsidRDefault="00B65305">
      <w:pPr>
        <w:shd w:val="clear" w:color="auto" w:fill="FFFFFF" w:themeFill="background1"/>
        <w:rPr>
          <w:lang w:val="ru-RU"/>
        </w:rPr>
      </w:pPr>
    </w:p>
    <w:p w:rsidR="00B65305" w:rsidRDefault="00B65305">
      <w:pPr>
        <w:pStyle w:val="Standard"/>
        <w:spacing w:line="360" w:lineRule="auto"/>
        <w:ind w:left="690" w:hanging="57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65305" w:rsidRDefault="00B65305">
      <w:pPr>
        <w:pStyle w:val="Standard"/>
        <w:spacing w:line="360" w:lineRule="auto"/>
        <w:ind w:left="690" w:hanging="57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65305" w:rsidRDefault="00B65305">
      <w:pPr>
        <w:pStyle w:val="Standard"/>
        <w:spacing w:line="360" w:lineRule="auto"/>
        <w:ind w:left="690" w:hanging="57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65305" w:rsidRDefault="00BB1F53">
      <w:pPr>
        <w:rPr>
          <w:rFonts w:ascii="Times New Roman" w:hAnsi="Times New Roman"/>
          <w:b/>
          <w:sz w:val="28"/>
          <w:szCs w:val="28"/>
          <w:highlight w:val="white"/>
        </w:rPr>
      </w:pPr>
      <w:r>
        <w:br w:type="page"/>
      </w:r>
    </w:p>
    <w:p w:rsidR="00B65305" w:rsidRDefault="00B65305">
      <w:pPr>
        <w:pStyle w:val="Standard"/>
        <w:spacing w:line="360" w:lineRule="auto"/>
        <w:ind w:left="690" w:hanging="57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65305" w:rsidRDefault="00BB1F53">
      <w:pPr>
        <w:pStyle w:val="1"/>
        <w:spacing w:line="360" w:lineRule="auto"/>
        <w:jc w:val="center"/>
        <w:rPr>
          <w:rFonts w:ascii="Times New Roman" w:hAnsi="Times New Roman" w:cs="Times New Roman"/>
          <w:lang w:val="ru-RU"/>
        </w:rPr>
      </w:pPr>
      <w:bookmarkStart w:id="0" w:name="__RefHeading___Toc1435_4251456059"/>
      <w:bookmarkStart w:id="1" w:name="_Toc515994085"/>
      <w:bookmarkStart w:id="2" w:name="_Toc515990445"/>
      <w:bookmarkStart w:id="3" w:name="_Toc515805665"/>
      <w:bookmarkEnd w:id="0"/>
      <w:bookmarkEnd w:id="1"/>
      <w:bookmarkEnd w:id="2"/>
      <w:bookmarkEnd w:id="3"/>
      <w:r>
        <w:rPr>
          <w:rFonts w:ascii="Times New Roman" w:hAnsi="Times New Roman" w:cs="Times New Roman"/>
          <w:lang w:val="ru-RU"/>
        </w:rPr>
        <w:t>Введение</w:t>
      </w:r>
    </w:p>
    <w:p w:rsidR="00B65305" w:rsidRDefault="00B65305">
      <w:pPr>
        <w:pStyle w:val="Standard"/>
        <w:spacing w:line="360" w:lineRule="auto"/>
        <w:ind w:left="120"/>
        <w:rPr>
          <w:lang w:val="ru-RU"/>
        </w:rPr>
      </w:pPr>
    </w:p>
    <w:p w:rsidR="00B65305" w:rsidRDefault="00B65305">
      <w:pPr>
        <w:pStyle w:val="Standard"/>
        <w:spacing w:line="360" w:lineRule="auto"/>
        <w:ind w:firstLine="576"/>
        <w:rPr>
          <w:lang w:val="ru-RU"/>
        </w:rPr>
      </w:pPr>
    </w:p>
    <w:p w:rsidR="00B65305" w:rsidRDefault="00BB1F53">
      <w:pPr>
        <w:pStyle w:val="Standard"/>
        <w:spacing w:line="360" w:lineRule="auto"/>
        <w:ind w:firstLine="576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Целью практики является получение навыков командной работы, закрепление знаний и умений, </w:t>
      </w:r>
      <w:r>
        <w:rPr>
          <w:rFonts w:ascii="Times New Roman" w:hAnsi="Times New Roman" w:cs="Times New Roman"/>
          <w:sz w:val="28"/>
          <w:szCs w:val="28"/>
          <w:lang w:val="ru-RU"/>
        </w:rPr>
        <w:t>полученных в курсах «Основы программной инженерии» и «Программирование». Выполняя данную работу наша члены команды получили практические навыки и умения, связанные с разработкой игр, научились работать в команде, научились представлять проделанную работу.</w:t>
      </w:r>
    </w:p>
    <w:p w:rsidR="00B65305" w:rsidRDefault="00BB1F53">
      <w:pPr>
        <w:pStyle w:val="Standard"/>
        <w:spacing w:line="360" w:lineRule="auto"/>
        <w:ind w:firstLine="576"/>
        <w:jc w:val="both"/>
        <w:rPr>
          <w:lang w:val="ru-RU"/>
        </w:rPr>
      </w:pPr>
      <w:r w:rsidRPr="00C95D67">
        <w:rPr>
          <w:rFonts w:ascii="Times New Roman" w:hAnsi="Times New Roman" w:cs="Times New Roman"/>
          <w:sz w:val="28"/>
          <w:szCs w:val="28"/>
          <w:lang w:val="ru-RU"/>
        </w:rPr>
        <w:t>Существует огромное количество игр</w:t>
      </w:r>
      <w:r w:rsidR="00C95D67" w:rsidRPr="00C95D67">
        <w:rPr>
          <w:rFonts w:ascii="Times New Roman" w:hAnsi="Times New Roman" w:cs="Times New Roman"/>
          <w:sz w:val="28"/>
          <w:szCs w:val="28"/>
          <w:lang w:val="ru-RU"/>
        </w:rPr>
        <w:t xml:space="preserve"> в жанре «шутер»</w:t>
      </w:r>
      <w:r w:rsidRPr="00C95D6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C95D67" w:rsidRPr="00C95D67">
        <w:rPr>
          <w:rFonts w:ascii="Times New Roman" w:hAnsi="Times New Roman" w:cs="Times New Roman"/>
          <w:sz w:val="28"/>
          <w:szCs w:val="28"/>
          <w:lang w:val="ru-RU"/>
        </w:rPr>
        <w:t xml:space="preserve">В этих играх игрок должен получать максимальное удовольствие </w:t>
      </w:r>
      <w:r w:rsidR="00C95D67">
        <w:rPr>
          <w:rFonts w:ascii="Times New Roman" w:hAnsi="Times New Roman" w:cs="Times New Roman"/>
          <w:sz w:val="28"/>
          <w:szCs w:val="28"/>
          <w:lang w:val="ru-RU"/>
        </w:rPr>
        <w:t>от процесса, игры расчитаны на то, чтобы развлекать людей.</w:t>
      </w:r>
      <w:r w:rsidR="00C95D67" w:rsidRPr="00C95D67">
        <w:rPr>
          <w:rFonts w:ascii="Times New Roman" w:hAnsi="Times New Roman" w:cs="Times New Roman"/>
          <w:lang w:val="ru-RU"/>
        </w:rPr>
        <w:t xml:space="preserve"> </w:t>
      </w:r>
      <w:r w:rsidRPr="00C95D67">
        <w:rPr>
          <w:rFonts w:ascii="Times New Roman" w:hAnsi="Times New Roman" w:cs="Times New Roman"/>
          <w:sz w:val="28"/>
          <w:szCs w:val="28"/>
          <w:lang w:val="ru-RU"/>
        </w:rPr>
        <w:t>Особой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популярностью среди игроков всех возрастов пользуются проекты с военным либо </w:t>
      </w:r>
      <w:r w:rsidR="00C95D67">
        <w:rPr>
          <w:rFonts w:ascii="Times New Roman" w:hAnsi="Times New Roman" w:cs="Times New Roman"/>
          <w:sz w:val="28"/>
          <w:szCs w:val="28"/>
          <w:lang w:val="ru-RU"/>
        </w:rPr>
        <w:t>криминальным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сюжетом.</w:t>
      </w:r>
    </w:p>
    <w:p w:rsidR="00B65305" w:rsidRDefault="00BB1F53">
      <w:pPr>
        <w:pStyle w:val="Standard"/>
        <w:spacing w:line="360" w:lineRule="auto"/>
        <w:ind w:firstLine="576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Целью нашего проекта как раз </w:t>
      </w:r>
      <w:r w:rsidR="00C95D67">
        <w:rPr>
          <w:rFonts w:ascii="Times New Roman" w:hAnsi="Times New Roman" w:cs="Times New Roman"/>
          <w:sz w:val="28"/>
          <w:szCs w:val="28"/>
          <w:lang w:val="ru-RU"/>
        </w:rPr>
        <w:t xml:space="preserve">является создание подобной игры-шутера </w:t>
      </w:r>
      <w:r>
        <w:rPr>
          <w:rFonts w:ascii="Times New Roman" w:hAnsi="Times New Roman" w:cs="Times New Roman"/>
          <w:sz w:val="28"/>
          <w:szCs w:val="28"/>
          <w:lang w:val="ru-RU"/>
        </w:rPr>
        <w:t>с военн</w:t>
      </w:r>
      <w:r w:rsidR="00C95D67">
        <w:rPr>
          <w:rFonts w:ascii="Times New Roman" w:hAnsi="Times New Roman" w:cs="Times New Roman"/>
          <w:sz w:val="28"/>
          <w:szCs w:val="28"/>
          <w:lang w:val="ru-RU"/>
        </w:rPr>
        <w:t>ым</w:t>
      </w:r>
      <w:bookmarkStart w:id="4" w:name="_GoBack"/>
      <w:bookmarkEnd w:id="4"/>
      <w:r>
        <w:rPr>
          <w:rFonts w:ascii="Times New Roman" w:hAnsi="Times New Roman" w:cs="Times New Roman"/>
          <w:sz w:val="28"/>
          <w:szCs w:val="28"/>
          <w:lang w:val="ru-RU"/>
        </w:rPr>
        <w:t xml:space="preserve"> сюжетом.</w:t>
      </w:r>
    </w:p>
    <w:p w:rsidR="00B65305" w:rsidRDefault="00B65305">
      <w:pPr>
        <w:pStyle w:val="Standard"/>
        <w:spacing w:line="360" w:lineRule="auto"/>
        <w:ind w:firstLine="576"/>
        <w:jc w:val="both"/>
        <w:rPr>
          <w:lang w:val="ru-RU"/>
        </w:rPr>
      </w:pPr>
    </w:p>
    <w:p w:rsidR="00B65305" w:rsidRDefault="00B65305">
      <w:pPr>
        <w:pStyle w:val="Standard"/>
        <w:spacing w:line="360" w:lineRule="auto"/>
        <w:ind w:firstLine="576"/>
        <w:jc w:val="both"/>
        <w:rPr>
          <w:lang w:val="ru-RU"/>
        </w:rPr>
      </w:pPr>
    </w:p>
    <w:p w:rsidR="00B65305" w:rsidRDefault="00B65305">
      <w:pPr>
        <w:pStyle w:val="Standard"/>
        <w:spacing w:line="360" w:lineRule="auto"/>
        <w:ind w:firstLine="576"/>
        <w:jc w:val="both"/>
        <w:rPr>
          <w:lang w:val="ru-RU"/>
        </w:rPr>
      </w:pPr>
    </w:p>
    <w:p w:rsidR="00B65305" w:rsidRDefault="00B65305">
      <w:pPr>
        <w:pStyle w:val="Standard"/>
        <w:spacing w:line="360" w:lineRule="auto"/>
        <w:ind w:firstLine="576"/>
        <w:jc w:val="both"/>
        <w:rPr>
          <w:lang w:val="ru-RU"/>
        </w:rPr>
      </w:pPr>
    </w:p>
    <w:p w:rsidR="00B65305" w:rsidRDefault="00B65305">
      <w:pPr>
        <w:pStyle w:val="Standard"/>
        <w:spacing w:line="360" w:lineRule="auto"/>
        <w:ind w:firstLine="576"/>
        <w:jc w:val="both"/>
        <w:rPr>
          <w:lang w:val="ru-RU"/>
        </w:rPr>
      </w:pPr>
    </w:p>
    <w:p w:rsidR="00B65305" w:rsidRDefault="00B65305">
      <w:pPr>
        <w:pStyle w:val="Standard"/>
        <w:spacing w:line="360" w:lineRule="auto"/>
        <w:ind w:firstLine="576"/>
        <w:jc w:val="both"/>
        <w:rPr>
          <w:lang w:val="ru-RU"/>
        </w:rPr>
      </w:pPr>
    </w:p>
    <w:p w:rsidR="00B65305" w:rsidRDefault="00B65305">
      <w:pPr>
        <w:pStyle w:val="Standard"/>
        <w:spacing w:line="360" w:lineRule="auto"/>
        <w:ind w:firstLine="576"/>
        <w:jc w:val="both"/>
        <w:rPr>
          <w:lang w:val="ru-RU"/>
        </w:rPr>
      </w:pPr>
    </w:p>
    <w:p w:rsidR="00B65305" w:rsidRDefault="00B65305">
      <w:pPr>
        <w:pStyle w:val="Standard"/>
        <w:spacing w:line="360" w:lineRule="auto"/>
        <w:ind w:firstLine="576"/>
        <w:jc w:val="both"/>
        <w:rPr>
          <w:lang w:val="ru-RU"/>
        </w:rPr>
      </w:pPr>
    </w:p>
    <w:p w:rsidR="00B65305" w:rsidRDefault="00B65305">
      <w:pPr>
        <w:pStyle w:val="Standard"/>
        <w:spacing w:line="360" w:lineRule="auto"/>
        <w:ind w:firstLine="576"/>
        <w:jc w:val="both"/>
        <w:rPr>
          <w:lang w:val="ru-RU"/>
        </w:rPr>
      </w:pPr>
    </w:p>
    <w:p w:rsidR="00B65305" w:rsidRDefault="00B65305">
      <w:pPr>
        <w:pStyle w:val="Standard"/>
        <w:spacing w:line="360" w:lineRule="auto"/>
        <w:ind w:firstLine="576"/>
        <w:jc w:val="both"/>
        <w:rPr>
          <w:lang w:val="ru-RU"/>
        </w:rPr>
      </w:pPr>
    </w:p>
    <w:p w:rsidR="00B65305" w:rsidRDefault="00B65305">
      <w:pPr>
        <w:pStyle w:val="Standard"/>
        <w:spacing w:line="360" w:lineRule="auto"/>
        <w:ind w:firstLine="576"/>
        <w:jc w:val="both"/>
        <w:rPr>
          <w:lang w:val="ru-RU"/>
        </w:rPr>
      </w:pPr>
    </w:p>
    <w:p w:rsidR="00B65305" w:rsidRDefault="00B65305">
      <w:pPr>
        <w:pStyle w:val="Standard"/>
        <w:spacing w:line="360" w:lineRule="auto"/>
        <w:ind w:firstLine="576"/>
        <w:jc w:val="both"/>
        <w:rPr>
          <w:lang w:val="ru-RU"/>
        </w:rPr>
      </w:pPr>
    </w:p>
    <w:p w:rsidR="00B65305" w:rsidRDefault="00B65305">
      <w:pPr>
        <w:pStyle w:val="Standard"/>
        <w:spacing w:line="360" w:lineRule="auto"/>
        <w:ind w:firstLine="576"/>
        <w:jc w:val="both"/>
        <w:rPr>
          <w:lang w:val="ru-RU"/>
        </w:rPr>
      </w:pPr>
    </w:p>
    <w:p w:rsidR="00B65305" w:rsidRDefault="00B65305">
      <w:pPr>
        <w:pStyle w:val="Standard"/>
        <w:spacing w:line="360" w:lineRule="auto"/>
        <w:ind w:firstLine="576"/>
        <w:jc w:val="both"/>
        <w:rPr>
          <w:lang w:val="ru-RU"/>
        </w:rPr>
      </w:pPr>
    </w:p>
    <w:p w:rsidR="00B65305" w:rsidRDefault="00B65305">
      <w:pPr>
        <w:pStyle w:val="Standard"/>
        <w:spacing w:line="360" w:lineRule="auto"/>
        <w:ind w:firstLine="576"/>
        <w:jc w:val="both"/>
        <w:rPr>
          <w:lang w:val="ru-RU"/>
        </w:rPr>
      </w:pPr>
    </w:p>
    <w:p w:rsidR="00B65305" w:rsidRDefault="00BB1F53">
      <w:pPr>
        <w:pStyle w:val="1"/>
        <w:spacing w:line="360" w:lineRule="auto"/>
        <w:jc w:val="center"/>
        <w:rPr>
          <w:rFonts w:ascii="Times New Roman" w:hAnsi="Times New Roman" w:cs="Times New Roman"/>
          <w:lang w:val="ru-RU"/>
        </w:rPr>
      </w:pPr>
      <w:bookmarkStart w:id="5" w:name="__RefHeading___Toc1437_4251456059"/>
      <w:bookmarkStart w:id="6" w:name="_Toc515994086"/>
      <w:bookmarkStart w:id="7" w:name="_Toc515990446"/>
      <w:bookmarkStart w:id="8" w:name="_Toc515805666"/>
      <w:bookmarkEnd w:id="5"/>
      <w:bookmarkEnd w:id="6"/>
      <w:bookmarkEnd w:id="7"/>
      <w:bookmarkEnd w:id="8"/>
      <w:r>
        <w:rPr>
          <w:rFonts w:ascii="Times New Roman" w:hAnsi="Times New Roman" w:cs="Times New Roman"/>
          <w:lang w:val="ru-RU"/>
        </w:rPr>
        <w:lastRenderedPageBreak/>
        <w:t>Аналитическая часть</w:t>
      </w:r>
    </w:p>
    <w:p w:rsidR="00B65305" w:rsidRDefault="00BB1F53">
      <w:pPr>
        <w:pStyle w:val="2"/>
        <w:spacing w:line="360" w:lineRule="auto"/>
        <w:rPr>
          <w:rFonts w:ascii="Times New Roman" w:hAnsi="Times New Roman" w:cs="Times New Roman"/>
          <w:i w:val="0"/>
          <w:lang w:val="ru-RU"/>
        </w:rPr>
      </w:pPr>
      <w:bookmarkStart w:id="9" w:name="__RefHeading___Toc1439_4251456059"/>
      <w:bookmarkStart w:id="10" w:name="_Toc515994087"/>
      <w:bookmarkStart w:id="11" w:name="_Toc515990447"/>
      <w:bookmarkStart w:id="12" w:name="_Toc515805667"/>
      <w:bookmarkEnd w:id="9"/>
      <w:bookmarkEnd w:id="10"/>
      <w:bookmarkEnd w:id="11"/>
      <w:bookmarkEnd w:id="12"/>
      <w:r>
        <w:rPr>
          <w:rFonts w:ascii="Times New Roman" w:hAnsi="Times New Roman" w:cs="Times New Roman"/>
          <w:i w:val="0"/>
          <w:lang w:val="ru-RU"/>
        </w:rPr>
        <w:t>Постановка технического задания:</w:t>
      </w:r>
    </w:p>
    <w:p w:rsidR="00B65305" w:rsidRPr="00C95D67" w:rsidRDefault="00BB1F53">
      <w:pPr>
        <w:pStyle w:val="Standard"/>
        <w:spacing w:line="360" w:lineRule="auto"/>
        <w:ind w:firstLine="576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Необходимо создать игру для одного человека, целью которого будет проходить от начала карты до ее конца.</w:t>
      </w:r>
      <w:r>
        <w:rPr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Цель игры — выжить, добраться до конца карты, набрав наименьшее врем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я прохождения.  </w:t>
      </w:r>
    </w:p>
    <w:p w:rsidR="00B65305" w:rsidRDefault="00BB1F53">
      <w:pPr>
        <w:pStyle w:val="Standard"/>
        <w:spacing w:line="360" w:lineRule="auto"/>
        <w:ind w:firstLine="576"/>
      </w:pPr>
      <w:r>
        <w:rPr>
          <w:rFonts w:ascii="Times New Roman" w:hAnsi="Times New Roman" w:cs="Times New Roman"/>
          <w:sz w:val="28"/>
          <w:szCs w:val="28"/>
          <w:lang w:val="ru-RU"/>
        </w:rPr>
        <w:br/>
        <w:t xml:space="preserve">Герой игры располагает:  </w:t>
      </w:r>
    </w:p>
    <w:p w:rsidR="00B65305" w:rsidRDefault="00BB1F53">
      <w:pPr>
        <w:pStyle w:val="Standard"/>
        <w:numPr>
          <w:ilvl w:val="0"/>
          <w:numId w:val="4"/>
        </w:numPr>
        <w:spacing w:line="360" w:lineRule="auto"/>
      </w:pPr>
      <w:r>
        <w:rPr>
          <w:rFonts w:ascii="Times New Roman" w:hAnsi="Times New Roman" w:cs="Times New Roman"/>
          <w:sz w:val="28"/>
          <w:szCs w:val="28"/>
          <w:lang w:val="ru-RU"/>
        </w:rPr>
        <w:t>Несколькими видами оружия;</w:t>
      </w:r>
    </w:p>
    <w:p w:rsidR="00B65305" w:rsidRPr="00C95D67" w:rsidRDefault="00BB1F53">
      <w:pPr>
        <w:pStyle w:val="Standard"/>
        <w:numPr>
          <w:ilvl w:val="0"/>
          <w:numId w:val="1"/>
        </w:numPr>
        <w:spacing w:line="360" w:lineRule="auto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Возможностью подбирать лутбоксы с броней или оружием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B65305" w:rsidRPr="00C95D67" w:rsidRDefault="00BB1F53">
      <w:pPr>
        <w:pStyle w:val="Standard"/>
        <w:numPr>
          <w:ilvl w:val="0"/>
          <w:numId w:val="1"/>
        </w:numPr>
        <w:spacing w:line="360" w:lineRule="auto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Способностью передвигаться горизонтально (бегать вправо или влево) и вертикально (совершать прыжки)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</w:p>
    <w:p w:rsidR="00B65305" w:rsidRDefault="00BB1F53">
      <w:pPr>
        <w:pStyle w:val="2"/>
        <w:spacing w:line="360" w:lineRule="auto"/>
        <w:rPr>
          <w:rFonts w:ascii="Times New Roman" w:hAnsi="Times New Roman" w:cs="Times New Roman"/>
          <w:i w:val="0"/>
          <w:lang w:val="ru-RU"/>
        </w:rPr>
      </w:pPr>
      <w:bookmarkStart w:id="13" w:name="__RefHeading___Toc1441_4251456059"/>
      <w:bookmarkStart w:id="14" w:name="_Toc515994088"/>
      <w:bookmarkStart w:id="15" w:name="_Toc515990448"/>
      <w:bookmarkStart w:id="16" w:name="_Toc515805668"/>
      <w:bookmarkEnd w:id="13"/>
      <w:bookmarkEnd w:id="14"/>
      <w:bookmarkEnd w:id="15"/>
      <w:bookmarkEnd w:id="16"/>
      <w:r>
        <w:rPr>
          <w:rFonts w:ascii="Times New Roman" w:hAnsi="Times New Roman" w:cs="Times New Roman"/>
          <w:i w:val="0"/>
          <w:lang w:val="ru-RU"/>
        </w:rPr>
        <w:t xml:space="preserve">Существующие варианты </w:t>
      </w:r>
      <w:r>
        <w:rPr>
          <w:rFonts w:ascii="Times New Roman" w:hAnsi="Times New Roman" w:cs="Times New Roman"/>
          <w:i w:val="0"/>
          <w:lang w:val="ru-RU"/>
        </w:rPr>
        <w:t>реализации:</w:t>
      </w:r>
    </w:p>
    <w:p w:rsidR="00B65305" w:rsidRPr="00C95D67" w:rsidRDefault="00BB1F53">
      <w:pPr>
        <w:pStyle w:val="LTUntertitel"/>
        <w:spacing w:line="360" w:lineRule="auto"/>
        <w:jc w:val="left"/>
        <w:rPr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</w:rPr>
        <w:t>Risk</w:t>
      </w:r>
      <w:r w:rsidRPr="00C95D67">
        <w:rPr>
          <w:rFonts w:ascii="Calibri" w:hAnsi="Calibri"/>
          <w:b/>
          <w:bCs/>
          <w:sz w:val="28"/>
          <w:szCs w:val="28"/>
          <w:lang w:val="ru-RU"/>
        </w:rPr>
        <w:t xml:space="preserve"> </w:t>
      </w:r>
      <w:r>
        <w:rPr>
          <w:rFonts w:ascii="Calibri" w:hAnsi="Calibri"/>
          <w:b/>
          <w:bCs/>
          <w:sz w:val="28"/>
          <w:szCs w:val="28"/>
        </w:rPr>
        <w:t>of</w:t>
      </w:r>
      <w:r w:rsidRPr="00C95D67">
        <w:rPr>
          <w:rFonts w:ascii="Calibri" w:hAnsi="Calibri"/>
          <w:b/>
          <w:bCs/>
          <w:sz w:val="28"/>
          <w:szCs w:val="28"/>
          <w:lang w:val="ru-RU"/>
        </w:rPr>
        <w:t xml:space="preserve"> </w:t>
      </w:r>
      <w:r>
        <w:rPr>
          <w:rFonts w:ascii="Calibri" w:hAnsi="Calibri"/>
          <w:b/>
          <w:bCs/>
          <w:sz w:val="28"/>
          <w:szCs w:val="28"/>
        </w:rPr>
        <w:t>rain</w:t>
      </w:r>
    </w:p>
    <w:p w:rsidR="00B65305" w:rsidRDefault="00BB1F53">
      <w:pPr>
        <w:pStyle w:val="LTUntertitel"/>
        <w:tabs>
          <w:tab w:val="left" w:pos="0"/>
        </w:tabs>
        <w:spacing w:before="112" w:line="200" w:lineRule="atLeast"/>
        <w:jc w:val="left"/>
      </w:pPr>
      <w:r>
        <w:rPr>
          <w:rFonts w:ascii="Calibri" w:hAnsi="Calibri"/>
          <w:sz w:val="28"/>
          <w:szCs w:val="28"/>
        </w:rPr>
        <w:t>Преимущества:</w:t>
      </w:r>
    </w:p>
    <w:p w:rsidR="00B65305" w:rsidRDefault="00BB1F53">
      <w:pPr>
        <w:pStyle w:val="LTUntertitel"/>
        <w:numPr>
          <w:ilvl w:val="0"/>
          <w:numId w:val="9"/>
        </w:numPr>
        <w:tabs>
          <w:tab w:val="left" w:pos="0"/>
        </w:tabs>
        <w:spacing w:before="112" w:line="200" w:lineRule="atLeast"/>
        <w:jc w:val="left"/>
        <w:rPr>
          <w:sz w:val="28"/>
          <w:szCs w:val="28"/>
        </w:rPr>
      </w:pPr>
      <w:r>
        <w:rPr>
          <w:rFonts w:ascii="Calibri" w:hAnsi="Calibri"/>
          <w:sz w:val="28"/>
          <w:szCs w:val="28"/>
        </w:rPr>
        <w:t>Процедурная генерация уровней</w:t>
      </w:r>
    </w:p>
    <w:p w:rsidR="00B65305" w:rsidRDefault="00BB1F53">
      <w:pPr>
        <w:pStyle w:val="LTUntertitel"/>
        <w:numPr>
          <w:ilvl w:val="0"/>
          <w:numId w:val="9"/>
        </w:numPr>
        <w:tabs>
          <w:tab w:val="left" w:pos="0"/>
        </w:tabs>
        <w:spacing w:before="112" w:line="200" w:lineRule="atLeast"/>
        <w:jc w:val="left"/>
        <w:rPr>
          <w:sz w:val="28"/>
          <w:szCs w:val="28"/>
        </w:rPr>
      </w:pPr>
      <w:r>
        <w:rPr>
          <w:rFonts w:ascii="Calibri" w:hAnsi="Calibri"/>
          <w:sz w:val="28"/>
          <w:szCs w:val="28"/>
        </w:rPr>
        <w:t>Большое кол-во усилений персонажа</w:t>
      </w:r>
    </w:p>
    <w:p w:rsidR="00B65305" w:rsidRDefault="00BB1F53">
      <w:pPr>
        <w:pStyle w:val="LTUntertitel"/>
        <w:numPr>
          <w:ilvl w:val="0"/>
          <w:numId w:val="9"/>
        </w:numPr>
        <w:tabs>
          <w:tab w:val="left" w:pos="0"/>
        </w:tabs>
        <w:spacing w:before="112" w:line="200" w:lineRule="atLeast"/>
        <w:jc w:val="left"/>
        <w:rPr>
          <w:sz w:val="28"/>
          <w:szCs w:val="28"/>
        </w:rPr>
      </w:pPr>
      <w:r>
        <w:rPr>
          <w:rFonts w:ascii="Calibri" w:hAnsi="Calibri"/>
          <w:sz w:val="28"/>
          <w:szCs w:val="28"/>
        </w:rPr>
        <w:t>Различные противники</w:t>
      </w:r>
    </w:p>
    <w:p w:rsidR="00B65305" w:rsidRDefault="00B65305">
      <w:pPr>
        <w:pStyle w:val="LTUntertitel"/>
        <w:tabs>
          <w:tab w:val="left" w:pos="0"/>
        </w:tabs>
        <w:spacing w:before="112" w:line="200" w:lineRule="atLeast"/>
        <w:jc w:val="left"/>
        <w:rPr>
          <w:sz w:val="28"/>
          <w:szCs w:val="28"/>
        </w:rPr>
      </w:pPr>
    </w:p>
    <w:p w:rsidR="00B65305" w:rsidRDefault="00BB1F53">
      <w:pPr>
        <w:pStyle w:val="LTUntertitel"/>
        <w:tabs>
          <w:tab w:val="left" w:pos="0"/>
        </w:tabs>
        <w:spacing w:before="112" w:line="200" w:lineRule="atLeast"/>
        <w:jc w:val="left"/>
      </w:pPr>
      <w:r>
        <w:rPr>
          <w:rFonts w:ascii="Calibri" w:hAnsi="Calibri"/>
          <w:sz w:val="28"/>
          <w:szCs w:val="28"/>
        </w:rPr>
        <w:t>Недостатки:</w:t>
      </w:r>
    </w:p>
    <w:p w:rsidR="00B65305" w:rsidRDefault="00BB1F53">
      <w:pPr>
        <w:pStyle w:val="LTUntertitel"/>
        <w:numPr>
          <w:ilvl w:val="0"/>
          <w:numId w:val="10"/>
        </w:numPr>
        <w:tabs>
          <w:tab w:val="left" w:pos="0"/>
        </w:tabs>
        <w:spacing w:before="112" w:line="200" w:lineRule="atLeast"/>
        <w:jc w:val="left"/>
        <w:rPr>
          <w:sz w:val="28"/>
          <w:szCs w:val="28"/>
        </w:rPr>
      </w:pPr>
      <w:r>
        <w:rPr>
          <w:rFonts w:ascii="Calibri" w:hAnsi="Calibri"/>
          <w:sz w:val="28"/>
          <w:szCs w:val="28"/>
        </w:rPr>
        <w:t>Медленный геймплей</w:t>
      </w:r>
    </w:p>
    <w:p w:rsidR="00B65305" w:rsidRDefault="00BB1F53">
      <w:pPr>
        <w:pStyle w:val="LTUntertitel"/>
        <w:numPr>
          <w:ilvl w:val="0"/>
          <w:numId w:val="10"/>
        </w:numPr>
        <w:tabs>
          <w:tab w:val="left" w:pos="0"/>
        </w:tabs>
        <w:spacing w:before="112" w:line="200" w:lineRule="atLeast"/>
        <w:jc w:val="left"/>
        <w:rPr>
          <w:sz w:val="28"/>
          <w:szCs w:val="28"/>
        </w:rPr>
      </w:pPr>
      <w:r>
        <w:rPr>
          <w:rFonts w:ascii="Calibri" w:hAnsi="Calibri"/>
          <w:sz w:val="28"/>
          <w:szCs w:val="28"/>
        </w:rPr>
        <w:t>Высокое влияние удачина успех прохождения</w:t>
      </w:r>
    </w:p>
    <w:p w:rsidR="00B65305" w:rsidRDefault="00B65305">
      <w:pPr>
        <w:spacing w:line="360" w:lineRule="auto"/>
        <w:rPr>
          <w:b/>
          <w:bCs/>
          <w:sz w:val="32"/>
          <w:szCs w:val="32"/>
          <w:lang w:val="ru-RU"/>
        </w:rPr>
      </w:pPr>
    </w:p>
    <w:p w:rsidR="00B65305" w:rsidRDefault="00B65305">
      <w:pPr>
        <w:pStyle w:val="Standard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65305" w:rsidRDefault="00B65305">
      <w:pPr>
        <w:pStyle w:val="Standard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65305" w:rsidRDefault="00B65305">
      <w:pPr>
        <w:pStyle w:val="Standard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65305" w:rsidRDefault="00BB1F53">
      <w:pPr>
        <w:pStyle w:val="LTUntertitel"/>
        <w:spacing w:line="360" w:lineRule="auto"/>
        <w:jc w:val="left"/>
        <w:rPr>
          <w:b/>
          <w:bCs/>
          <w:sz w:val="28"/>
          <w:szCs w:val="28"/>
        </w:rPr>
      </w:pPr>
      <w:r>
        <w:rPr>
          <w:rFonts w:ascii="Calibri" w:hAnsi="Calibri" w:cs="Times New Roman"/>
          <w:b/>
          <w:bCs/>
          <w:sz w:val="28"/>
          <w:szCs w:val="28"/>
          <w:lang w:val="ru-RU"/>
        </w:rPr>
        <w:t>Contra</w:t>
      </w:r>
    </w:p>
    <w:p w:rsidR="00B65305" w:rsidRDefault="00BB1F53">
      <w:pPr>
        <w:pStyle w:val="LTUntertitel"/>
        <w:tabs>
          <w:tab w:val="left" w:pos="0"/>
        </w:tabs>
        <w:spacing w:before="112" w:line="200" w:lineRule="atLeast"/>
        <w:jc w:val="left"/>
      </w:pPr>
      <w:r>
        <w:rPr>
          <w:rFonts w:ascii="Calibri" w:hAnsi="Calibri"/>
          <w:sz w:val="28"/>
          <w:szCs w:val="28"/>
        </w:rPr>
        <w:t>Преимущества:</w:t>
      </w:r>
    </w:p>
    <w:p w:rsidR="00B65305" w:rsidRDefault="00BB1F53">
      <w:pPr>
        <w:pStyle w:val="LTUntertitel"/>
        <w:numPr>
          <w:ilvl w:val="0"/>
          <w:numId w:val="11"/>
        </w:numPr>
        <w:tabs>
          <w:tab w:val="left" w:pos="0"/>
        </w:tabs>
        <w:spacing w:before="112" w:line="200" w:lineRule="atLeast"/>
        <w:jc w:val="left"/>
      </w:pPr>
      <w:r>
        <w:rPr>
          <w:rFonts w:ascii="Calibri" w:hAnsi="Calibri"/>
          <w:sz w:val="28"/>
          <w:szCs w:val="28"/>
        </w:rPr>
        <w:lastRenderedPageBreak/>
        <w:t>Возможность кооперативнойигры</w:t>
      </w:r>
    </w:p>
    <w:p w:rsidR="00B65305" w:rsidRDefault="00BB1F53">
      <w:pPr>
        <w:pStyle w:val="LTUntertitel"/>
        <w:numPr>
          <w:ilvl w:val="0"/>
          <w:numId w:val="11"/>
        </w:numPr>
        <w:tabs>
          <w:tab w:val="left" w:pos="0"/>
        </w:tabs>
        <w:spacing w:before="112" w:line="200" w:lineRule="atLeast"/>
        <w:jc w:val="left"/>
      </w:pPr>
      <w:r>
        <w:rPr>
          <w:rFonts w:ascii="Calibri" w:hAnsi="Calibri"/>
          <w:sz w:val="28"/>
          <w:szCs w:val="28"/>
        </w:rPr>
        <w:t>Различное музыкальное сопровождение</w:t>
      </w:r>
    </w:p>
    <w:p w:rsidR="00B65305" w:rsidRDefault="00BB1F53">
      <w:pPr>
        <w:pStyle w:val="LTUntertitel"/>
        <w:numPr>
          <w:ilvl w:val="0"/>
          <w:numId w:val="11"/>
        </w:numPr>
        <w:tabs>
          <w:tab w:val="left" w:pos="0"/>
        </w:tabs>
        <w:spacing w:before="112" w:line="200" w:lineRule="atLeast"/>
        <w:jc w:val="left"/>
        <w:rPr>
          <w:sz w:val="28"/>
          <w:szCs w:val="28"/>
        </w:rPr>
      </w:pPr>
      <w:r>
        <w:rPr>
          <w:rFonts w:ascii="Calibri" w:hAnsi="Calibri"/>
          <w:sz w:val="28"/>
          <w:szCs w:val="28"/>
        </w:rPr>
        <w:t>Множество миссий</w:t>
      </w:r>
    </w:p>
    <w:p w:rsidR="00B65305" w:rsidRDefault="00BB1F53">
      <w:pPr>
        <w:pStyle w:val="LTUntertitel"/>
        <w:tabs>
          <w:tab w:val="left" w:pos="0"/>
        </w:tabs>
        <w:spacing w:before="112" w:line="200" w:lineRule="atLeast"/>
        <w:jc w:val="left"/>
      </w:pPr>
      <w:r>
        <w:rPr>
          <w:rFonts w:ascii="Calibri" w:hAnsi="Calibri"/>
          <w:sz w:val="28"/>
          <w:szCs w:val="28"/>
        </w:rPr>
        <w:t>Недостатки:</w:t>
      </w:r>
    </w:p>
    <w:p w:rsidR="00B65305" w:rsidRDefault="00BB1F53">
      <w:pPr>
        <w:pStyle w:val="LTUntertitel"/>
        <w:numPr>
          <w:ilvl w:val="0"/>
          <w:numId w:val="12"/>
        </w:numPr>
        <w:tabs>
          <w:tab w:val="left" w:pos="0"/>
        </w:tabs>
        <w:spacing w:before="112" w:line="200" w:lineRule="atLeast"/>
        <w:jc w:val="left"/>
      </w:pPr>
      <w:r>
        <w:rPr>
          <w:rFonts w:ascii="Calibri" w:hAnsi="Calibri"/>
          <w:sz w:val="28"/>
          <w:szCs w:val="28"/>
        </w:rPr>
        <w:t>Однообразный геймплей</w:t>
      </w:r>
    </w:p>
    <w:p w:rsidR="00B65305" w:rsidRDefault="00BB1F53">
      <w:pPr>
        <w:pStyle w:val="LTUntertitel"/>
        <w:numPr>
          <w:ilvl w:val="0"/>
          <w:numId w:val="12"/>
        </w:numPr>
        <w:tabs>
          <w:tab w:val="left" w:pos="0"/>
        </w:tabs>
        <w:spacing w:before="112" w:line="200" w:lineRule="atLeast"/>
        <w:jc w:val="left"/>
      </w:pPr>
      <w:r>
        <w:rPr>
          <w:rFonts w:ascii="Calibri" w:hAnsi="Calibri"/>
          <w:sz w:val="28"/>
          <w:szCs w:val="28"/>
        </w:rPr>
        <w:t>Малое кол-во оружия</w:t>
      </w:r>
    </w:p>
    <w:p w:rsidR="00B65305" w:rsidRDefault="00B65305">
      <w:pPr>
        <w:spacing w:line="360" w:lineRule="auto"/>
        <w:rPr>
          <w:rFonts w:ascii="Times New Roman" w:hAnsi="Times New Roman" w:cs="Times New Roman"/>
          <w:b/>
          <w:bCs/>
          <w:lang w:val="ru-RU"/>
        </w:rPr>
      </w:pPr>
    </w:p>
    <w:p w:rsidR="00B65305" w:rsidRDefault="00BB1F53">
      <w:pPr>
        <w:pStyle w:val="1"/>
        <w:spacing w:line="360" w:lineRule="auto"/>
        <w:jc w:val="center"/>
        <w:rPr>
          <w:rFonts w:ascii="Times New Roman" w:hAnsi="Times New Roman" w:cs="Times New Roman"/>
          <w:lang w:val="ru-RU"/>
        </w:rPr>
      </w:pPr>
      <w:bookmarkStart w:id="17" w:name="__RefHeading___Toc1443_4251456059"/>
      <w:bookmarkStart w:id="18" w:name="_Toc515994089"/>
      <w:bookmarkStart w:id="19" w:name="_Toc515990449"/>
      <w:bookmarkStart w:id="20" w:name="_Toc515805669"/>
      <w:bookmarkEnd w:id="17"/>
      <w:bookmarkEnd w:id="18"/>
      <w:bookmarkEnd w:id="19"/>
      <w:bookmarkEnd w:id="20"/>
      <w:r>
        <w:rPr>
          <w:rFonts w:ascii="Times New Roman" w:hAnsi="Times New Roman" w:cs="Times New Roman"/>
          <w:lang w:val="ru-RU"/>
        </w:rPr>
        <w:t>Конструкторская часть</w:t>
      </w:r>
    </w:p>
    <w:p w:rsidR="00B65305" w:rsidRDefault="00BB1F53">
      <w:pPr>
        <w:pStyle w:val="2"/>
        <w:spacing w:line="360" w:lineRule="auto"/>
        <w:rPr>
          <w:rFonts w:ascii="Times New Roman" w:hAnsi="Times New Roman" w:cs="Times New Roman"/>
          <w:i w:val="0"/>
          <w:lang w:val="ru-RU"/>
        </w:rPr>
      </w:pPr>
      <w:bookmarkStart w:id="21" w:name="__RefHeading___Toc1445_4251456059"/>
      <w:bookmarkStart w:id="22" w:name="_Toc515994090"/>
      <w:bookmarkStart w:id="23" w:name="_Toc515990450"/>
      <w:bookmarkStart w:id="24" w:name="_Toc515805670"/>
      <w:bookmarkEnd w:id="21"/>
      <w:bookmarkEnd w:id="22"/>
      <w:bookmarkEnd w:id="23"/>
      <w:bookmarkEnd w:id="24"/>
      <w:r>
        <w:rPr>
          <w:rFonts w:ascii="Times New Roman" w:hAnsi="Times New Roman" w:cs="Times New Roman"/>
          <w:i w:val="0"/>
          <w:lang w:val="ru-RU"/>
        </w:rPr>
        <w:t>Правила игры:</w:t>
      </w:r>
    </w:p>
    <w:p w:rsidR="00B65305" w:rsidRPr="00C95D67" w:rsidRDefault="00BB1F53">
      <w:pPr>
        <w:pStyle w:val="Standard"/>
        <w:spacing w:line="360" w:lineRule="auto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Игрок появляется в начале карты, имеет: пистолет и 24 патрона к нему, 100% здоровья.  На карте расположены </w:t>
      </w:r>
      <w:r>
        <w:rPr>
          <w:rFonts w:ascii="Times New Roman" w:hAnsi="Times New Roman" w:cs="Times New Roman"/>
          <w:sz w:val="28"/>
          <w:szCs w:val="28"/>
          <w:lang w:val="ru-RU"/>
        </w:rPr>
        <w:t>препятствия и уровни, на котороые можно взобраться. По всей территории карты расположены лутбоксы с разными видами оружия (выбираются в случайном порядке), броня и патроны. Игрок может перемещаться влево и вправо, а также прыгать по баллистической траектор</w:t>
      </w:r>
      <w:r>
        <w:rPr>
          <w:rFonts w:ascii="Times New Roman" w:hAnsi="Times New Roman" w:cs="Times New Roman"/>
          <w:sz w:val="28"/>
          <w:szCs w:val="28"/>
          <w:lang w:val="ru-RU"/>
        </w:rPr>
        <w:t>ии. В случае, если игрок находится на близком расстоянии от противников, те начинают нападать и преследовать. Если герой доходит до конца карты, то записывается рекорд прохождения карты по времени и количеству оставшегося здоровья. Если герой теряет все зд</w:t>
      </w:r>
      <w:r>
        <w:rPr>
          <w:rFonts w:ascii="Times New Roman" w:hAnsi="Times New Roman" w:cs="Times New Roman"/>
          <w:sz w:val="28"/>
          <w:szCs w:val="28"/>
          <w:lang w:val="ru-RU"/>
        </w:rPr>
        <w:t>оровье во время прохождения, то ему засчитывается поражение и предлагается пройти миссию заново.</w:t>
      </w:r>
    </w:p>
    <w:p w:rsidR="00B65305" w:rsidRDefault="00B65305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65305" w:rsidRDefault="00BB1F53">
      <w:pPr>
        <w:pStyle w:val="2"/>
        <w:spacing w:line="360" w:lineRule="auto"/>
        <w:rPr>
          <w:rFonts w:ascii="Times New Roman" w:hAnsi="Times New Roman" w:cs="Times New Roman"/>
          <w:i w:val="0"/>
          <w:lang w:val="ru-RU"/>
        </w:rPr>
      </w:pPr>
      <w:bookmarkStart w:id="25" w:name="__RefHeading___Toc1447_4251456059"/>
      <w:bookmarkStart w:id="26" w:name="_Toc515994091"/>
      <w:bookmarkStart w:id="27" w:name="_Toc515990451"/>
      <w:bookmarkStart w:id="28" w:name="_Toc515805671"/>
      <w:bookmarkEnd w:id="25"/>
      <w:bookmarkEnd w:id="26"/>
      <w:bookmarkEnd w:id="27"/>
      <w:bookmarkEnd w:id="28"/>
      <w:r>
        <w:rPr>
          <w:rFonts w:ascii="Times New Roman" w:hAnsi="Times New Roman" w:cs="Times New Roman"/>
          <w:i w:val="0"/>
          <w:lang w:val="ru-RU"/>
        </w:rPr>
        <w:t>Процедура игры:</w:t>
      </w:r>
    </w:p>
    <w:p w:rsidR="00B65305" w:rsidRPr="00C95D67" w:rsidRDefault="00BB1F53">
      <w:pPr>
        <w:pStyle w:val="Standard"/>
        <w:numPr>
          <w:ilvl w:val="0"/>
          <w:numId w:val="5"/>
        </w:numPr>
        <w:spacing w:line="360" w:lineRule="auto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Изначально герой имеет пистолет на 24 патрона и полное здоровье (100%). </w:t>
      </w:r>
    </w:p>
    <w:p w:rsidR="00B65305" w:rsidRPr="00C95D67" w:rsidRDefault="00BB1F53">
      <w:pPr>
        <w:pStyle w:val="Standard"/>
        <w:numPr>
          <w:ilvl w:val="0"/>
          <w:numId w:val="2"/>
        </w:numPr>
        <w:spacing w:line="360" w:lineRule="auto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При наступлении на лутбокс, патроны или броню, происходит зачисление </w:t>
      </w:r>
      <w:r>
        <w:rPr>
          <w:rFonts w:ascii="Times New Roman" w:hAnsi="Times New Roman" w:cs="Times New Roman"/>
          <w:sz w:val="28"/>
          <w:szCs w:val="28"/>
          <w:lang w:val="ru-RU"/>
        </w:rPr>
        <w:t>их в инвентарь (лутбокс сменяет оружие, патроны увеличивают их количество, броня дает дополнительное здоровье).</w:t>
      </w:r>
    </w:p>
    <w:p w:rsidR="00B65305" w:rsidRPr="00C95D67" w:rsidRDefault="00BB1F53">
      <w:pPr>
        <w:pStyle w:val="Standard"/>
        <w:numPr>
          <w:ilvl w:val="0"/>
          <w:numId w:val="2"/>
        </w:numPr>
        <w:spacing w:line="360" w:lineRule="auto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Игрок может передвигаться по всей территории карты.</w:t>
      </w:r>
    </w:p>
    <w:p w:rsidR="00B65305" w:rsidRDefault="00BB1F53">
      <w:pPr>
        <w:pStyle w:val="Standard"/>
        <w:numPr>
          <w:ilvl w:val="0"/>
          <w:numId w:val="2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  <w:lang w:val="ru-RU"/>
        </w:rPr>
        <w:t>Для прохождения миссии игроку необязательно уничтожать всех противников. Главное, чтобы игро</w:t>
      </w:r>
      <w:r>
        <w:rPr>
          <w:rFonts w:ascii="Times New Roman" w:hAnsi="Times New Roman" w:cs="Times New Roman"/>
          <w:sz w:val="28"/>
          <w:szCs w:val="28"/>
          <w:lang w:val="ru-RU"/>
        </w:rPr>
        <w:t>к добрался до края карты.</w:t>
      </w:r>
    </w:p>
    <w:p w:rsidR="00B65305" w:rsidRDefault="00BB1F53">
      <w:pPr>
        <w:pStyle w:val="Standard"/>
        <w:numPr>
          <w:ilvl w:val="0"/>
          <w:numId w:val="2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  <w:lang w:val="ru-RU"/>
        </w:rPr>
        <w:t>Игра заканчивается, если:</w:t>
      </w:r>
    </w:p>
    <w:p w:rsidR="00B65305" w:rsidRPr="00C95D67" w:rsidRDefault="00BB1F53">
      <w:pPr>
        <w:pStyle w:val="Standard"/>
        <w:numPr>
          <w:ilvl w:val="1"/>
          <w:numId w:val="13"/>
        </w:numPr>
        <w:spacing w:line="360" w:lineRule="auto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Игрок добрался до конца карты.</w:t>
      </w:r>
    </w:p>
    <w:p w:rsidR="00B65305" w:rsidRDefault="00BB1F53">
      <w:pPr>
        <w:pStyle w:val="Standard"/>
        <w:numPr>
          <w:ilvl w:val="1"/>
          <w:numId w:val="13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  <w:lang w:val="ru-RU"/>
        </w:rPr>
        <w:t>Героя убили.</w:t>
      </w:r>
    </w:p>
    <w:p w:rsidR="00B65305" w:rsidRPr="00C95D67" w:rsidRDefault="00BB1F53">
      <w:pPr>
        <w:pStyle w:val="Standard"/>
        <w:numPr>
          <w:ilvl w:val="1"/>
          <w:numId w:val="13"/>
        </w:numPr>
        <w:spacing w:line="360" w:lineRule="auto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Игрок сам вышел из игры.</w:t>
      </w:r>
    </w:p>
    <w:p w:rsidR="00B65305" w:rsidRDefault="00B65305">
      <w:pPr>
        <w:pStyle w:val="Standard"/>
        <w:spacing w:line="360" w:lineRule="auto"/>
        <w:jc w:val="both"/>
        <w:rPr>
          <w:lang w:val="ru-RU"/>
        </w:rPr>
      </w:pPr>
    </w:p>
    <w:p w:rsidR="00B65305" w:rsidRDefault="00B65305">
      <w:pPr>
        <w:pStyle w:val="Standard"/>
        <w:spacing w:line="360" w:lineRule="auto"/>
        <w:jc w:val="both"/>
        <w:rPr>
          <w:lang w:val="ru-RU"/>
        </w:rPr>
      </w:pPr>
    </w:p>
    <w:p w:rsidR="00B65305" w:rsidRDefault="00B65305">
      <w:pPr>
        <w:pStyle w:val="Standard"/>
        <w:spacing w:line="360" w:lineRule="auto"/>
        <w:jc w:val="both"/>
        <w:rPr>
          <w:lang w:val="ru-RU"/>
        </w:rPr>
      </w:pPr>
    </w:p>
    <w:p w:rsidR="00B65305" w:rsidRDefault="00B65305">
      <w:pPr>
        <w:pStyle w:val="Standard"/>
        <w:spacing w:line="360" w:lineRule="auto"/>
        <w:jc w:val="both"/>
        <w:rPr>
          <w:lang w:val="ru-RU"/>
        </w:rPr>
      </w:pPr>
    </w:p>
    <w:p w:rsidR="00B65305" w:rsidRDefault="00B65305">
      <w:pPr>
        <w:pStyle w:val="Standard"/>
        <w:spacing w:line="360" w:lineRule="auto"/>
        <w:jc w:val="both"/>
        <w:rPr>
          <w:lang w:val="ru-RU"/>
        </w:rPr>
      </w:pPr>
    </w:p>
    <w:p w:rsidR="00B65305" w:rsidRDefault="00B65305">
      <w:pPr>
        <w:pStyle w:val="Standard"/>
        <w:spacing w:line="360" w:lineRule="auto"/>
        <w:jc w:val="both"/>
        <w:rPr>
          <w:lang w:val="ru-RU"/>
        </w:rPr>
      </w:pPr>
    </w:p>
    <w:p w:rsidR="00B65305" w:rsidRDefault="00BB1F53">
      <w:pPr>
        <w:pStyle w:val="2"/>
        <w:spacing w:line="360" w:lineRule="auto"/>
        <w:rPr>
          <w:rFonts w:ascii="Times New Roman" w:hAnsi="Times New Roman" w:cs="Times New Roman"/>
          <w:i w:val="0"/>
          <w:lang w:val="ru-RU"/>
        </w:rPr>
      </w:pPr>
      <w:bookmarkStart w:id="29" w:name="__RefHeading___Toc1449_4251456059"/>
      <w:bookmarkStart w:id="30" w:name="_Toc515994092"/>
      <w:bookmarkStart w:id="31" w:name="_Toc515990452"/>
      <w:bookmarkStart w:id="32" w:name="_Toc515805672"/>
      <w:bookmarkEnd w:id="29"/>
      <w:bookmarkEnd w:id="30"/>
      <w:bookmarkEnd w:id="31"/>
      <w:bookmarkEnd w:id="32"/>
      <w:r>
        <w:rPr>
          <w:rFonts w:ascii="Times New Roman" w:hAnsi="Times New Roman" w:cs="Times New Roman"/>
          <w:i w:val="0"/>
          <w:lang w:val="ru-RU"/>
        </w:rPr>
        <w:t>Декомпозиция задачи:</w:t>
      </w:r>
    </w:p>
    <w:p w:rsidR="00B65305" w:rsidRDefault="00BB1F53">
      <w:pPr>
        <w:pStyle w:val="Textbody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Создать диздок</w:t>
      </w:r>
    </w:p>
    <w:p w:rsidR="00B65305" w:rsidRDefault="00BB1F53">
      <w:pPr>
        <w:pStyle w:val="Textbody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Выбрать решения реализации</w:t>
      </w:r>
    </w:p>
    <w:p w:rsidR="00B65305" w:rsidRDefault="00BB1F53">
      <w:pPr>
        <w:pStyle w:val="Textbody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Реализовать ядро игры</w:t>
      </w:r>
    </w:p>
    <w:p w:rsidR="00B65305" w:rsidRDefault="00BB1F53">
      <w:pPr>
        <w:pStyle w:val="Textbody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Протестировать ядро</w:t>
      </w:r>
    </w:p>
    <w:p w:rsidR="00B65305" w:rsidRDefault="00BB1F53">
      <w:pPr>
        <w:pStyle w:val="Textbody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Реализовать основной </w:t>
      </w:r>
      <w:r>
        <w:rPr>
          <w:rFonts w:ascii="Times New Roman" w:hAnsi="Times New Roman" w:cs="Times New Roman"/>
          <w:sz w:val="28"/>
          <w:szCs w:val="28"/>
          <w:lang w:val="ru-RU"/>
        </w:rPr>
        <w:t>функционал и элементы интерфейса</w:t>
      </w:r>
    </w:p>
    <w:p w:rsidR="00B65305" w:rsidRDefault="00BB1F53">
      <w:pPr>
        <w:pStyle w:val="Textbody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Протестировать основной функционал</w:t>
      </w:r>
    </w:p>
    <w:p w:rsidR="00B65305" w:rsidRDefault="00BB1F53">
      <w:pPr>
        <w:pStyle w:val="Textbody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Реализовать дополнительный функционал</w:t>
      </w:r>
    </w:p>
    <w:p w:rsidR="00B65305" w:rsidRDefault="00BB1F53">
      <w:pPr>
        <w:pStyle w:val="Textbody"/>
        <w:numPr>
          <w:ilvl w:val="0"/>
          <w:numId w:val="3"/>
        </w:numPr>
        <w:spacing w:after="0" w:line="360" w:lineRule="auto"/>
      </w:pPr>
      <w:r>
        <w:rPr>
          <w:rFonts w:ascii="Times New Roman" w:hAnsi="Times New Roman" w:cs="Times New Roman"/>
          <w:sz w:val="28"/>
          <w:szCs w:val="28"/>
          <w:lang w:val="ru-RU"/>
        </w:rPr>
        <w:t>Протестировать игру</w:t>
      </w:r>
    </w:p>
    <w:p w:rsidR="00B65305" w:rsidRDefault="00B65305">
      <w:pPr>
        <w:pStyle w:val="Textbody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B65305" w:rsidRDefault="00BB1F53">
      <w:pPr>
        <w:pStyle w:val="2"/>
        <w:spacing w:line="360" w:lineRule="auto"/>
      </w:pPr>
      <w:bookmarkStart w:id="33" w:name="__RefHeading___Toc1451_4251456059"/>
      <w:bookmarkStart w:id="34" w:name="_Toc515994093"/>
      <w:bookmarkStart w:id="35" w:name="_Toc515990453"/>
      <w:bookmarkStart w:id="36" w:name="_Toc515805673"/>
      <w:bookmarkEnd w:id="33"/>
      <w:r>
        <w:rPr>
          <w:rFonts w:ascii="Times New Roman" w:hAnsi="Times New Roman" w:cs="Times New Roman"/>
          <w:i w:val="0"/>
          <w:lang w:val="ru-RU"/>
        </w:rPr>
        <w:t>Характеристики персонажей и оружия</w:t>
      </w:r>
      <w:bookmarkEnd w:id="34"/>
      <w:bookmarkEnd w:id="35"/>
      <w:bookmarkEnd w:id="36"/>
      <w:r>
        <w:rPr>
          <w:rFonts w:ascii="Times New Roman" w:hAnsi="Times New Roman" w:cs="Times New Roman"/>
          <w:i w:val="0"/>
          <w:lang w:val="ru-RU"/>
        </w:rPr>
        <w:t>:</w:t>
      </w:r>
    </w:p>
    <w:tbl>
      <w:tblPr>
        <w:tblW w:w="8952" w:type="dxa"/>
        <w:tblInd w:w="7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82"/>
        <w:gridCol w:w="1063"/>
        <w:gridCol w:w="1498"/>
        <w:gridCol w:w="1508"/>
        <w:gridCol w:w="1501"/>
        <w:gridCol w:w="1500"/>
      </w:tblGrid>
      <w:tr w:rsidR="00B65305">
        <w:tc>
          <w:tcPr>
            <w:tcW w:w="18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B65305" w:rsidRDefault="00B65305">
            <w:pPr>
              <w:pStyle w:val="afe"/>
              <w:spacing w:line="360" w:lineRule="auto"/>
              <w:jc w:val="center"/>
              <w:rPr>
                <w:lang w:val="ru-RU"/>
              </w:rPr>
            </w:pPr>
          </w:p>
        </w:tc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B65305" w:rsidRDefault="00BB1F53">
            <w:pPr>
              <w:pStyle w:val="afe"/>
              <w:spacing w:line="360" w:lineRule="auto"/>
              <w:jc w:val="center"/>
            </w:pPr>
            <w:r>
              <w:t>HP</w:t>
            </w:r>
          </w:p>
        </w:tc>
        <w:tc>
          <w:tcPr>
            <w:tcW w:w="14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B65305" w:rsidRDefault="00BB1F53">
            <w:pPr>
              <w:pStyle w:val="afe"/>
              <w:spacing w:line="360" w:lineRule="auto"/>
              <w:jc w:val="center"/>
            </w:pPr>
            <w:r>
              <w:t>Pistol</w:t>
            </w:r>
          </w:p>
        </w:tc>
        <w:tc>
          <w:tcPr>
            <w:tcW w:w="15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B65305" w:rsidRDefault="00BB1F53">
            <w:pPr>
              <w:pStyle w:val="afe"/>
              <w:spacing w:line="360" w:lineRule="auto"/>
              <w:jc w:val="center"/>
              <w:rPr>
                <w:szCs w:val="24"/>
              </w:rPr>
            </w:pPr>
            <w:r>
              <w:rPr>
                <w:rFonts w:ascii="Arial;Helvetica;sans-serif" w:hAnsi="Arial;Helvetica;sans-serif"/>
                <w:color w:val="333333"/>
                <w:szCs w:val="24"/>
              </w:rPr>
              <w:t>shotgun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1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B65305" w:rsidRDefault="00BB1F53">
            <w:pPr>
              <w:pStyle w:val="afe"/>
              <w:spacing w:line="360" w:lineRule="auto"/>
              <w:jc w:val="center"/>
            </w:pPr>
            <w:r>
              <w:t>Rifle</w:t>
            </w:r>
          </w:p>
        </w:tc>
        <w:tc>
          <w:tcPr>
            <w:tcW w:w="1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B65305" w:rsidRDefault="00BB1F53">
            <w:pPr>
              <w:pStyle w:val="afe"/>
              <w:spacing w:line="360" w:lineRule="auto"/>
              <w:jc w:val="center"/>
              <w:rPr>
                <w:szCs w:val="24"/>
                <w:lang w:val="ru-RU"/>
              </w:rPr>
            </w:pPr>
            <w:r>
              <w:rPr>
                <w:rFonts w:ascii="Arial;Helvetica;sans-serif" w:hAnsi="Arial;Helvetica;sans-serif"/>
                <w:color w:val="333333"/>
                <w:szCs w:val="24"/>
                <w:lang w:val="ru-RU"/>
              </w:rPr>
              <w:t>bazooka</w:t>
            </w:r>
            <w:r>
              <w:rPr>
                <w:szCs w:val="24"/>
                <w:lang w:val="ru-RU"/>
              </w:rPr>
              <w:t xml:space="preserve"> </w:t>
            </w:r>
          </w:p>
        </w:tc>
      </w:tr>
      <w:tr w:rsidR="00B65305">
        <w:tc>
          <w:tcPr>
            <w:tcW w:w="188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B65305" w:rsidRDefault="00BB1F53">
            <w:pPr>
              <w:pStyle w:val="afe"/>
              <w:spacing w:line="360" w:lineRule="auto"/>
              <w:jc w:val="center"/>
            </w:pPr>
            <w:r>
              <w:rPr>
                <w:lang w:val="ru-RU"/>
              </w:rPr>
              <w:t>Герой</w:t>
            </w:r>
          </w:p>
        </w:tc>
        <w:tc>
          <w:tcPr>
            <w:tcW w:w="106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B65305" w:rsidRDefault="00BB1F53">
            <w:pPr>
              <w:pStyle w:val="afe"/>
              <w:spacing w:line="36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100</w:t>
            </w:r>
          </w:p>
        </w:tc>
        <w:tc>
          <w:tcPr>
            <w:tcW w:w="149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B65305" w:rsidRDefault="00BB1F53">
            <w:pPr>
              <w:pStyle w:val="afe"/>
              <w:spacing w:line="360" w:lineRule="auto"/>
              <w:jc w:val="center"/>
            </w:pPr>
            <w:r>
              <w:t>15</w:t>
            </w:r>
          </w:p>
        </w:tc>
        <w:tc>
          <w:tcPr>
            <w:tcW w:w="150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B65305" w:rsidRDefault="00BB1F53">
            <w:pPr>
              <w:pStyle w:val="afe"/>
              <w:spacing w:line="36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15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B65305" w:rsidRDefault="00BB1F53">
            <w:pPr>
              <w:pStyle w:val="afe"/>
              <w:spacing w:line="360" w:lineRule="auto"/>
              <w:jc w:val="center"/>
            </w:pPr>
            <w:r>
              <w:t>20</w:t>
            </w:r>
          </w:p>
        </w:tc>
        <w:tc>
          <w:tcPr>
            <w:tcW w:w="150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2" w:type="dxa"/>
            </w:tcMar>
          </w:tcPr>
          <w:p w:rsidR="00B65305" w:rsidRDefault="00BB1F53">
            <w:pPr>
              <w:pStyle w:val="afe"/>
              <w:spacing w:line="36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100</w:t>
            </w:r>
          </w:p>
        </w:tc>
      </w:tr>
    </w:tbl>
    <w:p w:rsidR="00B65305" w:rsidRPr="00C95D67" w:rsidRDefault="00BB1F53">
      <w:pPr>
        <w:pStyle w:val="Textbody"/>
        <w:spacing w:after="0" w:line="360" w:lineRule="auto"/>
        <w:jc w:val="center"/>
        <w:rPr>
          <w:lang w:val="ru-RU"/>
        </w:rPr>
      </w:pPr>
      <w:r>
        <w:rPr>
          <w:rFonts w:ascii="Times New Roman" w:hAnsi="Times New Roman" w:cs="Times New Roman"/>
          <w:bCs/>
          <w:szCs w:val="24"/>
          <w:lang w:val="ru-RU"/>
        </w:rPr>
        <w:t>Табл. 1 – характеристики воинов и</w:t>
      </w:r>
      <w:r>
        <w:rPr>
          <w:rFonts w:ascii="Times New Roman" w:hAnsi="Times New Roman" w:cs="Times New Roman"/>
          <w:bCs/>
          <w:szCs w:val="24"/>
          <w:lang w:val="ru-RU"/>
        </w:rPr>
        <w:t xml:space="preserve"> их цена</w:t>
      </w:r>
    </w:p>
    <w:p w:rsidR="00B65305" w:rsidRDefault="00B65305">
      <w:pPr>
        <w:pStyle w:val="Textbody"/>
        <w:spacing w:after="0" w:line="360" w:lineRule="auto"/>
        <w:jc w:val="center"/>
        <w:rPr>
          <w:rFonts w:ascii="Times New Roman" w:hAnsi="Times New Roman" w:cs="Times New Roman"/>
          <w:bCs/>
          <w:szCs w:val="24"/>
          <w:lang w:val="ru-RU"/>
        </w:rPr>
      </w:pPr>
    </w:p>
    <w:p w:rsidR="00B65305" w:rsidRDefault="00B65305">
      <w:pPr>
        <w:rPr>
          <w:rStyle w:val="20"/>
          <w:rFonts w:ascii="Times New Roman" w:eastAsia="Arial" w:hAnsi="Times New Roman" w:cs="Times New Roman"/>
          <w:i w:val="0"/>
          <w:lang w:val="ru-RU"/>
        </w:rPr>
      </w:pPr>
    </w:p>
    <w:p w:rsidR="00B65305" w:rsidRDefault="00B65305">
      <w:pPr>
        <w:rPr>
          <w:rStyle w:val="20"/>
          <w:rFonts w:ascii="Times New Roman" w:eastAsia="Arial" w:hAnsi="Times New Roman" w:cs="Times New Roman"/>
          <w:i w:val="0"/>
          <w:lang w:val="ru-RU"/>
        </w:rPr>
      </w:pPr>
    </w:p>
    <w:p w:rsidR="00B65305" w:rsidRDefault="00B65305">
      <w:pPr>
        <w:rPr>
          <w:rStyle w:val="20"/>
          <w:rFonts w:ascii="Times New Roman" w:eastAsia="Arial" w:hAnsi="Times New Roman" w:cs="Times New Roman"/>
          <w:i w:val="0"/>
          <w:lang w:val="ru-RU"/>
        </w:rPr>
      </w:pPr>
    </w:p>
    <w:p w:rsidR="00B65305" w:rsidRDefault="00BB1F53">
      <w:pPr>
        <w:rPr>
          <w:rFonts w:ascii="Times New Roman" w:eastAsia="Arial" w:hAnsi="Times New Roman" w:cs="Times New Roman"/>
          <w:lang w:val="ru-RU"/>
        </w:rPr>
      </w:pPr>
      <w:r w:rsidRPr="00C95D67">
        <w:rPr>
          <w:lang w:val="ru-RU"/>
        </w:rPr>
        <w:br w:type="page"/>
      </w:r>
    </w:p>
    <w:p w:rsidR="00B65305" w:rsidRPr="00C95D67" w:rsidRDefault="00BB1F53">
      <w:pPr>
        <w:rPr>
          <w:lang w:val="ru-RU"/>
        </w:rPr>
      </w:pPr>
      <w:bookmarkStart w:id="37" w:name="_Toc515805675"/>
      <w:r>
        <w:rPr>
          <w:rStyle w:val="20"/>
          <w:rFonts w:ascii="Times New Roman" w:eastAsia="Arial" w:hAnsi="Times New Roman" w:cs="Times New Roman"/>
          <w:i w:val="0"/>
          <w:lang w:val="ru-RU"/>
        </w:rPr>
        <w:lastRenderedPageBreak/>
        <w:t>Взаимодействие компонентов</w:t>
      </w:r>
      <w:bookmarkEnd w:id="37"/>
      <w:r>
        <w:rPr>
          <w:rFonts w:ascii="Times New Roman" w:hAnsi="Times New Roman"/>
          <w:b/>
          <w:bCs/>
          <w:i/>
          <w:sz w:val="32"/>
          <w:szCs w:val="32"/>
          <w:lang w:val="ru-RU"/>
        </w:rPr>
        <w:t>:</w:t>
      </w:r>
    </w:p>
    <w:p w:rsidR="00B65305" w:rsidRDefault="00B65305">
      <w:pPr>
        <w:pStyle w:val="Textbody"/>
        <w:spacing w:after="0" w:line="360" w:lineRule="auto"/>
        <w:rPr>
          <w:b/>
          <w:bCs/>
          <w:sz w:val="32"/>
          <w:szCs w:val="32"/>
          <w:lang w:val="ru-RU"/>
        </w:rPr>
      </w:pPr>
    </w:p>
    <w:p w:rsidR="00B65305" w:rsidRDefault="00BB1F53">
      <w:pPr>
        <w:pStyle w:val="Textbody"/>
        <w:spacing w:after="0" w:line="360" w:lineRule="auto"/>
        <w:rPr>
          <w:lang w:val="ru-RU"/>
        </w:rPr>
      </w:pPr>
      <w:r>
        <w:rPr>
          <w:noProof/>
          <w:lang w:val="ru-RU" w:eastAsia="ru-RU" w:bidi="ar-SA"/>
        </w:rPr>
        <w:drawing>
          <wp:anchor distT="0" distB="635" distL="114300" distR="114300" simplePos="0" relativeHeight="11" behindDoc="0" locked="0" layoutInCell="1" allowOverlap="1">
            <wp:simplePos x="0" y="0"/>
            <wp:positionH relativeFrom="margin">
              <wp:posOffset>321310</wp:posOffset>
            </wp:positionH>
            <wp:positionV relativeFrom="paragraph">
              <wp:posOffset>-635</wp:posOffset>
            </wp:positionV>
            <wp:extent cx="4857750" cy="3695065"/>
            <wp:effectExtent l="0" t="0" r="0" b="0"/>
            <wp:wrapSquare wrapText="bothSides"/>
            <wp:docPr id="2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5305" w:rsidRDefault="00B65305">
      <w:pPr>
        <w:pStyle w:val="Standard"/>
        <w:spacing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</w:p>
    <w:p w:rsidR="00B65305" w:rsidRDefault="00B65305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:rsidR="00B65305" w:rsidRDefault="00B65305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:rsidR="00B65305" w:rsidRDefault="00B65305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:rsidR="00B65305" w:rsidRDefault="00B65305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:rsidR="00B65305" w:rsidRDefault="00B65305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:rsidR="00B65305" w:rsidRDefault="00B65305">
      <w:pPr>
        <w:pStyle w:val="Textbody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:rsidR="00B65305" w:rsidRDefault="00B65305">
      <w:pPr>
        <w:pStyle w:val="Standard"/>
        <w:spacing w:line="360" w:lineRule="auto"/>
        <w:jc w:val="center"/>
        <w:rPr>
          <w:lang w:val="ru-RU"/>
        </w:rPr>
      </w:pPr>
    </w:p>
    <w:p w:rsidR="00B65305" w:rsidRDefault="00BB1F53">
      <w:pPr>
        <w:rPr>
          <w:rFonts w:ascii="Arial" w:eastAsia="Arial" w:hAnsi="Arial" w:cs="Arial"/>
          <w:sz w:val="22"/>
          <w:szCs w:val="22"/>
          <w:highlight w:val="white"/>
          <w:lang w:val="ru-RU"/>
        </w:rPr>
      </w:pPr>
      <w:r>
        <w:rPr>
          <w:rFonts w:ascii="Arial" w:eastAsia="Arial" w:hAnsi="Arial" w:cs="Arial"/>
          <w:noProof/>
          <w:sz w:val="22"/>
          <w:szCs w:val="22"/>
          <w:shd w:val="clear" w:color="auto" w:fill="FFFFFF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6C0918AE">
                <wp:simplePos x="0" y="0"/>
                <wp:positionH relativeFrom="margin">
                  <wp:align>right</wp:align>
                </wp:positionH>
                <wp:positionV relativeFrom="paragraph">
                  <wp:posOffset>977265</wp:posOffset>
                </wp:positionV>
                <wp:extent cx="6134100" cy="250825"/>
                <wp:effectExtent l="0" t="0" r="635" b="8255"/>
                <wp:wrapSquare wrapText="bothSides"/>
                <wp:docPr id="3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3320" cy="25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B65305" w:rsidRDefault="00BB1F53">
                            <w:pPr>
                              <w:pStyle w:val="afb"/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>
                              <w:instrText>SEQ Рисунок \* ARABIC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 xml:space="preserve"> – компонентная диаграмма</w:t>
                            </w:r>
                          </w:p>
                        </w:txbxContent>
                      </wps:txbx>
                      <wps:bodyPr lIns="0" tIns="0" rIns="0" bIns="0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0918AE" id="Надпись 15" o:spid="_x0000_s1026" style="position:absolute;margin-left:431.8pt;margin-top:76.95pt;width:483pt;height:19.75pt;z-index:7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" stroked="f">
                <v:textbox style="mso-fit-shape-to-text:t" inset="0,0,0,0">
                  <w:txbxContent>
                    <w:p w:rsidR="00B65305" w:rsidRDefault="00BB1F53">
                      <w:pPr>
                        <w:pStyle w:val="afb"/>
                        <w:jc w:val="center"/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>
                        <w:instrText>SEQ Рисунок \* ARABIC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rPr>
                          <w:rFonts w:ascii="Times New Roman" w:hAnsi="Times New Roman" w:cs="Times New Roman"/>
                          <w:lang w:val="ru-RU"/>
                        </w:rPr>
                        <w:t xml:space="preserve"> – компонентная диаграмма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rFonts w:ascii="Arial" w:eastAsia="Arial" w:hAnsi="Arial" w:cs="Arial"/>
          <w:noProof/>
          <w:sz w:val="22"/>
          <w:szCs w:val="22"/>
          <w:shd w:val="clear" w:color="auto" w:fill="FFFFFF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61CD4197">
                <wp:simplePos x="0" y="0"/>
                <wp:positionH relativeFrom="rightMargin">
                  <wp:posOffset>344805</wp:posOffset>
                </wp:positionH>
                <wp:positionV relativeFrom="paragraph">
                  <wp:posOffset>5961380</wp:posOffset>
                </wp:positionV>
                <wp:extent cx="7058025" cy="250825"/>
                <wp:effectExtent l="0" t="0" r="0" b="8255"/>
                <wp:wrapSquare wrapText="bothSides"/>
                <wp:docPr id="5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7440" cy="25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B65305" w:rsidRDefault="00BB1F53">
                            <w:pPr>
                              <w:pStyle w:val="afb"/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>
                              <w:instrText>SEQ Рисунок \* ARABIC</w:instrText>
                            </w:r>
                            <w:r>
                              <w:fldChar w:fldCharType="separate"/>
                            </w:r>
                            <w: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 xml:space="preserve"> - игровой процесс</w:t>
                            </w:r>
                          </w:p>
                        </w:txbxContent>
                      </wps:txbx>
                      <wps:bodyPr lIns="0" tIns="0" rIns="0" bIns="0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CD4197" id="Надпись 16" o:spid="_x0000_s1027" style="position:absolute;margin-left:27.15pt;margin-top:469.4pt;width:555.75pt;height:19.75pt;z-index:8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" stroked="f">
                <v:textbox style="mso-fit-shape-to-text:t" inset="0,0,0,0">
                  <w:txbxContent>
                    <w:p w:rsidR="00B65305" w:rsidRDefault="00BB1F53">
                      <w:pPr>
                        <w:pStyle w:val="afb"/>
                        <w:jc w:val="center"/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>
                        <w:instrText>SEQ Рисунок \* ARABIC</w:instrText>
                      </w:r>
                      <w:r>
                        <w:fldChar w:fldCharType="separate"/>
                      </w:r>
                      <w:r>
                        <w:t>2</w:t>
                      </w:r>
                      <w:r>
                        <w:fldChar w:fldCharType="end"/>
                      </w:r>
                      <w:r>
                        <w:rPr>
                          <w:rFonts w:ascii="Times New Roman" w:hAnsi="Times New Roman" w:cs="Times New Roman"/>
                          <w:lang w:val="ru-RU"/>
                        </w:rPr>
                        <w:t xml:space="preserve"> - игровой процесс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rFonts w:ascii="Arial" w:eastAsia="Arial" w:hAnsi="Arial" w:cs="Arial"/>
          <w:noProof/>
          <w:sz w:val="22"/>
          <w:szCs w:val="22"/>
          <w:shd w:val="clear" w:color="auto" w:fill="FFFFFF"/>
          <w:lang w:val="ru-RU" w:eastAsia="ru-RU" w:bidi="ar-SA"/>
        </w:rPr>
        <w:drawing>
          <wp:anchor distT="0" distB="0" distL="0" distR="0" simplePos="0" relativeHeight="21" behindDoc="0" locked="0" layoutInCell="1" allowOverlap="1">
            <wp:simplePos x="0" y="0"/>
            <wp:positionH relativeFrom="column">
              <wp:posOffset>-824865</wp:posOffset>
            </wp:positionH>
            <wp:positionV relativeFrom="paragraph">
              <wp:posOffset>1341755</wp:posOffset>
            </wp:positionV>
            <wp:extent cx="7143750" cy="2504440"/>
            <wp:effectExtent l="0" t="0" r="0" b="0"/>
            <wp:wrapNone/>
            <wp:docPr id="7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7143120" cy="25038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noProof/>
          <w:sz w:val="22"/>
          <w:szCs w:val="22"/>
          <w:shd w:val="clear" w:color="auto" w:fill="FFFFFF"/>
          <w:lang w:val="ru-RU" w:eastAsia="ru-RU" w:bidi="ar-SA"/>
        </w:rPr>
        <w:drawing>
          <wp:anchor distT="0" distB="0" distL="0" distR="0" simplePos="0" relativeHeight="22" behindDoc="0" locked="0" layoutInCell="1" allowOverlap="1">
            <wp:simplePos x="0" y="0"/>
            <wp:positionH relativeFrom="column">
              <wp:posOffset>-824865</wp:posOffset>
            </wp:positionH>
            <wp:positionV relativeFrom="paragraph">
              <wp:posOffset>3783965</wp:posOffset>
            </wp:positionV>
            <wp:extent cx="7155815" cy="2108835"/>
            <wp:effectExtent l="0" t="0" r="0" b="0"/>
            <wp:wrapNone/>
            <wp:docPr id="8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off x="0" y="0"/>
                      <a:ext cx="7155360" cy="21081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65305" w:rsidRDefault="00B65305">
      <w:pPr>
        <w:rPr>
          <w:rFonts w:ascii="Arial" w:eastAsia="Arial" w:hAnsi="Arial" w:cs="Arial"/>
          <w:sz w:val="22"/>
          <w:szCs w:val="22"/>
          <w:highlight w:val="white"/>
          <w:lang w:val="ru-RU"/>
        </w:rPr>
      </w:pPr>
    </w:p>
    <w:p w:rsidR="00B65305" w:rsidRDefault="00B65305">
      <w:pPr>
        <w:rPr>
          <w:rFonts w:ascii="Arial" w:eastAsia="Arial" w:hAnsi="Arial" w:cs="Arial"/>
          <w:sz w:val="22"/>
          <w:szCs w:val="22"/>
          <w:highlight w:val="white"/>
          <w:lang w:val="ru-RU"/>
        </w:rPr>
      </w:pPr>
    </w:p>
    <w:p w:rsidR="00B65305" w:rsidRDefault="00B65305">
      <w:pPr>
        <w:rPr>
          <w:rFonts w:ascii="Arial" w:eastAsia="Arial" w:hAnsi="Arial" w:cs="Arial"/>
          <w:sz w:val="22"/>
          <w:szCs w:val="22"/>
          <w:highlight w:val="white"/>
          <w:lang w:val="ru-RU"/>
        </w:rPr>
      </w:pPr>
    </w:p>
    <w:p w:rsidR="00B65305" w:rsidRDefault="00B65305">
      <w:pPr>
        <w:rPr>
          <w:rFonts w:ascii="Arial" w:eastAsia="Arial" w:hAnsi="Arial" w:cs="Arial"/>
          <w:sz w:val="22"/>
          <w:szCs w:val="22"/>
          <w:highlight w:val="white"/>
          <w:lang w:val="ru-RU"/>
        </w:rPr>
      </w:pPr>
    </w:p>
    <w:p w:rsidR="00B65305" w:rsidRDefault="00B65305">
      <w:pPr>
        <w:rPr>
          <w:rFonts w:ascii="Arial" w:eastAsia="Arial" w:hAnsi="Arial" w:cs="Arial"/>
          <w:sz w:val="22"/>
          <w:szCs w:val="22"/>
          <w:highlight w:val="white"/>
          <w:lang w:val="ru-RU"/>
        </w:rPr>
      </w:pPr>
    </w:p>
    <w:p w:rsidR="00B65305" w:rsidRDefault="00B65305">
      <w:pPr>
        <w:rPr>
          <w:rFonts w:ascii="Arial" w:eastAsia="Arial" w:hAnsi="Arial" w:cs="Arial"/>
          <w:sz w:val="22"/>
          <w:szCs w:val="22"/>
          <w:highlight w:val="white"/>
          <w:lang w:val="ru-RU"/>
        </w:rPr>
      </w:pPr>
    </w:p>
    <w:p w:rsidR="00B65305" w:rsidRPr="00C95D67" w:rsidRDefault="00BB1F53">
      <w:pPr>
        <w:rPr>
          <w:rFonts w:ascii="Arial" w:eastAsia="Arial" w:hAnsi="Arial" w:cs="Arial"/>
          <w:sz w:val="22"/>
          <w:szCs w:val="22"/>
          <w:highlight w:val="white"/>
          <w:lang w:val="ru-RU"/>
        </w:rPr>
      </w:pPr>
      <w:r>
        <w:rPr>
          <w:rFonts w:ascii="Arial" w:eastAsia="Arial" w:hAnsi="Arial" w:cs="Arial"/>
          <w:noProof/>
          <w:sz w:val="22"/>
          <w:szCs w:val="22"/>
          <w:shd w:val="clear" w:color="auto" w:fill="FFFFFF"/>
          <w:lang w:val="ru-RU" w:eastAsia="ru-RU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3592195</wp:posOffset>
            </wp:positionH>
            <wp:positionV relativeFrom="paragraph">
              <wp:posOffset>71325105</wp:posOffset>
            </wp:positionV>
            <wp:extent cx="6194425" cy="4246245"/>
            <wp:effectExtent l="0" t="0" r="0" b="0"/>
            <wp:wrapSquare wrapText="bothSides"/>
            <wp:docPr id="9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6193800" cy="4245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95D67">
        <w:rPr>
          <w:lang w:val="ru-RU"/>
        </w:rPr>
        <w:br w:type="page"/>
      </w:r>
    </w:p>
    <w:p w:rsidR="00B65305" w:rsidRDefault="00BB1F53">
      <w:pPr>
        <w:pStyle w:val="Standard"/>
        <w:spacing w:line="360" w:lineRule="auto"/>
        <w:rPr>
          <w:lang w:val="ru-RU"/>
        </w:rPr>
      </w:pPr>
      <w:r>
        <w:rPr>
          <w:noProof/>
          <w:lang w:val="ru-RU" w:eastAsia="ru-RU" w:bidi="ar-SA"/>
        </w:rPr>
        <w:lastRenderedPageBreak/>
        <mc:AlternateContent>
          <mc:Choice Requires="wps">
            <w:drawing>
              <wp:anchor distT="0" distB="0" distL="114300" distR="114300" simplePos="0" relativeHeight="9" behindDoc="0" locked="0" layoutInCell="1" allowOverlap="1" wp14:anchorId="53E7391B">
                <wp:simplePos x="0" y="0"/>
                <wp:positionH relativeFrom="column">
                  <wp:posOffset>-829310</wp:posOffset>
                </wp:positionH>
                <wp:positionV relativeFrom="paragraph">
                  <wp:posOffset>4566920</wp:posOffset>
                </wp:positionV>
                <wp:extent cx="7002780" cy="250825"/>
                <wp:effectExtent l="0" t="0" r="0" b="0"/>
                <wp:wrapSquare wrapText="bothSides"/>
                <wp:docPr id="10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2000" cy="25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B65305" w:rsidRDefault="00BB1F53">
                            <w:pPr>
                              <w:pStyle w:val="afb"/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>
                              <w:instrText>SEQ Рисунок \* ARABIC</w:instrText>
                            </w:r>
                            <w:r>
                              <w:fldChar w:fldCharType="separate"/>
                            </w:r>
                            <w: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 xml:space="preserve"> - принцип работы меню</w:t>
                            </w:r>
                          </w:p>
                        </w:txbxContent>
                      </wps:txbx>
                      <wps:bodyPr lIns="0" tIns="0" rIns="0" bIns="0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E7391B" id="Надпись 17" o:spid="_x0000_s1028" style="position:absolute;margin-left:-65.3pt;margin-top:359.6pt;width:551.4pt;height:19.75pt;z-index: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" stroked="f">
                <v:textbox style="mso-fit-shape-to-text:t" inset="0,0,0,0">
                  <w:txbxContent>
                    <w:p w:rsidR="00B65305" w:rsidRDefault="00BB1F53">
                      <w:pPr>
                        <w:pStyle w:val="afb"/>
                        <w:jc w:val="center"/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>
                        <w:instrText>SEQ Рисунок \* ARABIC</w:instrText>
                      </w:r>
                      <w:r>
                        <w:fldChar w:fldCharType="separate"/>
                      </w:r>
                      <w:r>
                        <w:t>3</w:t>
                      </w:r>
                      <w:r>
                        <w:fldChar w:fldCharType="end"/>
                      </w:r>
                      <w:r>
                        <w:rPr>
                          <w:rFonts w:ascii="Times New Roman" w:hAnsi="Times New Roman" w:cs="Times New Roman"/>
                          <w:lang w:val="ru-RU"/>
                        </w:rPr>
                        <w:t xml:space="preserve"> - принцип работы меню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65305" w:rsidRPr="00C95D67" w:rsidRDefault="00BB1F53">
      <w:pPr>
        <w:pStyle w:val="3"/>
        <w:spacing w:line="360" w:lineRule="auto"/>
        <w:jc w:val="center"/>
        <w:rPr>
          <w:lang w:val="ru-RU"/>
        </w:rPr>
      </w:pPr>
      <w:bookmarkStart w:id="38" w:name="__RefHeading___Toc1455_4251456059"/>
      <w:bookmarkEnd w:id="38"/>
      <w:r>
        <w:rPr>
          <w:noProof/>
          <w:lang w:val="ru-RU" w:eastAsia="ru-RU" w:bidi="ar-SA"/>
        </w:rPr>
        <w:drawing>
          <wp:anchor distT="0" distB="2540" distL="114300" distR="114300" simplePos="0" relativeHeight="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518160</wp:posOffset>
            </wp:positionV>
            <wp:extent cx="6368415" cy="3331210"/>
            <wp:effectExtent l="0" t="0" r="0" b="0"/>
            <wp:wrapSquare wrapText="bothSides"/>
            <wp:docPr id="12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8415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bookmarkStart w:id="39" w:name="_Toc515994094"/>
      <w:bookmarkStart w:id="40" w:name="_Toc515990454"/>
      <w:bookmarkStart w:id="41" w:name="_Toc515805676"/>
      <w:bookmarkEnd w:id="39"/>
      <w:bookmarkEnd w:id="40"/>
      <w:bookmarkEnd w:id="41"/>
      <w:r>
        <w:rPr>
          <w:rFonts w:ascii="Times New Roman" w:hAnsi="Times New Roman" w:cs="Times New Roman"/>
          <w:sz w:val="28"/>
          <w:szCs w:val="28"/>
          <w:lang w:val="ru-RU"/>
        </w:rPr>
        <w:t>еню</w:t>
      </w:r>
    </w:p>
    <w:p w:rsidR="00B65305" w:rsidRDefault="00BB1F53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ru-RU" w:eastAsia="ru-RU" w:bidi="ar-SA"/>
        </w:rPr>
        <w:drawing>
          <wp:anchor distT="0" distB="0" distL="0" distR="0" simplePos="0" relativeHeight="23" behindDoc="0" locked="0" layoutInCell="1" allowOverlap="1">
            <wp:simplePos x="0" y="0"/>
            <wp:positionH relativeFrom="column">
              <wp:posOffset>-123825</wp:posOffset>
            </wp:positionH>
            <wp:positionV relativeFrom="paragraph">
              <wp:posOffset>-3333750</wp:posOffset>
            </wp:positionV>
            <wp:extent cx="6423025" cy="3331210"/>
            <wp:effectExtent l="0" t="0" r="0" b="0"/>
            <wp:wrapNone/>
            <wp:docPr id="13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off x="0" y="0"/>
                      <a:ext cx="6422400" cy="33307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65305" w:rsidRPr="00C95D67" w:rsidRDefault="00BB1F53">
      <w:pPr>
        <w:pStyle w:val="Standard"/>
        <w:spacing w:line="360" w:lineRule="auto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B65305" w:rsidRDefault="00BB1F53">
      <w:pPr>
        <w:pStyle w:val="3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42" w:name="__RefHeading___Toc1457_4251456059"/>
      <w:bookmarkStart w:id="43" w:name="_Toc515994095"/>
      <w:bookmarkStart w:id="44" w:name="_Toc515990455"/>
      <w:bookmarkStart w:id="45" w:name="_Toc515805677"/>
      <w:bookmarkEnd w:id="42"/>
      <w:bookmarkEnd w:id="43"/>
      <w:bookmarkEnd w:id="44"/>
      <w:bookmarkEnd w:id="45"/>
      <w:r>
        <w:rPr>
          <w:rFonts w:ascii="Times New Roman" w:hAnsi="Times New Roman" w:cs="Times New Roman"/>
          <w:sz w:val="28"/>
          <w:szCs w:val="28"/>
          <w:lang w:val="ru-RU"/>
        </w:rPr>
        <w:t>Сессия и обработчик событий</w:t>
      </w:r>
    </w:p>
    <w:p w:rsidR="00B65305" w:rsidRDefault="00B65305">
      <w:pPr>
        <w:pStyle w:val="Standard"/>
        <w:spacing w:line="360" w:lineRule="auto"/>
        <w:rPr>
          <w:lang w:val="ru-RU"/>
        </w:rPr>
      </w:pPr>
      <w:bookmarkStart w:id="46" w:name="docs-internal-guid-b80dd64e-c061-7a5a-3c"/>
      <w:bookmarkEnd w:id="46"/>
    </w:p>
    <w:p w:rsidR="00B65305" w:rsidRPr="00C95D67" w:rsidRDefault="00BB1F53">
      <w:pPr>
        <w:pStyle w:val="Standard"/>
        <w:spacing w:line="360" w:lineRule="auto"/>
        <w:jc w:val="both"/>
        <w:rPr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ab/>
      </w:r>
    </w:p>
    <w:p w:rsidR="00B65305" w:rsidRPr="00C95D67" w:rsidRDefault="00BB1F53">
      <w:pPr>
        <w:pStyle w:val="Standard"/>
        <w:spacing w:line="360" w:lineRule="auto"/>
        <w:jc w:val="both"/>
        <w:rPr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ab/>
      </w:r>
      <w:r>
        <w:rPr>
          <w:rFonts w:ascii="Times New Roman" w:hAnsi="Times New Roman" w:cs="Times New Roman"/>
          <w:sz w:val="30"/>
          <w:szCs w:val="30"/>
          <w:lang w:val="ru-RU"/>
        </w:rPr>
        <w:t>Обработчик событий отлавливает нажатия на карту, некоторые кнопки и дает указания другим классам. При нажатии на кнопку стрельбы, вызывается стрельба из оружия героем. При по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падании противником в героя, снимается количество здоровья. </w:t>
      </w:r>
    </w:p>
    <w:p w:rsidR="00B65305" w:rsidRDefault="00BB1F53">
      <w:pPr>
        <w:pStyle w:val="Standard"/>
        <w:spacing w:line="360" w:lineRule="auto"/>
        <w:jc w:val="both"/>
        <w:rPr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tab/>
        <w:t>В сессии же хранятся информация о текущем ходе и набор указаний при завершении хода.</w:t>
      </w:r>
    </w:p>
    <w:p w:rsidR="00B65305" w:rsidRDefault="00BB1F53">
      <w:pPr>
        <w:rPr>
          <w:rFonts w:ascii="Times New Roman" w:hAnsi="Times New Roman"/>
          <w:b/>
          <w:bCs/>
          <w:sz w:val="28"/>
          <w:szCs w:val="28"/>
          <w:lang w:val="ru-RU"/>
        </w:rPr>
      </w:pPr>
      <w:r w:rsidRPr="00C95D67">
        <w:rPr>
          <w:lang w:val="ru-RU"/>
        </w:rPr>
        <w:br w:type="page"/>
      </w:r>
    </w:p>
    <w:p w:rsidR="00B65305" w:rsidRPr="00C95D67" w:rsidRDefault="00BB1F53">
      <w:pPr>
        <w:pStyle w:val="3"/>
        <w:spacing w:line="360" w:lineRule="auto"/>
        <w:jc w:val="center"/>
        <w:rPr>
          <w:lang w:val="ru-RU"/>
        </w:rPr>
      </w:pPr>
      <w:bookmarkStart w:id="47" w:name="__RefHeading___Toc1459_4251456059"/>
      <w:bookmarkStart w:id="48" w:name="_Toc515805678"/>
      <w:bookmarkStart w:id="49" w:name="_Toc515994096"/>
      <w:bookmarkStart w:id="50" w:name="_Toc515990456"/>
      <w:bookmarkEnd w:id="47"/>
      <w:bookmarkEnd w:id="48"/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</w:t>
      </w:r>
      <w:bookmarkEnd w:id="49"/>
      <w:bookmarkEnd w:id="50"/>
      <w:r>
        <w:rPr>
          <w:rFonts w:ascii="Times New Roman" w:hAnsi="Times New Roman" w:cs="Times New Roman"/>
          <w:sz w:val="28"/>
          <w:szCs w:val="28"/>
          <w:lang w:val="ru-RU"/>
        </w:rPr>
        <w:t>ротивники</w:t>
      </w:r>
    </w:p>
    <w:p w:rsidR="00B65305" w:rsidRDefault="00BB1F53">
      <w:pPr>
        <w:pStyle w:val="Standard"/>
        <w:spacing w:line="360" w:lineRule="auto"/>
        <w:jc w:val="center"/>
        <w:rPr>
          <w:lang w:val="ru-RU"/>
        </w:rPr>
      </w:pPr>
      <w:bookmarkStart w:id="51" w:name="docs-internal-guid-395b0879-c063-8a18-f4"/>
      <w:bookmarkEnd w:id="51"/>
      <w:r>
        <w:rPr>
          <w:noProof/>
          <w:lang w:val="ru-RU" w:eastAsia="ru-RU" w:bidi="ar-SA"/>
        </w:rPr>
        <w:drawing>
          <wp:anchor distT="0" distB="0" distL="114300" distR="119380" simplePos="0" relativeHeight="3" behindDoc="0" locked="0" layoutInCell="1" allowOverlap="1">
            <wp:simplePos x="0" y="0"/>
            <wp:positionH relativeFrom="column">
              <wp:posOffset>156210</wp:posOffset>
            </wp:positionH>
            <wp:positionV relativeFrom="paragraph">
              <wp:posOffset>241300</wp:posOffset>
            </wp:positionV>
            <wp:extent cx="5481320" cy="3320415"/>
            <wp:effectExtent l="0" t="0" r="0" b="0"/>
            <wp:wrapSquare wrapText="bothSides"/>
            <wp:docPr id="14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32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5305" w:rsidRDefault="00B65305">
      <w:pPr>
        <w:pStyle w:val="Standard"/>
        <w:spacing w:line="360" w:lineRule="auto"/>
        <w:jc w:val="center"/>
        <w:rPr>
          <w:lang w:val="ru-RU"/>
        </w:rPr>
      </w:pPr>
    </w:p>
    <w:p w:rsidR="00B65305" w:rsidRDefault="00B65305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65305" w:rsidRDefault="00B65305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65305" w:rsidRDefault="00B65305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65305" w:rsidRDefault="00B65305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65305" w:rsidRDefault="00B65305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65305" w:rsidRDefault="00BB1F53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</w:p>
    <w:p w:rsidR="00B65305" w:rsidRDefault="00B65305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65305" w:rsidRDefault="00B65305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65305" w:rsidRDefault="00B65305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65305" w:rsidRDefault="00BB1F53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10" behindDoc="0" locked="0" layoutInCell="1" allowOverlap="1" wp14:anchorId="5B944ED7">
                <wp:simplePos x="0" y="0"/>
                <wp:positionH relativeFrom="column">
                  <wp:posOffset>-707390</wp:posOffset>
                </wp:positionH>
                <wp:positionV relativeFrom="paragraph">
                  <wp:posOffset>206375</wp:posOffset>
                </wp:positionV>
                <wp:extent cx="7161530" cy="250825"/>
                <wp:effectExtent l="0" t="0" r="0" b="0"/>
                <wp:wrapSquare wrapText="bothSides"/>
                <wp:docPr id="15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0760" cy="25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B65305" w:rsidRDefault="00BB1F53">
                            <w:pPr>
                              <w:pStyle w:val="afb"/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>
                              <w:instrText>SEQ Рисунок \* ARABIC</w:instrText>
                            </w:r>
                            <w:r>
                              <w:fldChar w:fldCharType="separate"/>
                            </w:r>
                            <w: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 xml:space="preserve"> - анализ перемещения армии</w:t>
                            </w:r>
                          </w:p>
                        </w:txbxContent>
                      </wps:txbx>
                      <wps:bodyPr lIns="0" tIns="0" rIns="0" bIns="0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944ED7" id="Надпись 19" o:spid="_x0000_s1029" style="position:absolute;left:0;text-align:left;margin-left:-55.7pt;margin-top:16.25pt;width:563.9pt;height:19.75pt;z-index:1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" stroked="f">
                <v:textbox style="mso-fit-shape-to-text:t" inset="0,0,0,0">
                  <w:txbxContent>
                    <w:p w:rsidR="00B65305" w:rsidRDefault="00BB1F53">
                      <w:pPr>
                        <w:pStyle w:val="afb"/>
                        <w:jc w:val="center"/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>
                        <w:instrText>SEQ Рисунок \* ARABIC</w:instrText>
                      </w:r>
                      <w:r>
                        <w:fldChar w:fldCharType="separate"/>
                      </w:r>
                      <w:r>
                        <w:t>4</w:t>
                      </w:r>
                      <w:r>
                        <w:fldChar w:fldCharType="end"/>
                      </w:r>
                      <w:r>
                        <w:rPr>
                          <w:rFonts w:ascii="Times New Roman" w:hAnsi="Times New Roman" w:cs="Times New Roman"/>
                          <w:lang w:val="ru-RU"/>
                        </w:rPr>
                        <w:t xml:space="preserve"> - анализ перемещения армии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65305" w:rsidRDefault="00B65305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65305" w:rsidRDefault="00B65305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65305" w:rsidRPr="00C95D67" w:rsidRDefault="00BB1F53">
      <w:pPr>
        <w:pStyle w:val="Standard"/>
        <w:spacing w:line="360" w:lineRule="auto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ru-RU"/>
        </w:rPr>
        <w:t>«Противники» отвечает за отображение, хранение, движение и взаимодействие противников с героем.</w:t>
      </w:r>
    </w:p>
    <w:p w:rsidR="00B65305" w:rsidRPr="00C95D67" w:rsidRDefault="00BB1F53">
      <w:pPr>
        <w:pStyle w:val="Standard"/>
        <w:spacing w:line="360" w:lineRule="auto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>Взаимодействие:</w:t>
      </w:r>
    </w:p>
    <w:p w:rsidR="00B65305" w:rsidRPr="00C95D67" w:rsidRDefault="00BB1F53">
      <w:pPr>
        <w:pStyle w:val="Standard"/>
        <w:spacing w:line="360" w:lineRule="auto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вход: герой и противники.</w:t>
      </w:r>
    </w:p>
    <w:p w:rsidR="00B65305" w:rsidRDefault="00BB1F53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Изначально у каждого противника по 100% здоровья. Они ходят из стороны в сторону относительно зафиксированной коо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рдинаты. Когда герой подходит к противнику достаточно близко, противник получает координаты героя и начинает его атаковать. </w:t>
      </w:r>
    </w:p>
    <w:p w:rsidR="00B65305" w:rsidRDefault="00B65305">
      <w:pPr>
        <w:pStyle w:val="Standard"/>
        <w:spacing w:line="360" w:lineRule="auto"/>
        <w:jc w:val="both"/>
        <w:rPr>
          <w:lang w:val="ru-RU"/>
        </w:rPr>
      </w:pPr>
    </w:p>
    <w:p w:rsidR="00B65305" w:rsidRDefault="00BB1F53">
      <w:pPr>
        <w:rPr>
          <w:rFonts w:ascii="Times New Roman" w:hAnsi="Times New Roman"/>
          <w:b/>
          <w:bCs/>
          <w:sz w:val="28"/>
          <w:szCs w:val="28"/>
          <w:lang w:val="ru-RU"/>
        </w:rPr>
      </w:pPr>
      <w:r w:rsidRPr="00C95D67">
        <w:rPr>
          <w:lang w:val="ru-RU"/>
        </w:rPr>
        <w:br w:type="page"/>
      </w:r>
    </w:p>
    <w:p w:rsidR="00B65305" w:rsidRPr="00C95D67" w:rsidRDefault="00BB1F53">
      <w:pPr>
        <w:pStyle w:val="1"/>
        <w:spacing w:line="360" w:lineRule="auto"/>
        <w:rPr>
          <w:lang w:val="ru-RU"/>
        </w:rPr>
      </w:pPr>
      <w:bookmarkStart w:id="52" w:name="_Toc515990457"/>
      <w:bookmarkStart w:id="53" w:name="__RefHeading___Toc1461_4251456059"/>
      <w:bookmarkStart w:id="54" w:name="_Toc515805679"/>
      <w:bookmarkStart w:id="55" w:name="_Toc515990460"/>
      <w:bookmarkStart w:id="56" w:name="__RefHeading___Toc1465_4251456059"/>
      <w:bookmarkStart w:id="57" w:name="_Toc515805681"/>
      <w:bookmarkStart w:id="58" w:name="_Toc515994100"/>
      <w:bookmarkEnd w:id="52"/>
      <w:bookmarkEnd w:id="53"/>
      <w:bookmarkEnd w:id="54"/>
      <w:bookmarkEnd w:id="55"/>
      <w:bookmarkEnd w:id="56"/>
      <w:bookmarkEnd w:id="57"/>
      <w:bookmarkEnd w:id="58"/>
      <w:r>
        <w:rPr>
          <w:rFonts w:ascii="Times New Roman" w:hAnsi="Times New Roman"/>
          <w:lang w:val="ru-RU"/>
        </w:rPr>
        <w:lastRenderedPageBreak/>
        <w:t>Технологический раздел</w:t>
      </w:r>
    </w:p>
    <w:p w:rsidR="00B65305" w:rsidRDefault="00B65305">
      <w:pPr>
        <w:rPr>
          <w:lang w:val="ru-RU"/>
        </w:rPr>
      </w:pPr>
    </w:p>
    <w:p w:rsidR="00B65305" w:rsidRDefault="00BB1F53">
      <w:pPr>
        <w:pStyle w:val="2"/>
        <w:spacing w:line="360" w:lineRule="auto"/>
        <w:rPr>
          <w:lang w:val="ru-RU"/>
        </w:rPr>
      </w:pPr>
      <w:bookmarkStart w:id="59" w:name="__RefHeading___Toc1467_4251456059"/>
      <w:bookmarkStart w:id="60" w:name="_Toc515994101"/>
      <w:bookmarkStart w:id="61" w:name="_Toc515990461"/>
      <w:bookmarkStart w:id="62" w:name="_Toc515805682"/>
      <w:bookmarkEnd w:id="59"/>
      <w:bookmarkEnd w:id="60"/>
      <w:bookmarkEnd w:id="61"/>
      <w:bookmarkEnd w:id="62"/>
      <w:r>
        <w:rPr>
          <w:rFonts w:ascii="Times New Roman" w:hAnsi="Times New Roman"/>
          <w:i w:val="0"/>
          <w:iCs w:val="0"/>
          <w:lang w:val="ru-RU"/>
        </w:rPr>
        <w:t>Используемые технические средства</w:t>
      </w:r>
    </w:p>
    <w:p w:rsidR="00B65305" w:rsidRDefault="00BB1F53">
      <w:pPr>
        <w:pStyle w:val="Standard"/>
        <w:spacing w:line="360" w:lineRule="auto"/>
        <w:ind w:left="690" w:hanging="570"/>
        <w:rPr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Язык Разработки — </w:t>
      </w:r>
      <w:r>
        <w:rPr>
          <w:rFonts w:ascii="Times New Roman" w:eastAsia="Times New Roman" w:hAnsi="Times New Roman" w:cs="Times New Roman"/>
          <w:sz w:val="28"/>
          <w:szCs w:val="28"/>
        </w:rPr>
        <w:t>Python</w:t>
      </w:r>
    </w:p>
    <w:p w:rsidR="00B65305" w:rsidRPr="00C95D67" w:rsidRDefault="00BB1F53">
      <w:pPr>
        <w:pStyle w:val="Standard"/>
        <w:spacing w:line="360" w:lineRule="auto"/>
        <w:ind w:left="690" w:hanging="57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Фреймворк — </w:t>
      </w:r>
      <w:r>
        <w:rPr>
          <w:rFonts w:ascii="Times New Roman" w:eastAsia="Times New Roman" w:hAnsi="Times New Roman" w:cs="Times New Roman"/>
          <w:sz w:val="28"/>
          <w:szCs w:val="28"/>
        </w:rPr>
        <w:t>Cocos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d</w:t>
      </w:r>
    </w:p>
    <w:p w:rsidR="00B65305" w:rsidRDefault="00BB1F53">
      <w:pPr>
        <w:pStyle w:val="Standard"/>
        <w:spacing w:line="360" w:lineRule="auto"/>
        <w:ind w:left="69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В данном фреймворке присутствует встроенная карта шестиугольников. Данный класс был активно использован при разработке.  </w:t>
      </w:r>
    </w:p>
    <w:p w:rsidR="00B65305" w:rsidRPr="00C95D67" w:rsidRDefault="00BB1F53">
      <w:pPr>
        <w:pStyle w:val="Standard"/>
        <w:spacing w:line="360" w:lineRule="auto"/>
        <w:ind w:left="690" w:hanging="570"/>
        <w:rPr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Среда разработки — </w:t>
      </w:r>
      <w:r>
        <w:rPr>
          <w:rFonts w:ascii="Times New Roman" w:eastAsia="Times New Roman" w:hAnsi="Times New Roman" w:cs="Times New Roman"/>
          <w:sz w:val="28"/>
          <w:szCs w:val="28"/>
        </w:rPr>
        <w:t>Python</w:t>
      </w:r>
    </w:p>
    <w:p w:rsidR="00B65305" w:rsidRDefault="00B65305">
      <w:pPr>
        <w:pStyle w:val="Standard"/>
        <w:spacing w:line="360" w:lineRule="auto"/>
        <w:ind w:left="690" w:hanging="570"/>
        <w:rPr>
          <w:lang w:val="ru-RU"/>
        </w:rPr>
      </w:pPr>
    </w:p>
    <w:p w:rsidR="00B65305" w:rsidRPr="00C95D67" w:rsidRDefault="00BB1F53">
      <w:pPr>
        <w:pStyle w:val="2"/>
        <w:spacing w:line="360" w:lineRule="auto"/>
        <w:rPr>
          <w:lang w:val="ru-RU"/>
        </w:rPr>
      </w:pPr>
      <w:bookmarkStart w:id="63" w:name="__RefHeading___Toc1490_4251456059"/>
      <w:bookmarkStart w:id="64" w:name="_Toc515994102"/>
      <w:bookmarkStart w:id="65" w:name="_Toc515990462"/>
      <w:bookmarkEnd w:id="63"/>
      <w:bookmarkEnd w:id="64"/>
      <w:bookmarkEnd w:id="65"/>
      <w:r>
        <w:rPr>
          <w:rFonts w:ascii="Times New Roman" w:hAnsi="Times New Roman"/>
          <w:i w:val="0"/>
          <w:iCs w:val="0"/>
          <w:lang w:val="ru-RU"/>
        </w:rPr>
        <w:t>Описание этапов реализации</w:t>
      </w:r>
    </w:p>
    <w:p w:rsidR="00B65305" w:rsidRDefault="00BB1F53">
      <w:pPr>
        <w:pStyle w:val="Textbody"/>
        <w:numPr>
          <w:ilvl w:val="0"/>
          <w:numId w:val="15"/>
        </w:numPr>
        <w:spacing w:after="0" w:line="360" w:lineRule="auto"/>
      </w:pPr>
      <w:r>
        <w:rPr>
          <w:rFonts w:ascii="Times New Roman" w:hAnsi="Times New Roman" w:cs="Times New Roman"/>
          <w:sz w:val="28"/>
          <w:szCs w:val="28"/>
          <w:shd w:val="clear" w:color="auto" w:fill="auto"/>
          <w:lang w:val="ru-RU"/>
        </w:rPr>
        <w:t>Создание меню</w:t>
      </w:r>
    </w:p>
    <w:p w:rsidR="00B65305" w:rsidRDefault="00BB1F53">
      <w:pPr>
        <w:pStyle w:val="Textbody"/>
        <w:numPr>
          <w:ilvl w:val="0"/>
          <w:numId w:val="15"/>
        </w:numPr>
        <w:spacing w:after="0" w:line="360" w:lineRule="auto"/>
      </w:pPr>
      <w:r>
        <w:rPr>
          <w:rFonts w:ascii="Times New Roman" w:hAnsi="Times New Roman" w:cs="Times New Roman"/>
          <w:sz w:val="28"/>
          <w:szCs w:val="28"/>
          <w:shd w:val="clear" w:color="auto" w:fill="auto"/>
          <w:lang w:val="ru-RU"/>
        </w:rPr>
        <w:t>Создание класса карты, противников, героя</w:t>
      </w:r>
    </w:p>
    <w:p w:rsidR="00B65305" w:rsidRDefault="00BB1F53">
      <w:pPr>
        <w:pStyle w:val="Textbody"/>
        <w:numPr>
          <w:ilvl w:val="0"/>
          <w:numId w:val="15"/>
        </w:numPr>
        <w:spacing w:after="0" w:line="360" w:lineRule="auto"/>
      </w:pPr>
      <w:r>
        <w:rPr>
          <w:rFonts w:ascii="Times New Roman" w:hAnsi="Times New Roman" w:cs="Times New Roman"/>
          <w:sz w:val="28"/>
          <w:szCs w:val="28"/>
          <w:shd w:val="clear" w:color="auto" w:fill="auto"/>
          <w:lang w:val="ru-RU"/>
        </w:rPr>
        <w:t xml:space="preserve">Обеспечение </w:t>
      </w:r>
      <w:r>
        <w:rPr>
          <w:rFonts w:ascii="Times New Roman" w:hAnsi="Times New Roman" w:cs="Times New Roman"/>
          <w:sz w:val="28"/>
          <w:szCs w:val="28"/>
          <w:shd w:val="clear" w:color="auto" w:fill="auto"/>
          <w:lang w:val="ru-RU"/>
        </w:rPr>
        <w:t>взаимодействия классов</w:t>
      </w:r>
    </w:p>
    <w:p w:rsidR="00B65305" w:rsidRDefault="00BB1F53">
      <w:pPr>
        <w:pStyle w:val="Textbody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auto"/>
          <w:lang w:val="ru-RU"/>
        </w:rPr>
        <w:t>Добавление класса сессии, обработчика событий</w:t>
      </w:r>
    </w:p>
    <w:p w:rsidR="00B65305" w:rsidRDefault="00BB1F53">
      <w:pPr>
        <w:pStyle w:val="Textbody"/>
        <w:numPr>
          <w:ilvl w:val="0"/>
          <w:numId w:val="15"/>
        </w:numPr>
        <w:spacing w:after="0" w:line="360" w:lineRule="auto"/>
      </w:pPr>
      <w:r>
        <w:rPr>
          <w:rFonts w:ascii="Times New Roman" w:hAnsi="Times New Roman" w:cs="Times New Roman"/>
          <w:sz w:val="28"/>
          <w:szCs w:val="28"/>
          <w:shd w:val="clear" w:color="auto" w:fill="auto"/>
          <w:lang w:val="ru-RU"/>
        </w:rPr>
        <w:t>Добавление событий (перемещение, атака)</w:t>
      </w:r>
    </w:p>
    <w:p w:rsidR="00B65305" w:rsidRPr="00C95D67" w:rsidRDefault="00BB1F53">
      <w:pPr>
        <w:pStyle w:val="Textbody"/>
        <w:numPr>
          <w:ilvl w:val="0"/>
          <w:numId w:val="15"/>
        </w:numPr>
        <w:spacing w:after="0" w:line="360" w:lineRule="auto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auto"/>
          <w:lang w:val="ru-RU"/>
        </w:rPr>
        <w:t>Добавление управляющих элементов на карту,</w:t>
      </w:r>
    </w:p>
    <w:p w:rsidR="00B65305" w:rsidRPr="00C95D67" w:rsidRDefault="00BB1F53">
      <w:pPr>
        <w:pStyle w:val="Textbody"/>
        <w:spacing w:after="0" w:line="360" w:lineRule="auto"/>
        <w:ind w:left="720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auto"/>
          <w:lang w:val="ru-RU"/>
        </w:rPr>
        <w:t>окон состояния игры, внедрение в меню</w:t>
      </w:r>
    </w:p>
    <w:p w:rsidR="00B65305" w:rsidRDefault="00BB1F53">
      <w:pPr>
        <w:pStyle w:val="Textbody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auto"/>
          <w:lang w:val="ru-RU"/>
        </w:rPr>
        <w:t>Тестирование приложения</w:t>
      </w:r>
    </w:p>
    <w:p w:rsidR="00B65305" w:rsidRDefault="00B65305">
      <w:pPr>
        <w:pStyle w:val="Textbody"/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:rsidR="00B65305" w:rsidRDefault="00BB1F53">
      <w:pPr>
        <w:pStyle w:val="2"/>
        <w:spacing w:line="360" w:lineRule="auto"/>
        <w:rPr>
          <w:rFonts w:ascii="Times New Roman" w:hAnsi="Times New Roman"/>
          <w:i w:val="0"/>
          <w:iCs w:val="0"/>
          <w:lang w:val="ru-RU"/>
        </w:rPr>
      </w:pPr>
      <w:bookmarkStart w:id="66" w:name="_Toc515994103"/>
      <w:bookmarkStart w:id="67" w:name="_Toc515990463"/>
      <w:bookmarkEnd w:id="66"/>
      <w:bookmarkEnd w:id="67"/>
      <w:r>
        <w:rPr>
          <w:rFonts w:ascii="Times New Roman" w:hAnsi="Times New Roman"/>
          <w:i w:val="0"/>
          <w:iCs w:val="0"/>
          <w:lang w:val="ru-RU"/>
        </w:rPr>
        <w:t>Распределение обязанностей</w:t>
      </w:r>
    </w:p>
    <w:p w:rsidR="00B65305" w:rsidRPr="00C95D67" w:rsidRDefault="00BB1F53">
      <w:pPr>
        <w:pStyle w:val="aff2"/>
        <w:numPr>
          <w:ilvl w:val="0"/>
          <w:numId w:val="7"/>
        </w:numPr>
        <w:spacing w:line="360" w:lineRule="auto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Мирзоян Сергей</w:t>
      </w:r>
      <w:r>
        <w:rPr>
          <w:rFonts w:ascii="Times New Roman" w:hAnsi="Times New Roman"/>
          <w:sz w:val="28"/>
          <w:szCs w:val="28"/>
          <w:lang w:val="ru-RU"/>
        </w:rPr>
        <w:t xml:space="preserve"> – меню, опции, муз. сопровождение</w:t>
      </w:r>
    </w:p>
    <w:p w:rsidR="00B65305" w:rsidRPr="00C95D67" w:rsidRDefault="00BB1F53">
      <w:pPr>
        <w:pStyle w:val="aff2"/>
        <w:numPr>
          <w:ilvl w:val="0"/>
          <w:numId w:val="7"/>
        </w:numPr>
        <w:spacing w:line="360" w:lineRule="auto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Мишин Филипп – лутбоксы, патроны, броня, противники</w:t>
      </w:r>
    </w:p>
    <w:p w:rsidR="00B65305" w:rsidRDefault="00BB1F53">
      <w:pPr>
        <w:pStyle w:val="aff2"/>
        <w:numPr>
          <w:ilvl w:val="0"/>
          <w:numId w:val="7"/>
        </w:numPr>
        <w:spacing w:line="360" w:lineRule="auto"/>
      </w:pPr>
      <w:r>
        <w:rPr>
          <w:rFonts w:ascii="Times New Roman" w:hAnsi="Times New Roman"/>
          <w:sz w:val="28"/>
          <w:szCs w:val="28"/>
          <w:lang w:val="ru-RU"/>
        </w:rPr>
        <w:t>Леонов Андрей – движение объектов, герой</w:t>
      </w:r>
    </w:p>
    <w:p w:rsidR="00B65305" w:rsidRDefault="00BB1F53">
      <w:pPr>
        <w:pStyle w:val="aff2"/>
        <w:numPr>
          <w:ilvl w:val="0"/>
          <w:numId w:val="7"/>
        </w:numPr>
        <w:spacing w:line="360" w:lineRule="auto"/>
      </w:pPr>
      <w:r>
        <w:rPr>
          <w:rFonts w:ascii="Times New Roman" w:hAnsi="Times New Roman"/>
          <w:sz w:val="28"/>
          <w:szCs w:val="28"/>
          <w:lang w:val="ru-RU"/>
        </w:rPr>
        <w:t>Какурин Олег – тестирование, меню</w:t>
      </w:r>
    </w:p>
    <w:p w:rsidR="00B65305" w:rsidRDefault="00BB1F53">
      <w:pPr>
        <w:pStyle w:val="aff2"/>
        <w:numPr>
          <w:ilvl w:val="0"/>
          <w:numId w:val="7"/>
        </w:numPr>
        <w:spacing w:line="360" w:lineRule="auto"/>
      </w:pPr>
      <w:r>
        <w:rPr>
          <w:rFonts w:ascii="Times New Roman" w:hAnsi="Times New Roman"/>
          <w:sz w:val="28"/>
          <w:szCs w:val="28"/>
          <w:lang w:val="ru-RU"/>
        </w:rPr>
        <w:t xml:space="preserve">Лутченко Вячеслав – </w:t>
      </w:r>
      <w:bookmarkStart w:id="68" w:name="_Toc515990464"/>
      <w:bookmarkStart w:id="69" w:name="__RefHeading___Toc1496_4251456059"/>
      <w:r>
        <w:rPr>
          <w:rFonts w:ascii="Times New Roman" w:hAnsi="Times New Roman"/>
          <w:sz w:val="28"/>
          <w:szCs w:val="28"/>
          <w:lang w:val="ru-RU"/>
        </w:rPr>
        <w:t>геймдизайн, анимация</w:t>
      </w:r>
    </w:p>
    <w:p w:rsidR="00B65305" w:rsidRDefault="00BB1F53">
      <w:pPr>
        <w:pStyle w:val="2"/>
        <w:spacing w:line="360" w:lineRule="auto"/>
        <w:rPr>
          <w:rFonts w:ascii="Times New Roman" w:hAnsi="Times New Roman"/>
          <w:i w:val="0"/>
          <w:iCs w:val="0"/>
        </w:rPr>
      </w:pPr>
      <w:bookmarkStart w:id="70" w:name="_Toc515994104"/>
      <w:bookmarkEnd w:id="68"/>
      <w:bookmarkEnd w:id="69"/>
      <w:bookmarkEnd w:id="70"/>
      <w:r>
        <w:rPr>
          <w:rFonts w:ascii="Times New Roman" w:hAnsi="Times New Roman"/>
          <w:i w:val="0"/>
          <w:iCs w:val="0"/>
        </w:rPr>
        <w:lastRenderedPageBreak/>
        <w:t>Реализация тестирования:</w:t>
      </w:r>
    </w:p>
    <w:p w:rsidR="00B65305" w:rsidRPr="00C95D67" w:rsidRDefault="00BB1F53">
      <w:pPr>
        <w:pStyle w:val="Textbody"/>
        <w:spacing w:after="0" w:line="360" w:lineRule="auto"/>
        <w:jc w:val="both"/>
        <w:rPr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auto"/>
          <w:lang w:val="ru-RU"/>
        </w:rPr>
        <w:tab/>
        <w:t>Тестирование визуальной сос</w:t>
      </w:r>
      <w:r>
        <w:rPr>
          <w:rFonts w:ascii="Times New Roman" w:hAnsi="Times New Roman" w:cs="Times New Roman"/>
          <w:bCs/>
          <w:sz w:val="28"/>
          <w:szCs w:val="28"/>
          <w:shd w:val="clear" w:color="auto" w:fill="auto"/>
          <w:lang w:val="ru-RU"/>
        </w:rPr>
        <w:t>тавляющей игры производилось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auto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auto"/>
          <w:lang w:val="ru-RU"/>
        </w:rPr>
        <w:t>непосредственно в ходе запуска игры, для тестирования основных механик игры были реализованы модульные тесты.</w:t>
      </w:r>
    </w:p>
    <w:p w:rsidR="00B65305" w:rsidRDefault="00B65305">
      <w:pPr>
        <w:pStyle w:val="Textbody"/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highlight w:val="white"/>
          <w:lang w:val="ru-RU"/>
        </w:rPr>
      </w:pPr>
    </w:p>
    <w:p w:rsidR="00B65305" w:rsidRDefault="00BB1F53">
      <w:pPr>
        <w:pStyle w:val="2"/>
        <w:spacing w:line="360" w:lineRule="auto"/>
        <w:rPr>
          <w:rFonts w:ascii="Times New Roman" w:hAnsi="Times New Roman"/>
          <w:i w:val="0"/>
          <w:iCs w:val="0"/>
          <w:lang w:val="ru-RU"/>
        </w:rPr>
      </w:pPr>
      <w:bookmarkStart w:id="71" w:name="__RefHeading___Toc1469_4251456059"/>
      <w:bookmarkStart w:id="72" w:name="_Toc515994105"/>
      <w:bookmarkStart w:id="73" w:name="_Toc515990465"/>
      <w:bookmarkStart w:id="74" w:name="_Toc515805683"/>
      <w:bookmarkEnd w:id="71"/>
      <w:bookmarkEnd w:id="72"/>
      <w:bookmarkEnd w:id="73"/>
      <w:bookmarkEnd w:id="74"/>
      <w:r>
        <w:rPr>
          <w:rFonts w:ascii="Times New Roman" w:hAnsi="Times New Roman"/>
          <w:i w:val="0"/>
          <w:iCs w:val="0"/>
          <w:lang w:val="ru-RU"/>
        </w:rPr>
        <w:t>Описание пользовательского интерфейса:</w:t>
      </w:r>
    </w:p>
    <w:p w:rsidR="00B65305" w:rsidRDefault="00B65305">
      <w:pPr>
        <w:pStyle w:val="Standard"/>
        <w:spacing w:line="360" w:lineRule="auto"/>
        <w:ind w:left="690" w:hanging="570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B65305" w:rsidRDefault="00BB1F53">
      <w:pPr>
        <w:pStyle w:val="Standard"/>
        <w:spacing w:line="360" w:lineRule="auto"/>
        <w:ind w:left="690" w:hanging="570"/>
        <w:rPr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Начальное меню:</w:t>
      </w:r>
    </w:p>
    <w:p w:rsidR="00B65305" w:rsidRDefault="00BB1F53">
      <w:pPr>
        <w:pStyle w:val="Standard"/>
        <w:spacing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2540">
            <wp:extent cx="5731510" cy="3512185"/>
            <wp:effectExtent l="0" t="0" r="0" b="0"/>
            <wp:docPr id="19" name="Рисунок 33" descr="https://pp.userapi.com/c830208/v830208302/11c68a/uFXhFusWD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33" descr="https://pp.userapi.com/c830208/v830208302/11c68a/uFXhFusWDPM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12" behindDoc="0" locked="0" layoutInCell="1" allowOverlap="1" wp14:anchorId="5A290E74">
                <wp:simplePos x="0" y="0"/>
                <wp:positionH relativeFrom="column">
                  <wp:posOffset>53340</wp:posOffset>
                </wp:positionH>
                <wp:positionV relativeFrom="paragraph">
                  <wp:posOffset>3806825</wp:posOffset>
                </wp:positionV>
                <wp:extent cx="5654675" cy="250825"/>
                <wp:effectExtent l="0" t="0" r="0" b="0"/>
                <wp:wrapSquare wrapText="bothSides"/>
                <wp:docPr id="17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4160" cy="25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B65305" w:rsidRDefault="00BB1F53">
                            <w:pPr>
                              <w:pStyle w:val="afb"/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>
                              <w:instrText>SEQ Рисунок \* ARABIC</w:instrText>
                            </w:r>
                            <w:r>
                              <w:fldChar w:fldCharType="separate"/>
                            </w:r>
                            <w: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 xml:space="preserve"> - главное меню</w:t>
                            </w:r>
                          </w:p>
                        </w:txbxContent>
                      </wps:txbx>
                      <wps:bodyPr lIns="0" tIns="0" rIns="0" bIns="0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290E74" id="Надпись 30" o:spid="_x0000_s1030" style="position:absolute;margin-left:4.2pt;margin-top:299.75pt;width:445.25pt;height:19.75pt;z-index: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" stroked="f">
                <v:textbox style="mso-fit-shape-to-text:t" inset="0,0,0,0">
                  <w:txbxContent>
                    <w:p w:rsidR="00B65305" w:rsidRDefault="00BB1F53">
                      <w:pPr>
                        <w:pStyle w:val="afb"/>
                        <w:jc w:val="center"/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>
                        <w:instrText>SEQ Рисунок \* ARABIC</w:instrText>
                      </w:r>
                      <w:r>
                        <w:fldChar w:fldCharType="separate"/>
                      </w:r>
                      <w:r>
                        <w:t>5</w:t>
                      </w:r>
                      <w:r>
                        <w:fldChar w:fldCharType="end"/>
                      </w:r>
                      <w:r>
                        <w:rPr>
                          <w:rFonts w:ascii="Times New Roman" w:hAnsi="Times New Roman" w:cs="Times New Roman"/>
                          <w:lang w:val="ru-RU"/>
                        </w:rPr>
                        <w:t xml:space="preserve"> - главное меню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65305" w:rsidRDefault="00B65305">
      <w:pPr>
        <w:pStyle w:val="Standard"/>
        <w:spacing w:line="360" w:lineRule="auto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B65305" w:rsidRDefault="00B65305">
      <w:pPr>
        <w:pStyle w:val="Standard"/>
        <w:spacing w:line="360" w:lineRule="auto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B65305" w:rsidRDefault="00B65305">
      <w:pPr>
        <w:pStyle w:val="Standard"/>
        <w:spacing w:line="360" w:lineRule="auto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B65305" w:rsidRDefault="00B65305">
      <w:pPr>
        <w:pStyle w:val="Standard"/>
        <w:spacing w:line="360" w:lineRule="auto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B65305" w:rsidRDefault="00B65305">
      <w:pPr>
        <w:pStyle w:val="Standard"/>
        <w:spacing w:line="360" w:lineRule="auto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B65305" w:rsidRDefault="00B65305">
      <w:pPr>
        <w:pStyle w:val="Standard"/>
        <w:spacing w:line="360" w:lineRule="auto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B65305" w:rsidRDefault="00B65305">
      <w:pPr>
        <w:pStyle w:val="Standard"/>
        <w:spacing w:line="360" w:lineRule="auto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B65305" w:rsidRDefault="00B65305">
      <w:pPr>
        <w:pStyle w:val="Standard"/>
        <w:spacing w:line="360" w:lineRule="auto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B65305" w:rsidRDefault="00B65305">
      <w:pPr>
        <w:pStyle w:val="Standard"/>
        <w:spacing w:line="360" w:lineRule="auto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B65305" w:rsidRDefault="00BB1F53">
      <w:pPr>
        <w:pStyle w:val="Standard"/>
        <w:spacing w:line="360" w:lineRule="auto"/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lastRenderedPageBreak/>
        <w:t>Опции:</w:t>
      </w:r>
      <w:r>
        <w:rPr>
          <w:lang w:val="ru-RU"/>
        </w:rPr>
        <w:t xml:space="preserve"> </w:t>
      </w:r>
    </w:p>
    <w:p w:rsidR="00B65305" w:rsidRDefault="00BB1F53">
      <w:pPr>
        <w:pStyle w:val="Standard"/>
        <w:spacing w:line="360" w:lineRule="auto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13" behindDoc="0" locked="0" layoutInCell="1" allowOverlap="1" wp14:anchorId="4CDB9F19">
                <wp:simplePos x="0" y="0"/>
                <wp:positionH relativeFrom="column">
                  <wp:posOffset>37465</wp:posOffset>
                </wp:positionH>
                <wp:positionV relativeFrom="paragraph">
                  <wp:posOffset>3537585</wp:posOffset>
                </wp:positionV>
                <wp:extent cx="5654675" cy="250825"/>
                <wp:effectExtent l="0" t="0" r="0" b="0"/>
                <wp:wrapSquare wrapText="bothSides"/>
                <wp:docPr id="20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4160" cy="25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B65305" w:rsidRDefault="00BB1F53">
                            <w:pPr>
                              <w:pStyle w:val="afb"/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>
                              <w:instrText>SEQ Рисунок \* ARABIC</w:instrText>
                            </w:r>
                            <w:r>
                              <w:fldChar w:fldCharType="separate"/>
                            </w:r>
                            <w: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 xml:space="preserve"> - страница с правилами</w:t>
                            </w:r>
                          </w:p>
                        </w:txbxContent>
                      </wps:txbx>
                      <wps:bodyPr lIns="0" tIns="0" rIns="0" bIns="0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DB9F19" id="Надпись 31" o:spid="_x0000_s1031" style="position:absolute;margin-left:2.95pt;margin-top:278.55pt;width:445.25pt;height:19.75pt;z-index: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" stroked="f">
                <v:textbox style="mso-fit-shape-to-text:t" inset="0,0,0,0">
                  <w:txbxContent>
                    <w:p w:rsidR="00B65305" w:rsidRDefault="00BB1F53">
                      <w:pPr>
                        <w:pStyle w:val="afb"/>
                        <w:jc w:val="center"/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>
                        <w:instrText>SEQ Рисунок \* ARABIC</w:instrText>
                      </w:r>
                      <w:r>
                        <w:fldChar w:fldCharType="separate"/>
                      </w:r>
                      <w:r>
                        <w:t>6</w:t>
                      </w:r>
                      <w:r>
                        <w:fldChar w:fldCharType="end"/>
                      </w:r>
                      <w:r>
                        <w:rPr>
                          <w:rFonts w:ascii="Times New Roman" w:hAnsi="Times New Roman" w:cs="Times New Roman"/>
                          <w:lang w:val="ru-RU"/>
                        </w:rPr>
                        <w:t xml:space="preserve"> - страница с правилами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32"/>
          <w:szCs w:val="32"/>
          <w:lang w:val="ru-RU" w:eastAsia="ru-RU" w:bidi="ar-SA"/>
        </w:rPr>
        <w:drawing>
          <wp:anchor distT="0" distB="5715" distL="114300" distR="117475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54675" cy="3480435"/>
            <wp:effectExtent l="0" t="0" r="0" b="0"/>
            <wp:wrapSquare wrapText="bothSides"/>
            <wp:docPr id="22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675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5305" w:rsidRDefault="00B65305">
      <w:pPr>
        <w:pStyle w:val="Standard"/>
        <w:spacing w:line="360" w:lineRule="auto"/>
        <w:ind w:left="690" w:hanging="57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65305" w:rsidRDefault="00BB1F53">
      <w:pPr>
        <w:pStyle w:val="12"/>
        <w:rPr>
          <w:rFonts w:ascii="Times New Roman" w:hAnsi="Times New Roman" w:cs="Times New Roman"/>
          <w:i w:val="0"/>
          <w:sz w:val="32"/>
          <w:szCs w:val="32"/>
          <w:lang w:val="ru-RU"/>
        </w:rPr>
      </w:pPr>
      <w:r>
        <w:rPr>
          <w:rFonts w:ascii="Times New Roman" w:hAnsi="Times New Roman" w:cs="Times New Roman"/>
          <w:i w:val="0"/>
          <w:sz w:val="32"/>
          <w:szCs w:val="32"/>
          <w:lang w:val="ru-RU"/>
        </w:rPr>
        <w:t>Информация о разработчиках:</w:t>
      </w:r>
    </w:p>
    <w:p w:rsidR="00B65305" w:rsidRDefault="00BB1F53">
      <w:pPr>
        <w:pStyle w:val="Contents1"/>
        <w:numPr>
          <w:ilvl w:val="0"/>
          <w:numId w:val="14"/>
        </w:numPr>
      </w:pPr>
      <w:r>
        <w:t>Мирзоян Сергей – Руководитель</w:t>
      </w:r>
    </w:p>
    <w:p w:rsidR="00B65305" w:rsidRDefault="00BB1F53">
      <w:pPr>
        <w:pStyle w:val="Contents1"/>
        <w:numPr>
          <w:ilvl w:val="0"/>
          <w:numId w:val="14"/>
        </w:numPr>
      </w:pPr>
      <w:r>
        <w:t>Леонов Андрей – Разработчик</w:t>
      </w:r>
    </w:p>
    <w:p w:rsidR="00B65305" w:rsidRDefault="00BB1F53">
      <w:pPr>
        <w:pStyle w:val="Contents1"/>
        <w:numPr>
          <w:ilvl w:val="0"/>
          <w:numId w:val="14"/>
        </w:numPr>
      </w:pPr>
      <w:r>
        <w:t>Мишин Филипп – Разработчик</w:t>
      </w:r>
    </w:p>
    <w:p w:rsidR="00B65305" w:rsidRDefault="00BB1F53">
      <w:pPr>
        <w:pStyle w:val="Contents1"/>
        <w:numPr>
          <w:ilvl w:val="0"/>
          <w:numId w:val="14"/>
        </w:numPr>
      </w:pPr>
      <w:r>
        <w:t>Какурин Олег – Тестировщик</w:t>
      </w:r>
    </w:p>
    <w:p w:rsidR="00B65305" w:rsidRDefault="00BB1F53">
      <w:pPr>
        <w:pStyle w:val="Contents1"/>
        <w:numPr>
          <w:ilvl w:val="0"/>
          <w:numId w:val="14"/>
        </w:numPr>
      </w:pPr>
      <w:r>
        <w:t>Лутченко Вячеслав - Геймдизайнер</w:t>
      </w:r>
    </w:p>
    <w:p w:rsidR="00B65305" w:rsidRDefault="00B65305">
      <w:pPr>
        <w:pStyle w:val="afb"/>
        <w:jc w:val="center"/>
        <w:rPr>
          <w:rFonts w:ascii="Times New Roman" w:hAnsi="Times New Roman" w:cs="Times New Roman"/>
          <w:lang w:val="ru-RU"/>
        </w:rPr>
      </w:pPr>
    </w:p>
    <w:p w:rsidR="00B65305" w:rsidRDefault="00BB1F53">
      <w:pPr>
        <w:pStyle w:val="1"/>
        <w:spacing w:line="360" w:lineRule="auto"/>
        <w:jc w:val="center"/>
        <w:rPr>
          <w:rFonts w:ascii="Times New Roman" w:hAnsi="Times New Roman" w:cs="Times New Roman"/>
          <w:lang w:val="ru-RU"/>
        </w:rPr>
      </w:pPr>
      <w:bookmarkStart w:id="75" w:name="__RefHeading___Toc111_2136707145"/>
      <w:bookmarkStart w:id="76" w:name="_Toc515994106"/>
      <w:bookmarkStart w:id="77" w:name="_Toc515990466"/>
      <w:bookmarkStart w:id="78" w:name="_Toc515805684"/>
      <w:bookmarkEnd w:id="75"/>
      <w:bookmarkEnd w:id="76"/>
      <w:bookmarkEnd w:id="77"/>
      <w:bookmarkEnd w:id="78"/>
      <w:r>
        <w:rPr>
          <w:rFonts w:ascii="Times New Roman" w:hAnsi="Times New Roman" w:cs="Times New Roman"/>
          <w:lang w:val="ru-RU"/>
        </w:rPr>
        <w:t>Заключение</w:t>
      </w:r>
    </w:p>
    <w:p w:rsidR="00B65305" w:rsidRDefault="00BB1F53">
      <w:pPr>
        <w:pStyle w:val="Standard"/>
        <w:spacing w:line="360" w:lineRule="auto"/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В ходе выполнения проекта были изучены возможности фреймворка </w:t>
      </w:r>
      <w:r>
        <w:rPr>
          <w:rFonts w:ascii="Times New Roman" w:hAnsi="Times New Roman" w:cs="Times New Roman"/>
          <w:sz w:val="28"/>
          <w:szCs w:val="28"/>
        </w:rPr>
        <w:t>cocos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получены важные навыки командной работы и организации проектной деятельности. Разработано приложение для локальной игры.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65305" w:rsidRDefault="00B65305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B65305" w:rsidRDefault="00B65305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B65305" w:rsidRDefault="00BB1F53">
      <w:pPr>
        <w:rPr>
          <w:rFonts w:ascii="Times New Roman" w:eastAsia="Arial" w:hAnsi="Times New Roman"/>
          <w:sz w:val="28"/>
          <w:szCs w:val="28"/>
          <w:highlight w:val="white"/>
          <w:lang w:val="ru-RU"/>
        </w:rPr>
      </w:pPr>
      <w:r>
        <w:br w:type="page"/>
      </w:r>
    </w:p>
    <w:p w:rsidR="00B65305" w:rsidRDefault="00B65305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B65305" w:rsidRDefault="00BB1F53">
      <w:pPr>
        <w:pStyle w:val="1"/>
        <w:spacing w:line="360" w:lineRule="auto"/>
        <w:jc w:val="center"/>
        <w:rPr>
          <w:rFonts w:ascii="Times New Roman" w:hAnsi="Times New Roman" w:cs="Times New Roman"/>
        </w:rPr>
      </w:pPr>
      <w:bookmarkStart w:id="79" w:name="__RefHeading___Toc113_2136707145"/>
      <w:bookmarkStart w:id="80" w:name="_Toc515994107"/>
      <w:bookmarkStart w:id="81" w:name="_Toc515990467"/>
      <w:bookmarkStart w:id="82" w:name="_Toc515805685"/>
      <w:bookmarkEnd w:id="79"/>
      <w:bookmarkEnd w:id="80"/>
      <w:bookmarkEnd w:id="81"/>
      <w:bookmarkEnd w:id="82"/>
      <w:r>
        <w:rPr>
          <w:rFonts w:ascii="Times New Roman" w:hAnsi="Times New Roman" w:cs="Times New Roman"/>
        </w:rPr>
        <w:t>Список источников</w:t>
      </w:r>
    </w:p>
    <w:p w:rsidR="00B65305" w:rsidRDefault="00B65305"/>
    <w:p w:rsidR="00B65305" w:rsidRPr="00C95D67" w:rsidRDefault="00BB1F53">
      <w:pPr>
        <w:pStyle w:val="Standard"/>
        <w:numPr>
          <w:ilvl w:val="0"/>
          <w:numId w:val="8"/>
        </w:numPr>
        <w:spacing w:line="360" w:lineRule="auto"/>
        <w:rPr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>Cocos</w:t>
      </w:r>
      <w:r>
        <w:rPr>
          <w:rFonts w:ascii="Times New Roman" w:hAnsi="Times New Roman" w:cs="Times New Roman"/>
          <w:sz w:val="26"/>
          <w:szCs w:val="26"/>
          <w:lang w:val="ru-RU"/>
        </w:rPr>
        <w:t>2</w:t>
      </w:r>
      <w:r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[Электронный ресурс]. – </w:t>
      </w:r>
      <w:hyperlink r:id="rId15">
        <w:r>
          <w:rPr>
            <w:rStyle w:val="-"/>
            <w:rFonts w:ascii="Times New Roman" w:hAnsi="Times New Roman" w:cs="Times New Roman"/>
            <w:sz w:val="26"/>
            <w:szCs w:val="26"/>
          </w:rPr>
          <w:t>http</w:t>
        </w:r>
        <w:r>
          <w:rPr>
            <w:rStyle w:val="-"/>
            <w:rFonts w:ascii="Times New Roman" w:hAnsi="Times New Roman" w:cs="Times New Roman"/>
            <w:sz w:val="26"/>
            <w:szCs w:val="26"/>
            <w:lang w:val="ru-RU"/>
          </w:rPr>
          <w:t>://</w:t>
        </w:r>
        <w:r>
          <w:rPr>
            <w:rStyle w:val="-"/>
            <w:rFonts w:ascii="Times New Roman" w:hAnsi="Times New Roman" w:cs="Times New Roman"/>
            <w:sz w:val="26"/>
            <w:szCs w:val="26"/>
          </w:rPr>
          <w:t>python</w:t>
        </w:r>
        <w:r>
          <w:rPr>
            <w:rStyle w:val="-"/>
            <w:rFonts w:ascii="Times New Roman" w:hAnsi="Times New Roman" w:cs="Times New Roman"/>
            <w:sz w:val="26"/>
            <w:szCs w:val="26"/>
            <w:lang w:val="ru-RU"/>
          </w:rPr>
          <w:t>.</w:t>
        </w:r>
        <w:r>
          <w:rPr>
            <w:rStyle w:val="-"/>
            <w:rFonts w:ascii="Times New Roman" w:hAnsi="Times New Roman" w:cs="Times New Roman"/>
            <w:sz w:val="26"/>
            <w:szCs w:val="26"/>
          </w:rPr>
          <w:t>cocos</w:t>
        </w:r>
        <w:r>
          <w:rPr>
            <w:rStyle w:val="-"/>
            <w:rFonts w:ascii="Times New Roman" w:hAnsi="Times New Roman" w:cs="Times New Roman"/>
            <w:sz w:val="26"/>
            <w:szCs w:val="26"/>
            <w:lang w:val="ru-RU"/>
          </w:rPr>
          <w:t>2</w:t>
        </w:r>
        <w:r>
          <w:rPr>
            <w:rStyle w:val="-"/>
            <w:rFonts w:ascii="Times New Roman" w:hAnsi="Times New Roman" w:cs="Times New Roman"/>
            <w:sz w:val="26"/>
            <w:szCs w:val="26"/>
          </w:rPr>
          <w:t>d</w:t>
        </w:r>
        <w:r>
          <w:rPr>
            <w:rStyle w:val="-"/>
            <w:rFonts w:ascii="Times New Roman" w:hAnsi="Times New Roman" w:cs="Times New Roman"/>
            <w:sz w:val="26"/>
            <w:szCs w:val="26"/>
            <w:lang w:val="ru-RU"/>
          </w:rPr>
          <w:t>.</w:t>
        </w:r>
        <w:r>
          <w:rPr>
            <w:rStyle w:val="-"/>
            <w:rFonts w:ascii="Times New Roman" w:hAnsi="Times New Roman" w:cs="Times New Roman"/>
            <w:sz w:val="26"/>
            <w:szCs w:val="26"/>
          </w:rPr>
          <w:t>org</w:t>
        </w:r>
        <w:r>
          <w:rPr>
            <w:rStyle w:val="-"/>
            <w:rFonts w:ascii="Times New Roman" w:hAnsi="Times New Roman" w:cs="Times New Roman"/>
            <w:sz w:val="26"/>
            <w:szCs w:val="26"/>
            <w:lang w:val="ru-RU"/>
          </w:rPr>
          <w:t>/</w:t>
        </w:r>
      </w:hyperlink>
      <w:r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</w:p>
    <w:p w:rsidR="00B65305" w:rsidRDefault="00B65305">
      <w:pPr>
        <w:pStyle w:val="Standard"/>
        <w:spacing w:line="360" w:lineRule="auto"/>
        <w:rPr>
          <w:rFonts w:ascii="Times New Roman" w:hAnsi="Times New Roman" w:cs="Times New Roman"/>
          <w:sz w:val="26"/>
          <w:szCs w:val="26"/>
          <w:lang w:val="ru-RU"/>
        </w:rPr>
      </w:pPr>
    </w:p>
    <w:p w:rsidR="00B65305" w:rsidRPr="00C95D67" w:rsidRDefault="00BB1F53">
      <w:pPr>
        <w:pStyle w:val="Standard"/>
        <w:numPr>
          <w:ilvl w:val="0"/>
          <w:numId w:val="8"/>
        </w:numPr>
        <w:spacing w:line="360" w:lineRule="auto"/>
        <w:rPr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>GitHub</w:t>
      </w:r>
      <w:r>
        <w:rPr>
          <w:rFonts w:ascii="Times New Roman" w:hAnsi="Times New Roman" w:cs="Times New Roman"/>
          <w:sz w:val="26"/>
          <w:szCs w:val="26"/>
          <w:lang w:val="ru-RU"/>
        </w:rPr>
        <w:t>/</w:t>
      </w:r>
      <w:r>
        <w:rPr>
          <w:rFonts w:ascii="Times New Roman" w:hAnsi="Times New Roman" w:cs="Times New Roman"/>
          <w:sz w:val="26"/>
          <w:szCs w:val="26"/>
        </w:rPr>
        <w:t>los</w:t>
      </w:r>
      <w:r>
        <w:rPr>
          <w:rFonts w:ascii="Times New Roman" w:hAnsi="Times New Roman" w:cs="Times New Roman"/>
          <w:sz w:val="26"/>
          <w:szCs w:val="26"/>
          <w:lang w:val="ru-RU"/>
        </w:rPr>
        <w:t>-</w:t>
      </w:r>
      <w:r>
        <w:rPr>
          <w:rFonts w:ascii="Times New Roman" w:hAnsi="Times New Roman" w:cs="Times New Roman"/>
          <w:sz w:val="26"/>
          <w:szCs w:val="26"/>
        </w:rPr>
        <w:t>cocos</w:t>
      </w:r>
      <w:r>
        <w:rPr>
          <w:rFonts w:ascii="Times New Roman" w:hAnsi="Times New Roman" w:cs="Times New Roman"/>
          <w:sz w:val="26"/>
          <w:szCs w:val="26"/>
          <w:lang w:val="ru-RU"/>
        </w:rPr>
        <w:t>/</w:t>
      </w:r>
      <w:r>
        <w:rPr>
          <w:rFonts w:ascii="Times New Roman" w:hAnsi="Times New Roman" w:cs="Times New Roman"/>
          <w:sz w:val="26"/>
          <w:szCs w:val="26"/>
        </w:rPr>
        <w:t>cocos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[Электронный ресурс]. –  </w:t>
      </w:r>
      <w:hyperlink r:id="rId16">
        <w:r>
          <w:rPr>
            <w:rStyle w:val="-"/>
            <w:rFonts w:ascii="Times New Roman" w:hAnsi="Times New Roman" w:cs="Times New Roman"/>
            <w:sz w:val="26"/>
            <w:szCs w:val="26"/>
          </w:rPr>
          <w:t>https</w:t>
        </w:r>
        <w:r>
          <w:rPr>
            <w:rStyle w:val="-"/>
            <w:rFonts w:ascii="Times New Roman" w:hAnsi="Times New Roman" w:cs="Times New Roman"/>
            <w:sz w:val="26"/>
            <w:szCs w:val="26"/>
            <w:lang w:val="ru-RU"/>
          </w:rPr>
          <w:t>://</w:t>
        </w:r>
        <w:r>
          <w:rPr>
            <w:rStyle w:val="-"/>
            <w:rFonts w:ascii="Times New Roman" w:hAnsi="Times New Roman" w:cs="Times New Roman"/>
            <w:sz w:val="26"/>
            <w:szCs w:val="26"/>
          </w:rPr>
          <w:t>github</w:t>
        </w:r>
        <w:r>
          <w:rPr>
            <w:rStyle w:val="-"/>
            <w:rFonts w:ascii="Times New Roman" w:hAnsi="Times New Roman" w:cs="Times New Roman"/>
            <w:sz w:val="26"/>
            <w:szCs w:val="26"/>
            <w:lang w:val="ru-RU"/>
          </w:rPr>
          <w:t>.</w:t>
        </w:r>
        <w:r>
          <w:rPr>
            <w:rStyle w:val="-"/>
            <w:rFonts w:ascii="Times New Roman" w:hAnsi="Times New Roman" w:cs="Times New Roman"/>
            <w:sz w:val="26"/>
            <w:szCs w:val="26"/>
          </w:rPr>
          <w:t>com</w:t>
        </w:r>
        <w:r>
          <w:rPr>
            <w:rStyle w:val="-"/>
            <w:rFonts w:ascii="Times New Roman" w:hAnsi="Times New Roman" w:cs="Times New Roman"/>
            <w:sz w:val="26"/>
            <w:szCs w:val="26"/>
            <w:lang w:val="ru-RU"/>
          </w:rPr>
          <w:t>/</w:t>
        </w:r>
        <w:r>
          <w:rPr>
            <w:rStyle w:val="-"/>
            <w:rFonts w:ascii="Times New Roman" w:hAnsi="Times New Roman" w:cs="Times New Roman"/>
            <w:sz w:val="26"/>
            <w:szCs w:val="26"/>
          </w:rPr>
          <w:t>los</w:t>
        </w:r>
        <w:r>
          <w:rPr>
            <w:rStyle w:val="-"/>
            <w:rFonts w:ascii="Times New Roman" w:hAnsi="Times New Roman" w:cs="Times New Roman"/>
            <w:sz w:val="26"/>
            <w:szCs w:val="26"/>
            <w:lang w:val="ru-RU"/>
          </w:rPr>
          <w:t>-</w:t>
        </w:r>
        <w:r>
          <w:rPr>
            <w:rStyle w:val="-"/>
            <w:rFonts w:ascii="Times New Roman" w:hAnsi="Times New Roman" w:cs="Times New Roman"/>
            <w:sz w:val="26"/>
            <w:szCs w:val="26"/>
          </w:rPr>
          <w:t>cocos</w:t>
        </w:r>
        <w:r>
          <w:rPr>
            <w:rStyle w:val="-"/>
            <w:rFonts w:ascii="Times New Roman" w:hAnsi="Times New Roman" w:cs="Times New Roman"/>
            <w:sz w:val="26"/>
            <w:szCs w:val="26"/>
            <w:lang w:val="ru-RU"/>
          </w:rPr>
          <w:t>/</w:t>
        </w:r>
        <w:r>
          <w:rPr>
            <w:rStyle w:val="-"/>
            <w:rFonts w:ascii="Times New Roman" w:hAnsi="Times New Roman" w:cs="Times New Roman"/>
            <w:sz w:val="26"/>
            <w:szCs w:val="26"/>
          </w:rPr>
          <w:t>cocos</w:t>
        </w:r>
      </w:hyperlink>
      <w:r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</w:p>
    <w:p w:rsidR="00B65305" w:rsidRDefault="00B65305">
      <w:pPr>
        <w:pStyle w:val="Standard"/>
        <w:spacing w:line="360" w:lineRule="auto"/>
        <w:rPr>
          <w:rFonts w:ascii="Times New Roman" w:hAnsi="Times New Roman" w:cs="Times New Roman"/>
          <w:sz w:val="26"/>
          <w:szCs w:val="26"/>
          <w:lang w:val="ru-RU"/>
        </w:rPr>
      </w:pPr>
    </w:p>
    <w:p w:rsidR="00B65305" w:rsidRDefault="00BB1F53">
      <w:pPr>
        <w:pStyle w:val="Standard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Блог компании </w:t>
      </w:r>
      <w:r>
        <w:rPr>
          <w:rFonts w:ascii="Times New Roman" w:hAnsi="Times New Roman" w:cs="Times New Roman"/>
          <w:sz w:val="26"/>
          <w:szCs w:val="26"/>
        </w:rPr>
        <w:t>Mai</w:t>
      </w:r>
      <w:r>
        <w:rPr>
          <w:rFonts w:ascii="Times New Roman" w:hAnsi="Times New Roman" w:cs="Times New Roman"/>
          <w:sz w:val="26"/>
          <w:szCs w:val="26"/>
        </w:rPr>
        <w:t>l</w:t>
      </w:r>
      <w:r>
        <w:rPr>
          <w:rFonts w:ascii="Times New Roman" w:hAnsi="Times New Roman" w:cs="Times New Roman"/>
          <w:sz w:val="26"/>
          <w:szCs w:val="26"/>
          <w:lang w:val="ru-RU"/>
        </w:rPr>
        <w:t>.</w:t>
      </w:r>
      <w:r>
        <w:rPr>
          <w:rFonts w:ascii="Times New Roman" w:hAnsi="Times New Roman" w:cs="Times New Roman"/>
          <w:sz w:val="26"/>
          <w:szCs w:val="26"/>
        </w:rPr>
        <w:t>Ru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Group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/ Хабр [Электронный ресурс]. – </w:t>
      </w:r>
      <w:hyperlink r:id="rId17">
        <w:r>
          <w:rPr>
            <w:rStyle w:val="-"/>
            <w:rFonts w:ascii="Times New Roman" w:hAnsi="Times New Roman" w:cs="Times New Roman"/>
            <w:sz w:val="26"/>
            <w:szCs w:val="26"/>
          </w:rPr>
          <w:t>h</w:t>
        </w:r>
        <w:r>
          <w:rPr>
            <w:rStyle w:val="-"/>
            <w:rFonts w:ascii="Times New Roman" w:hAnsi="Times New Roman" w:cs="Times New Roman"/>
            <w:sz w:val="26"/>
            <w:szCs w:val="26"/>
            <w:lang w:val="ru-RU"/>
          </w:rPr>
          <w:t>ttps://habr.com/company/mailru/blog/266369/</w:t>
        </w:r>
      </w:hyperlink>
      <w:r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</w:p>
    <w:sectPr w:rsidR="00B65305">
      <w:pgSz w:w="11906" w:h="16838"/>
      <w:pgMar w:top="1134" w:right="567" w:bottom="720" w:left="1701" w:header="0" w:footer="0" w:gutter="0"/>
      <w:pgNumType w:start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, 'Arial Unicode MS'">
    <w:panose1 w:val="00000000000000000000"/>
    <w:charset w:val="00"/>
    <w:family w:val="roman"/>
    <w:notTrueType/>
    <w:pitch w:val="default"/>
  </w:font>
  <w:font w:name="OpenSymbol">
    <w:altName w:val="Arial Unicode MS"/>
    <w:charset w:val="CC"/>
    <w:family w:val="roman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roman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FreeSans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Noto Sans CJK SC Regular">
    <w:panose1 w:val="00000000000000000000"/>
    <w:charset w:val="00"/>
    <w:family w:val="roman"/>
    <w:notTrueType/>
    <w:pitch w:val="default"/>
  </w:font>
  <w:font w:name="Liberation Serif">
    <w:altName w:val="Times New Roman"/>
    <w:charset w:val="CC"/>
    <w:family w:val="roman"/>
    <w:pitch w:val="variable"/>
  </w:font>
  <w:font w:name="Arial;Helvetica;sans-serif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C17D0C"/>
    <w:multiLevelType w:val="multilevel"/>
    <w:tmpl w:val="101095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CCB6BF0"/>
    <w:multiLevelType w:val="multilevel"/>
    <w:tmpl w:val="4644115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140959EA"/>
    <w:multiLevelType w:val="multilevel"/>
    <w:tmpl w:val="3B6AC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, 'Arial Unicode MS'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, 'Arial Unicode MS'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, 'Arial Unicode MS'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, 'Arial Unicode MS'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, 'Arial Unicode MS'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, 'Arial Unicode MS'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, 'Arial Unicode MS'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, 'Arial Unicode MS'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, 'Arial Unicode MS'" w:hint="default"/>
      </w:rPr>
    </w:lvl>
  </w:abstractNum>
  <w:abstractNum w:abstractNumId="3" w15:restartNumberingAfterBreak="0">
    <w:nsid w:val="1CB740D6"/>
    <w:multiLevelType w:val="multilevel"/>
    <w:tmpl w:val="1534C130"/>
    <w:lvl w:ilvl="0">
      <w:start w:val="1"/>
      <w:numFmt w:val="bullet"/>
      <w:lvlText w:val=""/>
      <w:lvlJc w:val="left"/>
      <w:pPr>
        <w:ind w:left="720" w:firstLine="0"/>
      </w:pPr>
      <w:rPr>
        <w:rFonts w:ascii="Symbol" w:hAnsi="Symbol" w:cs="OpenSymbol, 'Arial Unicode MS'" w:hint="default"/>
        <w:sz w:val="28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, 'Arial Unicode MS'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, 'Arial Unicode MS'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OpenSymbol, 'Arial Unicode MS'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, 'Arial Unicode MS'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, 'Arial Unicode MS'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OpenSymbol, 'Arial Unicode MS'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, 'Arial Unicode MS'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, 'Arial Unicode MS'" w:hint="default"/>
      </w:rPr>
    </w:lvl>
  </w:abstractNum>
  <w:abstractNum w:abstractNumId="4" w15:restartNumberingAfterBreak="0">
    <w:nsid w:val="1FFE08E7"/>
    <w:multiLevelType w:val="multilevel"/>
    <w:tmpl w:val="57BC3C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OpenSymbol, 'Arial Unicode MS'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, 'Arial Unicode MS'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, 'Arial Unicode MS'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OpenSymbol, 'Arial Unicode MS'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, 'Arial Unicode MS'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, 'Arial Unicode MS'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OpenSymbol, 'Arial Unicode MS'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, 'Arial Unicode MS'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, 'Arial Unicode MS'" w:hint="default"/>
      </w:rPr>
    </w:lvl>
  </w:abstractNum>
  <w:abstractNum w:abstractNumId="5" w15:restartNumberingAfterBreak="0">
    <w:nsid w:val="286C694C"/>
    <w:multiLevelType w:val="multilevel"/>
    <w:tmpl w:val="BA4470C2"/>
    <w:lvl w:ilvl="0">
      <w:start w:val="1"/>
      <w:numFmt w:val="bullet"/>
      <w:lvlText w:val=""/>
      <w:lvlJc w:val="left"/>
      <w:pPr>
        <w:ind w:left="720" w:firstLine="0"/>
      </w:pPr>
      <w:rPr>
        <w:rFonts w:ascii="Symbol" w:hAnsi="Symbol" w:cs="OpenSymbol, 'Arial Unicode MS'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, 'Arial Unicode MS'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, 'Arial Unicode MS'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OpenSymbol, 'Arial Unicode MS'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, 'Arial Unicode MS'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, 'Arial Unicode MS'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OpenSymbol, 'Arial Unicode MS'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, 'Arial Unicode MS'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, 'Arial Unicode MS'" w:hint="default"/>
      </w:rPr>
    </w:lvl>
  </w:abstractNum>
  <w:abstractNum w:abstractNumId="6" w15:restartNumberingAfterBreak="0">
    <w:nsid w:val="2D013E5C"/>
    <w:multiLevelType w:val="multilevel"/>
    <w:tmpl w:val="FB520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, 'Arial Unicode MS'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, 'Arial Unicode MS'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, 'Arial Unicode MS'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, 'Arial Unicode MS'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, 'Arial Unicode MS'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, 'Arial Unicode MS'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, 'Arial Unicode MS'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, 'Arial Unicode MS'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, 'Arial Unicode MS'" w:hint="default"/>
      </w:rPr>
    </w:lvl>
  </w:abstractNum>
  <w:abstractNum w:abstractNumId="7" w15:restartNumberingAfterBreak="0">
    <w:nsid w:val="4CF1734D"/>
    <w:multiLevelType w:val="multilevel"/>
    <w:tmpl w:val="5BE6F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, 'Arial Unicode MS'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, 'Arial Unicode MS'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, 'Arial Unicode MS'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, 'Arial Unicode MS'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, 'Arial Unicode MS'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, 'Arial Unicode MS'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, 'Arial Unicode MS'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, 'Arial Unicode MS'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, 'Arial Unicode MS'" w:hint="default"/>
      </w:rPr>
    </w:lvl>
  </w:abstractNum>
  <w:abstractNum w:abstractNumId="8" w15:restartNumberingAfterBreak="0">
    <w:nsid w:val="50A513C9"/>
    <w:multiLevelType w:val="multilevel"/>
    <w:tmpl w:val="5BC2A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50AA556A"/>
    <w:multiLevelType w:val="multilevel"/>
    <w:tmpl w:val="07CC66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OpenSymbol, 'Arial Unicode MS'" w:hint="default"/>
        <w:sz w:val="28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, 'Arial Unicode MS'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, 'Arial Unicode MS'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OpenSymbol, 'Arial Unicode MS'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, 'Arial Unicode MS'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, 'Arial Unicode MS'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OpenSymbol, 'Arial Unicode MS'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, 'Arial Unicode MS'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, 'Arial Unicode MS'" w:hint="default"/>
      </w:rPr>
    </w:lvl>
  </w:abstractNum>
  <w:abstractNum w:abstractNumId="10" w15:restartNumberingAfterBreak="0">
    <w:nsid w:val="62854569"/>
    <w:multiLevelType w:val="multilevel"/>
    <w:tmpl w:val="1E2CC294"/>
    <w:lvl w:ilvl="0">
      <w:start w:val="1"/>
      <w:numFmt w:val="decimal"/>
      <w:lvlText w:val="%1."/>
      <w:lvlJc w:val="left"/>
      <w:pPr>
        <w:ind w:left="720" w:firstLine="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65EE173F"/>
    <w:multiLevelType w:val="multilevel"/>
    <w:tmpl w:val="F14C84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F30DED"/>
    <w:multiLevelType w:val="multilevel"/>
    <w:tmpl w:val="E59E6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, 'Arial Unicode MS'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, 'Arial Unicode MS'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, 'Arial Unicode MS'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, 'Arial Unicode MS'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, 'Arial Unicode MS'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, 'Arial Unicode MS'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, 'Arial Unicode MS'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, 'Arial Unicode MS'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, 'Arial Unicode MS'" w:hint="default"/>
      </w:rPr>
    </w:lvl>
  </w:abstractNum>
  <w:abstractNum w:abstractNumId="13" w15:restartNumberingAfterBreak="0">
    <w:nsid w:val="6EF75895"/>
    <w:multiLevelType w:val="multilevel"/>
    <w:tmpl w:val="26F4E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7859401A"/>
    <w:multiLevelType w:val="multilevel"/>
    <w:tmpl w:val="EAEE7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7CD66ADA"/>
    <w:multiLevelType w:val="multilevel"/>
    <w:tmpl w:val="05503C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4"/>
  </w:num>
  <w:num w:numId="2">
    <w:abstractNumId w:val="9"/>
  </w:num>
  <w:num w:numId="3">
    <w:abstractNumId w:val="15"/>
  </w:num>
  <w:num w:numId="4">
    <w:abstractNumId w:val="5"/>
  </w:num>
  <w:num w:numId="5">
    <w:abstractNumId w:val="3"/>
  </w:num>
  <w:num w:numId="6">
    <w:abstractNumId w:val="10"/>
  </w:num>
  <w:num w:numId="7">
    <w:abstractNumId w:val="0"/>
  </w:num>
  <w:num w:numId="8">
    <w:abstractNumId w:val="11"/>
  </w:num>
  <w:num w:numId="9">
    <w:abstractNumId w:val="6"/>
  </w:num>
  <w:num w:numId="10">
    <w:abstractNumId w:val="7"/>
  </w:num>
  <w:num w:numId="11">
    <w:abstractNumId w:val="2"/>
  </w:num>
  <w:num w:numId="12">
    <w:abstractNumId w:val="12"/>
  </w:num>
  <w:num w:numId="13">
    <w:abstractNumId w:val="14"/>
  </w:num>
  <w:num w:numId="14">
    <w:abstractNumId w:val="13"/>
  </w:num>
  <w:num w:numId="15">
    <w:abstractNumId w:val="8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compat>
    <w:compatSetting w:name="compatibilityMode" w:uri="http://schemas.microsoft.com/office/word" w:val="12"/>
  </w:compat>
  <w:rsids>
    <w:rsidRoot w:val="00B65305"/>
    <w:rsid w:val="00B65305"/>
    <w:rsid w:val="00BB1F53"/>
    <w:rsid w:val="00C95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197085A-F6D4-484E-BE0A-66474037B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szCs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00" w:lineRule="atLeast"/>
    </w:pPr>
    <w:rPr>
      <w:rFonts w:ascii="Mangal" w:eastAsia="Tahoma" w:hAnsi="Mangal" w:cs="Liberation Sans"/>
      <w:color w:val="000000"/>
      <w:kern w:val="2"/>
      <w:sz w:val="36"/>
      <w:szCs w:val="24"/>
    </w:rPr>
  </w:style>
  <w:style w:type="paragraph" w:styleId="1">
    <w:name w:val="heading 1"/>
    <w:basedOn w:val="a"/>
    <w:qFormat/>
    <w:pPr>
      <w:keepNext/>
      <w:spacing w:before="240" w:after="60"/>
      <w:outlineLvl w:val="0"/>
    </w:pPr>
    <w:rPr>
      <w:rFonts w:ascii="Calibri Light" w:hAnsi="Calibri Light" w:cs="Arial"/>
      <w:b/>
      <w:bCs/>
      <w:sz w:val="32"/>
      <w:szCs w:val="32"/>
    </w:rPr>
  </w:style>
  <w:style w:type="paragraph" w:styleId="2">
    <w:name w:val="heading 2"/>
    <w:basedOn w:val="a"/>
    <w:qFormat/>
    <w:pPr>
      <w:keepNext/>
      <w:spacing w:before="240" w:after="60"/>
      <w:outlineLvl w:val="1"/>
    </w:pPr>
    <w:rPr>
      <w:rFonts w:ascii="Calibri Light" w:hAnsi="Calibri Light" w:cs="Arial"/>
      <w:b/>
      <w:bCs/>
      <w:i/>
      <w:iCs/>
      <w:sz w:val="28"/>
      <w:szCs w:val="28"/>
    </w:rPr>
  </w:style>
  <w:style w:type="paragraph" w:styleId="3">
    <w:name w:val="heading 3"/>
    <w:basedOn w:val="a"/>
    <w:qFormat/>
    <w:pPr>
      <w:keepNext/>
      <w:spacing w:before="240" w:after="60"/>
      <w:outlineLvl w:val="2"/>
    </w:pPr>
    <w:rPr>
      <w:rFonts w:ascii="Calibri Light" w:hAnsi="Calibri Light" w:cs="Arial"/>
      <w:b/>
      <w:bCs/>
      <w:sz w:val="26"/>
      <w:szCs w:val="26"/>
    </w:rPr>
  </w:style>
  <w:style w:type="paragraph" w:styleId="4">
    <w:name w:val="heading 4"/>
    <w:basedOn w:val="a"/>
    <w:qFormat/>
    <w:pPr>
      <w:keepNext/>
      <w:spacing w:before="240" w:after="60"/>
      <w:outlineLvl w:val="3"/>
    </w:pPr>
    <w:rPr>
      <w:rFonts w:cs="Arial"/>
      <w:b/>
      <w:bCs/>
      <w:sz w:val="28"/>
      <w:szCs w:val="28"/>
    </w:rPr>
  </w:style>
  <w:style w:type="paragraph" w:styleId="5">
    <w:name w:val="heading 5"/>
    <w:basedOn w:val="a"/>
    <w:qFormat/>
    <w:pPr>
      <w:spacing w:before="240" w:after="60"/>
      <w:outlineLvl w:val="4"/>
    </w:pPr>
    <w:rPr>
      <w:rFonts w:cs="Arial"/>
      <w:b/>
      <w:bCs/>
      <w:i/>
      <w:iCs/>
      <w:sz w:val="26"/>
      <w:szCs w:val="26"/>
    </w:rPr>
  </w:style>
  <w:style w:type="paragraph" w:styleId="6">
    <w:name w:val="heading 6"/>
    <w:basedOn w:val="a"/>
    <w:qFormat/>
    <w:pPr>
      <w:spacing w:before="240" w:after="60"/>
      <w:outlineLvl w:val="5"/>
    </w:pPr>
    <w:rPr>
      <w:rFonts w:cs="Arial"/>
      <w:b/>
      <w:bCs/>
      <w:sz w:val="22"/>
      <w:szCs w:val="22"/>
    </w:rPr>
  </w:style>
  <w:style w:type="paragraph" w:styleId="7">
    <w:name w:val="heading 7"/>
    <w:basedOn w:val="a"/>
    <w:qFormat/>
    <w:pPr>
      <w:spacing w:before="240" w:after="60"/>
      <w:outlineLvl w:val="6"/>
    </w:pPr>
  </w:style>
  <w:style w:type="paragraph" w:styleId="8">
    <w:name w:val="heading 8"/>
    <w:basedOn w:val="a"/>
    <w:qFormat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qFormat/>
    <w:pPr>
      <w:spacing w:before="240" w:after="60"/>
      <w:outlineLvl w:val="8"/>
    </w:pPr>
    <w:rPr>
      <w:rFonts w:ascii="Calibri Light" w:hAnsi="Calibri Light" w:cs="Calibri Light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Symbol" w:eastAsia="Symbol" w:hAnsi="Symbol" w:cs="OpenSymbol, 'Arial Unicode MS'"/>
    </w:rPr>
  </w:style>
  <w:style w:type="character" w:customStyle="1" w:styleId="WW8Num2z1">
    <w:name w:val="WW8Num2z1"/>
    <w:qFormat/>
    <w:rPr>
      <w:rFonts w:ascii="OpenSymbol, 'Arial Unicode MS'" w:eastAsia="OpenSymbol, 'Arial Unicode MS'" w:hAnsi="OpenSymbol, 'Arial Unicode MS'" w:cs="OpenSymbol, 'Arial Unicode MS'"/>
    </w:rPr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Symbol" w:eastAsia="Symbol" w:hAnsi="Symbol" w:cs="OpenSymbol, 'Arial Unicode MS'"/>
    </w:rPr>
  </w:style>
  <w:style w:type="character" w:customStyle="1" w:styleId="WW8Num4z1">
    <w:name w:val="WW8Num4z1"/>
    <w:qFormat/>
    <w:rPr>
      <w:rFonts w:ascii="OpenSymbol, 'Arial Unicode MS'" w:eastAsia="OpenSymbol, 'Arial Unicode MS'" w:hAnsi="OpenSymbol, 'Arial Unicode MS'" w:cs="OpenSymbol, 'Arial Unicode MS'"/>
    </w:rPr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Symbol" w:eastAsia="Symbol" w:hAnsi="Symbol" w:cs="OpenSymbol, 'Arial Unicode MS'"/>
    </w:rPr>
  </w:style>
  <w:style w:type="character" w:customStyle="1" w:styleId="WW8Num7z1">
    <w:name w:val="WW8Num7z1"/>
    <w:qFormat/>
    <w:rPr>
      <w:rFonts w:ascii="OpenSymbol, 'Arial Unicode MS'" w:eastAsia="OpenSymbol, 'Arial Unicode MS'" w:hAnsi="OpenSymbol, 'Arial Unicode MS'" w:cs="OpenSymbol, 'Arial Unicode MS'"/>
    </w:rPr>
  </w:style>
  <w:style w:type="character" w:customStyle="1" w:styleId="WW8Num8z0">
    <w:name w:val="WW8Num8z0"/>
    <w:qFormat/>
    <w:rPr>
      <w:rFonts w:ascii="Symbol" w:eastAsia="Symbol" w:hAnsi="Symbol" w:cs="OpenSymbol, 'Arial Unicode MS'"/>
    </w:rPr>
  </w:style>
  <w:style w:type="character" w:customStyle="1" w:styleId="WW8Num8z1">
    <w:name w:val="WW8Num8z1"/>
    <w:qFormat/>
    <w:rPr>
      <w:rFonts w:ascii="OpenSymbol, 'Arial Unicode MS'" w:eastAsia="OpenSymbol, 'Arial Unicode MS'" w:hAnsi="OpenSymbol, 'Arial Unicode MS'" w:cs="OpenSymbol, 'Arial Unicode MS'"/>
    </w:rPr>
  </w:style>
  <w:style w:type="character" w:customStyle="1" w:styleId="WW8Num9z0">
    <w:name w:val="WW8Num9z0"/>
    <w:qFormat/>
    <w:rPr>
      <w:rFonts w:ascii="Symbol" w:eastAsia="Symbol" w:hAnsi="Symbol" w:cs="OpenSymbol, 'Arial Unicode MS'"/>
    </w:rPr>
  </w:style>
  <w:style w:type="character" w:customStyle="1" w:styleId="WW8Num9z1">
    <w:name w:val="WW8Num9z1"/>
    <w:qFormat/>
    <w:rPr>
      <w:rFonts w:ascii="OpenSymbol, 'Arial Unicode MS'" w:eastAsia="OpenSymbol, 'Arial Unicode MS'" w:hAnsi="OpenSymbol, 'Arial Unicode MS'" w:cs="OpenSymbol, 'Arial Unicode MS'"/>
    </w:rPr>
  </w:style>
  <w:style w:type="character" w:customStyle="1" w:styleId="ListLabel1">
    <w:name w:val="ListLabel 1"/>
    <w:qFormat/>
    <w:rPr>
      <w:rFonts w:ascii="Times New Roman" w:eastAsia="Times New Roman" w:hAnsi="Times New Roman" w:cs="Times New Roman"/>
      <w:sz w:val="28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ascii="Times New Roman" w:eastAsia="Times New Roman" w:hAnsi="Times New Roman" w:cs="Times New Roman"/>
      <w:sz w:val="28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rFonts w:ascii="Times New Roman" w:eastAsia="Times New Roman" w:hAnsi="Times New Roman" w:cs="Times New Roman"/>
      <w:sz w:val="28"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rFonts w:ascii="Times New Roman" w:eastAsia="Times New Roman" w:hAnsi="Times New Roman" w:cs="Times New Roman"/>
      <w:sz w:val="28"/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37">
    <w:name w:val="ListLabel 37"/>
    <w:qFormat/>
    <w:rPr>
      <w:rFonts w:ascii="Times New Roman" w:eastAsia="Times New Roman" w:hAnsi="Times New Roman" w:cs="Times New Roman"/>
      <w:sz w:val="28"/>
      <w:u w:val="none"/>
    </w:rPr>
  </w:style>
  <w:style w:type="character" w:customStyle="1" w:styleId="ListLabel38">
    <w:name w:val="ListLabel 38"/>
    <w:qFormat/>
    <w:rPr>
      <w:u w:val="none"/>
    </w:rPr>
  </w:style>
  <w:style w:type="character" w:customStyle="1" w:styleId="ListLabel39">
    <w:name w:val="ListLabel 39"/>
    <w:qFormat/>
    <w:rPr>
      <w:u w:val="non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u w:val="none"/>
    </w:rPr>
  </w:style>
  <w:style w:type="character" w:customStyle="1" w:styleId="ListLabel43">
    <w:name w:val="ListLabel 43"/>
    <w:qFormat/>
    <w:rPr>
      <w:u w:val="none"/>
    </w:rPr>
  </w:style>
  <w:style w:type="character" w:customStyle="1" w:styleId="ListLabel44">
    <w:name w:val="ListLabel 44"/>
    <w:qFormat/>
    <w:rPr>
      <w:u w:val="none"/>
    </w:rPr>
  </w:style>
  <w:style w:type="character" w:customStyle="1" w:styleId="ListLabel45">
    <w:name w:val="ListLabel 45"/>
    <w:qFormat/>
    <w:rPr>
      <w:u w:val="none"/>
    </w:rPr>
  </w:style>
  <w:style w:type="character" w:customStyle="1" w:styleId="ListLabel46">
    <w:name w:val="ListLabel 46"/>
    <w:qFormat/>
    <w:rPr>
      <w:rFonts w:ascii="Times New Roman" w:eastAsia="Times New Roman" w:hAnsi="Times New Roman" w:cs="Times New Roman"/>
      <w:sz w:val="28"/>
      <w:u w:val="none"/>
    </w:rPr>
  </w:style>
  <w:style w:type="character" w:customStyle="1" w:styleId="ListLabel47">
    <w:name w:val="ListLabel 47"/>
    <w:qFormat/>
    <w:rPr>
      <w:u w:val="none"/>
    </w:rPr>
  </w:style>
  <w:style w:type="character" w:customStyle="1" w:styleId="ListLabel48">
    <w:name w:val="ListLabel 48"/>
    <w:qFormat/>
    <w:rPr>
      <w:u w:val="none"/>
    </w:rPr>
  </w:style>
  <w:style w:type="character" w:customStyle="1" w:styleId="ListLabel49">
    <w:name w:val="ListLabel 49"/>
    <w:qFormat/>
    <w:rPr>
      <w:u w:val="none"/>
    </w:rPr>
  </w:style>
  <w:style w:type="character" w:customStyle="1" w:styleId="ListLabel50">
    <w:name w:val="ListLabel 50"/>
    <w:qFormat/>
    <w:rPr>
      <w:u w:val="none"/>
    </w:rPr>
  </w:style>
  <w:style w:type="character" w:customStyle="1" w:styleId="ListLabel51">
    <w:name w:val="ListLabel 51"/>
    <w:qFormat/>
    <w:rPr>
      <w:u w:val="none"/>
    </w:rPr>
  </w:style>
  <w:style w:type="character" w:customStyle="1" w:styleId="ListLabel52">
    <w:name w:val="ListLabel 52"/>
    <w:qFormat/>
    <w:rPr>
      <w:u w:val="none"/>
    </w:rPr>
  </w:style>
  <w:style w:type="character" w:customStyle="1" w:styleId="ListLabel53">
    <w:name w:val="ListLabel 53"/>
    <w:qFormat/>
    <w:rPr>
      <w:u w:val="none"/>
    </w:rPr>
  </w:style>
  <w:style w:type="character" w:customStyle="1" w:styleId="ListLabel54">
    <w:name w:val="ListLabel 54"/>
    <w:qFormat/>
    <w:rPr>
      <w:u w:val="none"/>
    </w:rPr>
  </w:style>
  <w:style w:type="character" w:customStyle="1" w:styleId="ListLabel55">
    <w:name w:val="ListLabel 55"/>
    <w:qFormat/>
    <w:rPr>
      <w:rFonts w:ascii="Times New Roman" w:eastAsia="Times New Roman" w:hAnsi="Times New Roman" w:cs="Times New Roman"/>
      <w:sz w:val="28"/>
      <w:u w:val="none"/>
    </w:rPr>
  </w:style>
  <w:style w:type="character" w:customStyle="1" w:styleId="ListLabel56">
    <w:name w:val="ListLabel 56"/>
    <w:qFormat/>
    <w:rPr>
      <w:u w:val="none"/>
    </w:rPr>
  </w:style>
  <w:style w:type="character" w:customStyle="1" w:styleId="ListLabel57">
    <w:name w:val="ListLabel 57"/>
    <w:qFormat/>
    <w:rPr>
      <w:u w:val="none"/>
    </w:rPr>
  </w:style>
  <w:style w:type="character" w:customStyle="1" w:styleId="ListLabel58">
    <w:name w:val="ListLabel 58"/>
    <w:qFormat/>
    <w:rPr>
      <w:u w:val="none"/>
    </w:rPr>
  </w:style>
  <w:style w:type="character" w:customStyle="1" w:styleId="ListLabel59">
    <w:name w:val="ListLabel 59"/>
    <w:qFormat/>
    <w:rPr>
      <w:u w:val="none"/>
    </w:rPr>
  </w:style>
  <w:style w:type="character" w:customStyle="1" w:styleId="ListLabel60">
    <w:name w:val="ListLabel 60"/>
    <w:qFormat/>
    <w:rPr>
      <w:u w:val="none"/>
    </w:rPr>
  </w:style>
  <w:style w:type="character" w:customStyle="1" w:styleId="ListLabel61">
    <w:name w:val="ListLabel 61"/>
    <w:qFormat/>
    <w:rPr>
      <w:u w:val="none"/>
    </w:rPr>
  </w:style>
  <w:style w:type="character" w:customStyle="1" w:styleId="ListLabel62">
    <w:name w:val="ListLabel 62"/>
    <w:qFormat/>
    <w:rPr>
      <w:u w:val="none"/>
    </w:rPr>
  </w:style>
  <w:style w:type="character" w:customStyle="1" w:styleId="ListLabel63">
    <w:name w:val="ListLabel 63"/>
    <w:qFormat/>
    <w:rPr>
      <w:u w:val="none"/>
    </w:rPr>
  </w:style>
  <w:style w:type="character" w:customStyle="1" w:styleId="Internetlink">
    <w:name w:val="Internet link"/>
    <w:qFormat/>
    <w:rPr>
      <w:color w:val="000080"/>
      <w:u w:val="single"/>
    </w:rPr>
  </w:style>
  <w:style w:type="character" w:customStyle="1" w:styleId="a3">
    <w:name w:val="Маркеры списка"/>
    <w:qFormat/>
    <w:rPr>
      <w:rFonts w:ascii="OpenSymbol, 'Arial Unicode MS'" w:eastAsia="OpenSymbol, 'Arial Unicode MS'" w:hAnsi="OpenSymbol, 'Arial Unicode MS'" w:cs="OpenSymbol, 'Arial Unicode MS'"/>
    </w:rPr>
  </w:style>
  <w:style w:type="character" w:customStyle="1" w:styleId="a4">
    <w:name w:val="Символ нумерации"/>
    <w:qFormat/>
  </w:style>
  <w:style w:type="character" w:customStyle="1" w:styleId="a5">
    <w:name w:val="Ссылка указателя"/>
    <w:qFormat/>
  </w:style>
  <w:style w:type="character" w:customStyle="1" w:styleId="a6">
    <w:name w:val="Верхний колонтитул Знак"/>
    <w:basedOn w:val="a0"/>
    <w:qFormat/>
    <w:rPr>
      <w:rFonts w:cs="Mangal"/>
      <w:szCs w:val="21"/>
    </w:rPr>
  </w:style>
  <w:style w:type="character" w:customStyle="1" w:styleId="a7">
    <w:name w:val="Нижний колонтитул Знак"/>
    <w:basedOn w:val="a0"/>
    <w:uiPriority w:val="99"/>
    <w:qFormat/>
    <w:rPr>
      <w:rFonts w:ascii="Arial" w:eastAsia="Arial" w:hAnsi="Arial" w:cs="Arial"/>
      <w:color w:val="000000"/>
      <w:sz w:val="22"/>
      <w:szCs w:val="22"/>
    </w:rPr>
  </w:style>
  <w:style w:type="character" w:customStyle="1" w:styleId="10">
    <w:name w:val="Заголовок 1 Знак"/>
    <w:basedOn w:val="a0"/>
    <w:qFormat/>
    <w:rPr>
      <w:rFonts w:ascii="Calibri Light" w:eastAsia="Times New Roman" w:hAnsi="Calibri Light" w:cs="Arial"/>
      <w:b/>
      <w:bCs/>
      <w:kern w:val="2"/>
      <w:sz w:val="32"/>
      <w:szCs w:val="32"/>
    </w:rPr>
  </w:style>
  <w:style w:type="character" w:customStyle="1" w:styleId="20">
    <w:name w:val="Заголовок 2 Знак"/>
    <w:basedOn w:val="a0"/>
    <w:qFormat/>
    <w:rPr>
      <w:rFonts w:ascii="Calibri Light" w:eastAsia="Times New Roman" w:hAnsi="Calibri Light" w:cs="Arial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qFormat/>
    <w:rPr>
      <w:rFonts w:ascii="Calibri Light" w:eastAsia="Times New Roman" w:hAnsi="Calibri Light" w:cs="Arial"/>
      <w:b/>
      <w:bCs/>
      <w:sz w:val="26"/>
      <w:szCs w:val="26"/>
    </w:rPr>
  </w:style>
  <w:style w:type="character" w:customStyle="1" w:styleId="40">
    <w:name w:val="Заголовок 4 Знак"/>
    <w:basedOn w:val="a0"/>
    <w:qFormat/>
    <w:rPr>
      <w:rFonts w:cs="Arial"/>
      <w:b/>
      <w:bCs/>
      <w:sz w:val="28"/>
      <w:szCs w:val="28"/>
    </w:rPr>
  </w:style>
  <w:style w:type="character" w:customStyle="1" w:styleId="50">
    <w:name w:val="Заголовок 5 Знак"/>
    <w:basedOn w:val="a0"/>
    <w:qFormat/>
    <w:rPr>
      <w:rFonts w:cs="Arial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qFormat/>
    <w:rPr>
      <w:rFonts w:cs="Arial"/>
      <w:b/>
      <w:bCs/>
    </w:rPr>
  </w:style>
  <w:style w:type="character" w:customStyle="1" w:styleId="70">
    <w:name w:val="Заголовок 7 Знак"/>
    <w:basedOn w:val="a0"/>
    <w:qFormat/>
    <w:rPr>
      <w:sz w:val="24"/>
      <w:szCs w:val="24"/>
    </w:rPr>
  </w:style>
  <w:style w:type="character" w:customStyle="1" w:styleId="80">
    <w:name w:val="Заголовок 8 Знак"/>
    <w:basedOn w:val="a0"/>
    <w:qFormat/>
    <w:rPr>
      <w:i/>
      <w:iCs/>
      <w:sz w:val="24"/>
      <w:szCs w:val="24"/>
    </w:rPr>
  </w:style>
  <w:style w:type="character" w:customStyle="1" w:styleId="90">
    <w:name w:val="Заголовок 9 Знак"/>
    <w:basedOn w:val="a0"/>
    <w:qFormat/>
    <w:rPr>
      <w:rFonts w:ascii="Calibri Light" w:eastAsia="Times New Roman" w:hAnsi="Calibri Light" w:cs="Calibri Light"/>
    </w:rPr>
  </w:style>
  <w:style w:type="character" w:customStyle="1" w:styleId="a8">
    <w:name w:val="Заголовок Знак"/>
    <w:basedOn w:val="a0"/>
    <w:qFormat/>
    <w:rPr>
      <w:rFonts w:ascii="Calibri Light" w:eastAsia="Times New Roman" w:hAnsi="Calibri Light" w:cs="Calibri Light"/>
      <w:b/>
      <w:bCs/>
      <w:kern w:val="2"/>
      <w:sz w:val="32"/>
      <w:szCs w:val="32"/>
    </w:rPr>
  </w:style>
  <w:style w:type="character" w:customStyle="1" w:styleId="a9">
    <w:name w:val="Подзаголовок Знак"/>
    <w:basedOn w:val="a0"/>
    <w:qFormat/>
    <w:rPr>
      <w:rFonts w:ascii="Calibri Light" w:eastAsia="Times New Roman" w:hAnsi="Calibri Light" w:cs="Arial"/>
      <w:sz w:val="24"/>
      <w:szCs w:val="24"/>
    </w:rPr>
  </w:style>
  <w:style w:type="character" w:styleId="aa">
    <w:name w:val="Strong"/>
    <w:basedOn w:val="a0"/>
    <w:qFormat/>
    <w:rPr>
      <w:b/>
      <w:bCs/>
    </w:rPr>
  </w:style>
  <w:style w:type="character" w:styleId="ab">
    <w:name w:val="Emphasis"/>
    <w:basedOn w:val="a0"/>
    <w:qFormat/>
    <w:rPr>
      <w:rFonts w:ascii="Calibri" w:eastAsia="Calibri" w:hAnsi="Calibri" w:cs="Calibri"/>
      <w:b/>
      <w:i/>
      <w:iCs/>
    </w:rPr>
  </w:style>
  <w:style w:type="character" w:customStyle="1" w:styleId="21">
    <w:name w:val="Цитата 2 Знак"/>
    <w:basedOn w:val="a0"/>
    <w:qFormat/>
    <w:rPr>
      <w:i/>
      <w:sz w:val="24"/>
      <w:szCs w:val="24"/>
    </w:rPr>
  </w:style>
  <w:style w:type="character" w:customStyle="1" w:styleId="ac">
    <w:name w:val="Выделенная цитата Знак"/>
    <w:basedOn w:val="a0"/>
    <w:qFormat/>
    <w:rPr>
      <w:b/>
      <w:i/>
      <w:sz w:val="24"/>
    </w:rPr>
  </w:style>
  <w:style w:type="character" w:styleId="ad">
    <w:name w:val="Subtle Emphasis"/>
    <w:qFormat/>
    <w:rPr>
      <w:i/>
      <w:color w:val="5A5A5A"/>
    </w:rPr>
  </w:style>
  <w:style w:type="character" w:styleId="ae">
    <w:name w:val="Intense Emphasis"/>
    <w:basedOn w:val="a0"/>
    <w:qFormat/>
    <w:rPr>
      <w:b/>
      <w:i/>
      <w:sz w:val="24"/>
      <w:szCs w:val="24"/>
      <w:u w:val="single"/>
    </w:rPr>
  </w:style>
  <w:style w:type="character" w:styleId="af">
    <w:name w:val="Subtle Reference"/>
    <w:basedOn w:val="a0"/>
    <w:qFormat/>
    <w:rPr>
      <w:sz w:val="24"/>
      <w:szCs w:val="24"/>
      <w:u w:val="single"/>
    </w:rPr>
  </w:style>
  <w:style w:type="character" w:styleId="af0">
    <w:name w:val="Intense Reference"/>
    <w:basedOn w:val="a0"/>
    <w:qFormat/>
    <w:rPr>
      <w:b/>
      <w:sz w:val="24"/>
      <w:u w:val="single"/>
    </w:rPr>
  </w:style>
  <w:style w:type="character" w:styleId="af1">
    <w:name w:val="Book Title"/>
    <w:basedOn w:val="a0"/>
    <w:qFormat/>
    <w:rPr>
      <w:rFonts w:ascii="Calibri Light" w:eastAsia="Times New Roman" w:hAnsi="Calibri Light" w:cs="Calibri Light"/>
      <w:b/>
      <w:i/>
      <w:sz w:val="24"/>
      <w:szCs w:val="24"/>
    </w:rPr>
  </w:style>
  <w:style w:type="character" w:customStyle="1" w:styleId="-">
    <w:name w:val="Интернет-ссылка"/>
    <w:basedOn w:val="a0"/>
    <w:uiPriority w:val="99"/>
    <w:rPr>
      <w:color w:val="0563C1"/>
      <w:u w:val="single"/>
    </w:rPr>
  </w:style>
  <w:style w:type="character" w:styleId="af2">
    <w:name w:val="annotation reference"/>
    <w:basedOn w:val="a0"/>
    <w:uiPriority w:val="99"/>
    <w:semiHidden/>
    <w:unhideWhenUsed/>
    <w:qFormat/>
    <w:rsid w:val="006F7C7A"/>
    <w:rPr>
      <w:sz w:val="16"/>
      <w:szCs w:val="16"/>
    </w:rPr>
  </w:style>
  <w:style w:type="character" w:customStyle="1" w:styleId="af3">
    <w:name w:val="Текст примечания Знак"/>
    <w:basedOn w:val="a0"/>
    <w:uiPriority w:val="99"/>
    <w:semiHidden/>
    <w:qFormat/>
    <w:rsid w:val="006F7C7A"/>
    <w:rPr>
      <w:rFonts w:cs="Mangal"/>
      <w:sz w:val="20"/>
      <w:szCs w:val="18"/>
    </w:rPr>
  </w:style>
  <w:style w:type="character" w:customStyle="1" w:styleId="af4">
    <w:name w:val="Тема примечания Знак"/>
    <w:basedOn w:val="af3"/>
    <w:uiPriority w:val="99"/>
    <w:semiHidden/>
    <w:qFormat/>
    <w:rsid w:val="006F7C7A"/>
    <w:rPr>
      <w:rFonts w:cs="Mangal"/>
      <w:b/>
      <w:bCs/>
      <w:sz w:val="20"/>
      <w:szCs w:val="18"/>
    </w:rPr>
  </w:style>
  <w:style w:type="character" w:customStyle="1" w:styleId="af5">
    <w:name w:val="Текст выноски Знак"/>
    <w:basedOn w:val="a0"/>
    <w:uiPriority w:val="99"/>
    <w:semiHidden/>
    <w:qFormat/>
    <w:rsid w:val="006F7C7A"/>
    <w:rPr>
      <w:rFonts w:ascii="Segoe UI" w:hAnsi="Segoe UI" w:cs="Mangal"/>
      <w:sz w:val="18"/>
      <w:szCs w:val="16"/>
    </w:rPr>
  </w:style>
  <w:style w:type="character" w:customStyle="1" w:styleId="af6">
    <w:name w:val="Название Знак"/>
    <w:basedOn w:val="a0"/>
    <w:link w:val="af7"/>
    <w:uiPriority w:val="10"/>
    <w:qFormat/>
    <w:rsid w:val="009E28B3"/>
    <w:rPr>
      <w:rFonts w:asciiTheme="majorHAnsi" w:eastAsiaTheme="majorEastAsia" w:hAnsiTheme="majorHAnsi" w:cs="Mangal"/>
      <w:spacing w:val="-10"/>
      <w:kern w:val="2"/>
      <w:sz w:val="56"/>
      <w:szCs w:val="50"/>
    </w:rPr>
  </w:style>
  <w:style w:type="character" w:customStyle="1" w:styleId="UnresolvedMention">
    <w:name w:val="Unresolved Mention"/>
    <w:basedOn w:val="a0"/>
    <w:uiPriority w:val="99"/>
    <w:semiHidden/>
    <w:unhideWhenUsed/>
    <w:qFormat/>
    <w:rsid w:val="00211010"/>
    <w:rPr>
      <w:color w:val="808080"/>
      <w:shd w:val="clear" w:color="auto" w:fill="E6E6E6"/>
    </w:rPr>
  </w:style>
  <w:style w:type="character" w:customStyle="1" w:styleId="ListLabel64">
    <w:name w:val="ListLabel 64"/>
    <w:qFormat/>
    <w:rPr>
      <w:rFonts w:cs="OpenSymbol, 'Arial Unicode MS'"/>
    </w:rPr>
  </w:style>
  <w:style w:type="character" w:customStyle="1" w:styleId="ListLabel65">
    <w:name w:val="ListLabel 65"/>
    <w:qFormat/>
    <w:rPr>
      <w:rFonts w:cs="OpenSymbol, 'Arial Unicode MS'"/>
    </w:rPr>
  </w:style>
  <w:style w:type="character" w:customStyle="1" w:styleId="ListLabel66">
    <w:name w:val="ListLabel 66"/>
    <w:qFormat/>
    <w:rPr>
      <w:rFonts w:cs="OpenSymbol, 'Arial Unicode MS'"/>
    </w:rPr>
  </w:style>
  <w:style w:type="character" w:customStyle="1" w:styleId="ListLabel67">
    <w:name w:val="ListLabel 67"/>
    <w:qFormat/>
    <w:rPr>
      <w:rFonts w:cs="OpenSymbol, 'Arial Unicode MS'"/>
    </w:rPr>
  </w:style>
  <w:style w:type="character" w:customStyle="1" w:styleId="ListLabel68">
    <w:name w:val="ListLabel 68"/>
    <w:qFormat/>
    <w:rPr>
      <w:rFonts w:cs="OpenSymbol, 'Arial Unicode MS'"/>
    </w:rPr>
  </w:style>
  <w:style w:type="character" w:customStyle="1" w:styleId="ListLabel69">
    <w:name w:val="ListLabel 69"/>
    <w:qFormat/>
    <w:rPr>
      <w:rFonts w:cs="OpenSymbol, 'Arial Unicode MS'"/>
    </w:rPr>
  </w:style>
  <w:style w:type="character" w:customStyle="1" w:styleId="ListLabel70">
    <w:name w:val="ListLabel 70"/>
    <w:qFormat/>
    <w:rPr>
      <w:rFonts w:cs="OpenSymbol, 'Arial Unicode MS'"/>
    </w:rPr>
  </w:style>
  <w:style w:type="character" w:customStyle="1" w:styleId="ListLabel71">
    <w:name w:val="ListLabel 71"/>
    <w:qFormat/>
    <w:rPr>
      <w:rFonts w:cs="OpenSymbol, 'Arial Unicode MS'"/>
    </w:rPr>
  </w:style>
  <w:style w:type="character" w:customStyle="1" w:styleId="ListLabel72">
    <w:name w:val="ListLabel 72"/>
    <w:qFormat/>
    <w:rPr>
      <w:rFonts w:cs="OpenSymbol, 'Arial Unicode MS'"/>
    </w:rPr>
  </w:style>
  <w:style w:type="character" w:customStyle="1" w:styleId="ListLabel73">
    <w:name w:val="ListLabel 73"/>
    <w:qFormat/>
    <w:rPr>
      <w:rFonts w:ascii="Times New Roman" w:hAnsi="Times New Roman" w:cs="OpenSymbol, 'Arial Unicode MS'"/>
      <w:sz w:val="28"/>
    </w:rPr>
  </w:style>
  <w:style w:type="character" w:customStyle="1" w:styleId="ListLabel74">
    <w:name w:val="ListLabel 74"/>
    <w:qFormat/>
    <w:rPr>
      <w:rFonts w:cs="OpenSymbol, 'Arial Unicode MS'"/>
    </w:rPr>
  </w:style>
  <w:style w:type="character" w:customStyle="1" w:styleId="ListLabel75">
    <w:name w:val="ListLabel 75"/>
    <w:qFormat/>
    <w:rPr>
      <w:rFonts w:cs="OpenSymbol, 'Arial Unicode MS'"/>
    </w:rPr>
  </w:style>
  <w:style w:type="character" w:customStyle="1" w:styleId="ListLabel76">
    <w:name w:val="ListLabel 76"/>
    <w:qFormat/>
    <w:rPr>
      <w:rFonts w:cs="OpenSymbol, 'Arial Unicode MS'"/>
    </w:rPr>
  </w:style>
  <w:style w:type="character" w:customStyle="1" w:styleId="ListLabel77">
    <w:name w:val="ListLabel 77"/>
    <w:qFormat/>
    <w:rPr>
      <w:rFonts w:cs="OpenSymbol, 'Arial Unicode MS'"/>
    </w:rPr>
  </w:style>
  <w:style w:type="character" w:customStyle="1" w:styleId="ListLabel78">
    <w:name w:val="ListLabel 78"/>
    <w:qFormat/>
    <w:rPr>
      <w:rFonts w:cs="OpenSymbol, 'Arial Unicode MS'"/>
    </w:rPr>
  </w:style>
  <w:style w:type="character" w:customStyle="1" w:styleId="ListLabel79">
    <w:name w:val="ListLabel 79"/>
    <w:qFormat/>
    <w:rPr>
      <w:rFonts w:cs="OpenSymbol, 'Arial Unicode MS'"/>
    </w:rPr>
  </w:style>
  <w:style w:type="character" w:customStyle="1" w:styleId="ListLabel80">
    <w:name w:val="ListLabel 80"/>
    <w:qFormat/>
    <w:rPr>
      <w:rFonts w:cs="OpenSymbol, 'Arial Unicode MS'"/>
    </w:rPr>
  </w:style>
  <w:style w:type="character" w:customStyle="1" w:styleId="ListLabel81">
    <w:name w:val="ListLabel 81"/>
    <w:qFormat/>
    <w:rPr>
      <w:rFonts w:cs="OpenSymbol, 'Arial Unicode MS'"/>
    </w:rPr>
  </w:style>
  <w:style w:type="character" w:customStyle="1" w:styleId="ListLabel82">
    <w:name w:val="ListLabel 82"/>
    <w:qFormat/>
    <w:rPr>
      <w:rFonts w:cs="OpenSymbol, 'Arial Unicode MS'"/>
    </w:rPr>
  </w:style>
  <w:style w:type="character" w:customStyle="1" w:styleId="ListLabel83">
    <w:name w:val="ListLabel 83"/>
    <w:qFormat/>
    <w:rPr>
      <w:rFonts w:cs="OpenSymbol, 'Arial Unicode MS'"/>
    </w:rPr>
  </w:style>
  <w:style w:type="character" w:customStyle="1" w:styleId="ListLabel84">
    <w:name w:val="ListLabel 84"/>
    <w:qFormat/>
    <w:rPr>
      <w:rFonts w:cs="OpenSymbol, 'Arial Unicode MS'"/>
    </w:rPr>
  </w:style>
  <w:style w:type="character" w:customStyle="1" w:styleId="ListLabel85">
    <w:name w:val="ListLabel 85"/>
    <w:qFormat/>
    <w:rPr>
      <w:rFonts w:cs="OpenSymbol, 'Arial Unicode MS'"/>
    </w:rPr>
  </w:style>
  <w:style w:type="character" w:customStyle="1" w:styleId="ListLabel86">
    <w:name w:val="ListLabel 86"/>
    <w:qFormat/>
    <w:rPr>
      <w:rFonts w:cs="OpenSymbol, 'Arial Unicode MS'"/>
    </w:rPr>
  </w:style>
  <w:style w:type="character" w:customStyle="1" w:styleId="ListLabel87">
    <w:name w:val="ListLabel 87"/>
    <w:qFormat/>
    <w:rPr>
      <w:rFonts w:cs="OpenSymbol, 'Arial Unicode MS'"/>
    </w:rPr>
  </w:style>
  <w:style w:type="character" w:customStyle="1" w:styleId="ListLabel88">
    <w:name w:val="ListLabel 88"/>
    <w:qFormat/>
    <w:rPr>
      <w:rFonts w:cs="OpenSymbol, 'Arial Unicode MS'"/>
    </w:rPr>
  </w:style>
  <w:style w:type="character" w:customStyle="1" w:styleId="ListLabel89">
    <w:name w:val="ListLabel 89"/>
    <w:qFormat/>
    <w:rPr>
      <w:rFonts w:cs="OpenSymbol, 'Arial Unicode MS'"/>
    </w:rPr>
  </w:style>
  <w:style w:type="character" w:customStyle="1" w:styleId="ListLabel90">
    <w:name w:val="ListLabel 90"/>
    <w:qFormat/>
    <w:rPr>
      <w:rFonts w:cs="OpenSymbol, 'Arial Unicode MS'"/>
    </w:rPr>
  </w:style>
  <w:style w:type="character" w:customStyle="1" w:styleId="ListLabel91">
    <w:name w:val="ListLabel 91"/>
    <w:qFormat/>
    <w:rPr>
      <w:rFonts w:cs="OpenSymbol, 'Arial Unicode MS'"/>
    </w:rPr>
  </w:style>
  <w:style w:type="character" w:customStyle="1" w:styleId="ListLabel92">
    <w:name w:val="ListLabel 92"/>
    <w:qFormat/>
    <w:rPr>
      <w:rFonts w:cs="OpenSymbol, 'Arial Unicode MS'"/>
    </w:rPr>
  </w:style>
  <w:style w:type="character" w:customStyle="1" w:styleId="ListLabel93">
    <w:name w:val="ListLabel 93"/>
    <w:qFormat/>
    <w:rPr>
      <w:rFonts w:cs="OpenSymbol, 'Arial Unicode MS'"/>
    </w:rPr>
  </w:style>
  <w:style w:type="character" w:customStyle="1" w:styleId="ListLabel94">
    <w:name w:val="ListLabel 94"/>
    <w:qFormat/>
    <w:rPr>
      <w:rFonts w:cs="OpenSymbol, 'Arial Unicode MS'"/>
    </w:rPr>
  </w:style>
  <w:style w:type="character" w:customStyle="1" w:styleId="ListLabel95">
    <w:name w:val="ListLabel 95"/>
    <w:qFormat/>
    <w:rPr>
      <w:rFonts w:cs="OpenSymbol, 'Arial Unicode MS'"/>
    </w:rPr>
  </w:style>
  <w:style w:type="character" w:customStyle="1" w:styleId="ListLabel96">
    <w:name w:val="ListLabel 96"/>
    <w:qFormat/>
    <w:rPr>
      <w:rFonts w:cs="OpenSymbol, 'Arial Unicode MS'"/>
    </w:rPr>
  </w:style>
  <w:style w:type="character" w:customStyle="1" w:styleId="ListLabel97">
    <w:name w:val="ListLabel 97"/>
    <w:qFormat/>
    <w:rPr>
      <w:rFonts w:cs="OpenSymbol, 'Arial Unicode MS'"/>
    </w:rPr>
  </w:style>
  <w:style w:type="character" w:customStyle="1" w:styleId="ListLabel98">
    <w:name w:val="ListLabel 98"/>
    <w:qFormat/>
    <w:rPr>
      <w:rFonts w:cs="OpenSymbol, 'Arial Unicode MS'"/>
    </w:rPr>
  </w:style>
  <w:style w:type="character" w:customStyle="1" w:styleId="ListLabel99">
    <w:name w:val="ListLabel 99"/>
    <w:qFormat/>
    <w:rPr>
      <w:rFonts w:cs="OpenSymbol, 'Arial Unicode MS'"/>
    </w:rPr>
  </w:style>
  <w:style w:type="character" w:customStyle="1" w:styleId="ListLabel100">
    <w:name w:val="ListLabel 100"/>
    <w:qFormat/>
    <w:rPr>
      <w:rFonts w:cs="OpenSymbol, 'Arial Unicode MS'"/>
    </w:rPr>
  </w:style>
  <w:style w:type="character" w:customStyle="1" w:styleId="ListLabel101">
    <w:name w:val="ListLabel 101"/>
    <w:qFormat/>
    <w:rPr>
      <w:rFonts w:cs="OpenSymbol, 'Arial Unicode MS'"/>
    </w:rPr>
  </w:style>
  <w:style w:type="character" w:customStyle="1" w:styleId="ListLabel102">
    <w:name w:val="ListLabel 102"/>
    <w:qFormat/>
    <w:rPr>
      <w:rFonts w:cs="OpenSymbol, 'Arial Unicode MS'"/>
    </w:rPr>
  </w:style>
  <w:style w:type="character" w:customStyle="1" w:styleId="ListLabel103">
    <w:name w:val="ListLabel 103"/>
    <w:qFormat/>
    <w:rPr>
      <w:rFonts w:cs="OpenSymbol, 'Arial Unicode MS'"/>
    </w:rPr>
  </w:style>
  <w:style w:type="character" w:customStyle="1" w:styleId="ListLabel104">
    <w:name w:val="ListLabel 104"/>
    <w:qFormat/>
    <w:rPr>
      <w:rFonts w:cs="OpenSymbol, 'Arial Unicode MS'"/>
    </w:rPr>
  </w:style>
  <w:style w:type="character" w:customStyle="1" w:styleId="ListLabel105">
    <w:name w:val="ListLabel 105"/>
    <w:qFormat/>
    <w:rPr>
      <w:rFonts w:cs="OpenSymbol, 'Arial Unicode MS'"/>
    </w:rPr>
  </w:style>
  <w:style w:type="character" w:customStyle="1" w:styleId="ListLabel106">
    <w:name w:val="ListLabel 106"/>
    <w:qFormat/>
    <w:rPr>
      <w:rFonts w:cs="OpenSymbol, 'Arial Unicode MS'"/>
    </w:rPr>
  </w:style>
  <w:style w:type="character" w:customStyle="1" w:styleId="ListLabel107">
    <w:name w:val="ListLabel 107"/>
    <w:qFormat/>
    <w:rPr>
      <w:rFonts w:cs="OpenSymbol, 'Arial Unicode MS'"/>
    </w:rPr>
  </w:style>
  <w:style w:type="character" w:customStyle="1" w:styleId="ListLabel108">
    <w:name w:val="ListLabel 108"/>
    <w:qFormat/>
    <w:rPr>
      <w:rFonts w:cs="OpenSymbol, 'Arial Unicode MS'"/>
    </w:rPr>
  </w:style>
  <w:style w:type="character" w:customStyle="1" w:styleId="ListLabel109">
    <w:name w:val="ListLabel 109"/>
    <w:qFormat/>
    <w:rPr>
      <w:rFonts w:cs="OpenSymbol, 'Arial Unicode MS'"/>
    </w:rPr>
  </w:style>
  <w:style w:type="character" w:customStyle="1" w:styleId="ListLabel110">
    <w:name w:val="ListLabel 110"/>
    <w:qFormat/>
    <w:rPr>
      <w:rFonts w:cs="OpenSymbol, 'Arial Unicode MS'"/>
    </w:rPr>
  </w:style>
  <w:style w:type="character" w:customStyle="1" w:styleId="ListLabel111">
    <w:name w:val="ListLabel 111"/>
    <w:qFormat/>
    <w:rPr>
      <w:rFonts w:cs="OpenSymbol, 'Arial Unicode MS'"/>
    </w:rPr>
  </w:style>
  <w:style w:type="character" w:customStyle="1" w:styleId="ListLabel112">
    <w:name w:val="ListLabel 112"/>
    <w:qFormat/>
    <w:rPr>
      <w:rFonts w:cs="OpenSymbol, 'Arial Unicode MS'"/>
    </w:rPr>
  </w:style>
  <w:style w:type="character" w:customStyle="1" w:styleId="ListLabel113">
    <w:name w:val="ListLabel 113"/>
    <w:qFormat/>
    <w:rPr>
      <w:rFonts w:cs="OpenSymbol, 'Arial Unicode MS'"/>
    </w:rPr>
  </w:style>
  <w:style w:type="character" w:customStyle="1" w:styleId="ListLabel114">
    <w:name w:val="ListLabel 114"/>
    <w:qFormat/>
    <w:rPr>
      <w:rFonts w:cs="OpenSymbol, 'Arial Unicode MS'"/>
    </w:rPr>
  </w:style>
  <w:style w:type="character" w:customStyle="1" w:styleId="ListLabel115">
    <w:name w:val="ListLabel 115"/>
    <w:qFormat/>
    <w:rPr>
      <w:rFonts w:cs="OpenSymbol, 'Arial Unicode MS'"/>
    </w:rPr>
  </w:style>
  <w:style w:type="character" w:customStyle="1" w:styleId="ListLabel116">
    <w:name w:val="ListLabel 116"/>
    <w:qFormat/>
    <w:rPr>
      <w:rFonts w:cs="OpenSymbol, 'Arial Unicode MS'"/>
    </w:rPr>
  </w:style>
  <w:style w:type="character" w:customStyle="1" w:styleId="ListLabel117">
    <w:name w:val="ListLabel 117"/>
    <w:qFormat/>
    <w:rPr>
      <w:rFonts w:cs="OpenSymbol, 'Arial Unicode MS'"/>
    </w:rPr>
  </w:style>
  <w:style w:type="character" w:customStyle="1" w:styleId="ListLabel118">
    <w:name w:val="ListLabel 118"/>
    <w:qFormat/>
    <w:rPr>
      <w:rFonts w:eastAsia="OpenSymbol, 'Arial Unicode MS'" w:cs="OpenSymbol, 'Arial Unicode MS'"/>
    </w:rPr>
  </w:style>
  <w:style w:type="character" w:customStyle="1" w:styleId="ListLabel119">
    <w:name w:val="ListLabel 119"/>
    <w:qFormat/>
    <w:rPr>
      <w:rFonts w:eastAsia="OpenSymbol, 'Arial Unicode MS'" w:cs="OpenSymbol, 'Arial Unicode MS'"/>
    </w:rPr>
  </w:style>
  <w:style w:type="character" w:customStyle="1" w:styleId="ListLabel120">
    <w:name w:val="ListLabel 120"/>
    <w:qFormat/>
    <w:rPr>
      <w:rFonts w:eastAsia="OpenSymbol, 'Arial Unicode MS'" w:cs="OpenSymbol, 'Arial Unicode MS'"/>
    </w:rPr>
  </w:style>
  <w:style w:type="character" w:customStyle="1" w:styleId="ListLabel121">
    <w:name w:val="ListLabel 121"/>
    <w:qFormat/>
    <w:rPr>
      <w:rFonts w:eastAsia="OpenSymbol, 'Arial Unicode MS'" w:cs="OpenSymbol, 'Arial Unicode MS'"/>
    </w:rPr>
  </w:style>
  <w:style w:type="character" w:customStyle="1" w:styleId="ListLabel122">
    <w:name w:val="ListLabel 122"/>
    <w:qFormat/>
    <w:rPr>
      <w:rFonts w:eastAsia="OpenSymbol, 'Arial Unicode MS'" w:cs="OpenSymbol, 'Arial Unicode MS'"/>
    </w:rPr>
  </w:style>
  <w:style w:type="character" w:customStyle="1" w:styleId="ListLabel123">
    <w:name w:val="ListLabel 123"/>
    <w:qFormat/>
    <w:rPr>
      <w:rFonts w:eastAsia="OpenSymbol, 'Arial Unicode MS'" w:cs="OpenSymbol, 'Arial Unicode MS'"/>
    </w:rPr>
  </w:style>
  <w:style w:type="character" w:customStyle="1" w:styleId="ListLabel124">
    <w:name w:val="ListLabel 124"/>
    <w:qFormat/>
    <w:rPr>
      <w:rFonts w:eastAsia="OpenSymbol, 'Arial Unicode MS'" w:cs="OpenSymbol, 'Arial Unicode MS'"/>
    </w:rPr>
  </w:style>
  <w:style w:type="character" w:customStyle="1" w:styleId="ListLabel125">
    <w:name w:val="ListLabel 125"/>
    <w:qFormat/>
    <w:rPr>
      <w:rFonts w:eastAsia="OpenSymbol, 'Arial Unicode MS'" w:cs="OpenSymbol, 'Arial Unicode MS'"/>
    </w:rPr>
  </w:style>
  <w:style w:type="character" w:customStyle="1" w:styleId="ListLabel126">
    <w:name w:val="ListLabel 126"/>
    <w:qFormat/>
    <w:rPr>
      <w:rFonts w:eastAsia="OpenSymbol, 'Arial Unicode MS'" w:cs="OpenSymbol, 'Arial Unicode MS'"/>
    </w:rPr>
  </w:style>
  <w:style w:type="character" w:customStyle="1" w:styleId="ListLabel127">
    <w:name w:val="ListLabel 127"/>
    <w:qFormat/>
    <w:rPr>
      <w:rFonts w:eastAsia="OpenSymbol, 'Arial Unicode MS'" w:cs="OpenSymbol, 'Arial Unicode MS'"/>
    </w:rPr>
  </w:style>
  <w:style w:type="character" w:customStyle="1" w:styleId="ListLabel128">
    <w:name w:val="ListLabel 128"/>
    <w:qFormat/>
    <w:rPr>
      <w:rFonts w:eastAsia="OpenSymbol, 'Arial Unicode MS'" w:cs="OpenSymbol, 'Arial Unicode MS'"/>
    </w:rPr>
  </w:style>
  <w:style w:type="character" w:customStyle="1" w:styleId="ListLabel129">
    <w:name w:val="ListLabel 129"/>
    <w:qFormat/>
    <w:rPr>
      <w:rFonts w:eastAsia="OpenSymbol, 'Arial Unicode MS'" w:cs="OpenSymbol, 'Arial Unicode MS'"/>
    </w:rPr>
  </w:style>
  <w:style w:type="character" w:customStyle="1" w:styleId="ListLabel130">
    <w:name w:val="ListLabel 130"/>
    <w:qFormat/>
    <w:rPr>
      <w:rFonts w:eastAsia="OpenSymbol, 'Arial Unicode MS'" w:cs="OpenSymbol, 'Arial Unicode MS'"/>
    </w:rPr>
  </w:style>
  <w:style w:type="character" w:customStyle="1" w:styleId="ListLabel131">
    <w:name w:val="ListLabel 131"/>
    <w:qFormat/>
    <w:rPr>
      <w:rFonts w:eastAsia="OpenSymbol, 'Arial Unicode MS'" w:cs="OpenSymbol, 'Arial Unicode MS'"/>
    </w:rPr>
  </w:style>
  <w:style w:type="character" w:customStyle="1" w:styleId="ListLabel132">
    <w:name w:val="ListLabel 132"/>
    <w:qFormat/>
    <w:rPr>
      <w:rFonts w:eastAsia="OpenSymbol, 'Arial Unicode MS'" w:cs="OpenSymbol, 'Arial Unicode MS'"/>
    </w:rPr>
  </w:style>
  <w:style w:type="character" w:customStyle="1" w:styleId="ListLabel133">
    <w:name w:val="ListLabel 133"/>
    <w:qFormat/>
    <w:rPr>
      <w:rFonts w:eastAsia="OpenSymbol, 'Arial Unicode MS'" w:cs="OpenSymbol, 'Arial Unicode MS'"/>
    </w:rPr>
  </w:style>
  <w:style w:type="character" w:customStyle="1" w:styleId="ListLabel134">
    <w:name w:val="ListLabel 134"/>
    <w:qFormat/>
    <w:rPr>
      <w:rFonts w:eastAsia="OpenSymbol, 'Arial Unicode MS'" w:cs="OpenSymbol, 'Arial Unicode MS'"/>
    </w:rPr>
  </w:style>
  <w:style w:type="character" w:customStyle="1" w:styleId="ListLabel135">
    <w:name w:val="ListLabel 135"/>
    <w:qFormat/>
    <w:rPr>
      <w:rFonts w:eastAsia="OpenSymbol, 'Arial Unicode MS'" w:cs="OpenSymbol, 'Arial Unicode MS'"/>
    </w:rPr>
  </w:style>
  <w:style w:type="character" w:customStyle="1" w:styleId="ListLabel136">
    <w:name w:val="ListLabel 136"/>
    <w:qFormat/>
    <w:rPr>
      <w:rFonts w:eastAsia="OpenSymbol, 'Arial Unicode MS'" w:cs="OpenSymbol, 'Arial Unicode MS'"/>
    </w:rPr>
  </w:style>
  <w:style w:type="character" w:customStyle="1" w:styleId="ListLabel137">
    <w:name w:val="ListLabel 137"/>
    <w:qFormat/>
    <w:rPr>
      <w:rFonts w:eastAsia="OpenSymbol, 'Arial Unicode MS'" w:cs="OpenSymbol, 'Arial Unicode MS'"/>
    </w:rPr>
  </w:style>
  <w:style w:type="character" w:customStyle="1" w:styleId="ListLabel138">
    <w:name w:val="ListLabel 138"/>
    <w:qFormat/>
    <w:rPr>
      <w:rFonts w:eastAsia="OpenSymbol, 'Arial Unicode MS'" w:cs="OpenSymbol, 'Arial Unicode MS'"/>
    </w:rPr>
  </w:style>
  <w:style w:type="character" w:customStyle="1" w:styleId="ListLabel139">
    <w:name w:val="ListLabel 139"/>
    <w:qFormat/>
    <w:rPr>
      <w:rFonts w:eastAsia="OpenSymbol, 'Arial Unicode MS'" w:cs="OpenSymbol, 'Arial Unicode MS'"/>
    </w:rPr>
  </w:style>
  <w:style w:type="character" w:customStyle="1" w:styleId="ListLabel140">
    <w:name w:val="ListLabel 140"/>
    <w:qFormat/>
    <w:rPr>
      <w:rFonts w:eastAsia="OpenSymbol, 'Arial Unicode MS'" w:cs="OpenSymbol, 'Arial Unicode MS'"/>
    </w:rPr>
  </w:style>
  <w:style w:type="character" w:customStyle="1" w:styleId="ListLabel141">
    <w:name w:val="ListLabel 141"/>
    <w:qFormat/>
    <w:rPr>
      <w:rFonts w:eastAsia="OpenSymbol, 'Arial Unicode MS'" w:cs="OpenSymbol, 'Arial Unicode MS'"/>
    </w:rPr>
  </w:style>
  <w:style w:type="character" w:customStyle="1" w:styleId="ListLabel142">
    <w:name w:val="ListLabel 142"/>
    <w:qFormat/>
    <w:rPr>
      <w:rFonts w:eastAsia="OpenSymbol, 'Arial Unicode MS'" w:cs="OpenSymbol, 'Arial Unicode MS'"/>
    </w:rPr>
  </w:style>
  <w:style w:type="character" w:customStyle="1" w:styleId="ListLabel143">
    <w:name w:val="ListLabel 143"/>
    <w:qFormat/>
    <w:rPr>
      <w:rFonts w:eastAsia="OpenSymbol, 'Arial Unicode MS'" w:cs="OpenSymbol, 'Arial Unicode MS'"/>
    </w:rPr>
  </w:style>
  <w:style w:type="character" w:customStyle="1" w:styleId="ListLabel144">
    <w:name w:val="ListLabel 144"/>
    <w:qFormat/>
    <w:rPr>
      <w:rFonts w:eastAsia="OpenSymbol, 'Arial Unicode MS'" w:cs="OpenSymbol, 'Arial Unicode MS'"/>
    </w:rPr>
  </w:style>
  <w:style w:type="character" w:customStyle="1" w:styleId="ListLabel145">
    <w:name w:val="ListLabel 145"/>
    <w:qFormat/>
    <w:rPr>
      <w:rFonts w:eastAsia="OpenSymbol, 'Arial Unicode MS'" w:cs="OpenSymbol, 'Arial Unicode MS'"/>
    </w:rPr>
  </w:style>
  <w:style w:type="character" w:customStyle="1" w:styleId="ListLabel146">
    <w:name w:val="ListLabel 146"/>
    <w:qFormat/>
    <w:rPr>
      <w:rFonts w:eastAsia="OpenSymbol, 'Arial Unicode MS'" w:cs="OpenSymbol, 'Arial Unicode MS'"/>
    </w:rPr>
  </w:style>
  <w:style w:type="character" w:customStyle="1" w:styleId="ListLabel147">
    <w:name w:val="ListLabel 147"/>
    <w:qFormat/>
    <w:rPr>
      <w:rFonts w:eastAsia="OpenSymbol, 'Arial Unicode MS'" w:cs="OpenSymbol, 'Arial Unicode MS'"/>
    </w:rPr>
  </w:style>
  <w:style w:type="character" w:customStyle="1" w:styleId="ListLabel148">
    <w:name w:val="ListLabel 148"/>
    <w:qFormat/>
    <w:rPr>
      <w:rFonts w:eastAsia="OpenSymbol, 'Arial Unicode MS'" w:cs="OpenSymbol, 'Arial Unicode MS'"/>
    </w:rPr>
  </w:style>
  <w:style w:type="character" w:customStyle="1" w:styleId="ListLabel149">
    <w:name w:val="ListLabel 149"/>
    <w:qFormat/>
    <w:rPr>
      <w:rFonts w:eastAsia="OpenSymbol, 'Arial Unicode MS'" w:cs="OpenSymbol, 'Arial Unicode MS'"/>
    </w:rPr>
  </w:style>
  <w:style w:type="character" w:customStyle="1" w:styleId="ListLabel150">
    <w:name w:val="ListLabel 150"/>
    <w:qFormat/>
    <w:rPr>
      <w:rFonts w:eastAsia="OpenSymbol, 'Arial Unicode MS'" w:cs="OpenSymbol, 'Arial Unicode MS'"/>
    </w:rPr>
  </w:style>
  <w:style w:type="character" w:customStyle="1" w:styleId="ListLabel151">
    <w:name w:val="ListLabel 151"/>
    <w:qFormat/>
    <w:rPr>
      <w:rFonts w:eastAsia="OpenSymbol, 'Arial Unicode MS'" w:cs="OpenSymbol, 'Arial Unicode MS'"/>
    </w:rPr>
  </w:style>
  <w:style w:type="character" w:customStyle="1" w:styleId="ListLabel152">
    <w:name w:val="ListLabel 152"/>
    <w:qFormat/>
    <w:rPr>
      <w:rFonts w:eastAsia="OpenSymbol, 'Arial Unicode MS'" w:cs="OpenSymbol, 'Arial Unicode MS'"/>
    </w:rPr>
  </w:style>
  <w:style w:type="character" w:customStyle="1" w:styleId="ListLabel153">
    <w:name w:val="ListLabel 153"/>
    <w:qFormat/>
    <w:rPr>
      <w:rFonts w:eastAsia="OpenSymbol, 'Arial Unicode MS'" w:cs="OpenSymbol, 'Arial Unicode MS'"/>
    </w:rPr>
  </w:style>
  <w:style w:type="character" w:customStyle="1" w:styleId="ListLabel154">
    <w:name w:val="ListLabel 154"/>
    <w:qFormat/>
    <w:rPr>
      <w:rFonts w:ascii="Times New Roman" w:hAnsi="Times New Roman" w:cs="OpenSymbol, 'Arial Unicode MS'"/>
      <w:sz w:val="28"/>
    </w:rPr>
  </w:style>
  <w:style w:type="character" w:customStyle="1" w:styleId="ListLabel155">
    <w:name w:val="ListLabel 155"/>
    <w:qFormat/>
    <w:rPr>
      <w:rFonts w:cs="OpenSymbol, 'Arial Unicode MS'"/>
    </w:rPr>
  </w:style>
  <w:style w:type="character" w:customStyle="1" w:styleId="ListLabel156">
    <w:name w:val="ListLabel 156"/>
    <w:qFormat/>
    <w:rPr>
      <w:rFonts w:cs="OpenSymbol, 'Arial Unicode MS'"/>
    </w:rPr>
  </w:style>
  <w:style w:type="character" w:customStyle="1" w:styleId="ListLabel157">
    <w:name w:val="ListLabel 157"/>
    <w:qFormat/>
    <w:rPr>
      <w:rFonts w:cs="OpenSymbol, 'Arial Unicode MS'"/>
    </w:rPr>
  </w:style>
  <w:style w:type="character" w:customStyle="1" w:styleId="ListLabel158">
    <w:name w:val="ListLabel 158"/>
    <w:qFormat/>
    <w:rPr>
      <w:rFonts w:cs="OpenSymbol, 'Arial Unicode MS'"/>
    </w:rPr>
  </w:style>
  <w:style w:type="character" w:customStyle="1" w:styleId="ListLabel159">
    <w:name w:val="ListLabel 159"/>
    <w:qFormat/>
    <w:rPr>
      <w:rFonts w:cs="OpenSymbol, 'Arial Unicode MS'"/>
    </w:rPr>
  </w:style>
  <w:style w:type="character" w:customStyle="1" w:styleId="ListLabel160">
    <w:name w:val="ListLabel 160"/>
    <w:qFormat/>
    <w:rPr>
      <w:rFonts w:cs="OpenSymbol, 'Arial Unicode MS'"/>
    </w:rPr>
  </w:style>
  <w:style w:type="character" w:customStyle="1" w:styleId="ListLabel161">
    <w:name w:val="ListLabel 161"/>
    <w:qFormat/>
    <w:rPr>
      <w:rFonts w:cs="OpenSymbol, 'Arial Unicode MS'"/>
    </w:rPr>
  </w:style>
  <w:style w:type="character" w:customStyle="1" w:styleId="ListLabel162">
    <w:name w:val="ListLabel 162"/>
    <w:qFormat/>
    <w:rPr>
      <w:rFonts w:cs="OpenSymbol, 'Arial Unicode MS'"/>
    </w:rPr>
  </w:style>
  <w:style w:type="character" w:customStyle="1" w:styleId="ListLabel163">
    <w:name w:val="ListLabel 163"/>
    <w:qFormat/>
    <w:rPr>
      <w:rFonts w:cs="Courier New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Courier New"/>
    </w:rPr>
  </w:style>
  <w:style w:type="character" w:customStyle="1" w:styleId="ListLabel166">
    <w:name w:val="ListLabel 166"/>
    <w:qFormat/>
    <w:rPr>
      <w:rFonts w:cs="Courier New"/>
    </w:rPr>
  </w:style>
  <w:style w:type="character" w:customStyle="1" w:styleId="ListLabel167">
    <w:name w:val="ListLabel 167"/>
    <w:qFormat/>
    <w:rPr>
      <w:rFonts w:cs="Courier New"/>
    </w:rPr>
  </w:style>
  <w:style w:type="character" w:customStyle="1" w:styleId="ListLabel168">
    <w:name w:val="ListLabel 168"/>
    <w:qFormat/>
    <w:rPr>
      <w:rFonts w:cs="Courier New"/>
    </w:rPr>
  </w:style>
  <w:style w:type="paragraph" w:customStyle="1" w:styleId="af8">
    <w:name w:val="Заголовок"/>
    <w:basedOn w:val="a"/>
    <w:next w:val="af9"/>
    <w:qFormat/>
    <w:pPr>
      <w:spacing w:before="240" w:after="60"/>
      <w:jc w:val="center"/>
      <w:outlineLvl w:val="0"/>
    </w:pPr>
    <w:rPr>
      <w:rFonts w:ascii="Calibri Light" w:hAnsi="Calibri Light" w:cs="Calibri Light"/>
      <w:b/>
      <w:bCs/>
      <w:sz w:val="32"/>
      <w:szCs w:val="32"/>
    </w:rPr>
  </w:style>
  <w:style w:type="paragraph" w:styleId="af9">
    <w:name w:val="Body Text"/>
    <w:basedOn w:val="a"/>
    <w:pPr>
      <w:spacing w:after="140" w:line="288" w:lineRule="auto"/>
    </w:pPr>
  </w:style>
  <w:style w:type="paragraph" w:styleId="afa">
    <w:name w:val="List"/>
    <w:basedOn w:val="Textbody"/>
    <w:rPr>
      <w:rFonts w:cs="FreeSans"/>
    </w:rPr>
  </w:style>
  <w:style w:type="paragraph" w:styleId="afb">
    <w:name w:val="caption"/>
    <w:basedOn w:val="Standard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11">
    <w:name w:val="Указатель1"/>
    <w:basedOn w:val="Standard"/>
    <w:qFormat/>
    <w:pPr>
      <w:suppressLineNumbers/>
    </w:pPr>
    <w:rPr>
      <w:rFonts w:cs="Lucida Sans"/>
    </w:rPr>
  </w:style>
  <w:style w:type="paragraph" w:customStyle="1" w:styleId="Standard">
    <w:name w:val="Standard"/>
    <w:qFormat/>
    <w:pPr>
      <w:suppressAutoHyphens/>
      <w:spacing w:line="276" w:lineRule="auto"/>
    </w:pPr>
    <w:rPr>
      <w:rFonts w:ascii="Arial" w:eastAsia="Arial" w:hAnsi="Arial" w:cs="Arial"/>
      <w:color w:val="000000"/>
      <w:sz w:val="24"/>
      <w:shd w:val="clear" w:color="auto" w:fill="FFFFFF"/>
    </w:rPr>
  </w:style>
  <w:style w:type="paragraph" w:customStyle="1" w:styleId="Textbody">
    <w:name w:val="Text body"/>
    <w:basedOn w:val="Standard"/>
    <w:qFormat/>
    <w:pPr>
      <w:spacing w:after="140" w:line="288" w:lineRule="auto"/>
    </w:pPr>
  </w:style>
  <w:style w:type="paragraph" w:customStyle="1" w:styleId="LO-normal">
    <w:name w:val="LO-normal"/>
    <w:qFormat/>
    <w:pPr>
      <w:suppressAutoHyphens/>
    </w:pPr>
    <w:rPr>
      <w:rFonts w:ascii="Arial" w:eastAsia="Arial" w:hAnsi="Arial" w:cs="Arial"/>
      <w:color w:val="000000"/>
      <w:sz w:val="24"/>
      <w:shd w:val="clear" w:color="auto" w:fill="FFFFFF"/>
    </w:rPr>
  </w:style>
  <w:style w:type="paragraph" w:customStyle="1" w:styleId="Heading">
    <w:name w:val="Heading"/>
    <w:basedOn w:val="Standard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12">
    <w:name w:val="Название объекта1"/>
    <w:basedOn w:val="Standard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FreeSans"/>
    </w:rPr>
  </w:style>
  <w:style w:type="paragraph" w:styleId="afc">
    <w:name w:val="Subtitle"/>
    <w:basedOn w:val="a"/>
    <w:qFormat/>
    <w:pPr>
      <w:spacing w:after="60"/>
      <w:jc w:val="center"/>
      <w:outlineLvl w:val="1"/>
    </w:pPr>
    <w:rPr>
      <w:rFonts w:ascii="Calibri Light" w:hAnsi="Calibri Light" w:cs="Arial"/>
    </w:rPr>
  </w:style>
  <w:style w:type="paragraph" w:styleId="afd">
    <w:name w:val="footer"/>
    <w:basedOn w:val="Standard"/>
    <w:uiPriority w:val="99"/>
  </w:style>
  <w:style w:type="paragraph" w:customStyle="1" w:styleId="afe">
    <w:name w:val="Содержимое таблицы"/>
    <w:basedOn w:val="Standard"/>
    <w:qFormat/>
    <w:pPr>
      <w:suppressLineNumbers/>
    </w:pPr>
  </w:style>
  <w:style w:type="paragraph" w:customStyle="1" w:styleId="aff">
    <w:name w:val="Заголовок таблицы"/>
    <w:basedOn w:val="afe"/>
    <w:qFormat/>
    <w:pPr>
      <w:jc w:val="center"/>
    </w:pPr>
    <w:rPr>
      <w:b/>
      <w:bCs/>
    </w:rPr>
  </w:style>
  <w:style w:type="paragraph" w:customStyle="1" w:styleId="ContentsHeading">
    <w:name w:val="Contents Heading"/>
    <w:basedOn w:val="1"/>
    <w:qFormat/>
    <w:rPr>
      <w:rFonts w:cs="Times New Roman"/>
    </w:rPr>
  </w:style>
  <w:style w:type="paragraph" w:customStyle="1" w:styleId="Contents2">
    <w:name w:val="Contents 2"/>
    <w:basedOn w:val="a"/>
    <w:autoRedefine/>
    <w:qFormat/>
    <w:pPr>
      <w:spacing w:after="100"/>
      <w:ind w:left="240"/>
    </w:pPr>
    <w:rPr>
      <w:rFonts w:cs="Mangal"/>
      <w:szCs w:val="21"/>
    </w:rPr>
  </w:style>
  <w:style w:type="paragraph" w:styleId="aff0">
    <w:name w:val="header"/>
    <w:basedOn w:val="a"/>
    <w:pPr>
      <w:tabs>
        <w:tab w:val="center" w:pos="4677"/>
        <w:tab w:val="right" w:pos="9355"/>
      </w:tabs>
      <w:suppressAutoHyphens/>
    </w:pPr>
    <w:rPr>
      <w:rFonts w:cs="Mangal"/>
      <w:szCs w:val="21"/>
    </w:rPr>
  </w:style>
  <w:style w:type="paragraph" w:styleId="aff1">
    <w:name w:val="No Spacing"/>
    <w:basedOn w:val="a"/>
    <w:qFormat/>
    <w:rPr>
      <w:szCs w:val="32"/>
    </w:rPr>
  </w:style>
  <w:style w:type="paragraph" w:styleId="aff2">
    <w:name w:val="List Paragraph"/>
    <w:basedOn w:val="a"/>
    <w:qFormat/>
    <w:pPr>
      <w:ind w:left="720"/>
    </w:pPr>
  </w:style>
  <w:style w:type="paragraph" w:styleId="22">
    <w:name w:val="Quote"/>
    <w:basedOn w:val="a"/>
    <w:qFormat/>
    <w:rPr>
      <w:i/>
    </w:rPr>
  </w:style>
  <w:style w:type="paragraph" w:styleId="aff3">
    <w:name w:val="Intense Quote"/>
    <w:basedOn w:val="a"/>
    <w:qFormat/>
    <w:pPr>
      <w:ind w:left="720" w:right="720"/>
    </w:pPr>
    <w:rPr>
      <w:b/>
      <w:i/>
      <w:szCs w:val="22"/>
    </w:rPr>
  </w:style>
  <w:style w:type="paragraph" w:customStyle="1" w:styleId="Contents1">
    <w:name w:val="Contents 1"/>
    <w:basedOn w:val="a"/>
    <w:autoRedefine/>
    <w:qFormat/>
    <w:pPr>
      <w:spacing w:after="100"/>
    </w:pPr>
    <w:rPr>
      <w:rFonts w:cs="Mangal"/>
      <w:szCs w:val="21"/>
    </w:rPr>
  </w:style>
  <w:style w:type="paragraph" w:customStyle="1" w:styleId="Contents3">
    <w:name w:val="Contents 3"/>
    <w:basedOn w:val="a"/>
    <w:autoRedefine/>
    <w:qFormat/>
    <w:pPr>
      <w:spacing w:after="100"/>
      <w:ind w:left="480"/>
    </w:pPr>
    <w:rPr>
      <w:rFonts w:cs="Mangal"/>
      <w:szCs w:val="21"/>
    </w:rPr>
  </w:style>
  <w:style w:type="paragraph" w:styleId="aff4">
    <w:name w:val="annotation text"/>
    <w:basedOn w:val="a"/>
    <w:uiPriority w:val="99"/>
    <w:semiHidden/>
    <w:unhideWhenUsed/>
    <w:qFormat/>
    <w:rsid w:val="006F7C7A"/>
    <w:rPr>
      <w:rFonts w:cs="Mangal"/>
      <w:sz w:val="20"/>
      <w:szCs w:val="18"/>
    </w:rPr>
  </w:style>
  <w:style w:type="paragraph" w:styleId="aff5">
    <w:name w:val="annotation subject"/>
    <w:basedOn w:val="aff4"/>
    <w:uiPriority w:val="99"/>
    <w:semiHidden/>
    <w:unhideWhenUsed/>
    <w:qFormat/>
    <w:rsid w:val="006F7C7A"/>
    <w:rPr>
      <w:b/>
      <w:bCs/>
    </w:rPr>
  </w:style>
  <w:style w:type="paragraph" w:styleId="aff6">
    <w:name w:val="Balloon Text"/>
    <w:basedOn w:val="a"/>
    <w:uiPriority w:val="99"/>
    <w:semiHidden/>
    <w:unhideWhenUsed/>
    <w:qFormat/>
    <w:rsid w:val="006F7C7A"/>
    <w:rPr>
      <w:rFonts w:ascii="Segoe UI" w:hAnsi="Segoe UI" w:cs="Mangal"/>
      <w:sz w:val="18"/>
      <w:szCs w:val="16"/>
    </w:rPr>
  </w:style>
  <w:style w:type="paragraph" w:styleId="13">
    <w:name w:val="toc 1"/>
    <w:basedOn w:val="a"/>
    <w:autoRedefine/>
    <w:uiPriority w:val="39"/>
    <w:unhideWhenUsed/>
    <w:rsid w:val="009E28B3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23">
    <w:name w:val="toc 2"/>
    <w:basedOn w:val="a"/>
    <w:autoRedefine/>
    <w:uiPriority w:val="39"/>
    <w:unhideWhenUsed/>
    <w:rsid w:val="009E28B3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autoRedefine/>
    <w:uiPriority w:val="39"/>
    <w:unhideWhenUsed/>
    <w:rsid w:val="009E28B3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aff7">
    <w:name w:val="TOC Heading"/>
    <w:basedOn w:val="1"/>
    <w:uiPriority w:val="39"/>
    <w:unhideWhenUsed/>
    <w:qFormat/>
    <w:rsid w:val="009E28B3"/>
    <w:pPr>
      <w:keepLines/>
      <w:spacing w:after="0" w:line="259" w:lineRule="auto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eastAsia="en-US" w:bidi="ar-SA"/>
    </w:rPr>
  </w:style>
  <w:style w:type="paragraph" w:styleId="af7">
    <w:name w:val="Title"/>
    <w:basedOn w:val="a"/>
    <w:link w:val="af6"/>
    <w:uiPriority w:val="10"/>
    <w:qFormat/>
    <w:rsid w:val="009E28B3"/>
    <w:pPr>
      <w:contextualSpacing/>
    </w:pPr>
    <w:rPr>
      <w:rFonts w:asciiTheme="majorHAnsi" w:eastAsiaTheme="majorEastAsia" w:hAnsiTheme="majorHAnsi" w:cs="Mangal"/>
      <w:spacing w:val="-10"/>
      <w:sz w:val="56"/>
      <w:szCs w:val="50"/>
    </w:rPr>
  </w:style>
  <w:style w:type="paragraph" w:styleId="41">
    <w:name w:val="toc 4"/>
    <w:basedOn w:val="a"/>
    <w:autoRedefine/>
    <w:uiPriority w:val="39"/>
    <w:unhideWhenUsed/>
    <w:rsid w:val="00E52576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autoRedefine/>
    <w:uiPriority w:val="39"/>
    <w:unhideWhenUsed/>
    <w:rsid w:val="00E52576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autoRedefine/>
    <w:uiPriority w:val="39"/>
    <w:unhideWhenUsed/>
    <w:rsid w:val="00E52576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autoRedefine/>
    <w:uiPriority w:val="39"/>
    <w:unhideWhenUsed/>
    <w:rsid w:val="00E52576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autoRedefine/>
    <w:uiPriority w:val="39"/>
    <w:unhideWhenUsed/>
    <w:rsid w:val="00E52576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autoRedefine/>
    <w:uiPriority w:val="39"/>
    <w:unhideWhenUsed/>
    <w:rsid w:val="00E52576"/>
    <w:pPr>
      <w:ind w:left="1920"/>
    </w:pPr>
    <w:rPr>
      <w:rFonts w:asciiTheme="minorHAnsi" w:hAnsiTheme="minorHAnsi" w:cstheme="minorHAnsi"/>
      <w:sz w:val="20"/>
      <w:szCs w:val="20"/>
    </w:rPr>
  </w:style>
  <w:style w:type="paragraph" w:customStyle="1" w:styleId="aff8">
    <w:name w:val="Содержимое врезки"/>
    <w:basedOn w:val="a"/>
    <w:qFormat/>
  </w:style>
  <w:style w:type="paragraph" w:customStyle="1" w:styleId="aff9">
    <w:name w:val="Объект со стрелкой"/>
    <w:basedOn w:val="a"/>
    <w:qFormat/>
  </w:style>
  <w:style w:type="paragraph" w:customStyle="1" w:styleId="affa">
    <w:name w:val="Объект с тенью"/>
    <w:basedOn w:val="a"/>
    <w:qFormat/>
  </w:style>
  <w:style w:type="paragraph" w:customStyle="1" w:styleId="affb">
    <w:name w:val="Объект без заливки"/>
    <w:basedOn w:val="a"/>
    <w:qFormat/>
  </w:style>
  <w:style w:type="paragraph" w:customStyle="1" w:styleId="affc">
    <w:name w:val="Объект без заливки и линий"/>
    <w:basedOn w:val="a"/>
    <w:qFormat/>
  </w:style>
  <w:style w:type="paragraph" w:customStyle="1" w:styleId="affd">
    <w:name w:val="Выравнивание текста по ширине"/>
    <w:basedOn w:val="a"/>
    <w:qFormat/>
  </w:style>
  <w:style w:type="paragraph" w:customStyle="1" w:styleId="14">
    <w:name w:val="Название 1"/>
    <w:basedOn w:val="a"/>
    <w:qFormat/>
    <w:pPr>
      <w:jc w:val="center"/>
    </w:pPr>
  </w:style>
  <w:style w:type="paragraph" w:customStyle="1" w:styleId="24">
    <w:name w:val="Название 2"/>
    <w:basedOn w:val="a"/>
    <w:qFormat/>
    <w:pPr>
      <w:spacing w:before="57" w:after="57"/>
      <w:ind w:right="113"/>
      <w:jc w:val="center"/>
    </w:pPr>
  </w:style>
  <w:style w:type="paragraph" w:customStyle="1" w:styleId="affe">
    <w:name w:val="Размерная линия"/>
    <w:basedOn w:val="a"/>
    <w:qFormat/>
  </w:style>
  <w:style w:type="paragraph" w:customStyle="1" w:styleId="LTGliederung1">
    <w:name w:val="Титульный слайд~LT~Gliederung 1"/>
    <w:qFormat/>
    <w:pPr>
      <w:spacing w:before="283" w:line="200" w:lineRule="atLeast"/>
    </w:pPr>
    <w:rPr>
      <w:rFonts w:ascii="Mangal" w:eastAsia="Tahoma" w:hAnsi="Mangal" w:cs="Liberation Sans"/>
      <w:color w:val="000000"/>
      <w:kern w:val="2"/>
      <w:sz w:val="64"/>
      <w:szCs w:val="24"/>
    </w:rPr>
  </w:style>
  <w:style w:type="paragraph" w:customStyle="1" w:styleId="LTGliederung2">
    <w:name w:val="Титульный слайд~LT~Gliederung 2"/>
    <w:basedOn w:val="LTGliederung1"/>
    <w:qFormat/>
    <w:pPr>
      <w:spacing w:before="227"/>
    </w:pPr>
    <w:rPr>
      <w:sz w:val="48"/>
    </w:rPr>
  </w:style>
  <w:style w:type="paragraph" w:customStyle="1" w:styleId="LTGliederung3">
    <w:name w:val="Титульный слайд~LT~Gliederung 3"/>
    <w:basedOn w:val="LTGliederung2"/>
    <w:qFormat/>
    <w:pPr>
      <w:spacing w:before="170"/>
    </w:pPr>
    <w:rPr>
      <w:sz w:val="40"/>
    </w:rPr>
  </w:style>
  <w:style w:type="paragraph" w:customStyle="1" w:styleId="LTGliederung4">
    <w:name w:val="Титульный слайд~LT~Gliederung 4"/>
    <w:basedOn w:val="LTGliederung3"/>
    <w:qFormat/>
    <w:pPr>
      <w:spacing w:before="113"/>
    </w:pPr>
  </w:style>
  <w:style w:type="paragraph" w:customStyle="1" w:styleId="LTGliederung5">
    <w:name w:val="Титульный слайд~LT~Gliederung 5"/>
    <w:basedOn w:val="LTGliederung4"/>
    <w:qFormat/>
    <w:pPr>
      <w:spacing w:before="57"/>
    </w:pPr>
  </w:style>
  <w:style w:type="paragraph" w:customStyle="1" w:styleId="LTGliederung6">
    <w:name w:val="Титульный слайд~LT~Gliederung 6"/>
    <w:basedOn w:val="LTGliederung5"/>
    <w:qFormat/>
  </w:style>
  <w:style w:type="paragraph" w:customStyle="1" w:styleId="LTGliederung7">
    <w:name w:val="Титульный слайд~LT~Gliederung 7"/>
    <w:basedOn w:val="LTGliederung6"/>
    <w:qFormat/>
  </w:style>
  <w:style w:type="paragraph" w:customStyle="1" w:styleId="LTGliederung8">
    <w:name w:val="Титульный слайд~LT~Gliederung 8"/>
    <w:basedOn w:val="LTGliederung7"/>
    <w:qFormat/>
  </w:style>
  <w:style w:type="paragraph" w:customStyle="1" w:styleId="LTGliederung9">
    <w:name w:val="Титульный слайд~LT~Gliederung 9"/>
    <w:basedOn w:val="LTGliederung8"/>
    <w:qFormat/>
  </w:style>
  <w:style w:type="paragraph" w:customStyle="1" w:styleId="LTTitel">
    <w:name w:val="Титульный слайд~LT~Titel"/>
    <w:qFormat/>
    <w:pPr>
      <w:spacing w:line="200" w:lineRule="atLeast"/>
    </w:pPr>
    <w:rPr>
      <w:rFonts w:ascii="Mangal" w:eastAsia="Tahoma" w:hAnsi="Mangal" w:cs="Liberation Sans"/>
      <w:color w:val="000000"/>
      <w:kern w:val="2"/>
      <w:sz w:val="36"/>
      <w:szCs w:val="24"/>
    </w:rPr>
  </w:style>
  <w:style w:type="paragraph" w:customStyle="1" w:styleId="LTUntertitel">
    <w:name w:val="Титульный слайд~LT~Untertitel"/>
    <w:qFormat/>
    <w:pPr>
      <w:jc w:val="center"/>
    </w:pPr>
    <w:rPr>
      <w:rFonts w:ascii="Mangal" w:eastAsia="Tahoma" w:hAnsi="Mangal" w:cs="Liberation Sans"/>
      <w:color w:val="000000"/>
      <w:kern w:val="2"/>
      <w:sz w:val="64"/>
      <w:szCs w:val="24"/>
    </w:rPr>
  </w:style>
  <w:style w:type="paragraph" w:customStyle="1" w:styleId="LTNotizen">
    <w:name w:val="Титульный слайд~LT~Notizen"/>
    <w:qFormat/>
    <w:pPr>
      <w:ind w:left="340" w:hanging="340"/>
    </w:pPr>
    <w:rPr>
      <w:rFonts w:ascii="Mangal" w:eastAsia="Tahoma" w:hAnsi="Mangal" w:cs="Liberation Sans"/>
      <w:color w:val="000000"/>
      <w:kern w:val="2"/>
      <w:sz w:val="40"/>
      <w:szCs w:val="24"/>
    </w:rPr>
  </w:style>
  <w:style w:type="paragraph" w:customStyle="1" w:styleId="LTHintergrundobjekte">
    <w:name w:val="Титульный слайд~LT~Hintergrundobjekte"/>
    <w:qFormat/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LTHintergrund">
    <w:name w:val="Титульный слайд~LT~Hintergrund"/>
    <w:qFormat/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default">
    <w:name w:val="default"/>
    <w:qFormat/>
    <w:pPr>
      <w:spacing w:line="200" w:lineRule="atLeast"/>
    </w:pPr>
    <w:rPr>
      <w:rFonts w:ascii="Mangal" w:eastAsia="Tahoma" w:hAnsi="Mangal" w:cs="Liberation Sans"/>
      <w:color w:val="000000"/>
      <w:kern w:val="2"/>
      <w:sz w:val="36"/>
      <w:szCs w:val="24"/>
    </w:rPr>
  </w:style>
  <w:style w:type="paragraph" w:customStyle="1" w:styleId="gray1">
    <w:name w:val="gray1"/>
    <w:basedOn w:val="default"/>
    <w:qFormat/>
  </w:style>
  <w:style w:type="paragraph" w:customStyle="1" w:styleId="gray2">
    <w:name w:val="gray2"/>
    <w:basedOn w:val="default"/>
    <w:qFormat/>
  </w:style>
  <w:style w:type="paragraph" w:customStyle="1" w:styleId="gray3">
    <w:name w:val="gray3"/>
    <w:basedOn w:val="default"/>
    <w:qFormat/>
  </w:style>
  <w:style w:type="paragraph" w:customStyle="1" w:styleId="bw1">
    <w:name w:val="bw1"/>
    <w:basedOn w:val="default"/>
    <w:qFormat/>
  </w:style>
  <w:style w:type="paragraph" w:customStyle="1" w:styleId="bw2">
    <w:name w:val="bw2"/>
    <w:basedOn w:val="default"/>
    <w:qFormat/>
  </w:style>
  <w:style w:type="paragraph" w:customStyle="1" w:styleId="bw3">
    <w:name w:val="bw3"/>
    <w:basedOn w:val="default"/>
    <w:qFormat/>
  </w:style>
  <w:style w:type="paragraph" w:customStyle="1" w:styleId="orange1">
    <w:name w:val="orange1"/>
    <w:basedOn w:val="default"/>
    <w:qFormat/>
  </w:style>
  <w:style w:type="paragraph" w:customStyle="1" w:styleId="orange2">
    <w:name w:val="orange2"/>
    <w:basedOn w:val="default"/>
    <w:qFormat/>
  </w:style>
  <w:style w:type="paragraph" w:customStyle="1" w:styleId="orange3">
    <w:name w:val="orange3"/>
    <w:basedOn w:val="default"/>
    <w:qFormat/>
  </w:style>
  <w:style w:type="paragraph" w:customStyle="1" w:styleId="turquoise1">
    <w:name w:val="turquoise1"/>
    <w:basedOn w:val="default"/>
    <w:qFormat/>
  </w:style>
  <w:style w:type="paragraph" w:customStyle="1" w:styleId="turquoise2">
    <w:name w:val="turquoise2"/>
    <w:basedOn w:val="default"/>
    <w:qFormat/>
  </w:style>
  <w:style w:type="paragraph" w:customStyle="1" w:styleId="turquoise3">
    <w:name w:val="turquoise3"/>
    <w:basedOn w:val="default"/>
    <w:qFormat/>
  </w:style>
  <w:style w:type="paragraph" w:customStyle="1" w:styleId="blue1">
    <w:name w:val="blue1"/>
    <w:basedOn w:val="default"/>
    <w:qFormat/>
  </w:style>
  <w:style w:type="paragraph" w:customStyle="1" w:styleId="blue2">
    <w:name w:val="blue2"/>
    <w:basedOn w:val="default"/>
    <w:qFormat/>
  </w:style>
  <w:style w:type="paragraph" w:customStyle="1" w:styleId="blue3">
    <w:name w:val="blue3"/>
    <w:basedOn w:val="default"/>
    <w:qFormat/>
  </w:style>
  <w:style w:type="paragraph" w:customStyle="1" w:styleId="sun1">
    <w:name w:val="sun1"/>
    <w:basedOn w:val="default"/>
    <w:qFormat/>
  </w:style>
  <w:style w:type="paragraph" w:customStyle="1" w:styleId="sun2">
    <w:name w:val="sun2"/>
    <w:basedOn w:val="default"/>
    <w:qFormat/>
  </w:style>
  <w:style w:type="paragraph" w:customStyle="1" w:styleId="sun3">
    <w:name w:val="sun3"/>
    <w:basedOn w:val="default"/>
    <w:qFormat/>
  </w:style>
  <w:style w:type="paragraph" w:customStyle="1" w:styleId="earth1">
    <w:name w:val="earth1"/>
    <w:basedOn w:val="default"/>
    <w:qFormat/>
  </w:style>
  <w:style w:type="paragraph" w:customStyle="1" w:styleId="earth2">
    <w:name w:val="earth2"/>
    <w:basedOn w:val="default"/>
    <w:qFormat/>
  </w:style>
  <w:style w:type="paragraph" w:customStyle="1" w:styleId="earth3">
    <w:name w:val="earth3"/>
    <w:basedOn w:val="default"/>
    <w:qFormat/>
  </w:style>
  <w:style w:type="paragraph" w:customStyle="1" w:styleId="green1">
    <w:name w:val="green1"/>
    <w:basedOn w:val="default"/>
    <w:qFormat/>
  </w:style>
  <w:style w:type="paragraph" w:customStyle="1" w:styleId="green2">
    <w:name w:val="green2"/>
    <w:basedOn w:val="default"/>
    <w:qFormat/>
  </w:style>
  <w:style w:type="paragraph" w:customStyle="1" w:styleId="green3">
    <w:name w:val="green3"/>
    <w:basedOn w:val="default"/>
    <w:qFormat/>
  </w:style>
  <w:style w:type="paragraph" w:customStyle="1" w:styleId="seetang1">
    <w:name w:val="seetang1"/>
    <w:basedOn w:val="default"/>
    <w:qFormat/>
  </w:style>
  <w:style w:type="paragraph" w:customStyle="1" w:styleId="seetang2">
    <w:name w:val="seetang2"/>
    <w:basedOn w:val="default"/>
    <w:qFormat/>
  </w:style>
  <w:style w:type="paragraph" w:customStyle="1" w:styleId="seetang3">
    <w:name w:val="seetang3"/>
    <w:basedOn w:val="default"/>
    <w:qFormat/>
  </w:style>
  <w:style w:type="paragraph" w:customStyle="1" w:styleId="lightblue1">
    <w:name w:val="lightblue1"/>
    <w:basedOn w:val="default"/>
    <w:qFormat/>
  </w:style>
  <w:style w:type="paragraph" w:customStyle="1" w:styleId="lightblue2">
    <w:name w:val="lightblue2"/>
    <w:basedOn w:val="default"/>
    <w:qFormat/>
  </w:style>
  <w:style w:type="paragraph" w:customStyle="1" w:styleId="lightblue3">
    <w:name w:val="lightblue3"/>
    <w:basedOn w:val="default"/>
    <w:qFormat/>
  </w:style>
  <w:style w:type="paragraph" w:customStyle="1" w:styleId="yellow1">
    <w:name w:val="yellow1"/>
    <w:basedOn w:val="default"/>
    <w:qFormat/>
  </w:style>
  <w:style w:type="paragraph" w:customStyle="1" w:styleId="yellow2">
    <w:name w:val="yellow2"/>
    <w:basedOn w:val="default"/>
    <w:qFormat/>
  </w:style>
  <w:style w:type="paragraph" w:customStyle="1" w:styleId="yellow3">
    <w:name w:val="yellow3"/>
    <w:basedOn w:val="default"/>
    <w:qFormat/>
  </w:style>
  <w:style w:type="paragraph" w:customStyle="1" w:styleId="afff">
    <w:name w:val="Объекты фона"/>
    <w:qFormat/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afff0">
    <w:name w:val="Фон"/>
    <w:qFormat/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afff1">
    <w:name w:val="Примечания"/>
    <w:qFormat/>
    <w:pPr>
      <w:ind w:left="340" w:hanging="340"/>
    </w:pPr>
    <w:rPr>
      <w:rFonts w:ascii="Mangal" w:eastAsia="Tahoma" w:hAnsi="Mangal" w:cs="Liberation Sans"/>
      <w:color w:val="000000"/>
      <w:kern w:val="2"/>
      <w:sz w:val="40"/>
      <w:szCs w:val="24"/>
    </w:rPr>
  </w:style>
  <w:style w:type="paragraph" w:customStyle="1" w:styleId="15">
    <w:name w:val="Структура 1"/>
    <w:qFormat/>
    <w:pPr>
      <w:spacing w:before="283" w:line="200" w:lineRule="atLeast"/>
    </w:pPr>
    <w:rPr>
      <w:rFonts w:ascii="Mangal" w:eastAsia="Tahoma" w:hAnsi="Mangal" w:cs="Liberation Sans"/>
      <w:color w:val="000000"/>
      <w:kern w:val="2"/>
      <w:sz w:val="64"/>
      <w:szCs w:val="24"/>
    </w:rPr>
  </w:style>
  <w:style w:type="paragraph" w:customStyle="1" w:styleId="25">
    <w:name w:val="Структура 2"/>
    <w:basedOn w:val="15"/>
    <w:qFormat/>
    <w:pPr>
      <w:spacing w:before="227"/>
    </w:pPr>
    <w:rPr>
      <w:sz w:val="48"/>
    </w:rPr>
  </w:style>
  <w:style w:type="paragraph" w:customStyle="1" w:styleId="32">
    <w:name w:val="Структура 3"/>
    <w:basedOn w:val="25"/>
    <w:qFormat/>
    <w:pPr>
      <w:spacing w:before="170"/>
    </w:pPr>
    <w:rPr>
      <w:sz w:val="40"/>
    </w:rPr>
  </w:style>
  <w:style w:type="paragraph" w:customStyle="1" w:styleId="42">
    <w:name w:val="Структура 4"/>
    <w:basedOn w:val="32"/>
    <w:qFormat/>
    <w:pPr>
      <w:spacing w:before="113"/>
    </w:pPr>
  </w:style>
  <w:style w:type="paragraph" w:customStyle="1" w:styleId="52">
    <w:name w:val="Структура 5"/>
    <w:basedOn w:val="42"/>
    <w:qFormat/>
    <w:pPr>
      <w:spacing w:before="57"/>
    </w:pPr>
  </w:style>
  <w:style w:type="paragraph" w:customStyle="1" w:styleId="62">
    <w:name w:val="Структура 6"/>
    <w:basedOn w:val="52"/>
    <w:qFormat/>
  </w:style>
  <w:style w:type="paragraph" w:customStyle="1" w:styleId="72">
    <w:name w:val="Структура 7"/>
    <w:basedOn w:val="62"/>
    <w:qFormat/>
  </w:style>
  <w:style w:type="paragraph" w:customStyle="1" w:styleId="82">
    <w:name w:val="Структура 8"/>
    <w:basedOn w:val="72"/>
    <w:qFormat/>
  </w:style>
  <w:style w:type="paragraph" w:customStyle="1" w:styleId="92">
    <w:name w:val="Структура 9"/>
    <w:basedOn w:val="82"/>
    <w:qFormat/>
  </w:style>
  <w:style w:type="paragraph" w:customStyle="1" w:styleId="LTGliederung10">
    <w:name w:val="Заголовок и объект~LT~Gliederung 1"/>
    <w:qFormat/>
    <w:pPr>
      <w:spacing w:before="283" w:line="200" w:lineRule="atLeast"/>
    </w:pPr>
    <w:rPr>
      <w:rFonts w:ascii="Mangal" w:eastAsia="Tahoma" w:hAnsi="Mangal" w:cs="Liberation Sans"/>
      <w:color w:val="000000"/>
      <w:kern w:val="2"/>
      <w:sz w:val="64"/>
      <w:szCs w:val="24"/>
    </w:rPr>
  </w:style>
  <w:style w:type="paragraph" w:customStyle="1" w:styleId="LTGliederung20">
    <w:name w:val="Заголовок и объект~LT~Gliederung 2"/>
    <w:basedOn w:val="LTGliederung10"/>
    <w:qFormat/>
    <w:pPr>
      <w:spacing w:before="227"/>
    </w:pPr>
    <w:rPr>
      <w:sz w:val="48"/>
    </w:rPr>
  </w:style>
  <w:style w:type="paragraph" w:customStyle="1" w:styleId="LTGliederung30">
    <w:name w:val="Заголовок и объект~LT~Gliederung 3"/>
    <w:basedOn w:val="LTGliederung20"/>
    <w:qFormat/>
    <w:pPr>
      <w:spacing w:before="170"/>
    </w:pPr>
    <w:rPr>
      <w:sz w:val="40"/>
    </w:rPr>
  </w:style>
  <w:style w:type="paragraph" w:customStyle="1" w:styleId="LTGliederung40">
    <w:name w:val="Заголовок и объект~LT~Gliederung 4"/>
    <w:basedOn w:val="LTGliederung30"/>
    <w:qFormat/>
    <w:pPr>
      <w:spacing w:before="113"/>
    </w:pPr>
  </w:style>
  <w:style w:type="paragraph" w:customStyle="1" w:styleId="LTGliederung50">
    <w:name w:val="Заголовок и объект~LT~Gliederung 5"/>
    <w:basedOn w:val="LTGliederung40"/>
    <w:qFormat/>
    <w:pPr>
      <w:spacing w:before="57"/>
    </w:pPr>
  </w:style>
  <w:style w:type="paragraph" w:customStyle="1" w:styleId="LTGliederung60">
    <w:name w:val="Заголовок и объект~LT~Gliederung 6"/>
    <w:basedOn w:val="LTGliederung50"/>
    <w:qFormat/>
  </w:style>
  <w:style w:type="paragraph" w:customStyle="1" w:styleId="LTGliederung70">
    <w:name w:val="Заголовок и объект~LT~Gliederung 7"/>
    <w:basedOn w:val="LTGliederung60"/>
    <w:qFormat/>
  </w:style>
  <w:style w:type="paragraph" w:customStyle="1" w:styleId="LTGliederung80">
    <w:name w:val="Заголовок и объект~LT~Gliederung 8"/>
    <w:basedOn w:val="LTGliederung70"/>
    <w:qFormat/>
  </w:style>
  <w:style w:type="paragraph" w:customStyle="1" w:styleId="LTGliederung90">
    <w:name w:val="Заголовок и объект~LT~Gliederung 9"/>
    <w:basedOn w:val="LTGliederung80"/>
    <w:qFormat/>
  </w:style>
  <w:style w:type="paragraph" w:customStyle="1" w:styleId="LTTitel0">
    <w:name w:val="Заголовок и объект~LT~Titel"/>
    <w:qFormat/>
    <w:pPr>
      <w:spacing w:line="200" w:lineRule="atLeast"/>
    </w:pPr>
    <w:rPr>
      <w:rFonts w:ascii="Mangal" w:eastAsia="Tahoma" w:hAnsi="Mangal" w:cs="Liberation Sans"/>
      <w:color w:val="000000"/>
      <w:kern w:val="2"/>
      <w:sz w:val="36"/>
      <w:szCs w:val="24"/>
    </w:rPr>
  </w:style>
  <w:style w:type="paragraph" w:customStyle="1" w:styleId="LTUntertitel0">
    <w:name w:val="Заголовок и объект~LT~Untertitel"/>
    <w:qFormat/>
    <w:pPr>
      <w:jc w:val="center"/>
    </w:pPr>
    <w:rPr>
      <w:rFonts w:ascii="Mangal" w:eastAsia="Tahoma" w:hAnsi="Mangal" w:cs="Liberation Sans"/>
      <w:color w:val="000000"/>
      <w:kern w:val="2"/>
      <w:sz w:val="64"/>
      <w:szCs w:val="24"/>
    </w:rPr>
  </w:style>
  <w:style w:type="paragraph" w:customStyle="1" w:styleId="LTNotizen0">
    <w:name w:val="Заголовок и объект~LT~Notizen"/>
    <w:qFormat/>
    <w:pPr>
      <w:ind w:left="340" w:hanging="340"/>
    </w:pPr>
    <w:rPr>
      <w:rFonts w:ascii="Mangal" w:eastAsia="Tahoma" w:hAnsi="Mangal" w:cs="Liberation Sans"/>
      <w:color w:val="000000"/>
      <w:kern w:val="2"/>
      <w:sz w:val="40"/>
      <w:szCs w:val="24"/>
    </w:rPr>
  </w:style>
  <w:style w:type="paragraph" w:customStyle="1" w:styleId="LTHintergrundobjekte0">
    <w:name w:val="Заголовок и объект~LT~Hintergrundobjekte"/>
    <w:qFormat/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LTHintergrund0">
    <w:name w:val="Заголовок и объект~LT~Hintergrund"/>
    <w:qFormat/>
    <w:rPr>
      <w:rFonts w:ascii="Liberation Serif" w:eastAsia="Tahoma" w:hAnsi="Liberation Serif" w:cs="Liberation Sans"/>
      <w:kern w:val="2"/>
      <w:sz w:val="24"/>
      <w:szCs w:val="24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hyperlink" Target="https://habr.com/company/mailru/blog/266369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los-cocos/cocos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hyperlink" Target="http://python.cocos2d.org/" TargetMode="External"/><Relationship Id="rId10" Type="http://schemas.openxmlformats.org/officeDocument/2006/relationships/image" Target="media/image5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E886E9-08AD-4A2B-9760-BD4E20C98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15</Pages>
  <Words>1326</Words>
  <Characters>7563</Characters>
  <Application>Microsoft Office Word</Application>
  <DocSecurity>0</DocSecurity>
  <Lines>63</Lines>
  <Paragraphs>17</Paragraphs>
  <ScaleCrop>false</ScaleCrop>
  <Company/>
  <LinksUpToDate>false</LinksUpToDate>
  <CharactersWithSpaces>8872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dc:description/>
  <cp:lastModifiedBy>start</cp:lastModifiedBy>
  <cp:revision>10</cp:revision>
  <dcterms:created xsi:type="dcterms:W3CDTF">2018-06-05T17:41:00Z</dcterms:created>
  <dcterms:modified xsi:type="dcterms:W3CDTF">2018-06-06T05:29:00Z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