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56" w:rsidRDefault="007500AA" w:rsidP="000E1B56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bookmarkStart w:id="0" w:name="_GoBack"/>
      <w:bookmarkEnd w:id="0"/>
      <w:r w:rsidR="000E1B56">
        <w:rPr>
          <w:rFonts w:ascii="Times New Roman" w:eastAsia="Times New Roman" w:hAnsi="Times New Roman" w:cs="Times New Roman"/>
          <w:color w:val="000000"/>
          <w:sz w:val="24"/>
          <w:szCs w:val="24"/>
        </w:rPr>
        <w:t>УДК 304.2</w:t>
      </w:r>
    </w:p>
    <w:p w:rsidR="000E1B56" w:rsidRDefault="000E1B56" w:rsidP="000E1B56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0E1B56" w:rsidRDefault="000E1B56" w:rsidP="000E1B56">
      <w:pPr>
        <w:widowControl w:val="0"/>
        <w:spacing w:line="240" w:lineRule="auto"/>
        <w:ind w:left="2171" w:right="211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415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Положительные и отрицательные перспективы развития компьютерных технологий на подрастающее и последующие поколения</w:t>
      </w:r>
    </w:p>
    <w:p w:rsidR="000E1B56" w:rsidRDefault="000E1B56" w:rsidP="000E1B56">
      <w:pPr>
        <w:widowControl w:val="0"/>
        <w:spacing w:line="240" w:lineRule="auto"/>
        <w:ind w:left="2171" w:right="2111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Мирзоян С.А.</w:t>
      </w:r>
    </w:p>
    <w:p w:rsidR="000E1B56" w:rsidRDefault="000E1B56" w:rsidP="000E1B56">
      <w:pPr>
        <w:widowControl w:val="0"/>
        <w:spacing w:line="240" w:lineRule="auto"/>
        <w:ind w:left="824" w:right="772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ков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ударствен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хниче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универ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им.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Н.Э.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7-65б</w:t>
      </w:r>
    </w:p>
    <w:p w:rsidR="000E1B56" w:rsidRDefault="000E1B56" w:rsidP="000E1B56">
      <w:pPr>
        <w:widowControl w:val="0"/>
        <w:spacing w:line="240" w:lineRule="auto"/>
        <w:ind w:left="2552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руководител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Черн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шева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А.В.,</w:t>
      </w:r>
    </w:p>
    <w:p w:rsidR="000E1B56" w:rsidRDefault="000E1B56" w:rsidP="000E1B56">
      <w:pPr>
        <w:widowControl w:val="0"/>
        <w:spacing w:line="240" w:lineRule="auto"/>
        <w:ind w:left="1812" w:right="1761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ф.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оцент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кафед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«Социология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кул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рологи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mail: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15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msa17u503@student.bmstu.ru</w:t>
      </w:r>
    </w:p>
    <w:p w:rsidR="000E1B56" w:rsidRDefault="000E1B56" w:rsidP="000E1B56">
      <w:pPr>
        <w:widowControl w:val="0"/>
        <w:tabs>
          <w:tab w:val="left" w:pos="2108"/>
          <w:tab w:val="left" w:pos="3915"/>
          <w:tab w:val="left" w:pos="5857"/>
          <w:tab w:val="left" w:pos="6776"/>
          <w:tab w:val="left" w:pos="9237"/>
        </w:tabs>
        <w:spacing w:line="240" w:lineRule="auto"/>
        <w:ind w:left="1" w:right="-16" w:firstLine="7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Ан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отация: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работе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матривают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просы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вли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ян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ью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терных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ех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огий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молодое поколение нашего общества.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дут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проанализированы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обы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взаимо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ейст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подростков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159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между собой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посредством глобальной сети Интернет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предста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лены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отриц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стороны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этого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взаимодей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мотр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щес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осторожности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проана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изированы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денции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изменения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инт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рнета.</w:t>
      </w:r>
    </w:p>
    <w:p w:rsidR="000E1B56" w:rsidRDefault="000E1B56" w:rsidP="000E1B56">
      <w:pPr>
        <w:widowControl w:val="0"/>
        <w:tabs>
          <w:tab w:val="left" w:pos="2049"/>
          <w:tab w:val="left" w:pos="2999"/>
          <w:tab w:val="left" w:pos="4638"/>
          <w:tab w:val="left" w:pos="5624"/>
          <w:tab w:val="left" w:pos="7352"/>
          <w:tab w:val="left" w:pos="7823"/>
        </w:tabs>
        <w:spacing w:line="240" w:lineRule="auto"/>
        <w:ind w:left="1" w:right="-17" w:firstLine="7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Ключевые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  <w:t>слова: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комп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ью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тер,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влия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компьютерная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зави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имос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ь,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ддикция,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интернет,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кибербуллин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дефицит внимания, </w:t>
      </w:r>
    </w:p>
    <w:p w:rsidR="000E1B56" w:rsidRDefault="000E1B56" w:rsidP="000E1B56">
      <w:pPr>
        <w:widowControl w:val="0"/>
        <w:spacing w:line="240" w:lineRule="auto"/>
        <w:ind w:left="1"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Актуаль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облемы.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ассматр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ваемая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роблема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актуал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только как вопрос грядущего дня. Уже сегодня можно заметить последствия цифровизации нашего общества, жизнь которого практически полностью зависит от компьютерных технологий.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Сегодняшний ребенок возрастом до 12 лет знает гораздо больше чем люди 50 лет назад. Безусловно влияние новых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именно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нтерне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одрост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путь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E1B56" w:rsidRDefault="000E1B56" w:rsidP="000E1B56">
      <w:pPr>
        <w:widowControl w:val="0"/>
        <w:spacing w:line="240" w:lineRule="auto"/>
        <w:ind w:left="1" w:right="-55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вляет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озит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сторон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технологий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подрастающее поколен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</w:p>
    <w:p w:rsidR="000E1B56" w:rsidRDefault="000E1B56" w:rsidP="000E1B56">
      <w:pPr>
        <w:widowControl w:val="0"/>
        <w:spacing w:line="240" w:lineRule="auto"/>
        <w:ind w:left="1" w:right="-55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B56" w:rsidRDefault="000E1B56" w:rsidP="000E1B56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Теперь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йдем 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задачам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ы:</w:t>
      </w:r>
    </w:p>
    <w:p w:rsidR="000E1B56" w:rsidRDefault="000E1B56" w:rsidP="000E1B56">
      <w:pPr>
        <w:widowControl w:val="0"/>
        <w:tabs>
          <w:tab w:val="left" w:pos="1416"/>
        </w:tabs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представить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 технолог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ами;</w:t>
      </w:r>
    </w:p>
    <w:p w:rsidR="000E1B56" w:rsidRDefault="000E1B56" w:rsidP="000E1B56">
      <w:pPr>
        <w:widowControl w:val="0"/>
        <w:tabs>
          <w:tab w:val="left" w:pos="1416"/>
        </w:tabs>
        <w:spacing w:line="240" w:lineRule="auto"/>
        <w:ind w:left="1" w:right="-5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проа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ализировать</w:t>
      </w:r>
      <w:r>
        <w:rPr>
          <w:rFonts w:ascii="Times New Roman" w:eastAsia="Times New Roman" w:hAnsi="Times New Roman" w:cs="Times New Roman"/>
          <w:color w:val="000000"/>
          <w:spacing w:val="1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усы</w:t>
      </w:r>
      <w:r>
        <w:rPr>
          <w:rFonts w:ascii="Times New Roman" w:eastAsia="Times New Roman" w:hAnsi="Times New Roman" w:cs="Times New Roman"/>
          <w:color w:val="000000"/>
          <w:spacing w:val="1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нологий</w:t>
      </w:r>
      <w:r>
        <w:rPr>
          <w:rFonts w:ascii="Times New Roman" w:eastAsia="Times New Roman" w:hAnsi="Times New Roman" w:cs="Times New Roman"/>
          <w:color w:val="000000"/>
          <w:spacing w:val="1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подрост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ом;</w:t>
      </w:r>
    </w:p>
    <w:p w:rsidR="000E1B56" w:rsidRDefault="000E1B56" w:rsidP="000E1B56">
      <w:pPr>
        <w:widowControl w:val="0"/>
        <w:tabs>
          <w:tab w:val="left" w:pos="1416"/>
        </w:tabs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олож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шую 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 разв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технолог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E1B56" w:rsidRDefault="000E1B56" w:rsidP="000E1B56">
      <w:pPr>
        <w:widowControl w:val="0"/>
        <w:spacing w:line="240" w:lineRule="auto"/>
        <w:ind w:left="1" w:right="-56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Объектом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едрен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обще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тво.</w:t>
      </w:r>
    </w:p>
    <w:p w:rsidR="000E1B56" w:rsidRDefault="000E1B56" w:rsidP="000E1B56">
      <w:pPr>
        <w:widowControl w:val="0"/>
        <w:spacing w:line="240" w:lineRule="auto"/>
        <w:ind w:left="1" w:right="-57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едметом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сследования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вза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модействие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одрост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паут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й.</w:t>
      </w:r>
    </w:p>
    <w:p w:rsidR="00493FFF" w:rsidRDefault="000E1B56" w:rsidP="000E1B56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Человечество прошло длинный путь от палки с камнем до искусственного интеллекта. Каждый технологический скачок призван облегчить жизнь людям и уменьшить физические и временные затраты. И безусловно венцом творения человечества на данный момент является компьютер. </w:t>
      </w:r>
    </w:p>
    <w:p w:rsidR="000E1B56" w:rsidRDefault="000E1B56" w:rsidP="000E1B56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Особенное место в эволюции компьютерных технологий занимает глобальная сеть. Благодаря ей человек в любой точке мира, в любой момент времени может получить информацию или ее передать. Такая система сплотила все человечество под одним единым куполом. Книги, статьи, обучение, работа – интернет позволяет работать со всем этим просто, быстро и легко. Во всем этом безусловно большое и великое добро. </w:t>
      </w:r>
    </w:p>
    <w:p w:rsidR="00F54CD9" w:rsidRDefault="000E1B56" w:rsidP="00F54CD9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Однако здесь же кроется и великое зло. </w:t>
      </w:r>
      <w:r w:rsidR="00F54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моего поколения, так называемого поколения </w:t>
      </w:r>
      <w:r w:rsidR="00F54C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="00F54CD9" w:rsidRPr="00F54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4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«миллениалов», особенно проживающего в России, которой буквально пришлось пережить тридцать предыдущих лет развития западного мира за одно десятилетие, проблема пагубного влияния технологий не стоит так остро как для поколения </w:t>
      </w:r>
      <w:r w:rsidR="00F54C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="00F54CD9" w:rsidRPr="00F54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4CD9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54CD9" w:rsidRPr="00F54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4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детей рождающихся приблизительно с 2000-2004 годов. Для них развитие технологий, их распространённость и повсеместность уже не были столь уникальными, и </w:t>
      </w:r>
      <w:r w:rsidR="00F54CD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они воспринимают технологии как данность. Отсюда возникает такое явление как </w:t>
      </w:r>
      <w:r w:rsidR="00F54CD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компьютерная зависимость. </w:t>
      </w:r>
      <w:r w:rsidR="00F54CD9">
        <w:rPr>
          <w:rFonts w:ascii="Times New Roman" w:eastAsia="Times New Roman" w:hAnsi="Times New Roman" w:cs="Times New Roman"/>
          <w:color w:val="000000"/>
          <w:sz w:val="24"/>
          <w:szCs w:val="24"/>
        </w:rPr>
        <w:t>В чем выражается эта зависимость и какие последствия она несет?</w:t>
      </w:r>
    </w:p>
    <w:p w:rsidR="000E1B56" w:rsidRDefault="00F54CD9" w:rsidP="00F54CD9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первую очередь, влияние на здоровье. Уже сейчас можно наблюдать как буквально только родившийся ребенок, которому и года жизни нет, уже умело управляется со смартфоном. Безусловно это связано с развитием технологий, они стали более интуитивными и понятными, в них практически отсутствует хоть какой-либо порог вхождения. </w:t>
      </w:r>
      <w:r w:rsidR="00C651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Однако это же способствует развитию дефицита внимания у детей. Его можно наблюдать и у моего поколения. Нам труднее запоминать информацию, часто отвлекаемся на различные даже самые незначительный раздражители. Это связано с тем, что человеку не приходится запоминать. Действительно, зачем запоминать информацию, если она всегда под рукой? Ведь достаточно просто задать возникший вопрос в </w:t>
      </w:r>
      <w:r w:rsidR="00C651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Google</w:t>
      </w:r>
      <w:r w:rsidR="00C651BB" w:rsidRPr="00C651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51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</w:t>
      </w:r>
      <w:r w:rsidR="00C651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Yandex</w:t>
      </w:r>
      <w:r w:rsidR="00C651BB" w:rsidRPr="00C651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51BB">
        <w:rPr>
          <w:rFonts w:ascii="Times New Roman" w:eastAsia="Times New Roman" w:hAnsi="Times New Roman" w:cs="Times New Roman"/>
          <w:color w:val="000000"/>
          <w:sz w:val="24"/>
          <w:szCs w:val="24"/>
        </w:rPr>
        <w:t>и найти ответ, причем такой, который тебе понравится. Детям не приходится запоминать, не приходится думать, чтобы самому находить ответ. Такое отсутствие умственной деятельности ведет к полной беспомощности перед миром, существующим вне виртуального мира, компьютера/смартфона,</w:t>
      </w:r>
      <w:r w:rsidR="00842B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комнаты в доме. </w:t>
      </w:r>
    </w:p>
    <w:p w:rsidR="00842B34" w:rsidRDefault="00842B34" w:rsidP="00F54CD9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Однако более привычный мир поколения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виртуальный, хранит в себе не меньше, а возможно и гораздо больше опасностей для молодого поколения. Одной из таких опасностей является кибербуллинг. Мир социальных сетей в равной мере добр и жесток, там гораздо легче быть не тем, кем человек привык быть в реальной жизни. Это позволяет выпустить наружу свое альтер эго, скрывающуюся жестокость или обиды. К чему приводит кибербуллинг? Можно привести пример из реальной жизни. </w:t>
      </w:r>
    </w:p>
    <w:p w:rsidR="00842B34" w:rsidRDefault="00842B34" w:rsidP="00F54CD9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Азии, в данном случае в Южной Корее, исполнителей популярной музыки, айдолов, буквально боготворят их фанаты, что приводит к особенно жестки</w:t>
      </w:r>
      <w:r w:rsidR="000F6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 ограничениям в жизни айдолов. Одним из таких ограничений является запрет на романтические отношения, или совместные фотографии с фанатами вне фанкам-встречи. Был случай, когда фанатка выложила свою фотографию с известным исполнителем в социальную сеть. На нее тут же накинулись разъяренные фанаты и устроили жесточайшую осаду. Данное проявление кибербуллинга привело к тому, что несчастная совершила суицид, не в силах справится с выпавшей на нее агрессией. </w:t>
      </w:r>
    </w:p>
    <w:p w:rsidR="00606889" w:rsidRDefault="000F6D4C" w:rsidP="008D210C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 помимо кибербуллинга на ментальное здоровье пользователей Интернета влияет и некоторая тенденция к навязыванию депрессии, которую можно заметить в социальных сетях. Это также является одной из особенностей поколения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Поколениям бумеров и миллениалов приходилось беспокоится о многом: образование, в котором приходится находить информацию самому, работа, которая требует физических ресурсов, частые войны, экономические кризисы, которые заставляли перебиваться любой работой и трудится в поте лица. Поколение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0F6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же наоборот, живет по оценкам специалистов в самое мирное и благоприятное время. От того их не заботит вопрос выживания, их заботит </w:t>
      </w:r>
      <w:r w:rsidR="008D210C">
        <w:rPr>
          <w:rFonts w:ascii="Times New Roman" w:eastAsia="Times New Roman" w:hAnsi="Times New Roman" w:cs="Times New Roman"/>
          <w:color w:val="000000"/>
          <w:sz w:val="24"/>
          <w:szCs w:val="24"/>
        </w:rPr>
        <w:t>проблема внутренние проблемы человека, борьба с демонами или наоборот их принятие. Для старшего поколения это кажется проявлением лени и легкомыслия. Но действительная проблема заключается в самом отсутствии тяги к борьбе за жизнь, своего самостоятельного развития не как духовной единицы, а как личности, способной решить свои проблемы самостоятельно. Цифровая социализация привела к тому, что молодое и юное поколения зависимы от некого одобрения и поддержки. Социальные сети позволяют им вынести наружу свои депрессивные мысли и переживания даже по самому незначительному событию. Однако в этом же и заключается беда. Чем больше депрессии вокруг человека, тем больше ее взращивается в нем самом. Особенно опасно такое влияние на совсем юное поколение детей, которым чуть ли не навязывается псевдодепрессия, которой у них нет.</w:t>
      </w:r>
      <w:r w:rsidR="00606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06889" w:rsidRDefault="00606889" w:rsidP="008D210C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210C" w:rsidRDefault="00606889" w:rsidP="00606889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 безусловно, есть и положительные стороны влияния Интернета, которых также немало и результаты которых мы также можем сегодня видеть. </w:t>
      </w:r>
    </w:p>
    <w:p w:rsidR="00606889" w:rsidRDefault="00606889" w:rsidP="00606889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положительного можно отметить то, что такое дистанционное взаимодействие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людей между собой позволило ранее нетрудоспособному населению найти работу. Раньше человеку с серьезной инвалидностью трудно было приспособиться к миру, найти работу, ибо и сам мир таких людей зачастую отвергал. Сегодня же наоборот, люди не только работают, но и гораздо увереннее себя чувствуют, свободно говорят о своих недостатках, а само общество отвечает им взаимностью, поддержкой и становится более терпимым таким случаям. </w:t>
      </w:r>
    </w:p>
    <w:p w:rsidR="00606889" w:rsidRDefault="00606889" w:rsidP="00606889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положительной сторон является вышеуказанная доступность информации. Образование сейчас может получить практический любой человек, в любом возрасте. Практически вся информация мира лежит в открытом доступе, и, если уметь грамотно обхо</w:t>
      </w:r>
      <w:r w:rsidR="00AA38F7">
        <w:rPr>
          <w:rFonts w:ascii="Times New Roman" w:eastAsia="Times New Roman" w:hAnsi="Times New Roman" w:cs="Times New Roman"/>
          <w:color w:val="000000"/>
          <w:sz w:val="24"/>
          <w:szCs w:val="24"/>
        </w:rPr>
        <w:t>дить подводные камни в лице лже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специалистов на форумах, можно самому стать профессионалом на дистанционном или же самостоятельном обучении.</w:t>
      </w:r>
    </w:p>
    <w:p w:rsidR="00AA38F7" w:rsidRDefault="00AA38F7" w:rsidP="00AA38F7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Вывод.</w:t>
      </w:r>
    </w:p>
    <w:p w:rsidR="00AA38F7" w:rsidRDefault="00AA38F7" w:rsidP="00AA38F7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>Были проанализированы способы использования интернета подростками, его положительные и отрицательные стороны. Основными положительными сторонами являются: свободный доступ к информации</w:t>
      </w:r>
      <w:r>
        <w:rPr>
          <w:b/>
          <w:bCs/>
          <w:sz w:val="23"/>
          <w:szCs w:val="23"/>
        </w:rPr>
        <w:t xml:space="preserve">, </w:t>
      </w:r>
      <w:r>
        <w:rPr>
          <w:sz w:val="23"/>
          <w:szCs w:val="23"/>
        </w:rPr>
        <w:t xml:space="preserve">возможность поддерживать связь с друзьями удаленно и поиск единомышленников. Основными отрицательными сторонами оказались: возможность зависимости, развитие дефицита внимания, кибербуллинг, присутствие «опасного контента». </w:t>
      </w:r>
    </w:p>
    <w:p w:rsidR="00AA38F7" w:rsidRDefault="00AA38F7" w:rsidP="00AA38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Было показано, что интернет может стать опасным местом для ребенка, что указывает на необходимость базового контроля за ребенком и поддержания доверительных отношений. </w:t>
      </w:r>
    </w:p>
    <w:p w:rsidR="00AA38F7" w:rsidRDefault="00AA38F7" w:rsidP="00AA38F7">
      <w:pPr>
        <w:pStyle w:val="Default"/>
        <w:rPr>
          <w:sz w:val="23"/>
          <w:szCs w:val="23"/>
        </w:rPr>
      </w:pPr>
    </w:p>
    <w:p w:rsidR="00AA38F7" w:rsidRDefault="00AA38F7" w:rsidP="00AA38F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Я думаю, что в дальнейшем системы контроля в интернете будут только развиваться. Это может дойти до абсурда, в интернете совершенно не будет свободы слова (чтобы никого не обидеть и не задеть, не расстроить, не рассердить) или же попросту появятся другие угрозы в интернете. </w:t>
      </w:r>
    </w:p>
    <w:p w:rsidR="00AA38F7" w:rsidRDefault="00AA38F7" w:rsidP="00AA38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Список литературы</w:t>
      </w:r>
    </w:p>
    <w:p w:rsidR="00AA38F7" w:rsidRDefault="00AA38F7" w:rsidP="00AA38F7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>1. Агамирзоева З.А. Влияние информационных технологий на жизнь человека. // Международный научно-исследовательский журнал. 2013</w:t>
      </w:r>
    </w:p>
    <w:p w:rsidR="00AA38F7" w:rsidRDefault="00AA38F7" w:rsidP="00AA38F7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2. Маслова Ю.В. Позитивные и негативные аспекты использования компьютерных технологий у детей и подростков // Образовательные технологии и общество. 2012. с. 493-503 </w:t>
      </w:r>
    </w:p>
    <w:p w:rsidR="00AA38F7" w:rsidRDefault="00AA38F7" w:rsidP="00AA38F7">
      <w:pPr>
        <w:pStyle w:val="Default"/>
        <w:spacing w:after="27"/>
        <w:ind w:firstLine="720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3. Розин В.М. Культурная деятельность подростка в контексте современной подростковой культуры//Школьные технологии. </w:t>
      </w:r>
      <w:r w:rsidRPr="00AA38F7">
        <w:rPr>
          <w:sz w:val="23"/>
          <w:szCs w:val="23"/>
          <w:lang w:val="en-US"/>
        </w:rPr>
        <w:t>2000 - № 5- 17-23</w:t>
      </w:r>
      <w:r>
        <w:rPr>
          <w:sz w:val="23"/>
          <w:szCs w:val="23"/>
        </w:rPr>
        <w:t>с</w:t>
      </w:r>
      <w:r w:rsidRPr="00AA38F7">
        <w:rPr>
          <w:sz w:val="23"/>
          <w:szCs w:val="23"/>
          <w:lang w:val="en-US"/>
        </w:rPr>
        <w:t xml:space="preserve">. </w:t>
      </w:r>
    </w:p>
    <w:p w:rsidR="00AA38F7" w:rsidRDefault="00AA38F7" w:rsidP="00AA38F7">
      <w:pPr>
        <w:pStyle w:val="Default"/>
        <w:spacing w:after="27"/>
        <w:ind w:firstLine="720"/>
        <w:rPr>
          <w:sz w:val="23"/>
          <w:szCs w:val="23"/>
        </w:rPr>
      </w:pPr>
      <w:r w:rsidRPr="00AA38F7">
        <w:rPr>
          <w:sz w:val="23"/>
          <w:szCs w:val="23"/>
          <w:lang w:val="en-US"/>
        </w:rPr>
        <w:t>4. Social Media Dangers Exposed by Mom Posing as 11-Year-Old [</w:t>
      </w:r>
      <w:r>
        <w:rPr>
          <w:sz w:val="23"/>
          <w:szCs w:val="23"/>
        </w:rPr>
        <w:t>Электронный</w:t>
      </w:r>
      <w:r w:rsidRPr="00AA38F7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ресурс</w:t>
      </w:r>
      <w:r w:rsidRPr="00AA38F7">
        <w:rPr>
          <w:sz w:val="23"/>
          <w:szCs w:val="23"/>
          <w:lang w:val="en-US"/>
        </w:rPr>
        <w:t xml:space="preserve">]. </w:t>
      </w:r>
      <w:r>
        <w:rPr>
          <w:sz w:val="23"/>
          <w:szCs w:val="23"/>
        </w:rPr>
        <w:t xml:space="preserve">URL: </w:t>
      </w:r>
      <w:r>
        <w:rPr>
          <w:rFonts w:ascii="Calibri" w:hAnsi="Calibri" w:cs="Calibri"/>
          <w:sz w:val="22"/>
          <w:szCs w:val="22"/>
        </w:rPr>
        <w:t>https://www.youtube.com/watch?v=dbg4hNHsc_8 (</w:t>
      </w:r>
      <w:r>
        <w:rPr>
          <w:sz w:val="23"/>
          <w:szCs w:val="23"/>
        </w:rPr>
        <w:t xml:space="preserve">дата обращения 07.05.2020). </w:t>
      </w:r>
    </w:p>
    <w:p w:rsidR="00AA38F7" w:rsidRPr="00AA38F7" w:rsidRDefault="00AA38F7" w:rsidP="00AA38F7">
      <w:pPr>
        <w:widowControl w:val="0"/>
        <w:spacing w:line="239" w:lineRule="auto"/>
        <w:ind w:left="1" w:right="-11" w:firstLine="7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AA38F7" w:rsidRPr="00AA38F7">
      <w:pgSz w:w="11906" w:h="16838"/>
      <w:pgMar w:top="1134" w:right="846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493FFF"/>
    <w:rsid w:val="000E1B56"/>
    <w:rsid w:val="000F6D4C"/>
    <w:rsid w:val="00493FFF"/>
    <w:rsid w:val="00606889"/>
    <w:rsid w:val="007500AA"/>
    <w:rsid w:val="00842B34"/>
    <w:rsid w:val="008D210C"/>
    <w:rsid w:val="00942EF4"/>
    <w:rsid w:val="00AA38F7"/>
    <w:rsid w:val="00B41591"/>
    <w:rsid w:val="00C651BB"/>
    <w:rsid w:val="00F5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AF8C"/>
  <w15:docId w15:val="{706E4AC8-EEC8-41AA-AF68-5AC531D4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38F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Mirzoyan</cp:lastModifiedBy>
  <cp:revision>3</cp:revision>
  <dcterms:created xsi:type="dcterms:W3CDTF">2020-05-19T08:31:00Z</dcterms:created>
  <dcterms:modified xsi:type="dcterms:W3CDTF">2020-05-19T10:30:00Z</dcterms:modified>
</cp:coreProperties>
</file>