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F73087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681D9B">
        <w:rPr>
          <w:rFonts w:ascii="Times New Roman" w:eastAsia="Calibri" w:hAnsi="Times New Roman" w:cs="Times New Roman"/>
          <w:i/>
          <w:sz w:val="44"/>
        </w:rPr>
        <w:t>9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912ED1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Н.Б.,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EA302D" w:rsidRPr="00EA302D" w:rsidRDefault="00EA302D" w:rsidP="00EA302D">
      <w:pPr>
        <w:pStyle w:val="a7"/>
        <w:ind w:firstLine="284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EA302D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В языке 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Lisp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возможна организация повторных вычислений. Ее можно организовать с помощью циклов (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do</w:t>
      </w:r>
      <w:r w:rsidRPr="00EA302D">
        <w:rPr>
          <w:rFonts w:ascii="Times New Roman" w:hAnsi="Times New Roman" w:cs="Times New Roman"/>
          <w:iCs/>
          <w:color w:val="000000"/>
          <w:sz w:val="24"/>
          <w:szCs w:val="24"/>
        </w:rPr>
        <w:t>) и рекурсий</w:t>
      </w: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A302D">
        <w:rPr>
          <w:rFonts w:ascii="Times New Roman" w:hAnsi="Times New Roman" w:cs="Times New Roman"/>
          <w:sz w:val="24"/>
          <w:szCs w:val="24"/>
        </w:rPr>
        <w:t xml:space="preserve">Макрос do – основной итерационный оператор в Common Lisp. </w:t>
      </w: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(do ((variable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1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1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updated-value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1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 (variable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2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2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updated-value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2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 (variable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3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3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updated-value</w:t>
      </w:r>
      <w:r w:rsidRPr="00EA302D">
        <w:rPr>
          <w:rFonts w:ascii="Courier New" w:eastAsia="Times New Roman" w:hAnsi="Courier New" w:cs="Courier New"/>
          <w:sz w:val="15"/>
          <w:szCs w:val="15"/>
          <w:vertAlign w:val="subscript"/>
          <w:lang w:val="en-US" w:eastAsia="zh-CN"/>
        </w:rPr>
        <w:t>3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...)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(test return-value)</w:t>
      </w: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(s-expressions)</w:t>
      </w:r>
    </w:p>
    <w:p w:rsid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3"/>
          <w:szCs w:val="23"/>
          <w:lang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eastAsia="zh-CN"/>
        </w:rPr>
        <w:t>)</w:t>
      </w:r>
    </w:p>
    <w:p w:rsid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zh-CN"/>
        </w:rPr>
      </w:pPr>
    </w:p>
    <w:p w:rsidR="00EA302D" w:rsidRPr="00EA302D" w:rsidRDefault="00EA302D" w:rsidP="00E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использования: </w:t>
      </w:r>
    </w:p>
    <w:p w:rsidR="00EA302D" w:rsidRDefault="00EA302D" w:rsidP="00EA302D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(do ((</w:t>
      </w: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>x 0 (+ 2 x)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</w:t>
      </w: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>y 20 (- y 2)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  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(</w:t>
      </w:r>
      <w:r w:rsidR="00666B63">
        <w:rPr>
          <w:rFonts w:ascii="Courier New" w:eastAsia="Times New Roman" w:hAnsi="Courier New" w:cs="Courier New"/>
          <w:sz w:val="23"/>
          <w:szCs w:val="23"/>
          <w:lang w:val="en-US" w:eastAsia="zh-CN"/>
        </w:rPr>
        <w:t>(= x y) (- x y)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 xml:space="preserve">   (</w:t>
      </w:r>
      <w:r w:rsidR="00666B63">
        <w:rPr>
          <w:rFonts w:ascii="Courier New" w:eastAsia="Times New Roman" w:hAnsi="Courier New" w:cs="Courier New"/>
          <w:sz w:val="23"/>
          <w:szCs w:val="23"/>
          <w:lang w:val="en-US" w:eastAsia="zh-CN"/>
        </w:rPr>
        <w:t>format t “~% x = ~d y - ~d” x y</w:t>
      </w: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)</w:t>
      </w:r>
    </w:p>
    <w:p w:rsidR="00666B63" w:rsidRPr="00EA302D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Courier New" w:eastAsia="Times New Roman" w:hAnsi="Courier New" w:cs="Courier New"/>
          <w:sz w:val="23"/>
          <w:szCs w:val="23"/>
          <w:lang w:eastAsia="zh-CN"/>
        </w:rPr>
        <w:t>Результат: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0  y = 20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2  y = 18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4  y = 16</w:t>
      </w:r>
    </w:p>
    <w:p w:rsidR="00EA302D" w:rsidRP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6  y = 14</w:t>
      </w:r>
    </w:p>
    <w:p w:rsidR="00EA302D" w:rsidRDefault="00EA302D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  <w:r w:rsidRPr="00EA302D">
        <w:rPr>
          <w:rFonts w:ascii="Courier New" w:eastAsia="Times New Roman" w:hAnsi="Courier New" w:cs="Courier New"/>
          <w:sz w:val="23"/>
          <w:szCs w:val="23"/>
          <w:lang w:val="en-US" w:eastAsia="zh-CN"/>
        </w:rPr>
        <w:t>x = 8  y = 12</w:t>
      </w: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zh-CN"/>
        </w:rPr>
      </w:pPr>
    </w:p>
    <w:p w:rsidR="00666B63" w:rsidRP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Cs/>
          <w:color w:val="000000"/>
        </w:rPr>
      </w:pPr>
      <w:r w:rsidRPr="00666B63">
        <w:rPr>
          <w:rFonts w:ascii="Times New Roman" w:hAnsi="Times New Roman" w:cs="Times New Roman"/>
          <w:iCs/>
          <w:color w:val="000000"/>
        </w:rPr>
        <w:t>Рекурсия — это ссылка на определяемый объект во время его определения.</w:t>
      </w:r>
      <w:r w:rsidRPr="00666B63">
        <w:rPr>
          <w:rFonts w:ascii="Times New Roman" w:hAnsi="Times New Roman" w:cs="Times New Roman"/>
          <w:iCs/>
          <w:color w:val="000000"/>
        </w:rPr>
        <w:t xml:space="preserve"> </w:t>
      </w:r>
    </w:p>
    <w:p w:rsidR="00666B63" w:rsidRP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Cs/>
          <w:color w:val="000000"/>
        </w:rPr>
      </w:pPr>
    </w:p>
    <w:p w:rsidR="00666B63" w:rsidRP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zh-CN"/>
        </w:rPr>
        <w:t>К</w:t>
      </w: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лассификация рекурсивных функций:</w:t>
      </w:r>
    </w:p>
    <w:p w:rsidR="00666B63" w:rsidRPr="00666B63" w:rsidRDefault="00666B63" w:rsidP="00666B6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простая рекурсия - один рекурсивный вызов в теле</w:t>
      </w:r>
    </w:p>
    <w:p w:rsidR="00666B63" w:rsidRPr="00666B63" w:rsidRDefault="00666B63" w:rsidP="00666B6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рекурсия первого порядка - рекурсивный вызов встречается несколько раз</w:t>
      </w:r>
    </w:p>
    <w:p w:rsidR="00666B63" w:rsidRPr="00666B63" w:rsidRDefault="00666B63" w:rsidP="00666B6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sz w:val="23"/>
          <w:szCs w:val="23"/>
          <w:lang w:eastAsia="zh-CN"/>
        </w:rPr>
        <w:t>взаимная рекурсия - используется несколько функций, рекурсивно вызывающих друг друга.</w:t>
      </w: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zh-CN"/>
        </w:rPr>
      </w:pPr>
    </w:p>
    <w:p w:rsidR="00666B63" w:rsidRDefault="00666B63" w:rsidP="00666B63">
      <w:pPr>
        <w:pStyle w:val="Standard"/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>Т</w:t>
      </w:r>
      <w:r>
        <w:rPr>
          <w:iCs/>
          <w:color w:val="000000"/>
        </w:rPr>
        <w:t xml:space="preserve">ипы рекурсивных функций: 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 xml:space="preserve">хвостовая,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 xml:space="preserve">дополняемая,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 xml:space="preserve">множественная, 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>взаимная рекурсия,</w:t>
      </w:r>
    </w:p>
    <w:p w:rsidR="00666B63" w:rsidRDefault="00666B63" w:rsidP="00666B63">
      <w:pPr>
        <w:pStyle w:val="Standard"/>
        <w:numPr>
          <w:ilvl w:val="1"/>
          <w:numId w:val="3"/>
        </w:numPr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  <w:r>
        <w:rPr>
          <w:iCs/>
          <w:color w:val="000000"/>
        </w:rPr>
        <w:t>рекурсия более высокого порядка.</w:t>
      </w:r>
    </w:p>
    <w:p w:rsidR="00666B63" w:rsidRPr="00666B63" w:rsidRDefault="00666B63" w:rsidP="00666B63">
      <w:pPr>
        <w:pStyle w:val="Standard"/>
        <w:tabs>
          <w:tab w:val="left" w:pos="0"/>
        </w:tabs>
        <w:snapToGrid w:val="0"/>
        <w:spacing w:line="360" w:lineRule="auto"/>
        <w:ind w:right="26"/>
        <w:jc w:val="both"/>
        <w:rPr>
          <w:iCs/>
          <w:color w:val="000000"/>
        </w:rPr>
      </w:pP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При организации рекурсии можно использовать</w:t>
      </w: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: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Ф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ункции с именем</w:t>
      </w: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 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Л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окально определенные с помощью лямбда выражений функции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Ф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ункционалы</w:t>
      </w:r>
    </w:p>
    <w:p w:rsidR="00666B63" w:rsidRDefault="00666B63" w:rsidP="00666B63">
      <w:pPr>
        <w:pStyle w:val="ab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Р</w:t>
      </w:r>
      <w:r w:rsidRPr="00666B63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екурсивную функцию внутри функционала</w:t>
      </w:r>
    </w:p>
    <w:p w:rsidR="00666B63" w:rsidRDefault="00666B63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Cs/>
          <w:color w:val="000000"/>
        </w:rPr>
      </w:pP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Важным моментом в организации рекурсии является выход из нее. Из рекурсии всегда должен быть выход. </w:t>
      </w:r>
      <w:r w:rsidRPr="00A52D85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Некачественный выход из рекурсии может привести к переполнению памяти из-за "лишних" рекурсивных вызовов. Кроме того возможна потеря аргумента - кажется что </w:t>
      </w:r>
      <w:r w:rsidRPr="00A52D85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lastRenderedPageBreak/>
        <w:t>функция возвращает результат и он используется, но на деле результат теряется и ответ неверен.</w:t>
      </w: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Способы повышения эффективности:</w:t>
      </w:r>
    </w:p>
    <w:p w:rsidR="00A52D85" w:rsidRDefault="00A52D85" w:rsidP="00666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</w:p>
    <w:p w:rsidR="00A52D85" w:rsidRPr="00A52D85" w:rsidRDefault="00A52D85" w:rsidP="00A52D85">
      <w:pPr>
        <w:pStyle w:val="ab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b/>
          <w:bCs/>
          <w:iCs/>
          <w:color w:val="000000"/>
        </w:rPr>
        <w:t>Хвостовая рекурсия.</w:t>
      </w:r>
      <w:r>
        <w:rPr>
          <w:iCs/>
          <w:color w:val="000000"/>
        </w:rPr>
        <w:t xml:space="preserve"> В целях повышения эффективности рекурсивных функций рекомендуется формировать результат не на выходе из рекурсии, а на входе в рекурсию, все действия выполняя до ухода на следующий шаг рекурсии. Это и есть хвостовая рекурсия.</w:t>
      </w:r>
    </w:p>
    <w:p w:rsidR="00C20EA0" w:rsidRDefault="00A52D85" w:rsidP="00C20EA0">
      <w:pPr>
        <w:pStyle w:val="ab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b/>
          <w:bCs/>
          <w:iCs/>
          <w:color w:val="000000"/>
        </w:rPr>
        <w:t>Дополняемая рекурсия</w:t>
      </w:r>
      <w:r>
        <w:rPr>
          <w:iCs/>
          <w:color w:val="000000"/>
        </w:rPr>
        <w:t xml:space="preserve"> — при обращении к рекурсивной функции используется дополнительная функция не в аргументе вызова , а вне его</w:t>
      </w:r>
      <w:r w:rsidR="00C20EA0">
        <w:rPr>
          <w:iCs/>
          <w:color w:val="000000"/>
        </w:rPr>
        <w:br/>
      </w:r>
      <w:r w:rsidR="00C20EA0" w:rsidRPr="00C20EA0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>В качестве дополнительной функции в дополняемой рекурсии очень часто используется cons , которая формирует результат.</w:t>
      </w:r>
      <w:r w:rsidR="00C20EA0"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  <w:t xml:space="preserve"> </w:t>
      </w:r>
    </w:p>
    <w:p w:rsidR="00C20EA0" w:rsidRPr="00C20EA0" w:rsidRDefault="00C20EA0" w:rsidP="00C20EA0">
      <w:pPr>
        <w:pStyle w:val="ab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3"/>
          <w:szCs w:val="23"/>
          <w:lang w:eastAsia="zh-CN"/>
        </w:rPr>
      </w:pPr>
      <w:r>
        <w:rPr>
          <w:rFonts w:ascii="Times New Roman" w:eastAsia="Times New Roman" w:hAnsi="Times New Roman" w:cs="Times New Roman"/>
          <w:b/>
          <w:iCs/>
          <w:sz w:val="23"/>
          <w:szCs w:val="23"/>
          <w:lang w:eastAsia="zh-CN"/>
        </w:rPr>
        <w:t>В</w:t>
      </w:r>
      <w:r>
        <w:rPr>
          <w:b/>
          <w:bCs/>
        </w:rPr>
        <w:t>ыделяют группу функций множественной рекурсии</w:t>
      </w:r>
      <w:r>
        <w:t>. На одной ветке происходит сразу несколько рекурсивных вызовов. Количество условий выхода также может зависеть от задачи.</w:t>
      </w:r>
      <w:r>
        <w:t xml:space="preserve"> </w:t>
      </w:r>
    </w:p>
    <w:p w:rsidR="00C20EA0" w:rsidRDefault="00C20EA0" w:rsidP="00C20EA0">
      <w:pPr>
        <w:pStyle w:val="Standard"/>
      </w:pPr>
    </w:p>
    <w:p w:rsidR="00C20EA0" w:rsidRDefault="00C20EA0" w:rsidP="00C20EA0">
      <w:pPr>
        <w:pStyle w:val="Standard"/>
      </w:pPr>
      <w:r>
        <w:t>Для превращения не хвостовой рекурсии в хвостовую и в целях формирования результата (результирующего списка) на входе в рекурсию, рекомендуется использовать дополнительные (рабочие) параметры. При этом становится необходимым создат</w:t>
      </w:r>
      <w:r>
        <w:t>ь функ</w:t>
      </w:r>
      <w:r>
        <w:t>цию — оболочку для реализации очевидного обращения к функции:</w:t>
      </w:r>
    </w:p>
    <w:p w:rsidR="00C20EA0" w:rsidRDefault="00C20EA0" w:rsidP="00C20EA0">
      <w:pPr>
        <w:pStyle w:val="Standard"/>
      </w:pP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>(defun into_one_level (lst)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  <w:t>( into_one lst () 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>
        <w:rPr>
          <w:lang w:val="en-US"/>
        </w:rPr>
        <w:t>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>(defun into_one (lst rst)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  <w:t>(cond</w:t>
      </w:r>
      <w:r w:rsidRPr="00C20EA0">
        <w:rPr>
          <w:lang w:val="en-US"/>
        </w:rPr>
        <w:tab/>
        <w:t>( (null lst) rst 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</w:r>
      <w:r w:rsidRPr="00C20EA0">
        <w:rPr>
          <w:lang w:val="en-US"/>
        </w:rPr>
        <w:tab/>
        <w:t>( (atom lst) (cons lst rst) 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</w:r>
      <w:r w:rsidRPr="00C20EA0">
        <w:rPr>
          <w:lang w:val="en-US"/>
        </w:rPr>
        <w:tab/>
        <w:t>( t (into_one</w:t>
      </w:r>
      <w:r w:rsidRPr="00C20EA0">
        <w:rPr>
          <w:lang w:val="en-US"/>
        </w:rPr>
        <w:tab/>
        <w:t>(car lst)</w:t>
      </w:r>
    </w:p>
    <w:p w:rsidR="00C20EA0" w:rsidRPr="00C20EA0" w:rsidRDefault="00C20EA0" w:rsidP="00C20EA0">
      <w:pPr>
        <w:pStyle w:val="Standard"/>
        <w:ind w:left="708"/>
        <w:rPr>
          <w:lang w:val="en-US"/>
        </w:rPr>
      </w:pP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  <w:t>(into_one (cdr lst) rst)</w:t>
      </w:r>
    </w:p>
    <w:p w:rsidR="00C20EA0" w:rsidRDefault="00C20EA0" w:rsidP="00C20EA0">
      <w:pPr>
        <w:pStyle w:val="Standard"/>
        <w:ind w:left="708"/>
      </w:pP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</w:r>
      <w:r w:rsidRPr="00C20EA0">
        <w:rPr>
          <w:lang w:val="en-US"/>
        </w:rPr>
        <w:tab/>
      </w:r>
      <w:r>
        <w:t>)</w:t>
      </w:r>
    </w:p>
    <w:p w:rsidR="00C20EA0" w:rsidRDefault="00C20EA0" w:rsidP="00C20EA0">
      <w:pPr>
        <w:pStyle w:val="Standard"/>
        <w:ind w:left="708"/>
      </w:pPr>
      <w:r>
        <w:tab/>
      </w:r>
      <w:r>
        <w:tab/>
      </w:r>
      <w:r>
        <w:tab/>
        <w:t>)</w:t>
      </w:r>
    </w:p>
    <w:p w:rsidR="00C20EA0" w:rsidRDefault="00C20EA0" w:rsidP="00C20EA0">
      <w:pPr>
        <w:pStyle w:val="Standard"/>
        <w:ind w:left="708"/>
      </w:pPr>
      <w:r>
        <w:tab/>
        <w:t>)</w:t>
      </w:r>
    </w:p>
    <w:p w:rsidR="00C20EA0" w:rsidRDefault="00C20EA0" w:rsidP="00C20EA0">
      <w:pPr>
        <w:pStyle w:val="Standard"/>
        <w:ind w:left="708"/>
      </w:pPr>
      <w:r>
        <w:t>)</w:t>
      </w:r>
    </w:p>
    <w:p w:rsidR="00C20EA0" w:rsidRDefault="00C20EA0" w:rsidP="00C20EA0">
      <w:pPr>
        <w:pStyle w:val="Standard"/>
      </w:pPr>
    </w:p>
    <w:p w:rsidR="00C20EA0" w:rsidRDefault="00C20EA0" w:rsidP="00C20EA0">
      <w:pPr>
        <w:pStyle w:val="Standard"/>
      </w:pPr>
    </w:p>
    <w:p w:rsidR="00C20EA0" w:rsidRDefault="00C20EA0" w:rsidP="00C20EA0">
      <w:pPr>
        <w:pStyle w:val="Standard"/>
        <w:rPr>
          <w:b/>
          <w:u w:val="single"/>
        </w:rPr>
      </w:pPr>
      <w:r w:rsidRPr="00C20EA0">
        <w:rPr>
          <w:b/>
          <w:u w:val="single"/>
        </w:rPr>
        <w:t>Задачи</w:t>
      </w:r>
    </w:p>
    <w:p w:rsidR="00C20EA0" w:rsidRDefault="00C20EA0" w:rsidP="00C20EA0">
      <w:pPr>
        <w:pStyle w:val="Standard"/>
        <w:rPr>
          <w:b/>
          <w:u w:val="single"/>
        </w:rPr>
      </w:pP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>2. Написать предикат set-equal, который возвращает t, если два его множества-аргумента содержат одни и те же элементы, порядок которых не имеет значения.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</w:p>
    <w:p w:rsidR="00C20EA0" w:rsidRPr="008448EE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>(defun set-equal (x y) (and (subsetp x y)  (subsetp y x)))</w:t>
      </w:r>
    </w:p>
    <w:p w:rsidR="00C20EA0" w:rsidRDefault="00C20EA0" w:rsidP="00C20EA0">
      <w:pPr>
        <w:pStyle w:val="Standard"/>
        <w:rPr>
          <w:b/>
          <w:u w:val="single"/>
          <w:lang w:val="en-US"/>
        </w:rPr>
      </w:pP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>3. Напишите необходимые функции, которые обрабатывают таблицу из точечных пар (страна.столица), и возвращают по стране - столицу, а по столице - страну.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</w:p>
    <w:p w:rsidR="00C20EA0" w:rsidRPr="00C20EA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64BEE">
        <w:rPr>
          <w:rFonts w:ascii="Courier New" w:hAnsi="Courier New" w:cs="Courier New"/>
        </w:rPr>
        <w:t xml:space="preserve">(defun check (pair val) </w:t>
      </w:r>
      <w:r w:rsidRPr="00B64BEE">
        <w:rPr>
          <w:rFonts w:ascii="Courier New" w:hAnsi="Courier New" w:cs="Courier New"/>
          <w:i/>
          <w:sz w:val="20"/>
        </w:rPr>
        <w:t xml:space="preserve">;возвращает противоположный элемент из точечной пары если проходит совпадение, иначе - </w:t>
      </w:r>
      <w:r>
        <w:rPr>
          <w:rFonts w:ascii="Courier New" w:hAnsi="Courier New" w:cs="Courier New"/>
          <w:i/>
          <w:sz w:val="20"/>
          <w:lang w:val="en-US"/>
        </w:rPr>
        <w:t>Nil</w:t>
      </w: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</w:rPr>
        <w:tab/>
      </w:r>
      <w:r w:rsidRPr="00B64BEE">
        <w:rPr>
          <w:rFonts w:ascii="Courier New" w:hAnsi="Courier New" w:cs="Courier New"/>
          <w:lang w:val="en-US"/>
        </w:rPr>
        <w:t>(cond</w:t>
      </w:r>
      <w:r w:rsidRPr="00B64BEE">
        <w:rPr>
          <w:rFonts w:ascii="Courier New" w:hAnsi="Courier New" w:cs="Courier New"/>
          <w:lang w:val="en-US"/>
        </w:rPr>
        <w:tab/>
        <w:t>((equal (car pair) val) (cdr pair))</w:t>
      </w: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  <w:lang w:val="en-US"/>
        </w:rPr>
        <w:tab/>
        <w:t>((equal (cdr pair) val) (car pair))</w:t>
      </w: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64BEE">
        <w:rPr>
          <w:rFonts w:ascii="Courier New" w:hAnsi="Courier New" w:cs="Courier New"/>
          <w:lang w:val="en-US"/>
        </w:rPr>
        <w:tab/>
      </w:r>
      <w:r w:rsidRPr="00B64BEE">
        <w:rPr>
          <w:rFonts w:ascii="Courier New" w:hAnsi="Courier New" w:cs="Courier New"/>
        </w:rPr>
        <w:t>)</w:t>
      </w: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64BEE">
        <w:rPr>
          <w:rFonts w:ascii="Courier New" w:hAnsi="Courier New" w:cs="Courier New"/>
        </w:rPr>
        <w:t>)</w:t>
      </w: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64BEE">
        <w:rPr>
          <w:rFonts w:ascii="Courier New" w:hAnsi="Courier New" w:cs="Courier New"/>
        </w:rPr>
        <w:lastRenderedPageBreak/>
        <w:t xml:space="preserve">(defun generate-check (val) </w:t>
      </w:r>
      <w:r w:rsidRPr="00B64BEE">
        <w:rPr>
          <w:rFonts w:ascii="Courier New" w:hAnsi="Courier New" w:cs="Courier New"/>
          <w:i/>
          <w:sz w:val="20"/>
        </w:rPr>
        <w:t>;возвращает функцию, которая будет сравнивать свой параметр с этим самым валом</w:t>
      </w: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B64BEE">
        <w:rPr>
          <w:rFonts w:ascii="Courier New" w:hAnsi="Courier New" w:cs="Courier New"/>
        </w:rPr>
        <w:tab/>
      </w:r>
      <w:r w:rsidRPr="00B64BEE">
        <w:rPr>
          <w:rFonts w:ascii="Courier New" w:hAnsi="Courier New" w:cs="Courier New"/>
          <w:lang w:val="en-US"/>
        </w:rPr>
        <w:t>(lambda (pair) (check pair val))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64BEE">
        <w:rPr>
          <w:rFonts w:ascii="Courier New" w:hAnsi="Courier New" w:cs="Courier New"/>
        </w:rPr>
        <w:t>)</w:t>
      </w:r>
    </w:p>
    <w:p w:rsidR="00C20EA0" w:rsidRDefault="00C20EA0" w:rsidP="00C20EA0">
      <w:pPr>
        <w:pStyle w:val="Standard"/>
        <w:rPr>
          <w:b/>
          <w:u w:val="single"/>
          <w:lang w:val="en-US"/>
        </w:rPr>
      </w:pPr>
    </w:p>
    <w:p w:rsidR="00C20EA0" w:rsidRPr="00B64BEE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>7. Напишите функцию, которая умножает на заданное число-аргумент все числа из заданного списка-аргумента, когда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ab/>
        <w:t>а) все элеметны списка - числа,</w:t>
      </w:r>
    </w:p>
    <w:p w:rsidR="00C20EA0" w:rsidRPr="008448EE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8448EE">
        <w:rPr>
          <w:rFonts w:ascii="Courier New" w:hAnsi="Courier New" w:cs="Courier New"/>
          <w:lang w:val="en-US"/>
        </w:rPr>
        <w:t>(defun multiply-all (lst mul)</w:t>
      </w:r>
    </w:p>
    <w:p w:rsidR="00C20EA0" w:rsidRPr="008448EE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8448EE">
        <w:rPr>
          <w:rFonts w:ascii="Courier New" w:hAnsi="Courier New" w:cs="Courier New"/>
          <w:lang w:val="en-US"/>
        </w:rPr>
        <w:tab/>
        <w:t>(mapcar #'(lambda (x) (* x mul))</w:t>
      </w:r>
    </w:p>
    <w:p w:rsidR="00C20EA0" w:rsidRPr="00B05F6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8448EE">
        <w:rPr>
          <w:rFonts w:ascii="Courier New" w:hAnsi="Courier New" w:cs="Courier New"/>
          <w:lang w:val="en-US"/>
        </w:rPr>
        <w:tab/>
      </w:r>
      <w:r w:rsidRPr="008448EE">
        <w:rPr>
          <w:rFonts w:ascii="Courier New" w:hAnsi="Courier New" w:cs="Courier New"/>
          <w:lang w:val="en-US"/>
        </w:rPr>
        <w:tab/>
      </w:r>
      <w:r w:rsidRPr="008448EE">
        <w:rPr>
          <w:rFonts w:ascii="Courier New" w:hAnsi="Courier New" w:cs="Courier New"/>
          <w:lang w:val="en-US"/>
        </w:rPr>
        <w:tab/>
        <w:t>lst</w:t>
      </w:r>
    </w:p>
    <w:p w:rsidR="00C20EA0" w:rsidRPr="00B05F6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ab/>
        <w:t>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>)</w:t>
      </w:r>
    </w:p>
    <w:p w:rsidR="00C20EA0" w:rsidRPr="00046C13" w:rsidRDefault="00C20EA0" w:rsidP="00C20EA0">
      <w:pPr>
        <w:pStyle w:val="a7"/>
        <w:ind w:firstLine="284"/>
        <w:rPr>
          <w:rFonts w:ascii="Courier New" w:hAnsi="Courier New" w:cs="Courier New"/>
        </w:rPr>
      </w:pPr>
    </w:p>
    <w:p w:rsidR="00C20EA0" w:rsidRPr="00046C13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B64BEE">
        <w:rPr>
          <w:rFonts w:ascii="Courier New" w:hAnsi="Courier New" w:cs="Courier New"/>
          <w:b/>
        </w:rPr>
        <w:tab/>
        <w:t>б) элементы списка - любые объекты.</w:t>
      </w:r>
    </w:p>
    <w:p w:rsidR="00C20EA0" w:rsidRPr="00046C13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>(defun multiply-all (lst mul)</w:t>
      </w:r>
    </w:p>
    <w:p w:rsidR="00C20EA0" w:rsidRPr="00387304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046C13">
        <w:rPr>
          <w:rFonts w:ascii="Courier New" w:hAnsi="Courier New" w:cs="Courier New"/>
          <w:lang w:val="en-US"/>
        </w:rPr>
        <w:tab/>
        <w:t>(mapcar #'(lambda (x)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387304">
        <w:rPr>
          <w:rFonts w:ascii="Courier New" w:hAnsi="Courier New" w:cs="Courier New"/>
          <w:lang w:val="en-US"/>
        </w:rPr>
        <w:tab/>
      </w:r>
      <w:r w:rsidRPr="008448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cond</w:t>
      </w:r>
      <w:r>
        <w:rPr>
          <w:rFonts w:ascii="Courier New" w:hAnsi="Courier New" w:cs="Courier New"/>
          <w:lang w:val="en-US"/>
        </w:rPr>
        <w:tab/>
        <w:t>((numbperp x) (* x mul))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((listp x) (multiply-all x mul))</w:t>
      </w:r>
    </w:p>
    <w:p w:rsidR="00C20EA0" w:rsidRPr="00B05F60" w:rsidRDefault="00C20EA0" w:rsidP="00C20EA0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B05F60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t</w:t>
      </w:r>
      <w:r w:rsidRPr="00B05F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B05F60">
        <w:rPr>
          <w:rFonts w:ascii="Courier New" w:hAnsi="Courier New" w:cs="Courier New"/>
        </w:rPr>
        <w:t>)</w:t>
      </w:r>
    </w:p>
    <w:p w:rsidR="00C20EA0" w:rsidRPr="00B05F6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  <w:t>)</w:t>
      </w:r>
    </w:p>
    <w:p w:rsidR="00C20EA0" w:rsidRPr="00046C13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B05F60">
        <w:rPr>
          <w:rFonts w:ascii="Courier New" w:hAnsi="Courier New" w:cs="Courier New"/>
        </w:rPr>
        <w:tab/>
      </w:r>
      <w:r w:rsidRPr="00046C13">
        <w:rPr>
          <w:rFonts w:ascii="Courier New" w:hAnsi="Courier New" w:cs="Courier New"/>
        </w:rPr>
        <w:t>)</w:t>
      </w:r>
    </w:p>
    <w:p w:rsidR="00C20EA0" w:rsidRPr="00046C13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ab/>
      </w:r>
      <w:r w:rsidRPr="00046C13">
        <w:rPr>
          <w:rFonts w:ascii="Courier New" w:hAnsi="Courier New" w:cs="Courier New"/>
        </w:rPr>
        <w:tab/>
      </w:r>
      <w:r w:rsidRPr="00046C13">
        <w:rPr>
          <w:rFonts w:ascii="Courier New" w:hAnsi="Courier New" w:cs="Courier New"/>
        </w:rPr>
        <w:tab/>
        <w:t>lst</w:t>
      </w:r>
    </w:p>
    <w:p w:rsidR="00C20EA0" w:rsidRPr="00046C13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ab/>
        <w:t>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046C13">
        <w:rPr>
          <w:rFonts w:ascii="Courier New" w:hAnsi="Courier New" w:cs="Courier New"/>
        </w:rPr>
        <w:t>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</w:p>
    <w:p w:rsidR="00C20EA0" w:rsidRDefault="00C20EA0" w:rsidP="00C20EA0">
      <w:pPr>
        <w:pStyle w:val="Standard"/>
        <w:rPr>
          <w:b/>
          <w:u w:val="single"/>
          <w:lang w:val="en-US"/>
        </w:rPr>
      </w:pP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2.</w:t>
      </w:r>
      <w:r w:rsidRPr="00257CF7">
        <w:rPr>
          <w:rFonts w:ascii="Courier New" w:hAnsi="Courier New" w:cs="Courier New"/>
          <w:b/>
        </w:rPr>
        <w:tab/>
        <w:t>Напишите функцию, которая уменьшает на 10 все числа из списка-аргумента этой функции.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>(defun all_minus_10 (lst);</w:t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  <w:t>(mapcar</w:t>
      </w:r>
      <w:r w:rsidRPr="00FC6292">
        <w:rPr>
          <w:rFonts w:ascii="Courier New" w:hAnsi="Courier New" w:cs="Courier New"/>
          <w:lang w:val="en-US"/>
        </w:rPr>
        <w:tab/>
        <w:t>#'(lambda (x)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  <w:t>(cond</w:t>
      </w:r>
      <w:r w:rsidRPr="00FC6292">
        <w:rPr>
          <w:rFonts w:ascii="Courier New" w:hAnsi="Courier New" w:cs="Courier New"/>
          <w:lang w:val="en-US"/>
        </w:rPr>
        <w:tab/>
        <w:t>((numberp x) (- x 10))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  <w:t>((listp x) (all_minus_10 x))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</w:rPr>
        <w:t>(</w:t>
      </w:r>
      <w:r w:rsidRPr="00FC6292">
        <w:rPr>
          <w:rFonts w:ascii="Courier New" w:hAnsi="Courier New" w:cs="Courier New"/>
          <w:lang w:val="en-US"/>
        </w:rPr>
        <w:t>t</w:t>
      </w: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  <w:lang w:val="en-US"/>
        </w:rPr>
        <w:t>x</w:t>
      </w:r>
      <w:r w:rsidRPr="00FC6292">
        <w:rPr>
          <w:rFonts w:ascii="Courier New" w:hAnsi="Courier New" w:cs="Courier New"/>
        </w:rPr>
        <w:t>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ab/>
        <w:t>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>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</w:rPr>
        <w:tab/>
      </w:r>
      <w:r w:rsidRPr="00FC6292">
        <w:rPr>
          <w:rFonts w:ascii="Courier New" w:hAnsi="Courier New" w:cs="Courier New"/>
          <w:lang w:val="en-US"/>
        </w:rPr>
        <w:t>lst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ab/>
        <w:t>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>)</w:t>
      </w:r>
    </w:p>
    <w:p w:rsidR="00C20EA0" w:rsidRPr="00FC6292" w:rsidRDefault="00C20EA0" w:rsidP="00C20EA0">
      <w:pPr>
        <w:pStyle w:val="a7"/>
        <w:ind w:firstLine="284"/>
        <w:rPr>
          <w:rFonts w:ascii="Courier New" w:hAnsi="Courier New" w:cs="Courier New"/>
        </w:rPr>
      </w:pP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3.</w:t>
      </w:r>
      <w:r w:rsidRPr="00257CF7">
        <w:rPr>
          <w:rFonts w:ascii="Courier New" w:hAnsi="Courier New" w:cs="Courier New"/>
          <w:b/>
        </w:rPr>
        <w:tab/>
        <w:t>Написать функцию, которая возвращает первый аргумент списка-аргумента, который сам является непустым списком.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  <w:b/>
        </w:rPr>
      </w:pP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>(defun get_first_element (lst)</w:t>
      </w: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  <w:t>(if</w:t>
      </w:r>
      <w:r w:rsidRPr="00257CF7">
        <w:rPr>
          <w:rFonts w:ascii="Courier New" w:hAnsi="Courier New" w:cs="Courier New"/>
          <w:lang w:val="en-US"/>
        </w:rPr>
        <w:tab/>
        <w:t>(and</w:t>
      </w:r>
      <w:r w:rsidRPr="00257CF7">
        <w:rPr>
          <w:rFonts w:ascii="Courier New" w:hAnsi="Courier New" w:cs="Courier New"/>
          <w:lang w:val="en-US"/>
        </w:rPr>
        <w:tab/>
        <w:t>(listp (car lst))</w:t>
      </w: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>(not (null (car lst)))</w:t>
      </w: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)</w:t>
      </w: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(car lst)</w:t>
      </w: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  <w:lang w:val="en-US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  <w:lang w:val="en-US"/>
        </w:rPr>
        <w:tab/>
        <w:t>(get_first_element (cdr lst))</w:t>
      </w:r>
    </w:p>
    <w:p w:rsidR="00C20EA0" w:rsidRPr="00257CF7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257CF7">
        <w:rPr>
          <w:rFonts w:ascii="Courier New" w:hAnsi="Courier New" w:cs="Courier New"/>
          <w:lang w:val="en-US"/>
        </w:rPr>
        <w:tab/>
      </w:r>
      <w:r w:rsidRPr="00257CF7">
        <w:rPr>
          <w:rFonts w:ascii="Courier New" w:hAnsi="Courier New" w:cs="Courier New"/>
        </w:rPr>
        <w:t>)</w:t>
      </w:r>
    </w:p>
    <w:p w:rsidR="00C20EA0" w:rsidRDefault="00C20EA0" w:rsidP="00C20EA0">
      <w:pPr>
        <w:pStyle w:val="a7"/>
        <w:ind w:firstLine="284"/>
        <w:rPr>
          <w:rFonts w:ascii="Courier New" w:hAnsi="Courier New" w:cs="Courier New"/>
        </w:rPr>
      </w:pPr>
      <w:r w:rsidRPr="00257CF7">
        <w:rPr>
          <w:rFonts w:ascii="Courier New" w:hAnsi="Courier New" w:cs="Courier New"/>
        </w:rPr>
        <w:t>)</w:t>
      </w:r>
    </w:p>
    <w:p w:rsidR="00C20EA0" w:rsidRDefault="00C20EA0" w:rsidP="00C20EA0">
      <w:pPr>
        <w:pStyle w:val="Standard"/>
        <w:rPr>
          <w:b/>
          <w:u w:val="single"/>
          <w:lang w:val="en-US"/>
        </w:rPr>
      </w:pP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</w:p>
    <w:p w:rsidR="002B1660" w:rsidRPr="00257CF7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lastRenderedPageBreak/>
        <w:t>4.</w:t>
      </w:r>
      <w:r w:rsidRPr="00257CF7">
        <w:rPr>
          <w:rFonts w:ascii="Courier New" w:hAnsi="Courier New" w:cs="Courier New"/>
          <w:b/>
        </w:rPr>
        <w:tab/>
        <w:t>Написать функцию, которая выбирает из заданного списка только те числа, которые больше 1 и меньше 10.</w:t>
      </w:r>
    </w:p>
    <w:p w:rsidR="002B1660" w:rsidRPr="00257CF7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(Вариант: между двумя заданными границами.)</w:t>
      </w:r>
    </w:p>
    <w:p w:rsidR="002B1660" w:rsidRDefault="002B1660" w:rsidP="002B1660">
      <w:pPr>
        <w:pStyle w:val="a7"/>
        <w:ind w:firstLine="284"/>
        <w:rPr>
          <w:rFonts w:ascii="Courier New" w:hAnsi="Courier New" w:cs="Courier New"/>
        </w:rPr>
      </w:pP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 xml:space="preserve">(defun select_between_inner (lst left right result) </w:t>
      </w:r>
      <w:r w:rsidRPr="00FC6292"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ab/>
      </w: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  <w:t>(mapcar</w:t>
      </w:r>
      <w:r w:rsidRPr="00FC6292">
        <w:rPr>
          <w:rFonts w:ascii="Courier New" w:hAnsi="Courier New" w:cs="Courier New"/>
          <w:lang w:val="en-US"/>
        </w:rPr>
        <w:tab/>
        <w:t>#'(lambda (x)</w:t>
      </w: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(cond</w:t>
      </w:r>
      <w:r w:rsidRPr="00FC6292">
        <w:rPr>
          <w:rFonts w:ascii="Courier New" w:hAnsi="Courier New" w:cs="Courier New"/>
          <w:lang w:val="en-US"/>
        </w:rPr>
        <w:tab/>
        <w:t>((listp x) (select_between</w:t>
      </w:r>
      <w:r>
        <w:rPr>
          <w:rFonts w:ascii="Courier New" w:hAnsi="Courier New" w:cs="Courier New"/>
          <w:lang w:val="en-US"/>
        </w:rPr>
        <w:t>_inner x left right result))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((and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</w:t>
      </w:r>
      <w:r w:rsidRPr="00FC6292">
        <w:rPr>
          <w:rFonts w:ascii="Courier New" w:hAnsi="Courier New" w:cs="Courier New"/>
          <w:lang w:val="en-US"/>
        </w:rPr>
        <w:t>(numberp x) (&gt; x left) (&lt; x right))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(nconc result (cons x nil))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C6292">
        <w:rPr>
          <w:rFonts w:ascii="Courier New" w:hAnsi="Courier New" w:cs="Courier New"/>
          <w:lang w:val="en-US"/>
        </w:rPr>
        <w:t>lst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  <w:t>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  <w:t>(cdr result)</w:t>
      </w:r>
    </w:p>
    <w:p w:rsid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>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>(defun select_between (lst left right);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FC6292">
        <w:rPr>
          <w:rFonts w:ascii="Courier New" w:hAnsi="Courier New" w:cs="Courier New"/>
          <w:lang w:val="en-US"/>
        </w:rPr>
        <w:tab/>
        <w:t>(select_between_inner lst left right (cons nil nil))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816A47">
        <w:rPr>
          <w:rFonts w:ascii="Courier New" w:hAnsi="Courier New" w:cs="Courier New"/>
        </w:rPr>
        <w:t>)</w:t>
      </w:r>
    </w:p>
    <w:p w:rsidR="002B1660" w:rsidRPr="00257CF7" w:rsidRDefault="002B1660" w:rsidP="002B1660">
      <w:pPr>
        <w:pStyle w:val="a7"/>
        <w:ind w:firstLine="284"/>
        <w:rPr>
          <w:rFonts w:ascii="Courier New" w:hAnsi="Courier New" w:cs="Courier New"/>
        </w:rPr>
      </w:pPr>
    </w:p>
    <w:p w:rsidR="002B1660" w:rsidRDefault="002B1660" w:rsidP="002B1660">
      <w:pPr>
        <w:rPr>
          <w:rFonts w:ascii="Courier New" w:hAnsi="Courier New" w:cs="Courier New"/>
          <w:b/>
        </w:rPr>
      </w:pPr>
    </w:p>
    <w:p w:rsidR="002B1660" w:rsidRPr="00257CF7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5.</w:t>
      </w:r>
      <w:r w:rsidRPr="00257CF7">
        <w:rPr>
          <w:rFonts w:ascii="Courier New" w:hAnsi="Courier New" w:cs="Courier New"/>
          <w:b/>
        </w:rPr>
        <w:tab/>
        <w:t>Написать функцию, вычисляющую декартово произведение двух своих списков-аргументов. A x B - это множество всевозможных пар (a b), где a принадлежит A, b принадлежит B.</w:t>
      </w:r>
    </w:p>
    <w:p w:rsidR="002B1660" w:rsidRDefault="002B1660" w:rsidP="002B1660">
      <w:pPr>
        <w:pStyle w:val="a7"/>
        <w:ind w:firstLine="284"/>
        <w:rPr>
          <w:rFonts w:ascii="Courier New" w:hAnsi="Courier New" w:cs="Courier New"/>
        </w:rPr>
      </w:pP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2B1660">
        <w:rPr>
          <w:rFonts w:ascii="Courier New" w:hAnsi="Courier New" w:cs="Courier New"/>
          <w:lang w:val="en-US"/>
        </w:rPr>
        <w:t>(defun decart (X Y)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2B1660">
        <w:rPr>
          <w:rFonts w:ascii="Courier New" w:hAnsi="Courier New" w:cs="Courier New"/>
          <w:lang w:val="en-US"/>
        </w:rPr>
        <w:tab/>
        <w:t>(mapcan #'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  <w:t>(lambda (x)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  <w:t>(mapcar #'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  <w:lang w:val="en-US"/>
        </w:rPr>
      </w:pP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  <w:t>(lambda (y) (list x y))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  <w:lang w:val="en-US"/>
        </w:rPr>
        <w:tab/>
      </w:r>
      <w:r w:rsidRPr="002B1660">
        <w:rPr>
          <w:rFonts w:ascii="Courier New" w:hAnsi="Courier New" w:cs="Courier New"/>
        </w:rPr>
        <w:t>Y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2B1660">
        <w:rPr>
          <w:rFonts w:ascii="Courier New" w:hAnsi="Courier New" w:cs="Courier New"/>
        </w:rPr>
        <w:tab/>
      </w:r>
      <w:r w:rsidRPr="002B1660">
        <w:rPr>
          <w:rFonts w:ascii="Courier New" w:hAnsi="Courier New" w:cs="Courier New"/>
        </w:rPr>
        <w:tab/>
      </w:r>
      <w:r w:rsidRPr="002B1660">
        <w:rPr>
          <w:rFonts w:ascii="Courier New" w:hAnsi="Courier New" w:cs="Courier New"/>
        </w:rPr>
        <w:tab/>
        <w:t>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2B1660">
        <w:rPr>
          <w:rFonts w:ascii="Courier New" w:hAnsi="Courier New" w:cs="Courier New"/>
        </w:rPr>
        <w:tab/>
      </w:r>
      <w:r w:rsidRPr="002B1660">
        <w:rPr>
          <w:rFonts w:ascii="Courier New" w:hAnsi="Courier New" w:cs="Courier New"/>
        </w:rPr>
        <w:tab/>
        <w:t>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2B1660">
        <w:rPr>
          <w:rFonts w:ascii="Courier New" w:hAnsi="Courier New" w:cs="Courier New"/>
        </w:rPr>
        <w:tab/>
      </w:r>
      <w:r w:rsidRPr="002B1660">
        <w:rPr>
          <w:rFonts w:ascii="Courier New" w:hAnsi="Courier New" w:cs="Courier New"/>
        </w:rPr>
        <w:tab/>
        <w:t>X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2B1660">
        <w:rPr>
          <w:rFonts w:ascii="Courier New" w:hAnsi="Courier New" w:cs="Courier New"/>
        </w:rPr>
        <w:tab/>
        <w:t>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2B1660">
        <w:rPr>
          <w:rFonts w:ascii="Courier New" w:hAnsi="Courier New" w:cs="Courier New"/>
        </w:rPr>
        <w:t>)</w:t>
      </w:r>
    </w:p>
    <w:p w:rsidR="002B1660" w:rsidRPr="002B1660" w:rsidRDefault="002B1660" w:rsidP="002B1660">
      <w:pPr>
        <w:pStyle w:val="a7"/>
        <w:ind w:firstLine="284"/>
        <w:rPr>
          <w:rFonts w:ascii="Courier New" w:hAnsi="Courier New" w:cs="Courier New"/>
        </w:rPr>
      </w:pPr>
    </w:p>
    <w:p w:rsidR="002B1660" w:rsidRDefault="002B1660" w:rsidP="00C20EA0">
      <w:pPr>
        <w:pStyle w:val="Standard"/>
        <w:rPr>
          <w:b/>
          <w:u w:val="single"/>
          <w:lang w:val="en-US"/>
        </w:rPr>
      </w:pPr>
    </w:p>
    <w:p w:rsidR="002B1660" w:rsidRPr="00257CF7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>6.</w:t>
      </w:r>
      <w:r w:rsidRPr="00257CF7">
        <w:rPr>
          <w:rFonts w:ascii="Courier New" w:hAnsi="Courier New" w:cs="Courier New"/>
          <w:b/>
        </w:rPr>
        <w:tab/>
        <w:t>Почему так реализовано reduce, в чем причина?</w:t>
      </w:r>
    </w:p>
    <w:p w:rsidR="002B1660" w:rsidRPr="00816A47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  <w:r w:rsidRPr="00257CF7">
        <w:rPr>
          <w:rFonts w:ascii="Courier New" w:hAnsi="Courier New" w:cs="Courier New"/>
          <w:b/>
        </w:rPr>
        <w:tab/>
        <w:t>(reduce #'+ ()) -&gt;</w:t>
      </w:r>
      <w:r w:rsidRPr="00257CF7">
        <w:rPr>
          <w:rFonts w:ascii="Courier New" w:hAnsi="Courier New" w:cs="Courier New"/>
          <w:b/>
        </w:rPr>
        <w:tab/>
        <w:t>0</w:t>
      </w: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  <w:b/>
        </w:rPr>
      </w:pPr>
      <w:r w:rsidRPr="00816A47">
        <w:rPr>
          <w:rFonts w:ascii="Courier New" w:hAnsi="Courier New" w:cs="Courier New"/>
          <w:b/>
        </w:rPr>
        <w:tab/>
      </w:r>
      <w:r w:rsidRPr="00FC6292">
        <w:rPr>
          <w:rFonts w:ascii="Courier New" w:hAnsi="Courier New" w:cs="Courier New"/>
          <w:b/>
        </w:rPr>
        <w:t>(</w:t>
      </w:r>
      <w:r w:rsidRPr="00FC6292">
        <w:rPr>
          <w:rFonts w:ascii="Courier New" w:hAnsi="Courier New" w:cs="Courier New"/>
          <w:b/>
          <w:lang w:val="en-US"/>
        </w:rPr>
        <w:t>reduce</w:t>
      </w:r>
      <w:r w:rsidRPr="00FC6292">
        <w:rPr>
          <w:rFonts w:ascii="Courier New" w:hAnsi="Courier New" w:cs="Courier New"/>
          <w:b/>
        </w:rPr>
        <w:t xml:space="preserve"> #'* ()) -&gt; 1</w:t>
      </w:r>
    </w:p>
    <w:p w:rsidR="002B1660" w:rsidRDefault="002B1660" w:rsidP="002B1660">
      <w:pPr>
        <w:pStyle w:val="a7"/>
        <w:ind w:firstLine="284"/>
        <w:rPr>
          <w:rFonts w:ascii="Courier New" w:hAnsi="Courier New" w:cs="Courier New"/>
        </w:rPr>
      </w:pPr>
    </w:p>
    <w:p w:rsidR="002B1660" w:rsidRPr="00FC6292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>Сначала функция проверяет список-аргумент. Если он пуст, возвращается значение функции при отсутствии аргументов.</w:t>
      </w:r>
    </w:p>
    <w:p w:rsidR="002B1660" w:rsidRPr="00816A47" w:rsidRDefault="002B1660" w:rsidP="002B1660">
      <w:pPr>
        <w:pStyle w:val="a7"/>
        <w:ind w:firstLine="284"/>
        <w:rPr>
          <w:rFonts w:ascii="Courier New" w:hAnsi="Courier New" w:cs="Courier New"/>
        </w:rPr>
      </w:pPr>
      <w:r w:rsidRPr="00FC6292">
        <w:rPr>
          <w:rFonts w:ascii="Courier New" w:hAnsi="Courier New" w:cs="Courier New"/>
        </w:rPr>
        <w:t>Также reduce использует аргумент :initial-value.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initial-value.</w:t>
      </w:r>
    </w:p>
    <w:p w:rsidR="002B1660" w:rsidRPr="002B1660" w:rsidRDefault="002B1660" w:rsidP="00C20EA0">
      <w:pPr>
        <w:pStyle w:val="Standard"/>
        <w:rPr>
          <w:b/>
          <w:u w:val="single"/>
          <w:lang w:val="en-US"/>
        </w:rPr>
      </w:pPr>
      <w:bookmarkStart w:id="0" w:name="_GoBack"/>
      <w:bookmarkEnd w:id="0"/>
    </w:p>
    <w:sectPr w:rsidR="002B1660" w:rsidRPr="002B1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EBD" w:rsidRDefault="00C44EBD" w:rsidP="00912ED1">
      <w:pPr>
        <w:spacing w:after="0" w:line="240" w:lineRule="auto"/>
      </w:pPr>
      <w:r>
        <w:separator/>
      </w:r>
    </w:p>
  </w:endnote>
  <w:endnote w:type="continuationSeparator" w:id="0">
    <w:p w:rsidR="00C44EBD" w:rsidRDefault="00C44EBD" w:rsidP="009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EBD" w:rsidRDefault="00C44EBD" w:rsidP="00912ED1">
      <w:pPr>
        <w:spacing w:after="0" w:line="240" w:lineRule="auto"/>
      </w:pPr>
      <w:r>
        <w:separator/>
      </w:r>
    </w:p>
  </w:footnote>
  <w:footnote w:type="continuationSeparator" w:id="0">
    <w:p w:rsidR="00C44EBD" w:rsidRDefault="00C44EBD" w:rsidP="0091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8632A"/>
    <w:multiLevelType w:val="hybridMultilevel"/>
    <w:tmpl w:val="A5C4BCBC"/>
    <w:lvl w:ilvl="0" w:tplc="2F949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45D44D9"/>
    <w:multiLevelType w:val="multilevel"/>
    <w:tmpl w:val="0128A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015FAE"/>
    <w:multiLevelType w:val="hybridMultilevel"/>
    <w:tmpl w:val="584AA502"/>
    <w:lvl w:ilvl="0" w:tplc="88B27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30547"/>
    <w:rsid w:val="000476FD"/>
    <w:rsid w:val="00057B6E"/>
    <w:rsid w:val="001606F1"/>
    <w:rsid w:val="002B1660"/>
    <w:rsid w:val="00305BFF"/>
    <w:rsid w:val="003E386A"/>
    <w:rsid w:val="00422710"/>
    <w:rsid w:val="0047248D"/>
    <w:rsid w:val="00522269"/>
    <w:rsid w:val="00666B63"/>
    <w:rsid w:val="00681D9B"/>
    <w:rsid w:val="008728B9"/>
    <w:rsid w:val="00912ED1"/>
    <w:rsid w:val="009C0BCE"/>
    <w:rsid w:val="00A34FBC"/>
    <w:rsid w:val="00A52D85"/>
    <w:rsid w:val="00B16D16"/>
    <w:rsid w:val="00C20EA0"/>
    <w:rsid w:val="00C44EBD"/>
    <w:rsid w:val="00C9575B"/>
    <w:rsid w:val="00CD0D62"/>
    <w:rsid w:val="00EA302D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14F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0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ED1"/>
  </w:style>
  <w:style w:type="paragraph" w:styleId="a5">
    <w:name w:val="footer"/>
    <w:basedOn w:val="a"/>
    <w:link w:val="a6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ED1"/>
  </w:style>
  <w:style w:type="paragraph" w:styleId="a7">
    <w:name w:val="No Spacing"/>
    <w:uiPriority w:val="1"/>
    <w:qFormat/>
    <w:rsid w:val="00912ED1"/>
    <w:pPr>
      <w:spacing w:after="0" w:line="240" w:lineRule="auto"/>
    </w:pPr>
  </w:style>
  <w:style w:type="table" w:styleId="a8">
    <w:name w:val="Table Grid"/>
    <w:basedOn w:val="a1"/>
    <w:uiPriority w:val="59"/>
    <w:rsid w:val="00912E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A3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EA302D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un">
    <w:name w:val="pun"/>
    <w:basedOn w:val="a0"/>
    <w:rsid w:val="00EA302D"/>
  </w:style>
  <w:style w:type="character" w:customStyle="1" w:styleId="kwd">
    <w:name w:val="kwd"/>
    <w:basedOn w:val="a0"/>
    <w:rsid w:val="00EA302D"/>
  </w:style>
  <w:style w:type="character" w:customStyle="1" w:styleId="pln">
    <w:name w:val="pln"/>
    <w:basedOn w:val="a0"/>
    <w:rsid w:val="00EA302D"/>
  </w:style>
  <w:style w:type="character" w:customStyle="1" w:styleId="lit">
    <w:name w:val="lit"/>
    <w:basedOn w:val="a0"/>
    <w:rsid w:val="00EA302D"/>
  </w:style>
  <w:style w:type="character" w:customStyle="1" w:styleId="str">
    <w:name w:val="str"/>
    <w:basedOn w:val="a0"/>
    <w:rsid w:val="00EA302D"/>
  </w:style>
  <w:style w:type="character" w:styleId="a9">
    <w:name w:val="Hyperlink"/>
    <w:basedOn w:val="a0"/>
    <w:uiPriority w:val="99"/>
    <w:semiHidden/>
    <w:unhideWhenUsed/>
    <w:rsid w:val="00EA302D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EA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tandard">
    <w:name w:val="Standard"/>
    <w:rsid w:val="00666B63"/>
    <w:pPr>
      <w:widowControl w:val="0"/>
      <w:suppressAutoHyphens/>
      <w:autoSpaceDN w:val="0"/>
      <w:spacing w:after="0" w:line="240" w:lineRule="auto"/>
    </w:pPr>
    <w:rPr>
      <w:rFonts w:ascii="Times New Roman" w:hAnsi="Times New Roman" w:cs="Lucida Sans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66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2</cp:revision>
  <dcterms:created xsi:type="dcterms:W3CDTF">2020-03-27T17:33:00Z</dcterms:created>
  <dcterms:modified xsi:type="dcterms:W3CDTF">2020-03-27T17:33:00Z</dcterms:modified>
</cp:coreProperties>
</file>