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94016" w14:textId="12F13969" w:rsidR="006C27B0" w:rsidRPr="006D39C1" w:rsidRDefault="002B28E8">
      <w:pPr>
        <w:rPr>
          <w:rFonts w:cstheme="minorHAnsi"/>
          <w:b/>
          <w:bCs/>
          <w:sz w:val="28"/>
          <w:szCs w:val="28"/>
        </w:rPr>
      </w:pPr>
      <w:r w:rsidRPr="006D39C1">
        <w:rPr>
          <w:rFonts w:cstheme="minorHAnsi"/>
          <w:b/>
          <w:bCs/>
          <w:sz w:val="28"/>
          <w:szCs w:val="28"/>
        </w:rPr>
        <w:t xml:space="preserve">Кто участвовал в обсуждении: </w:t>
      </w:r>
    </w:p>
    <w:p w14:paraId="4B342E5C" w14:textId="48D97289" w:rsidR="002B28E8" w:rsidRPr="003409A5" w:rsidRDefault="002B28E8">
      <w:pPr>
        <w:rPr>
          <w:rFonts w:cstheme="minorHAnsi"/>
        </w:rPr>
      </w:pPr>
      <w:r w:rsidRPr="003409A5">
        <w:rPr>
          <w:rFonts w:cstheme="minorHAnsi"/>
        </w:rPr>
        <w:t xml:space="preserve">Сергей – роли пользователя, разработчика и заказчика по очереди </w:t>
      </w:r>
    </w:p>
    <w:p w14:paraId="590BDB1E" w14:textId="3FD2DBC9" w:rsidR="002B28E8" w:rsidRPr="003409A5" w:rsidRDefault="002B28E8">
      <w:pPr>
        <w:rPr>
          <w:rFonts w:cstheme="minorHAnsi"/>
        </w:rPr>
      </w:pPr>
      <w:r w:rsidRPr="003409A5">
        <w:rPr>
          <w:rFonts w:cstheme="minorHAnsi"/>
        </w:rPr>
        <w:t>Василий (друг) - роли пользователя, разработчика и заказчика по очереди</w:t>
      </w:r>
      <w:r w:rsidRPr="003409A5">
        <w:rPr>
          <w:rFonts w:cstheme="minorHAnsi"/>
        </w:rPr>
        <w:br/>
        <w:t>Александр (друг) – роли пользователя, разработчика и заказчика по очереди</w:t>
      </w:r>
    </w:p>
    <w:p w14:paraId="76ABC039" w14:textId="5DEEA3A5" w:rsidR="002B28E8" w:rsidRPr="003409A5" w:rsidRDefault="002B28E8" w:rsidP="006F399B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6D39C1">
        <w:rPr>
          <w:rFonts w:asciiTheme="minorHAnsi" w:hAnsiTheme="minorHAnsi" w:cstheme="minorHAnsi"/>
          <w:b/>
          <w:bCs/>
          <w:sz w:val="28"/>
          <w:szCs w:val="28"/>
        </w:rPr>
        <w:t>Проверка условий 3С</w:t>
      </w:r>
      <w:r w:rsidRPr="003409A5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6F399B"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Card (Карточка):</w:t>
      </w:r>
      <w:r w:rsidR="006F399B" w:rsidRPr="003409A5">
        <w:rPr>
          <w:rFonts w:asciiTheme="minorHAnsi" w:hAnsiTheme="minorHAnsi" w:cstheme="minorHAnsi"/>
          <w:color w:val="404040"/>
          <w:sz w:val="22"/>
          <w:szCs w:val="22"/>
        </w:rPr>
        <w:t> Все шесть пользовательских историй (</w:t>
      </w:r>
      <w:r w:rsidR="006F399B"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="006F399B" w:rsidRPr="003409A5">
        <w:rPr>
          <w:rFonts w:asciiTheme="minorHAnsi" w:hAnsiTheme="minorHAnsi" w:cstheme="minorHAnsi"/>
          <w:color w:val="404040"/>
          <w:sz w:val="22"/>
          <w:szCs w:val="22"/>
        </w:rPr>
        <w:t>001–</w:t>
      </w:r>
      <w:r w:rsidR="006F399B"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="006F399B" w:rsidRPr="003409A5">
        <w:rPr>
          <w:rFonts w:asciiTheme="minorHAnsi" w:hAnsiTheme="minorHAnsi" w:cstheme="minorHAnsi"/>
          <w:color w:val="404040"/>
          <w:sz w:val="22"/>
          <w:szCs w:val="22"/>
        </w:rPr>
        <w:t>006) компактны</w:t>
      </w:r>
      <w:r w:rsidR="00AE7C90"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. </w:t>
      </w:r>
      <w:r w:rsidR="006F399B" w:rsidRPr="003409A5">
        <w:rPr>
          <w:rFonts w:asciiTheme="minorHAnsi" w:hAnsiTheme="minorHAnsi" w:cstheme="minorHAnsi"/>
          <w:color w:val="404040"/>
          <w:sz w:val="22"/>
          <w:szCs w:val="22"/>
        </w:rPr>
        <w:t>Их формулировки умещаются в рамках одной карточки</w:t>
      </w:r>
      <w:r w:rsidR="00AE7C90" w:rsidRPr="003409A5">
        <w:rPr>
          <w:rFonts w:asciiTheme="minorHAnsi" w:hAnsiTheme="minorHAnsi" w:cstheme="minorHAnsi"/>
          <w:color w:val="404040"/>
          <w:sz w:val="22"/>
          <w:szCs w:val="22"/>
        </w:rPr>
        <w:t>.</w:t>
      </w:r>
      <w:r w:rsidR="006F399B"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 </w:t>
      </w:r>
    </w:p>
    <w:p w14:paraId="4DBDF12E" w14:textId="0C743B7B" w:rsidR="00AE7C90" w:rsidRPr="003409A5" w:rsidRDefault="006F399B" w:rsidP="006F399B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b/>
          <w:bCs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  <w:lang w:val="en-US"/>
        </w:rPr>
        <w:t>Conversation</w:t>
      </w: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 xml:space="preserve"> (Обсуждение):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 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 </w:t>
      </w:r>
      <w:r w:rsidR="00AE7C90" w:rsidRPr="003409A5">
        <w:rPr>
          <w:rFonts w:asciiTheme="minorHAnsi" w:hAnsiTheme="minorHAnsi" w:cstheme="minorHAnsi"/>
          <w:color w:val="404040"/>
          <w:sz w:val="22"/>
          <w:szCs w:val="22"/>
        </w:rPr>
        <w:br/>
      </w:r>
      <w:r w:rsidR="00AE7C90" w:rsidRPr="003409A5">
        <w:rPr>
          <w:rFonts w:asciiTheme="minorHAnsi" w:hAnsiTheme="minorHAnsi" w:cstheme="minorHAnsi"/>
          <w:b/>
          <w:bCs/>
          <w:color w:val="404040"/>
          <w:sz w:val="22"/>
          <w:szCs w:val="22"/>
        </w:rPr>
        <w:t>Изменения в пользовательских историях:</w:t>
      </w:r>
    </w:p>
    <w:p w14:paraId="29B7BD2D" w14:textId="77777777" w:rsidR="00AE7C90" w:rsidRPr="00AE7C90" w:rsidRDefault="00AE7C90" w:rsidP="00AE7C90">
      <w:pPr>
        <w:shd w:val="clear" w:color="auto" w:fill="FFFFFF"/>
        <w:spacing w:before="206" w:after="206" w:line="429" w:lineRule="atLeast"/>
        <w:rPr>
          <w:rFonts w:eastAsia="Times New Roman" w:cstheme="minorHAnsi"/>
          <w:color w:val="404040"/>
          <w:lang w:eastAsia="ru-RU"/>
        </w:rPr>
      </w:pPr>
      <w:r w:rsidRPr="00AE7C90">
        <w:rPr>
          <w:rFonts w:eastAsia="Times New Roman" w:cstheme="minorHAnsi"/>
          <w:b/>
          <w:bCs/>
          <w:color w:val="404040"/>
          <w:lang w:eastAsia="ru-RU"/>
        </w:rPr>
        <w:t>US002 — Фиксация оплаты (Менеджер)</w:t>
      </w:r>
    </w:p>
    <w:p w14:paraId="08E126AA" w14:textId="77777777" w:rsidR="00AE7C90" w:rsidRPr="00AE7C90" w:rsidRDefault="00AE7C90" w:rsidP="003409A5">
      <w:pPr>
        <w:shd w:val="clear" w:color="auto" w:fill="FFFFFF"/>
        <w:spacing w:after="100" w:afterAutospacing="1" w:line="429" w:lineRule="atLeast"/>
        <w:ind w:firstLine="708"/>
        <w:rPr>
          <w:rFonts w:eastAsia="Times New Roman" w:cstheme="minorHAnsi"/>
          <w:color w:val="404040"/>
          <w:lang w:eastAsia="ru-RU"/>
        </w:rPr>
      </w:pPr>
      <w:r w:rsidRPr="00AE7C90">
        <w:rPr>
          <w:rFonts w:eastAsia="Times New Roman" w:cstheme="minorHAnsi"/>
          <w:b/>
          <w:bCs/>
          <w:color w:val="404040"/>
          <w:lang w:eastAsia="ru-RU"/>
        </w:rPr>
        <w:t>Изменение:</w:t>
      </w:r>
      <w:r w:rsidRPr="00AE7C90">
        <w:rPr>
          <w:rFonts w:eastAsia="Times New Roman" w:cstheme="minorHAnsi"/>
          <w:color w:val="404040"/>
          <w:lang w:eastAsia="ru-RU"/>
        </w:rPr>
        <w:t> В тестовый сценарий добавлен шаг с проверкой фиксации оплаты в финансовом отчете за день.</w:t>
      </w:r>
    </w:p>
    <w:p w14:paraId="40950DE4" w14:textId="5051FC93" w:rsidR="00AE7C90" w:rsidRPr="00AE7C90" w:rsidRDefault="00AE7C90" w:rsidP="003409A5">
      <w:pPr>
        <w:shd w:val="clear" w:color="auto" w:fill="FFFFFF"/>
        <w:spacing w:after="100" w:afterAutospacing="1" w:line="429" w:lineRule="atLeast"/>
        <w:ind w:firstLine="708"/>
        <w:rPr>
          <w:rFonts w:eastAsia="Times New Roman" w:cstheme="minorHAnsi"/>
          <w:color w:val="404040"/>
          <w:lang w:eastAsia="ru-RU"/>
        </w:rPr>
      </w:pPr>
      <w:r w:rsidRPr="00AE7C90">
        <w:rPr>
          <w:rFonts w:eastAsia="Times New Roman" w:cstheme="minorHAnsi"/>
          <w:b/>
          <w:bCs/>
          <w:color w:val="404040"/>
          <w:lang w:eastAsia="ru-RU"/>
        </w:rPr>
        <w:t>Причина:</w:t>
      </w:r>
      <w:r w:rsidRPr="00AE7C90">
        <w:rPr>
          <w:rFonts w:eastAsia="Times New Roman" w:cstheme="minorHAnsi"/>
          <w:color w:val="404040"/>
          <w:lang w:eastAsia="ru-RU"/>
        </w:rPr>
        <w:t> Уточнение от заказчика</w:t>
      </w:r>
      <w:r w:rsidRPr="003409A5">
        <w:rPr>
          <w:rFonts w:eastAsia="Times New Roman" w:cstheme="minorHAnsi"/>
          <w:color w:val="404040"/>
          <w:lang w:eastAsia="ru-RU"/>
        </w:rPr>
        <w:t xml:space="preserve"> (Василий)</w:t>
      </w:r>
      <w:r w:rsidRPr="00AE7C90">
        <w:rPr>
          <w:rFonts w:eastAsia="Times New Roman" w:cstheme="minorHAnsi"/>
          <w:color w:val="404040"/>
          <w:lang w:eastAsia="ru-RU"/>
        </w:rPr>
        <w:t xml:space="preserve">: ценность US не только в отметке о выполнении, но и в отражении операции в отчетности для бухгалтерии. Это </w:t>
      </w:r>
      <w:r w:rsidRPr="003409A5">
        <w:rPr>
          <w:rFonts w:eastAsia="Times New Roman" w:cstheme="minorHAnsi"/>
          <w:color w:val="404040"/>
          <w:lang w:eastAsia="ru-RU"/>
        </w:rPr>
        <w:t>нужно</w:t>
      </w:r>
      <w:r w:rsidRPr="00AE7C90">
        <w:rPr>
          <w:rFonts w:eastAsia="Times New Roman" w:cstheme="minorHAnsi"/>
          <w:color w:val="404040"/>
          <w:lang w:eastAsia="ru-RU"/>
        </w:rPr>
        <w:t xml:space="preserve"> для </w:t>
      </w:r>
      <w:r w:rsidRPr="003409A5">
        <w:rPr>
          <w:rFonts w:eastAsia="Times New Roman" w:cstheme="minorHAnsi"/>
          <w:color w:val="404040"/>
          <w:lang w:eastAsia="ru-RU"/>
        </w:rPr>
        <w:t xml:space="preserve">отчетности при </w:t>
      </w:r>
      <w:r w:rsidRPr="00AE7C90">
        <w:rPr>
          <w:rFonts w:eastAsia="Times New Roman" w:cstheme="minorHAnsi"/>
          <w:color w:val="404040"/>
          <w:lang w:eastAsia="ru-RU"/>
        </w:rPr>
        <w:t>закрыти</w:t>
      </w:r>
      <w:r w:rsidRPr="003409A5">
        <w:rPr>
          <w:rFonts w:eastAsia="Times New Roman" w:cstheme="minorHAnsi"/>
          <w:color w:val="404040"/>
          <w:lang w:eastAsia="ru-RU"/>
        </w:rPr>
        <w:t>и</w:t>
      </w:r>
      <w:r w:rsidRPr="00AE7C90">
        <w:rPr>
          <w:rFonts w:eastAsia="Times New Roman" w:cstheme="minorHAnsi"/>
          <w:color w:val="404040"/>
          <w:lang w:eastAsia="ru-RU"/>
        </w:rPr>
        <w:t xml:space="preserve"> смены.</w:t>
      </w:r>
    </w:p>
    <w:p w14:paraId="3142BE45" w14:textId="77777777" w:rsidR="00AE7C90" w:rsidRPr="00AE7C90" w:rsidRDefault="00AE7C90" w:rsidP="00AE7C90">
      <w:pPr>
        <w:shd w:val="clear" w:color="auto" w:fill="FFFFFF"/>
        <w:spacing w:before="206" w:after="206" w:line="429" w:lineRule="atLeast"/>
        <w:rPr>
          <w:rFonts w:eastAsia="Times New Roman" w:cstheme="minorHAnsi"/>
          <w:color w:val="404040"/>
          <w:lang w:eastAsia="ru-RU"/>
        </w:rPr>
      </w:pPr>
      <w:r w:rsidRPr="00AE7C90">
        <w:rPr>
          <w:rFonts w:eastAsia="Times New Roman" w:cstheme="minorHAnsi"/>
          <w:b/>
          <w:bCs/>
          <w:color w:val="404040"/>
          <w:lang w:eastAsia="ru-RU"/>
        </w:rPr>
        <w:t>US004 — Просмотр отзывов (Мастер)</w:t>
      </w:r>
    </w:p>
    <w:p w14:paraId="688A19C2" w14:textId="6F57738C" w:rsidR="00AE7C90" w:rsidRPr="00AE7C90" w:rsidRDefault="00AE7C90" w:rsidP="003409A5">
      <w:pPr>
        <w:shd w:val="clear" w:color="auto" w:fill="FFFFFF"/>
        <w:spacing w:after="100" w:afterAutospacing="1" w:line="429" w:lineRule="atLeast"/>
        <w:ind w:firstLine="360"/>
        <w:rPr>
          <w:rFonts w:eastAsia="Times New Roman" w:cstheme="minorHAnsi"/>
          <w:color w:val="404040"/>
          <w:lang w:eastAsia="ru-RU"/>
        </w:rPr>
      </w:pPr>
      <w:r w:rsidRPr="00AE7C90">
        <w:rPr>
          <w:rFonts w:eastAsia="Times New Roman" w:cstheme="minorHAnsi"/>
          <w:b/>
          <w:bCs/>
          <w:color w:val="404040"/>
          <w:lang w:eastAsia="ru-RU"/>
        </w:rPr>
        <w:t>Изменение:</w:t>
      </w:r>
      <w:r w:rsidRPr="00AE7C90">
        <w:rPr>
          <w:rFonts w:eastAsia="Times New Roman" w:cstheme="minorHAnsi"/>
          <w:color w:val="404040"/>
          <w:lang w:eastAsia="ru-RU"/>
        </w:rPr>
        <w:t xml:space="preserve"> Формулировка цели изменена на: "...чтобы анализировать </w:t>
      </w:r>
      <w:r w:rsidRPr="003409A5">
        <w:rPr>
          <w:rFonts w:eastAsia="Times New Roman" w:cstheme="minorHAnsi"/>
          <w:color w:val="404040"/>
          <w:lang w:eastAsia="ru-RU"/>
        </w:rPr>
        <w:t xml:space="preserve">отзывы </w:t>
      </w:r>
      <w:r w:rsidRPr="00AE7C90">
        <w:rPr>
          <w:rFonts w:eastAsia="Times New Roman" w:cstheme="minorHAnsi"/>
          <w:color w:val="404040"/>
          <w:lang w:eastAsia="ru-RU"/>
        </w:rPr>
        <w:t>от клиентов и повышать качество своих услуг."</w:t>
      </w:r>
    </w:p>
    <w:p w14:paraId="621A90C8" w14:textId="4ED3F06D" w:rsidR="00AE7C90" w:rsidRPr="003409A5" w:rsidRDefault="00AE7C90" w:rsidP="003409A5">
      <w:pPr>
        <w:shd w:val="clear" w:color="auto" w:fill="FFFFFF"/>
        <w:spacing w:after="100" w:afterAutospacing="1" w:line="429" w:lineRule="atLeast"/>
        <w:ind w:firstLine="360"/>
        <w:rPr>
          <w:rFonts w:eastAsia="Times New Roman" w:cstheme="minorHAnsi"/>
          <w:color w:val="404040"/>
          <w:lang w:eastAsia="ru-RU"/>
        </w:rPr>
      </w:pPr>
      <w:r w:rsidRPr="00AE7C90">
        <w:rPr>
          <w:rFonts w:eastAsia="Times New Roman" w:cstheme="minorHAnsi"/>
          <w:b/>
          <w:bCs/>
          <w:color w:val="404040"/>
          <w:lang w:eastAsia="ru-RU"/>
        </w:rPr>
        <w:t>Причина:</w:t>
      </w:r>
      <w:r w:rsidRPr="00AE7C90">
        <w:rPr>
          <w:rFonts w:eastAsia="Times New Roman" w:cstheme="minorHAnsi"/>
          <w:color w:val="404040"/>
          <w:lang w:eastAsia="ru-RU"/>
        </w:rPr>
        <w:t> Уточнение от пользователя (масте</w:t>
      </w:r>
      <w:r w:rsidRPr="003409A5">
        <w:rPr>
          <w:rFonts w:eastAsia="Times New Roman" w:cstheme="minorHAnsi"/>
          <w:color w:val="404040"/>
          <w:lang w:eastAsia="ru-RU"/>
        </w:rPr>
        <w:t>р, Василий</w:t>
      </w:r>
      <w:r w:rsidRPr="00AE7C90">
        <w:rPr>
          <w:rFonts w:eastAsia="Times New Roman" w:cstheme="minorHAnsi"/>
          <w:color w:val="404040"/>
          <w:lang w:eastAsia="ru-RU"/>
        </w:rPr>
        <w:t xml:space="preserve">): </w:t>
      </w:r>
      <w:r w:rsidRPr="003409A5">
        <w:rPr>
          <w:rFonts w:eastAsia="Times New Roman" w:cstheme="minorHAnsi"/>
          <w:color w:val="404040"/>
          <w:lang w:eastAsia="ru-RU"/>
        </w:rPr>
        <w:t xml:space="preserve">неточная формулировка </w:t>
      </w:r>
    </w:p>
    <w:p w14:paraId="611B6BD2" w14:textId="77777777" w:rsidR="003409A5" w:rsidRDefault="006F399B" w:rsidP="003409A5">
      <w:pPr>
        <w:ind w:left="360" w:firstLine="348"/>
        <w:rPr>
          <w:rFonts w:cstheme="minorHAnsi"/>
          <w:color w:val="404040"/>
        </w:rPr>
      </w:pPr>
      <w:r w:rsidRPr="003409A5">
        <w:rPr>
          <w:rStyle w:val="a3"/>
          <w:rFonts w:cstheme="minorHAnsi"/>
          <w:color w:val="404040"/>
        </w:rPr>
        <w:t>Confirmation (Подтверждение):</w:t>
      </w:r>
      <w:r w:rsidRPr="003409A5">
        <w:rPr>
          <w:rFonts w:cstheme="minorHAnsi"/>
          <w:color w:val="404040"/>
        </w:rPr>
        <w:t> По итогам обсуждения и корректировок все участники согласовали окончательные формулировки пользовательских историй</w:t>
      </w:r>
      <w:r w:rsidR="003409A5">
        <w:rPr>
          <w:rFonts w:cstheme="minorHAnsi"/>
          <w:color w:val="404040"/>
        </w:rPr>
        <w:t>:</w:t>
      </w:r>
    </w:p>
    <w:p w14:paraId="0E0C9ECA" w14:textId="77777777" w:rsidR="006D39C1" w:rsidRDefault="003409A5" w:rsidP="003409A5">
      <w:pPr>
        <w:ind w:left="360" w:firstLine="348"/>
        <w:rPr>
          <w:color w:val="FF0000"/>
        </w:rPr>
      </w:pPr>
      <w:r>
        <w:rPr>
          <w:rFonts w:cstheme="minorHAnsi"/>
          <w:b/>
          <w:bCs/>
          <w:color w:val="404040"/>
          <w:lang w:val="en-US"/>
        </w:rPr>
        <w:t>us</w:t>
      </w:r>
      <w:r w:rsidRPr="003409A5">
        <w:rPr>
          <w:rFonts w:cstheme="minorHAnsi"/>
          <w:b/>
          <w:bCs/>
          <w:color w:val="404040"/>
        </w:rPr>
        <w:t xml:space="preserve">002: </w:t>
      </w:r>
      <w:r>
        <w:t>Как менеджер, я хочу простой и быстрый интерфейс для отметки о выполненной услуге и внесения информации о способе оплаты, чтобы формировать готовые отчеты и автоматически передавать их в бухгалтерию</w:t>
      </w:r>
      <w:r>
        <w:t xml:space="preserve"> </w:t>
      </w:r>
      <w:r w:rsidR="006D39C1">
        <w:rPr>
          <w:color w:val="FF0000"/>
        </w:rPr>
        <w:t>и проверять оплату в фин. отчете за день.</w:t>
      </w:r>
    </w:p>
    <w:p w14:paraId="15EC104B" w14:textId="583BED54" w:rsidR="003409A5" w:rsidRPr="006D39C1" w:rsidRDefault="006D39C1" w:rsidP="003409A5">
      <w:pPr>
        <w:ind w:left="360" w:firstLine="348"/>
        <w:rPr>
          <w:color w:val="FF0000"/>
        </w:rPr>
      </w:pPr>
      <w:r>
        <w:rPr>
          <w:color w:val="FF0000"/>
        </w:rPr>
        <w:br/>
      </w:r>
      <w:r>
        <w:rPr>
          <w:color w:val="FF0000"/>
        </w:rPr>
        <w:tab/>
      </w:r>
      <w:r w:rsidRPr="006D39C1">
        <w:rPr>
          <w:b/>
          <w:bCs/>
          <w:color w:val="000000" w:themeColor="text1"/>
          <w:lang w:val="en-US"/>
        </w:rPr>
        <w:t>us</w:t>
      </w:r>
      <w:r w:rsidRPr="006D39C1">
        <w:rPr>
          <w:b/>
          <w:bCs/>
          <w:color w:val="000000" w:themeColor="text1"/>
        </w:rPr>
        <w:t>004:</w:t>
      </w:r>
      <w:r w:rsidRPr="006D39C1">
        <w:rPr>
          <w:color w:val="000000" w:themeColor="text1"/>
        </w:rPr>
        <w:t xml:space="preserve"> </w:t>
      </w:r>
      <w:r>
        <w:t xml:space="preserve">Я, как мастер, хочу получать и хранить обратную связь об оказанных мной услугах, </w:t>
      </w:r>
      <w:r w:rsidRPr="00AE7C90">
        <w:rPr>
          <w:rFonts w:eastAsia="Times New Roman" w:cstheme="minorHAnsi"/>
          <w:color w:val="FF0000"/>
          <w:lang w:eastAsia="ru-RU"/>
        </w:rPr>
        <w:t xml:space="preserve">чтобы анализировать </w:t>
      </w:r>
      <w:r w:rsidRPr="006D39C1">
        <w:rPr>
          <w:rFonts w:eastAsia="Times New Roman" w:cstheme="minorHAnsi"/>
          <w:color w:val="FF0000"/>
          <w:lang w:eastAsia="ru-RU"/>
        </w:rPr>
        <w:t xml:space="preserve">отзывы </w:t>
      </w:r>
      <w:r w:rsidRPr="00AE7C90">
        <w:rPr>
          <w:rFonts w:eastAsia="Times New Roman" w:cstheme="minorHAnsi"/>
          <w:color w:val="FF0000"/>
          <w:lang w:eastAsia="ru-RU"/>
        </w:rPr>
        <w:t>от клиентов и повышать качество своих услуг</w:t>
      </w:r>
      <w:r>
        <w:t>.</w:t>
      </w:r>
    </w:p>
    <w:p w14:paraId="13A3E10E" w14:textId="77777777" w:rsidR="006D39C1" w:rsidRDefault="006F399B" w:rsidP="003409A5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b/>
          <w:bCs/>
          <w:color w:val="404040"/>
          <w:sz w:val="22"/>
          <w:szCs w:val="22"/>
        </w:rPr>
      </w:pPr>
      <w:r w:rsidRPr="003409A5">
        <w:rPr>
          <w:rFonts w:asciiTheme="minorHAnsi" w:hAnsiTheme="minorHAnsi" w:cstheme="minorHAnsi"/>
          <w:color w:val="404040"/>
          <w:sz w:val="22"/>
          <w:szCs w:val="22"/>
        </w:rPr>
        <w:br/>
      </w:r>
    </w:p>
    <w:p w14:paraId="6C64AA85" w14:textId="77777777" w:rsidR="006D39C1" w:rsidRDefault="006D39C1" w:rsidP="003409A5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b/>
          <w:bCs/>
          <w:color w:val="404040"/>
          <w:sz w:val="22"/>
          <w:szCs w:val="22"/>
        </w:rPr>
      </w:pPr>
    </w:p>
    <w:p w14:paraId="386ADE34" w14:textId="10FD9C5F" w:rsidR="006F399B" w:rsidRPr="006D39C1" w:rsidRDefault="006F399B" w:rsidP="003409A5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8"/>
          <w:szCs w:val="28"/>
        </w:rPr>
      </w:pPr>
      <w:r w:rsidRPr="006D39C1">
        <w:rPr>
          <w:rFonts w:asciiTheme="minorHAnsi" w:hAnsiTheme="minorHAnsi" w:cstheme="minorHAnsi"/>
          <w:b/>
          <w:bCs/>
          <w:color w:val="404040"/>
          <w:sz w:val="28"/>
          <w:szCs w:val="28"/>
        </w:rPr>
        <w:t xml:space="preserve">Проверка характеристик </w:t>
      </w:r>
      <w:r w:rsidRPr="006D39C1">
        <w:rPr>
          <w:rFonts w:asciiTheme="minorHAnsi" w:hAnsiTheme="minorHAnsi" w:cstheme="minorHAnsi"/>
          <w:b/>
          <w:bCs/>
          <w:color w:val="404040"/>
          <w:sz w:val="28"/>
          <w:szCs w:val="28"/>
          <w:lang w:val="en-US"/>
        </w:rPr>
        <w:t>INVEST</w:t>
      </w:r>
    </w:p>
    <w:p w14:paraId="594788C4" w14:textId="323FD5EC" w:rsidR="006F399B" w:rsidRPr="003409A5" w:rsidRDefault="006F399B" w:rsidP="006F399B">
      <w:pPr>
        <w:pStyle w:val="ds-markdown-paragraph"/>
        <w:shd w:val="clear" w:color="auto" w:fill="FFFFFF"/>
        <w:spacing w:before="0" w:beforeAutospacing="0" w:line="429" w:lineRule="atLeast"/>
        <w:ind w:left="360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Independent (Независим</w:t>
      </w: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ость</w:t>
      </w: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):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br/>
        <w:t xml:space="preserve">Выявлена зависимость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006 (Запись клиента) от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001 (Управление расписанием менеджером). Нельзя записаться, если расписание не настроено.</w:t>
      </w:r>
      <w:r w:rsidR="006D39C1">
        <w:rPr>
          <w:rFonts w:asciiTheme="minorHAnsi" w:hAnsiTheme="minorHAnsi" w:cstheme="minorHAnsi"/>
          <w:color w:val="404040"/>
          <w:sz w:val="22"/>
          <w:szCs w:val="22"/>
        </w:rPr>
        <w:t xml:space="preserve"> Устранить зависимость невозможно.</w:t>
      </w:r>
    </w:p>
    <w:p w14:paraId="2856A251" w14:textId="55FE9F51" w:rsidR="006F399B" w:rsidRPr="003409A5" w:rsidRDefault="006F399B" w:rsidP="006F399B">
      <w:pPr>
        <w:pStyle w:val="ds-markdown-paragraph"/>
        <w:shd w:val="clear" w:color="auto" w:fill="FFFFFF"/>
        <w:spacing w:before="0" w:beforeAutospacing="0" w:after="60" w:afterAutospacing="0" w:line="429" w:lineRule="atLeast"/>
        <w:ind w:firstLine="360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Negotiable (Обсуждаем</w:t>
      </w: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ость</w:t>
      </w: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):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 </w:t>
      </w:r>
    </w:p>
    <w:p w14:paraId="1E9DD279" w14:textId="51D6BEED" w:rsidR="006F399B" w:rsidRPr="003409A5" w:rsidRDefault="006F399B" w:rsidP="006F39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Для заказчика: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 Наиболее важны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001 и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002, так как они напрямую влияют на операционную деятельность и финансовый учет.</w:t>
      </w:r>
    </w:p>
    <w:p w14:paraId="27A025A7" w14:textId="2091D002" w:rsidR="006F399B" w:rsidRPr="003409A5" w:rsidRDefault="006F399B" w:rsidP="006F39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Для пользователя (Мастер):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 Наибольшую ценность представляет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003 (Расписание), так как это основной инструмент планирования дня.</w:t>
      </w:r>
    </w:p>
    <w:p w14:paraId="45D14C43" w14:textId="3DCC8785" w:rsidR="006F399B" w:rsidRPr="003409A5" w:rsidRDefault="006F399B" w:rsidP="006F39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Для пользователя (Клиент):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 </w:t>
      </w:r>
      <w:r w:rsidR="006D39C1">
        <w:rPr>
          <w:rFonts w:asciiTheme="minorHAnsi" w:hAnsiTheme="minorHAnsi" w:cstheme="minorHAnsi"/>
          <w:color w:val="404040"/>
          <w:sz w:val="22"/>
          <w:szCs w:val="22"/>
        </w:rPr>
        <w:t>Необходима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006 (Простая запись), так как это точка входа клиента и первое впечатление о сервисе.</w:t>
      </w:r>
    </w:p>
    <w:p w14:paraId="37F8D9C8" w14:textId="2DA03F7F" w:rsidR="00AE7C90" w:rsidRPr="003409A5" w:rsidRDefault="006F399B" w:rsidP="003409A5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rStyle w:val="a3"/>
          <w:rFonts w:asciiTheme="minorHAnsi" w:hAnsiTheme="minorHAnsi" w:cstheme="minorHAnsi"/>
          <w:b w:val="0"/>
          <w:bCs w:val="0"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Для разработчика: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 </w:t>
      </w:r>
      <w:r w:rsidR="006D39C1">
        <w:rPr>
          <w:rFonts w:asciiTheme="minorHAnsi" w:hAnsiTheme="minorHAnsi" w:cstheme="minorHAnsi"/>
          <w:color w:val="404040"/>
          <w:sz w:val="22"/>
          <w:szCs w:val="22"/>
        </w:rPr>
        <w:t>Наиболее важны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 критери</w:t>
      </w:r>
      <w:r w:rsidR="006D39C1">
        <w:rPr>
          <w:rFonts w:asciiTheme="minorHAnsi" w:hAnsiTheme="minorHAnsi" w:cstheme="minorHAnsi"/>
          <w:color w:val="404040"/>
          <w:sz w:val="22"/>
          <w:szCs w:val="22"/>
        </w:rPr>
        <w:t>и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 приемки (AC) для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 xml:space="preserve">002 и </w:t>
      </w: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006 для понимания сложности реализации.</w:t>
      </w:r>
    </w:p>
    <w:p w14:paraId="63179199" w14:textId="36676776" w:rsidR="006F399B" w:rsidRPr="003409A5" w:rsidRDefault="006F399B" w:rsidP="006F399B">
      <w:pPr>
        <w:pStyle w:val="ds-markdown-paragraph"/>
        <w:shd w:val="clear" w:color="auto" w:fill="FFFFFF"/>
        <w:spacing w:before="0" w:beforeAutospacing="0" w:after="60" w:afterAutospacing="0" w:line="429" w:lineRule="atLeast"/>
        <w:ind w:firstLine="708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Valuable (Ценн</w:t>
      </w: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ость</w:t>
      </w:r>
      <w:r w:rsidRPr="003409A5">
        <w:rPr>
          <w:rStyle w:val="a3"/>
          <w:rFonts w:asciiTheme="minorHAnsi" w:hAnsiTheme="minorHAnsi" w:cstheme="minorHAnsi"/>
          <w:color w:val="404040"/>
          <w:sz w:val="22"/>
          <w:szCs w:val="22"/>
        </w:rPr>
        <w:t>):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 Бизнес-ценность каждой US подтверждена в ходе обсуждения с ролью "Заказчик":</w:t>
      </w:r>
    </w:p>
    <w:p w14:paraId="1A3974F3" w14:textId="3BFB5B9B" w:rsidR="006F399B" w:rsidRPr="003409A5" w:rsidRDefault="006F399B" w:rsidP="006F39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001/002: Автоматизация, экономия времени, снижение ошибок, прозрачность отчетности.</w:t>
      </w:r>
    </w:p>
    <w:p w14:paraId="29484401" w14:textId="66D7133B" w:rsidR="006F399B" w:rsidRPr="003409A5" w:rsidRDefault="006F399B" w:rsidP="006F39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003/004: Повышение удовлетворенности и эффективности работы мастеров.</w:t>
      </w:r>
    </w:p>
    <w:p w14:paraId="546596E8" w14:textId="1586C49A" w:rsidR="006F399B" w:rsidRPr="003409A5" w:rsidRDefault="006F399B" w:rsidP="006F39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  <w:sz w:val="22"/>
          <w:szCs w:val="22"/>
        </w:rPr>
      </w:pPr>
      <w:r w:rsidRPr="003409A5">
        <w:rPr>
          <w:rFonts w:asciiTheme="minorHAnsi" w:hAnsiTheme="minorHAnsi" w:cstheme="minorHAnsi"/>
          <w:color w:val="404040"/>
          <w:sz w:val="22"/>
          <w:szCs w:val="22"/>
          <w:lang w:val="en-US"/>
        </w:rPr>
        <w:t>us</w:t>
      </w:r>
      <w:r w:rsidRPr="003409A5">
        <w:rPr>
          <w:rFonts w:asciiTheme="minorHAnsi" w:hAnsiTheme="minorHAnsi" w:cstheme="minorHAnsi"/>
          <w:color w:val="404040"/>
          <w:sz w:val="22"/>
          <w:szCs w:val="22"/>
        </w:rPr>
        <w:t>005/006: Улучшение клиентского опыта, привлечение и удержание клиентов.</w:t>
      </w:r>
    </w:p>
    <w:p w14:paraId="0229099A" w14:textId="77777777" w:rsidR="006F399B" w:rsidRPr="006F399B" w:rsidRDefault="006F399B" w:rsidP="006F399B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404040"/>
        </w:rPr>
      </w:pPr>
    </w:p>
    <w:p w14:paraId="081378E9" w14:textId="77777777" w:rsidR="002B28E8" w:rsidRPr="006F399B" w:rsidRDefault="002B28E8">
      <w:pPr>
        <w:rPr>
          <w:b/>
          <w:bCs/>
        </w:rPr>
      </w:pPr>
    </w:p>
    <w:sectPr w:rsidR="002B28E8" w:rsidRPr="006F3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58E7"/>
    <w:multiLevelType w:val="multilevel"/>
    <w:tmpl w:val="B6DE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69CE"/>
    <w:multiLevelType w:val="multilevel"/>
    <w:tmpl w:val="C81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16A3"/>
    <w:multiLevelType w:val="multilevel"/>
    <w:tmpl w:val="52AC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944BC"/>
    <w:multiLevelType w:val="multilevel"/>
    <w:tmpl w:val="42D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95E8F"/>
    <w:multiLevelType w:val="multilevel"/>
    <w:tmpl w:val="0E9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="Times New Roman" w:hAnsiTheme="minorHAnsi" w:cstheme="minorHAns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4694"/>
    <w:multiLevelType w:val="multilevel"/>
    <w:tmpl w:val="B64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E0F61"/>
    <w:multiLevelType w:val="multilevel"/>
    <w:tmpl w:val="7A5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A04D3"/>
    <w:multiLevelType w:val="multilevel"/>
    <w:tmpl w:val="651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B0"/>
    <w:rsid w:val="002B28E8"/>
    <w:rsid w:val="003409A5"/>
    <w:rsid w:val="006C27B0"/>
    <w:rsid w:val="006D39C1"/>
    <w:rsid w:val="006F399B"/>
    <w:rsid w:val="009D115A"/>
    <w:rsid w:val="00AE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ECAE"/>
  <w15:chartTrackingRefBased/>
  <w15:docId w15:val="{DD57EBB8-4AD8-4DF9-AA5F-ACEE75C8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F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F39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D1E77-702B-4C57-898C-D21454182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</cp:revision>
  <dcterms:created xsi:type="dcterms:W3CDTF">2025-08-29T12:41:00Z</dcterms:created>
  <dcterms:modified xsi:type="dcterms:W3CDTF">2025-08-29T13:45:00Z</dcterms:modified>
</cp:coreProperties>
</file>