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4A96" w:rsidRPr="00CD4A96" w:rsidRDefault="00CD4A96" w:rsidP="00D5402A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4A96">
        <w:rPr>
          <w:rFonts w:ascii="Times New Roman" w:eastAsia="Times New Roman" w:hAnsi="Times New Roman" w:cs="Times New Roman"/>
          <w:b/>
          <w:bCs/>
          <w:sz w:val="36"/>
          <w:szCs w:val="36"/>
        </w:rPr>
        <w:t>Тест-кейс 1</w:t>
      </w:r>
    </w:p>
    <w:p w:rsidR="00CD4A96" w:rsidRPr="00CD4A96" w:rsidRDefault="00CD4A96" w:rsidP="00CD4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A96">
        <w:rPr>
          <w:rFonts w:ascii="Times New Roman" w:eastAsia="Times New Roman" w:hAnsi="Times New Roman" w:cs="Times New Roman"/>
          <w:b/>
          <w:bCs/>
          <w:sz w:val="24"/>
          <w:szCs w:val="24"/>
        </w:rPr>
        <w:t>ID:</w:t>
      </w:r>
      <w:r w:rsidRPr="00CD4A96">
        <w:rPr>
          <w:rFonts w:ascii="Times New Roman" w:eastAsia="Times New Roman" w:hAnsi="Times New Roman" w:cs="Times New Roman"/>
          <w:sz w:val="24"/>
          <w:szCs w:val="24"/>
        </w:rPr>
        <w:t xml:space="preserve"> TC-01</w:t>
      </w:r>
      <w:r w:rsidRPr="00CD4A96">
        <w:rPr>
          <w:rFonts w:ascii="Times New Roman" w:eastAsia="Times New Roman" w:hAnsi="Times New Roman" w:cs="Times New Roman"/>
          <w:sz w:val="24"/>
          <w:szCs w:val="24"/>
        </w:rPr>
        <w:br/>
      </w:r>
      <w:r w:rsidRPr="00CD4A96">
        <w:rPr>
          <w:rFonts w:ascii="Times New Roman" w:eastAsia="Times New Roman" w:hAnsi="Times New Roman" w:cs="Times New Roman"/>
          <w:b/>
          <w:bCs/>
          <w:sz w:val="24"/>
          <w:szCs w:val="24"/>
        </w:rPr>
        <w:t>Заголовок:</w:t>
      </w:r>
      <w:r w:rsidRPr="00CD4A96">
        <w:rPr>
          <w:rFonts w:ascii="Times New Roman" w:eastAsia="Times New Roman" w:hAnsi="Times New Roman" w:cs="Times New Roman"/>
          <w:sz w:val="24"/>
          <w:szCs w:val="24"/>
        </w:rPr>
        <w:t xml:space="preserve"> Ввод API-ключа при первом запуске приложения</w:t>
      </w:r>
    </w:p>
    <w:p w:rsidR="00CD4A96" w:rsidRPr="00CD4A96" w:rsidRDefault="00CD4A96" w:rsidP="00CD4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A96">
        <w:rPr>
          <w:rFonts w:ascii="Times New Roman" w:eastAsia="Times New Roman" w:hAnsi="Times New Roman" w:cs="Times New Roman"/>
          <w:b/>
          <w:bCs/>
          <w:sz w:val="24"/>
          <w:szCs w:val="24"/>
        </w:rPr>
        <w:t>Предусловие:</w:t>
      </w:r>
      <w:r w:rsidRPr="00CD4A96">
        <w:rPr>
          <w:rFonts w:ascii="Times New Roman" w:eastAsia="Times New Roman" w:hAnsi="Times New Roman" w:cs="Times New Roman"/>
          <w:sz w:val="24"/>
          <w:szCs w:val="24"/>
        </w:rPr>
        <w:t xml:space="preserve"> Приложение запускается впервые, открыто окно ввода API-ключа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532"/>
        <w:gridCol w:w="4405"/>
      </w:tblGrid>
      <w:tr w:rsidR="00CD4A96" w:rsidRPr="00CD4A96" w:rsidTr="00CD4A96">
        <w:tc>
          <w:tcPr>
            <w:tcW w:w="0" w:type="auto"/>
            <w:hideMark/>
          </w:tcPr>
          <w:p w:rsidR="00CD4A96" w:rsidRPr="00CD4A96" w:rsidRDefault="00CD4A96" w:rsidP="00CD4A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A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Шаг</w:t>
            </w:r>
          </w:p>
        </w:tc>
        <w:tc>
          <w:tcPr>
            <w:tcW w:w="0" w:type="auto"/>
            <w:hideMark/>
          </w:tcPr>
          <w:p w:rsidR="00CD4A96" w:rsidRPr="00CD4A96" w:rsidRDefault="00CD4A96" w:rsidP="00CD4A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A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ОР</w:t>
            </w:r>
          </w:p>
        </w:tc>
      </w:tr>
      <w:tr w:rsidR="00CD4A96" w:rsidRPr="00CD4A96" w:rsidTr="00CD4A96">
        <w:tc>
          <w:tcPr>
            <w:tcW w:w="0" w:type="auto"/>
            <w:hideMark/>
          </w:tcPr>
          <w:p w:rsidR="00CD4A96" w:rsidRPr="00CD4A96" w:rsidRDefault="00CD4A96" w:rsidP="00CD4A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A96">
              <w:rPr>
                <w:rFonts w:ascii="Times New Roman" w:eastAsia="Times New Roman" w:hAnsi="Times New Roman" w:cs="Times New Roman"/>
                <w:sz w:val="24"/>
                <w:szCs w:val="24"/>
              </w:rPr>
              <w:t>Ввести произвольный API-ключ</w:t>
            </w:r>
          </w:p>
        </w:tc>
        <w:tc>
          <w:tcPr>
            <w:tcW w:w="0" w:type="auto"/>
            <w:hideMark/>
          </w:tcPr>
          <w:p w:rsidR="00CD4A96" w:rsidRPr="00CD4A96" w:rsidRDefault="00CD4A96" w:rsidP="00CD4A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A96">
              <w:rPr>
                <w:rFonts w:ascii="Times New Roman" w:eastAsia="Times New Roman" w:hAnsi="Times New Roman" w:cs="Times New Roman"/>
                <w:sz w:val="24"/>
                <w:szCs w:val="24"/>
              </w:rPr>
              <w:t>В поле отображается введённый ключ</w:t>
            </w:r>
          </w:p>
        </w:tc>
      </w:tr>
      <w:tr w:rsidR="00CD4A96" w:rsidRPr="00CD4A96" w:rsidTr="00CD4A96">
        <w:tc>
          <w:tcPr>
            <w:tcW w:w="0" w:type="auto"/>
            <w:hideMark/>
          </w:tcPr>
          <w:p w:rsidR="00CD4A96" w:rsidRPr="00CD4A96" w:rsidRDefault="00CD4A96" w:rsidP="00CD4A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A96">
              <w:rPr>
                <w:rFonts w:ascii="Times New Roman" w:eastAsia="Times New Roman" w:hAnsi="Times New Roman" w:cs="Times New Roman"/>
                <w:sz w:val="24"/>
                <w:szCs w:val="24"/>
              </w:rPr>
              <w:t>Нажать кнопку подтверждения</w:t>
            </w:r>
          </w:p>
        </w:tc>
        <w:tc>
          <w:tcPr>
            <w:tcW w:w="0" w:type="auto"/>
            <w:hideMark/>
          </w:tcPr>
          <w:p w:rsidR="00CD4A96" w:rsidRPr="00CD4A96" w:rsidRDefault="00CD4A96" w:rsidP="00CD4A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A96">
              <w:rPr>
                <w:rFonts w:ascii="Times New Roman" w:eastAsia="Times New Roman" w:hAnsi="Times New Roman" w:cs="Times New Roman"/>
                <w:sz w:val="24"/>
                <w:szCs w:val="24"/>
              </w:rPr>
              <w:t>Окно ввода API-ключа закрывается</w:t>
            </w:r>
          </w:p>
        </w:tc>
      </w:tr>
      <w:tr w:rsidR="00CD4A96" w:rsidRPr="00CD4A96" w:rsidTr="00CD4A96">
        <w:tc>
          <w:tcPr>
            <w:tcW w:w="0" w:type="auto"/>
            <w:hideMark/>
          </w:tcPr>
          <w:p w:rsidR="00CD4A96" w:rsidRPr="00CD4A96" w:rsidRDefault="00CD4A96" w:rsidP="00CD4A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D4A96" w:rsidRPr="00CD4A96" w:rsidRDefault="00CD4A96" w:rsidP="00CD4A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A96">
              <w:rPr>
                <w:rFonts w:ascii="Times New Roman" w:eastAsia="Times New Roman" w:hAnsi="Times New Roman" w:cs="Times New Roman"/>
                <w:sz w:val="24"/>
                <w:szCs w:val="24"/>
              </w:rPr>
              <w:t>API-ключ сохраняется в базе данных</w:t>
            </w:r>
          </w:p>
        </w:tc>
      </w:tr>
      <w:tr w:rsidR="00CD4A96" w:rsidRPr="00CD4A96" w:rsidTr="00CD4A96">
        <w:tc>
          <w:tcPr>
            <w:tcW w:w="0" w:type="auto"/>
            <w:hideMark/>
          </w:tcPr>
          <w:p w:rsidR="00CD4A96" w:rsidRPr="00CD4A96" w:rsidRDefault="00CD4A96" w:rsidP="00CD4A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D4A96" w:rsidRPr="00CD4A96" w:rsidRDefault="00CD4A96" w:rsidP="00CD4A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A96">
              <w:rPr>
                <w:rFonts w:ascii="Times New Roman" w:eastAsia="Times New Roman" w:hAnsi="Times New Roman" w:cs="Times New Roman"/>
                <w:sz w:val="24"/>
                <w:szCs w:val="24"/>
              </w:rPr>
              <w:t>Открывается основное окно приложения</w:t>
            </w:r>
          </w:p>
        </w:tc>
      </w:tr>
    </w:tbl>
    <w:p w:rsidR="00CD4A96" w:rsidRPr="00CD4A96" w:rsidRDefault="00CD4A96" w:rsidP="00CD4A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D4A96" w:rsidRPr="00CD4A96" w:rsidRDefault="00CD4A96" w:rsidP="00D5402A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4A96">
        <w:rPr>
          <w:rFonts w:ascii="Times New Roman" w:eastAsia="Times New Roman" w:hAnsi="Times New Roman" w:cs="Times New Roman"/>
          <w:b/>
          <w:bCs/>
          <w:sz w:val="36"/>
          <w:szCs w:val="36"/>
        </w:rPr>
        <w:t>Тест-кейс 2</w:t>
      </w:r>
    </w:p>
    <w:p w:rsidR="00CD4A96" w:rsidRPr="00CD4A96" w:rsidRDefault="00CD4A96" w:rsidP="00CD4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A96">
        <w:rPr>
          <w:rFonts w:ascii="Times New Roman" w:eastAsia="Times New Roman" w:hAnsi="Times New Roman" w:cs="Times New Roman"/>
          <w:b/>
          <w:bCs/>
          <w:sz w:val="24"/>
          <w:szCs w:val="24"/>
        </w:rPr>
        <w:t>ID:</w:t>
      </w:r>
      <w:r w:rsidRPr="00CD4A96">
        <w:rPr>
          <w:rFonts w:ascii="Times New Roman" w:eastAsia="Times New Roman" w:hAnsi="Times New Roman" w:cs="Times New Roman"/>
          <w:sz w:val="24"/>
          <w:szCs w:val="24"/>
        </w:rPr>
        <w:t xml:space="preserve"> TC-02</w:t>
      </w:r>
      <w:r w:rsidRPr="00CD4A96">
        <w:rPr>
          <w:rFonts w:ascii="Times New Roman" w:eastAsia="Times New Roman" w:hAnsi="Times New Roman" w:cs="Times New Roman"/>
          <w:sz w:val="24"/>
          <w:szCs w:val="24"/>
        </w:rPr>
        <w:br/>
      </w:r>
      <w:r w:rsidRPr="00CD4A96">
        <w:rPr>
          <w:rFonts w:ascii="Times New Roman" w:eastAsia="Times New Roman" w:hAnsi="Times New Roman" w:cs="Times New Roman"/>
          <w:b/>
          <w:bCs/>
          <w:sz w:val="24"/>
          <w:szCs w:val="24"/>
        </w:rPr>
        <w:t>Заголовок:</w:t>
      </w:r>
      <w:r w:rsidRPr="00CD4A96">
        <w:rPr>
          <w:rFonts w:ascii="Times New Roman" w:eastAsia="Times New Roman" w:hAnsi="Times New Roman" w:cs="Times New Roman"/>
          <w:sz w:val="24"/>
          <w:szCs w:val="24"/>
        </w:rPr>
        <w:t xml:space="preserve"> Пропуск ввода API-ключа чере</w:t>
      </w:r>
      <w:bookmarkStart w:id="0" w:name="_GoBack"/>
      <w:bookmarkEnd w:id="0"/>
      <w:r w:rsidRPr="00CD4A96">
        <w:rPr>
          <w:rFonts w:ascii="Times New Roman" w:eastAsia="Times New Roman" w:hAnsi="Times New Roman" w:cs="Times New Roman"/>
          <w:sz w:val="24"/>
          <w:szCs w:val="24"/>
        </w:rPr>
        <w:t>з кнопку «Отмена»</w:t>
      </w:r>
    </w:p>
    <w:p w:rsidR="00CD4A96" w:rsidRPr="00CD4A96" w:rsidRDefault="00CD4A96" w:rsidP="00CD4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A96">
        <w:rPr>
          <w:rFonts w:ascii="Times New Roman" w:eastAsia="Times New Roman" w:hAnsi="Times New Roman" w:cs="Times New Roman"/>
          <w:b/>
          <w:bCs/>
          <w:sz w:val="24"/>
          <w:szCs w:val="24"/>
        </w:rPr>
        <w:t>Предусловие:</w:t>
      </w:r>
      <w:r w:rsidRPr="00CD4A96">
        <w:rPr>
          <w:rFonts w:ascii="Times New Roman" w:eastAsia="Times New Roman" w:hAnsi="Times New Roman" w:cs="Times New Roman"/>
          <w:sz w:val="24"/>
          <w:szCs w:val="24"/>
        </w:rPr>
        <w:t xml:space="preserve"> Приложение запускается впервые, открыто окно ввода API-ключа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845"/>
        <w:gridCol w:w="4452"/>
      </w:tblGrid>
      <w:tr w:rsidR="00CD4A96" w:rsidRPr="00CD4A96" w:rsidTr="00CD4A96">
        <w:tc>
          <w:tcPr>
            <w:tcW w:w="0" w:type="auto"/>
            <w:hideMark/>
          </w:tcPr>
          <w:p w:rsidR="00CD4A96" w:rsidRPr="00CD4A96" w:rsidRDefault="00CD4A96" w:rsidP="00CD4A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A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Шаг</w:t>
            </w:r>
          </w:p>
        </w:tc>
        <w:tc>
          <w:tcPr>
            <w:tcW w:w="0" w:type="auto"/>
            <w:hideMark/>
          </w:tcPr>
          <w:p w:rsidR="00CD4A96" w:rsidRPr="00CD4A96" w:rsidRDefault="00CD4A96" w:rsidP="00CD4A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A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ОР</w:t>
            </w:r>
          </w:p>
        </w:tc>
      </w:tr>
      <w:tr w:rsidR="00CD4A96" w:rsidRPr="00CD4A96" w:rsidTr="00CD4A96">
        <w:tc>
          <w:tcPr>
            <w:tcW w:w="0" w:type="auto"/>
            <w:hideMark/>
          </w:tcPr>
          <w:p w:rsidR="00CD4A96" w:rsidRPr="00CD4A96" w:rsidRDefault="00CD4A96" w:rsidP="00CD4A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A96">
              <w:rPr>
                <w:rFonts w:ascii="Times New Roman" w:eastAsia="Times New Roman" w:hAnsi="Times New Roman" w:cs="Times New Roman"/>
                <w:sz w:val="24"/>
                <w:szCs w:val="24"/>
              </w:rPr>
              <w:t>Нажать кнопку «Отмена»</w:t>
            </w:r>
          </w:p>
        </w:tc>
        <w:tc>
          <w:tcPr>
            <w:tcW w:w="0" w:type="auto"/>
            <w:hideMark/>
          </w:tcPr>
          <w:p w:rsidR="00CD4A96" w:rsidRPr="00CD4A96" w:rsidRDefault="00CD4A96" w:rsidP="00CD4A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A96">
              <w:rPr>
                <w:rFonts w:ascii="Times New Roman" w:eastAsia="Times New Roman" w:hAnsi="Times New Roman" w:cs="Times New Roman"/>
                <w:sz w:val="24"/>
                <w:szCs w:val="24"/>
              </w:rPr>
              <w:t>Окно ввода API-ключа закрывается</w:t>
            </w:r>
          </w:p>
        </w:tc>
      </w:tr>
      <w:tr w:rsidR="00CD4A96" w:rsidRPr="00CD4A96" w:rsidTr="00CD4A96">
        <w:tc>
          <w:tcPr>
            <w:tcW w:w="0" w:type="auto"/>
            <w:hideMark/>
          </w:tcPr>
          <w:p w:rsidR="00CD4A96" w:rsidRPr="00CD4A96" w:rsidRDefault="00CD4A96" w:rsidP="00CD4A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D4A96" w:rsidRPr="00CD4A96" w:rsidRDefault="00CD4A96" w:rsidP="00CD4A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A96"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Основное окно приложения открывается</w:t>
            </w:r>
          </w:p>
        </w:tc>
      </w:tr>
      <w:tr w:rsidR="00CD4A96" w:rsidRPr="00CD4A96" w:rsidTr="00CD4A96">
        <w:tc>
          <w:tcPr>
            <w:tcW w:w="0" w:type="auto"/>
            <w:hideMark/>
          </w:tcPr>
          <w:p w:rsidR="00CD4A96" w:rsidRPr="00CD4A96" w:rsidRDefault="00CD4A96" w:rsidP="00CD4A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D4A96" w:rsidRPr="00CD4A96" w:rsidRDefault="00CD4A96" w:rsidP="00CD4A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A96">
              <w:rPr>
                <w:rFonts w:ascii="Times New Roman" w:eastAsia="Times New Roman" w:hAnsi="Times New Roman" w:cs="Times New Roman"/>
                <w:sz w:val="24"/>
                <w:szCs w:val="24"/>
              </w:rPr>
              <w:t>API-ключ в базу данных не записывается</w:t>
            </w:r>
          </w:p>
        </w:tc>
      </w:tr>
    </w:tbl>
    <w:p w:rsidR="00CD4A96" w:rsidRPr="00CD4A96" w:rsidRDefault="00CD4A96" w:rsidP="00CD4A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D4A96" w:rsidRPr="00CD4A96" w:rsidRDefault="00CD4A96" w:rsidP="00D5402A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4A96">
        <w:rPr>
          <w:rFonts w:ascii="Times New Roman" w:eastAsia="Times New Roman" w:hAnsi="Times New Roman" w:cs="Times New Roman"/>
          <w:b/>
          <w:bCs/>
          <w:sz w:val="36"/>
          <w:szCs w:val="36"/>
        </w:rPr>
        <w:t>Тест-кейс 3</w:t>
      </w:r>
    </w:p>
    <w:p w:rsidR="00CD4A96" w:rsidRPr="00CD4A96" w:rsidRDefault="00CD4A96" w:rsidP="00CD4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A96">
        <w:rPr>
          <w:rFonts w:ascii="Times New Roman" w:eastAsia="Times New Roman" w:hAnsi="Times New Roman" w:cs="Times New Roman"/>
          <w:b/>
          <w:bCs/>
          <w:sz w:val="24"/>
          <w:szCs w:val="24"/>
        </w:rPr>
        <w:t>ID:</w:t>
      </w:r>
      <w:r w:rsidRPr="00CD4A96">
        <w:rPr>
          <w:rFonts w:ascii="Times New Roman" w:eastAsia="Times New Roman" w:hAnsi="Times New Roman" w:cs="Times New Roman"/>
          <w:sz w:val="24"/>
          <w:szCs w:val="24"/>
        </w:rPr>
        <w:t xml:space="preserve"> TC-03</w:t>
      </w:r>
      <w:r w:rsidRPr="00CD4A96">
        <w:rPr>
          <w:rFonts w:ascii="Times New Roman" w:eastAsia="Times New Roman" w:hAnsi="Times New Roman" w:cs="Times New Roman"/>
          <w:sz w:val="24"/>
          <w:szCs w:val="24"/>
        </w:rPr>
        <w:br/>
      </w:r>
      <w:r w:rsidRPr="00CD4A96">
        <w:rPr>
          <w:rFonts w:ascii="Times New Roman" w:eastAsia="Times New Roman" w:hAnsi="Times New Roman" w:cs="Times New Roman"/>
          <w:b/>
          <w:bCs/>
          <w:sz w:val="24"/>
          <w:szCs w:val="24"/>
        </w:rPr>
        <w:t>Заголовок:</w:t>
      </w:r>
      <w:r w:rsidRPr="00CD4A96">
        <w:rPr>
          <w:rFonts w:ascii="Times New Roman" w:eastAsia="Times New Roman" w:hAnsi="Times New Roman" w:cs="Times New Roman"/>
          <w:sz w:val="24"/>
          <w:szCs w:val="24"/>
        </w:rPr>
        <w:t xml:space="preserve"> Отображение всех страниц приложения</w:t>
      </w:r>
    </w:p>
    <w:p w:rsidR="00CD4A96" w:rsidRPr="00CD4A96" w:rsidRDefault="00CD4A96" w:rsidP="00CD4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A96">
        <w:rPr>
          <w:rFonts w:ascii="Times New Roman" w:eastAsia="Times New Roman" w:hAnsi="Times New Roman" w:cs="Times New Roman"/>
          <w:b/>
          <w:bCs/>
          <w:sz w:val="24"/>
          <w:szCs w:val="24"/>
        </w:rPr>
        <w:t>Предусловие:</w:t>
      </w:r>
      <w:r w:rsidRPr="00CD4A96">
        <w:rPr>
          <w:rFonts w:ascii="Times New Roman" w:eastAsia="Times New Roman" w:hAnsi="Times New Roman" w:cs="Times New Roman"/>
          <w:sz w:val="24"/>
          <w:szCs w:val="24"/>
        </w:rPr>
        <w:t xml:space="preserve"> Основное окно приложения открыто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018"/>
        <w:gridCol w:w="7403"/>
      </w:tblGrid>
      <w:tr w:rsidR="00CD4A96" w:rsidRPr="00CD4A96" w:rsidTr="00CD4A96">
        <w:tc>
          <w:tcPr>
            <w:tcW w:w="0" w:type="auto"/>
            <w:hideMark/>
          </w:tcPr>
          <w:p w:rsidR="00CD4A96" w:rsidRPr="00CD4A96" w:rsidRDefault="00CD4A96" w:rsidP="00CD4A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A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Шаг</w:t>
            </w:r>
          </w:p>
        </w:tc>
        <w:tc>
          <w:tcPr>
            <w:tcW w:w="0" w:type="auto"/>
            <w:hideMark/>
          </w:tcPr>
          <w:p w:rsidR="00CD4A96" w:rsidRPr="00CD4A96" w:rsidRDefault="00CD4A96" w:rsidP="00CD4A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A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ОР</w:t>
            </w:r>
          </w:p>
        </w:tc>
      </w:tr>
      <w:tr w:rsidR="00CD4A96" w:rsidRPr="00CD4A96" w:rsidTr="00CD4A96">
        <w:tc>
          <w:tcPr>
            <w:tcW w:w="0" w:type="auto"/>
            <w:hideMark/>
          </w:tcPr>
          <w:p w:rsidR="00CD4A96" w:rsidRPr="00CD4A96" w:rsidRDefault="00CD4A96" w:rsidP="00CD4A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A96">
              <w:rPr>
                <w:rFonts w:ascii="Times New Roman" w:eastAsia="Times New Roman" w:hAnsi="Times New Roman" w:cs="Times New Roman"/>
                <w:sz w:val="24"/>
                <w:szCs w:val="24"/>
              </w:rPr>
              <w:t>Просмотреть навигацию приложения</w:t>
            </w:r>
          </w:p>
        </w:tc>
        <w:tc>
          <w:tcPr>
            <w:tcW w:w="0" w:type="auto"/>
            <w:hideMark/>
          </w:tcPr>
          <w:p w:rsidR="00CD4A96" w:rsidRPr="00CD4A96" w:rsidRDefault="00CD4A96" w:rsidP="00CD4A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A96">
              <w:rPr>
                <w:rFonts w:ascii="Times New Roman" w:eastAsia="Times New Roman" w:hAnsi="Times New Roman" w:cs="Times New Roman"/>
                <w:sz w:val="24"/>
                <w:szCs w:val="24"/>
              </w:rPr>
              <w:t>Отображаются страницы: Главная, График за год, График за месяц, Специальный график, Общая статистика</w:t>
            </w:r>
          </w:p>
        </w:tc>
      </w:tr>
    </w:tbl>
    <w:p w:rsidR="00CD4A96" w:rsidRPr="00CD4A96" w:rsidRDefault="00CD4A96" w:rsidP="00CD4A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D4A96" w:rsidRPr="00CD4A96" w:rsidRDefault="00CD4A96" w:rsidP="00D5402A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4A96">
        <w:rPr>
          <w:rFonts w:ascii="Times New Roman" w:eastAsia="Times New Roman" w:hAnsi="Times New Roman" w:cs="Times New Roman"/>
          <w:b/>
          <w:bCs/>
          <w:sz w:val="36"/>
          <w:szCs w:val="36"/>
        </w:rPr>
        <w:t>Тест-кейс 4</w:t>
      </w:r>
    </w:p>
    <w:p w:rsidR="00CD4A96" w:rsidRPr="00CD4A96" w:rsidRDefault="00CD4A96" w:rsidP="00CD4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A96">
        <w:rPr>
          <w:rFonts w:ascii="Times New Roman" w:eastAsia="Times New Roman" w:hAnsi="Times New Roman" w:cs="Times New Roman"/>
          <w:b/>
          <w:bCs/>
          <w:sz w:val="24"/>
          <w:szCs w:val="24"/>
        </w:rPr>
        <w:t>ID:</w:t>
      </w:r>
      <w:r w:rsidRPr="00CD4A96">
        <w:rPr>
          <w:rFonts w:ascii="Times New Roman" w:eastAsia="Times New Roman" w:hAnsi="Times New Roman" w:cs="Times New Roman"/>
          <w:sz w:val="24"/>
          <w:szCs w:val="24"/>
        </w:rPr>
        <w:t xml:space="preserve"> TC-04</w:t>
      </w:r>
      <w:r w:rsidRPr="00CD4A96">
        <w:rPr>
          <w:rFonts w:ascii="Times New Roman" w:eastAsia="Times New Roman" w:hAnsi="Times New Roman" w:cs="Times New Roman"/>
          <w:sz w:val="24"/>
          <w:szCs w:val="24"/>
        </w:rPr>
        <w:br/>
      </w:r>
      <w:r w:rsidRPr="00CD4A96">
        <w:rPr>
          <w:rFonts w:ascii="Times New Roman" w:eastAsia="Times New Roman" w:hAnsi="Times New Roman" w:cs="Times New Roman"/>
          <w:b/>
          <w:bCs/>
          <w:sz w:val="24"/>
          <w:szCs w:val="24"/>
        </w:rPr>
        <w:t>Заголовок:</w:t>
      </w:r>
      <w:r w:rsidRPr="00CD4A96">
        <w:rPr>
          <w:rFonts w:ascii="Times New Roman" w:eastAsia="Times New Roman" w:hAnsi="Times New Roman" w:cs="Times New Roman"/>
          <w:sz w:val="24"/>
          <w:szCs w:val="24"/>
        </w:rPr>
        <w:t xml:space="preserve"> Автоматическое заполнение прошлого года и месяца</w:t>
      </w:r>
    </w:p>
    <w:p w:rsidR="00CD4A96" w:rsidRPr="00CD4A96" w:rsidRDefault="00CD4A96" w:rsidP="00CD4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A96">
        <w:rPr>
          <w:rFonts w:ascii="Times New Roman" w:eastAsia="Times New Roman" w:hAnsi="Times New Roman" w:cs="Times New Roman"/>
          <w:b/>
          <w:bCs/>
          <w:sz w:val="24"/>
          <w:szCs w:val="24"/>
        </w:rPr>
        <w:t>Предусловие:</w:t>
      </w:r>
      <w:r w:rsidRPr="00CD4A96">
        <w:rPr>
          <w:rFonts w:ascii="Times New Roman" w:eastAsia="Times New Roman" w:hAnsi="Times New Roman" w:cs="Times New Roman"/>
          <w:sz w:val="24"/>
          <w:szCs w:val="24"/>
        </w:rPr>
        <w:t xml:space="preserve"> Открыта страница «Общая статистика»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122"/>
        <w:gridCol w:w="5579"/>
      </w:tblGrid>
      <w:tr w:rsidR="00CD4A96" w:rsidRPr="00CD4A96" w:rsidTr="00CD4A96">
        <w:tc>
          <w:tcPr>
            <w:tcW w:w="0" w:type="auto"/>
            <w:hideMark/>
          </w:tcPr>
          <w:p w:rsidR="00CD4A96" w:rsidRPr="00CD4A96" w:rsidRDefault="00CD4A96" w:rsidP="00CD4A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A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Шаг</w:t>
            </w:r>
          </w:p>
        </w:tc>
        <w:tc>
          <w:tcPr>
            <w:tcW w:w="0" w:type="auto"/>
            <w:hideMark/>
          </w:tcPr>
          <w:p w:rsidR="00CD4A96" w:rsidRPr="00CD4A96" w:rsidRDefault="00CD4A96" w:rsidP="00CD4A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A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ОР</w:t>
            </w:r>
          </w:p>
        </w:tc>
      </w:tr>
      <w:tr w:rsidR="00CD4A96" w:rsidRPr="00CD4A96" w:rsidTr="00CD4A96">
        <w:tc>
          <w:tcPr>
            <w:tcW w:w="0" w:type="auto"/>
            <w:hideMark/>
          </w:tcPr>
          <w:p w:rsidR="00CD4A96" w:rsidRPr="00CD4A96" w:rsidRDefault="00CD4A96" w:rsidP="00CD4A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A96">
              <w:rPr>
                <w:rFonts w:ascii="Times New Roman" w:eastAsia="Times New Roman" w:hAnsi="Times New Roman" w:cs="Times New Roman"/>
                <w:sz w:val="24"/>
                <w:szCs w:val="24"/>
              </w:rPr>
              <w:t>Ввести текущий год в первое поле</w:t>
            </w:r>
          </w:p>
        </w:tc>
        <w:tc>
          <w:tcPr>
            <w:tcW w:w="0" w:type="auto"/>
            <w:hideMark/>
          </w:tcPr>
          <w:p w:rsidR="00CD4A96" w:rsidRPr="00CD4A96" w:rsidRDefault="00CD4A96" w:rsidP="00CD4A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A96">
              <w:rPr>
                <w:rFonts w:ascii="Times New Roman" w:eastAsia="Times New Roman" w:hAnsi="Times New Roman" w:cs="Times New Roman"/>
                <w:sz w:val="24"/>
                <w:szCs w:val="24"/>
              </w:rPr>
              <w:t>Значение отображается</w:t>
            </w:r>
          </w:p>
        </w:tc>
      </w:tr>
      <w:tr w:rsidR="00CD4A96" w:rsidRPr="00CD4A96" w:rsidTr="00CD4A96">
        <w:tc>
          <w:tcPr>
            <w:tcW w:w="0" w:type="auto"/>
            <w:hideMark/>
          </w:tcPr>
          <w:p w:rsidR="00CD4A96" w:rsidRPr="00CD4A96" w:rsidRDefault="00CD4A96" w:rsidP="00CD4A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A96">
              <w:rPr>
                <w:rFonts w:ascii="Times New Roman" w:eastAsia="Times New Roman" w:hAnsi="Times New Roman" w:cs="Times New Roman"/>
                <w:sz w:val="24"/>
                <w:szCs w:val="24"/>
              </w:rPr>
              <w:t>Ввести текущий месяц во второе поле</w:t>
            </w:r>
          </w:p>
        </w:tc>
        <w:tc>
          <w:tcPr>
            <w:tcW w:w="0" w:type="auto"/>
            <w:hideMark/>
          </w:tcPr>
          <w:p w:rsidR="00CD4A96" w:rsidRPr="00CD4A96" w:rsidRDefault="00CD4A96" w:rsidP="00CD4A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A96">
              <w:rPr>
                <w:rFonts w:ascii="Times New Roman" w:eastAsia="Times New Roman" w:hAnsi="Times New Roman" w:cs="Times New Roman"/>
                <w:sz w:val="24"/>
                <w:szCs w:val="24"/>
              </w:rPr>
              <w:t>Значение отображается</w:t>
            </w:r>
          </w:p>
        </w:tc>
      </w:tr>
      <w:tr w:rsidR="00CD4A96" w:rsidRPr="00CD4A96" w:rsidTr="00CD4A96">
        <w:tc>
          <w:tcPr>
            <w:tcW w:w="0" w:type="auto"/>
            <w:hideMark/>
          </w:tcPr>
          <w:p w:rsidR="00CD4A96" w:rsidRPr="00CD4A96" w:rsidRDefault="00CD4A96" w:rsidP="00CD4A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D4A96" w:rsidRPr="00CD4A96" w:rsidRDefault="00CD4A96" w:rsidP="00CD4A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A96">
              <w:rPr>
                <w:rFonts w:ascii="Times New Roman" w:eastAsia="Times New Roman" w:hAnsi="Times New Roman" w:cs="Times New Roman"/>
                <w:sz w:val="24"/>
                <w:szCs w:val="24"/>
              </w:rPr>
              <w:t>Поле «Прошлый год» заполняется автоматически</w:t>
            </w:r>
          </w:p>
        </w:tc>
      </w:tr>
      <w:tr w:rsidR="00CD4A96" w:rsidRPr="00CD4A96" w:rsidTr="00CD4A96">
        <w:tc>
          <w:tcPr>
            <w:tcW w:w="0" w:type="auto"/>
            <w:hideMark/>
          </w:tcPr>
          <w:p w:rsidR="00CD4A96" w:rsidRPr="00CD4A96" w:rsidRDefault="00CD4A96" w:rsidP="00CD4A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D4A96" w:rsidRPr="00CD4A96" w:rsidRDefault="00CD4A96" w:rsidP="00CD4A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A96">
              <w:rPr>
                <w:rFonts w:ascii="Times New Roman" w:eastAsia="Times New Roman" w:hAnsi="Times New Roman" w:cs="Times New Roman"/>
                <w:sz w:val="24"/>
                <w:szCs w:val="24"/>
              </w:rPr>
              <w:t>Поле «Прошлый месяц» заполняется автоматически</w:t>
            </w:r>
          </w:p>
        </w:tc>
      </w:tr>
    </w:tbl>
    <w:p w:rsidR="00CD4A96" w:rsidRPr="00CD4A96" w:rsidRDefault="00CD4A96" w:rsidP="00CD4A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D4A96" w:rsidRPr="00CD4A96" w:rsidRDefault="00CD4A96" w:rsidP="00D5402A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4A96">
        <w:rPr>
          <w:rFonts w:ascii="Times New Roman" w:eastAsia="Times New Roman" w:hAnsi="Times New Roman" w:cs="Times New Roman"/>
          <w:b/>
          <w:bCs/>
          <w:sz w:val="36"/>
          <w:szCs w:val="36"/>
        </w:rPr>
        <w:t>Тест-кейс 5</w:t>
      </w:r>
    </w:p>
    <w:p w:rsidR="00CD4A96" w:rsidRPr="00CD4A96" w:rsidRDefault="00CD4A96" w:rsidP="00CD4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A9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ID:</w:t>
      </w:r>
      <w:r w:rsidRPr="00CD4A96">
        <w:rPr>
          <w:rFonts w:ascii="Times New Roman" w:eastAsia="Times New Roman" w:hAnsi="Times New Roman" w:cs="Times New Roman"/>
          <w:sz w:val="24"/>
          <w:szCs w:val="24"/>
        </w:rPr>
        <w:t xml:space="preserve"> TC-05</w:t>
      </w:r>
      <w:r w:rsidRPr="00CD4A96">
        <w:rPr>
          <w:rFonts w:ascii="Times New Roman" w:eastAsia="Times New Roman" w:hAnsi="Times New Roman" w:cs="Times New Roman"/>
          <w:sz w:val="24"/>
          <w:szCs w:val="24"/>
        </w:rPr>
        <w:br/>
      </w:r>
      <w:r w:rsidRPr="00CD4A96">
        <w:rPr>
          <w:rFonts w:ascii="Times New Roman" w:eastAsia="Times New Roman" w:hAnsi="Times New Roman" w:cs="Times New Roman"/>
          <w:b/>
          <w:bCs/>
          <w:sz w:val="24"/>
          <w:szCs w:val="24"/>
        </w:rPr>
        <w:t>Заголовок:</w:t>
      </w:r>
      <w:r w:rsidRPr="00CD4A96">
        <w:rPr>
          <w:rFonts w:ascii="Times New Roman" w:eastAsia="Times New Roman" w:hAnsi="Times New Roman" w:cs="Times New Roman"/>
          <w:sz w:val="24"/>
          <w:szCs w:val="24"/>
        </w:rPr>
        <w:t xml:space="preserve"> Ручное изменение прошлого года и месяца</w:t>
      </w:r>
    </w:p>
    <w:p w:rsidR="00CD4A96" w:rsidRPr="00CD4A96" w:rsidRDefault="00CD4A96" w:rsidP="00CD4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A96">
        <w:rPr>
          <w:rFonts w:ascii="Times New Roman" w:eastAsia="Times New Roman" w:hAnsi="Times New Roman" w:cs="Times New Roman"/>
          <w:b/>
          <w:bCs/>
          <w:sz w:val="24"/>
          <w:szCs w:val="24"/>
        </w:rPr>
        <w:t>Предусловие:</w:t>
      </w:r>
      <w:r w:rsidRPr="00CD4A96">
        <w:rPr>
          <w:rFonts w:ascii="Times New Roman" w:eastAsia="Times New Roman" w:hAnsi="Times New Roman" w:cs="Times New Roman"/>
          <w:sz w:val="24"/>
          <w:szCs w:val="24"/>
        </w:rPr>
        <w:t xml:space="preserve"> Открыта страница «Общая статистика», текущий год и месяц </w:t>
      </w:r>
      <w:proofErr w:type="gramStart"/>
      <w:r w:rsidRPr="00CD4A96">
        <w:rPr>
          <w:rFonts w:ascii="Times New Roman" w:eastAsia="Times New Roman" w:hAnsi="Times New Roman" w:cs="Times New Roman"/>
          <w:sz w:val="24"/>
          <w:szCs w:val="24"/>
        </w:rPr>
        <w:t>заданы</w:t>
      </w:r>
      <w:proofErr w:type="gram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172"/>
        <w:gridCol w:w="3176"/>
      </w:tblGrid>
      <w:tr w:rsidR="00CD4A96" w:rsidRPr="00CD4A96" w:rsidTr="00CD4A96">
        <w:tc>
          <w:tcPr>
            <w:tcW w:w="0" w:type="auto"/>
            <w:hideMark/>
          </w:tcPr>
          <w:p w:rsidR="00CD4A96" w:rsidRPr="00CD4A96" w:rsidRDefault="00CD4A96" w:rsidP="00CD4A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A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Шаг</w:t>
            </w:r>
          </w:p>
        </w:tc>
        <w:tc>
          <w:tcPr>
            <w:tcW w:w="0" w:type="auto"/>
            <w:hideMark/>
          </w:tcPr>
          <w:p w:rsidR="00CD4A96" w:rsidRPr="00CD4A96" w:rsidRDefault="00CD4A96" w:rsidP="00CD4A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A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ОР</w:t>
            </w:r>
          </w:p>
        </w:tc>
      </w:tr>
      <w:tr w:rsidR="00CD4A96" w:rsidRPr="00CD4A96" w:rsidTr="00CD4A96">
        <w:tc>
          <w:tcPr>
            <w:tcW w:w="0" w:type="auto"/>
            <w:hideMark/>
          </w:tcPr>
          <w:p w:rsidR="00CD4A96" w:rsidRPr="00CD4A96" w:rsidRDefault="00CD4A96" w:rsidP="00CD4A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A96">
              <w:rPr>
                <w:rFonts w:ascii="Times New Roman" w:eastAsia="Times New Roman" w:hAnsi="Times New Roman" w:cs="Times New Roman"/>
                <w:sz w:val="24"/>
                <w:szCs w:val="24"/>
              </w:rPr>
              <w:t>Изменить значение в поле «Прошлый год» на год меньше текущего</w:t>
            </w:r>
          </w:p>
        </w:tc>
        <w:tc>
          <w:tcPr>
            <w:tcW w:w="0" w:type="auto"/>
            <w:hideMark/>
          </w:tcPr>
          <w:p w:rsidR="00CD4A96" w:rsidRPr="00CD4A96" w:rsidRDefault="00CD4A96" w:rsidP="00CD4A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A96">
              <w:rPr>
                <w:rFonts w:ascii="Times New Roman" w:eastAsia="Times New Roman" w:hAnsi="Times New Roman" w:cs="Times New Roman"/>
                <w:sz w:val="24"/>
                <w:szCs w:val="24"/>
              </w:rPr>
              <w:t>Значение изменяется</w:t>
            </w:r>
          </w:p>
        </w:tc>
      </w:tr>
      <w:tr w:rsidR="00CD4A96" w:rsidRPr="00CD4A96" w:rsidTr="00CD4A96">
        <w:tc>
          <w:tcPr>
            <w:tcW w:w="0" w:type="auto"/>
            <w:hideMark/>
          </w:tcPr>
          <w:p w:rsidR="00CD4A96" w:rsidRPr="00CD4A96" w:rsidRDefault="00CD4A96" w:rsidP="00CD4A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A96">
              <w:rPr>
                <w:rFonts w:ascii="Times New Roman" w:eastAsia="Times New Roman" w:hAnsi="Times New Roman" w:cs="Times New Roman"/>
                <w:sz w:val="24"/>
                <w:szCs w:val="24"/>
              </w:rPr>
              <w:t>Изменить значение в поле «Прошлый месяц»</w:t>
            </w:r>
          </w:p>
        </w:tc>
        <w:tc>
          <w:tcPr>
            <w:tcW w:w="0" w:type="auto"/>
            <w:hideMark/>
          </w:tcPr>
          <w:p w:rsidR="00CD4A96" w:rsidRPr="00CD4A96" w:rsidRDefault="00CD4A96" w:rsidP="00CD4A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A96">
              <w:rPr>
                <w:rFonts w:ascii="Times New Roman" w:eastAsia="Times New Roman" w:hAnsi="Times New Roman" w:cs="Times New Roman"/>
                <w:sz w:val="24"/>
                <w:szCs w:val="24"/>
              </w:rPr>
              <w:t>Значение изменяется</w:t>
            </w:r>
          </w:p>
        </w:tc>
      </w:tr>
      <w:tr w:rsidR="00CD4A96" w:rsidRPr="00CD4A96" w:rsidTr="00CD4A96">
        <w:tc>
          <w:tcPr>
            <w:tcW w:w="0" w:type="auto"/>
            <w:hideMark/>
          </w:tcPr>
          <w:p w:rsidR="00CD4A96" w:rsidRPr="00CD4A96" w:rsidRDefault="00CD4A96" w:rsidP="00CD4A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D4A96" w:rsidRPr="00CD4A96" w:rsidRDefault="00CD4A96" w:rsidP="00CD4A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A96">
              <w:rPr>
                <w:rFonts w:ascii="Times New Roman" w:eastAsia="Times New Roman" w:hAnsi="Times New Roman" w:cs="Times New Roman"/>
                <w:sz w:val="24"/>
                <w:szCs w:val="24"/>
              </w:rPr>
              <w:t>Статистика пересчитывается</w:t>
            </w:r>
          </w:p>
        </w:tc>
      </w:tr>
    </w:tbl>
    <w:p w:rsidR="00CD4A96" w:rsidRPr="00CD4A96" w:rsidRDefault="00CD4A96" w:rsidP="00CD4A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D4A96" w:rsidRPr="00CD4A96" w:rsidRDefault="00CD4A96" w:rsidP="00D5402A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4A96">
        <w:rPr>
          <w:rFonts w:ascii="Times New Roman" w:eastAsia="Times New Roman" w:hAnsi="Times New Roman" w:cs="Times New Roman"/>
          <w:b/>
          <w:bCs/>
          <w:sz w:val="36"/>
          <w:szCs w:val="36"/>
        </w:rPr>
        <w:t>Тест-кейс 6</w:t>
      </w:r>
    </w:p>
    <w:p w:rsidR="00CD4A96" w:rsidRPr="00CD4A96" w:rsidRDefault="00CD4A96" w:rsidP="00CD4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A96">
        <w:rPr>
          <w:rFonts w:ascii="Times New Roman" w:eastAsia="Times New Roman" w:hAnsi="Times New Roman" w:cs="Times New Roman"/>
          <w:b/>
          <w:bCs/>
          <w:sz w:val="24"/>
          <w:szCs w:val="24"/>
        </w:rPr>
        <w:t>ID:</w:t>
      </w:r>
      <w:r w:rsidRPr="00CD4A96">
        <w:rPr>
          <w:rFonts w:ascii="Times New Roman" w:eastAsia="Times New Roman" w:hAnsi="Times New Roman" w:cs="Times New Roman"/>
          <w:sz w:val="24"/>
          <w:szCs w:val="24"/>
        </w:rPr>
        <w:t xml:space="preserve"> TC-06</w:t>
      </w:r>
      <w:r w:rsidRPr="00CD4A96">
        <w:rPr>
          <w:rFonts w:ascii="Times New Roman" w:eastAsia="Times New Roman" w:hAnsi="Times New Roman" w:cs="Times New Roman"/>
          <w:sz w:val="24"/>
          <w:szCs w:val="24"/>
        </w:rPr>
        <w:br/>
      </w:r>
      <w:r w:rsidRPr="00CD4A96">
        <w:rPr>
          <w:rFonts w:ascii="Times New Roman" w:eastAsia="Times New Roman" w:hAnsi="Times New Roman" w:cs="Times New Roman"/>
          <w:b/>
          <w:bCs/>
          <w:sz w:val="24"/>
          <w:szCs w:val="24"/>
        </w:rPr>
        <w:t>Заголовок:</w:t>
      </w:r>
      <w:r w:rsidRPr="00CD4A96">
        <w:rPr>
          <w:rFonts w:ascii="Times New Roman" w:eastAsia="Times New Roman" w:hAnsi="Times New Roman" w:cs="Times New Roman"/>
          <w:sz w:val="24"/>
          <w:szCs w:val="24"/>
        </w:rPr>
        <w:t xml:space="preserve"> Отображение круговой диаграммы и таблицы</w:t>
      </w:r>
    </w:p>
    <w:p w:rsidR="00CD4A96" w:rsidRPr="00CD4A96" w:rsidRDefault="00CD4A96" w:rsidP="00CD4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A96">
        <w:rPr>
          <w:rFonts w:ascii="Times New Roman" w:eastAsia="Times New Roman" w:hAnsi="Times New Roman" w:cs="Times New Roman"/>
          <w:b/>
          <w:bCs/>
          <w:sz w:val="24"/>
          <w:szCs w:val="24"/>
        </w:rPr>
        <w:t>Предусловие:</w:t>
      </w:r>
      <w:r w:rsidRPr="00CD4A96">
        <w:rPr>
          <w:rFonts w:ascii="Times New Roman" w:eastAsia="Times New Roman" w:hAnsi="Times New Roman" w:cs="Times New Roman"/>
          <w:sz w:val="24"/>
          <w:szCs w:val="24"/>
        </w:rPr>
        <w:t xml:space="preserve"> Открыта страница «Общая статистика»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958"/>
        <w:gridCol w:w="5463"/>
      </w:tblGrid>
      <w:tr w:rsidR="00CD4A96" w:rsidRPr="00CD4A96" w:rsidTr="00CD4A96">
        <w:tc>
          <w:tcPr>
            <w:tcW w:w="0" w:type="auto"/>
            <w:hideMark/>
          </w:tcPr>
          <w:p w:rsidR="00CD4A96" w:rsidRPr="00CD4A96" w:rsidRDefault="00CD4A96" w:rsidP="00CD4A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A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Шаг</w:t>
            </w:r>
          </w:p>
        </w:tc>
        <w:tc>
          <w:tcPr>
            <w:tcW w:w="0" w:type="auto"/>
            <w:hideMark/>
          </w:tcPr>
          <w:p w:rsidR="00CD4A96" w:rsidRPr="00CD4A96" w:rsidRDefault="00CD4A96" w:rsidP="00CD4A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A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ОР</w:t>
            </w:r>
          </w:p>
        </w:tc>
      </w:tr>
      <w:tr w:rsidR="00CD4A96" w:rsidRPr="00CD4A96" w:rsidTr="00CD4A96">
        <w:tc>
          <w:tcPr>
            <w:tcW w:w="0" w:type="auto"/>
            <w:hideMark/>
          </w:tcPr>
          <w:p w:rsidR="00CD4A96" w:rsidRPr="00CD4A96" w:rsidRDefault="00CD4A96" w:rsidP="00CD4A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A96">
              <w:rPr>
                <w:rFonts w:ascii="Times New Roman" w:eastAsia="Times New Roman" w:hAnsi="Times New Roman" w:cs="Times New Roman"/>
                <w:sz w:val="24"/>
                <w:szCs w:val="24"/>
              </w:rPr>
              <w:t>Просмотреть круговую диаграмму</w:t>
            </w:r>
          </w:p>
        </w:tc>
        <w:tc>
          <w:tcPr>
            <w:tcW w:w="0" w:type="auto"/>
            <w:hideMark/>
          </w:tcPr>
          <w:p w:rsidR="00CD4A96" w:rsidRPr="00CD4A96" w:rsidRDefault="00CD4A96" w:rsidP="00CD4A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A96">
              <w:rPr>
                <w:rFonts w:ascii="Times New Roman" w:eastAsia="Times New Roman" w:hAnsi="Times New Roman" w:cs="Times New Roman"/>
                <w:sz w:val="24"/>
                <w:szCs w:val="24"/>
              </w:rPr>
              <w:t>Отображается диаграмма топа категорий продуктов</w:t>
            </w:r>
          </w:p>
        </w:tc>
      </w:tr>
      <w:tr w:rsidR="00CD4A96" w:rsidRPr="00CD4A96" w:rsidTr="00CD4A96">
        <w:tc>
          <w:tcPr>
            <w:tcW w:w="0" w:type="auto"/>
            <w:hideMark/>
          </w:tcPr>
          <w:p w:rsidR="00CD4A96" w:rsidRPr="00CD4A96" w:rsidRDefault="00CD4A96" w:rsidP="00CD4A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D4A96" w:rsidRPr="00CD4A96" w:rsidRDefault="00CD4A96" w:rsidP="00CD4A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A96">
              <w:rPr>
                <w:rFonts w:ascii="Times New Roman" w:eastAsia="Times New Roman" w:hAnsi="Times New Roman" w:cs="Times New Roman"/>
                <w:sz w:val="24"/>
                <w:szCs w:val="24"/>
              </w:rPr>
              <w:t>Данные соответствуют выбранному текущему году</w:t>
            </w:r>
          </w:p>
        </w:tc>
      </w:tr>
      <w:tr w:rsidR="00CD4A96" w:rsidRPr="00CD4A96" w:rsidTr="00CD4A96">
        <w:tc>
          <w:tcPr>
            <w:tcW w:w="0" w:type="auto"/>
            <w:hideMark/>
          </w:tcPr>
          <w:p w:rsidR="00CD4A96" w:rsidRPr="00CD4A96" w:rsidRDefault="00CD4A96" w:rsidP="00CD4A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A96">
              <w:rPr>
                <w:rFonts w:ascii="Times New Roman" w:eastAsia="Times New Roman" w:hAnsi="Times New Roman" w:cs="Times New Roman"/>
                <w:sz w:val="24"/>
                <w:szCs w:val="24"/>
              </w:rPr>
              <w:t>Попробовать взаимодействовать с диаграммой</w:t>
            </w:r>
          </w:p>
        </w:tc>
        <w:tc>
          <w:tcPr>
            <w:tcW w:w="0" w:type="auto"/>
            <w:hideMark/>
          </w:tcPr>
          <w:p w:rsidR="00CD4A96" w:rsidRPr="00CD4A96" w:rsidRDefault="00CD4A96" w:rsidP="00CD4A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A96">
              <w:rPr>
                <w:rFonts w:ascii="Times New Roman" w:eastAsia="Times New Roman" w:hAnsi="Times New Roman" w:cs="Times New Roman"/>
                <w:sz w:val="24"/>
                <w:szCs w:val="24"/>
              </w:rPr>
              <w:t>Взаимодействие недоступно</w:t>
            </w:r>
          </w:p>
        </w:tc>
      </w:tr>
      <w:tr w:rsidR="00CD4A96" w:rsidRPr="00CD4A96" w:rsidTr="00CD4A96">
        <w:tc>
          <w:tcPr>
            <w:tcW w:w="0" w:type="auto"/>
            <w:hideMark/>
          </w:tcPr>
          <w:p w:rsidR="00CD4A96" w:rsidRPr="00CD4A96" w:rsidRDefault="00CD4A96" w:rsidP="00CD4A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A96">
              <w:rPr>
                <w:rFonts w:ascii="Times New Roman" w:eastAsia="Times New Roman" w:hAnsi="Times New Roman" w:cs="Times New Roman"/>
                <w:sz w:val="24"/>
                <w:szCs w:val="24"/>
              </w:rPr>
              <w:t>Просмотреть таблицу</w:t>
            </w:r>
          </w:p>
        </w:tc>
        <w:tc>
          <w:tcPr>
            <w:tcW w:w="0" w:type="auto"/>
            <w:hideMark/>
          </w:tcPr>
          <w:p w:rsidR="00CD4A96" w:rsidRPr="00CD4A96" w:rsidRDefault="00CD4A96" w:rsidP="00CD4A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A96">
              <w:rPr>
                <w:rFonts w:ascii="Times New Roman" w:eastAsia="Times New Roman" w:hAnsi="Times New Roman" w:cs="Times New Roman"/>
                <w:sz w:val="24"/>
                <w:szCs w:val="24"/>
              </w:rPr>
              <w:t>Таблица соответствует данным диаграммы</w:t>
            </w:r>
          </w:p>
        </w:tc>
      </w:tr>
    </w:tbl>
    <w:p w:rsidR="00CD4A96" w:rsidRPr="00CD4A96" w:rsidRDefault="00CD4A96" w:rsidP="00CD4A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D4A96" w:rsidRPr="00CD4A96" w:rsidRDefault="00CD4A96" w:rsidP="00D5402A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4A96">
        <w:rPr>
          <w:rFonts w:ascii="Times New Roman" w:eastAsia="Times New Roman" w:hAnsi="Times New Roman" w:cs="Times New Roman"/>
          <w:b/>
          <w:bCs/>
          <w:sz w:val="36"/>
          <w:szCs w:val="36"/>
        </w:rPr>
        <w:t>Тест-кейс 7</w:t>
      </w:r>
    </w:p>
    <w:p w:rsidR="00CD4A96" w:rsidRPr="00CD4A96" w:rsidRDefault="00CD4A96" w:rsidP="00CD4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A96">
        <w:rPr>
          <w:rFonts w:ascii="Times New Roman" w:eastAsia="Times New Roman" w:hAnsi="Times New Roman" w:cs="Times New Roman"/>
          <w:b/>
          <w:bCs/>
          <w:sz w:val="24"/>
          <w:szCs w:val="24"/>
        </w:rPr>
        <w:t>ID:</w:t>
      </w:r>
      <w:r w:rsidRPr="00CD4A96">
        <w:rPr>
          <w:rFonts w:ascii="Times New Roman" w:eastAsia="Times New Roman" w:hAnsi="Times New Roman" w:cs="Times New Roman"/>
          <w:sz w:val="24"/>
          <w:szCs w:val="24"/>
        </w:rPr>
        <w:t xml:space="preserve"> TC-07</w:t>
      </w:r>
      <w:r w:rsidRPr="00CD4A96">
        <w:rPr>
          <w:rFonts w:ascii="Times New Roman" w:eastAsia="Times New Roman" w:hAnsi="Times New Roman" w:cs="Times New Roman"/>
          <w:sz w:val="24"/>
          <w:szCs w:val="24"/>
        </w:rPr>
        <w:br/>
      </w:r>
      <w:r w:rsidRPr="00CD4A96">
        <w:rPr>
          <w:rFonts w:ascii="Times New Roman" w:eastAsia="Times New Roman" w:hAnsi="Times New Roman" w:cs="Times New Roman"/>
          <w:b/>
          <w:bCs/>
          <w:sz w:val="24"/>
          <w:szCs w:val="24"/>
        </w:rPr>
        <w:t>Заголовок:</w:t>
      </w:r>
      <w:r w:rsidRPr="00CD4A96">
        <w:rPr>
          <w:rFonts w:ascii="Times New Roman" w:eastAsia="Times New Roman" w:hAnsi="Times New Roman" w:cs="Times New Roman"/>
          <w:sz w:val="24"/>
          <w:szCs w:val="24"/>
        </w:rPr>
        <w:t xml:space="preserve"> Отображение графика за текущий год</w:t>
      </w:r>
    </w:p>
    <w:p w:rsidR="00CD4A96" w:rsidRPr="00CD4A96" w:rsidRDefault="00CD4A96" w:rsidP="00CD4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A96">
        <w:rPr>
          <w:rFonts w:ascii="Times New Roman" w:eastAsia="Times New Roman" w:hAnsi="Times New Roman" w:cs="Times New Roman"/>
          <w:b/>
          <w:bCs/>
          <w:sz w:val="24"/>
          <w:szCs w:val="24"/>
        </w:rPr>
        <w:t>Предусловие:</w:t>
      </w:r>
      <w:r w:rsidRPr="00CD4A96">
        <w:rPr>
          <w:rFonts w:ascii="Times New Roman" w:eastAsia="Times New Roman" w:hAnsi="Times New Roman" w:cs="Times New Roman"/>
          <w:sz w:val="24"/>
          <w:szCs w:val="24"/>
        </w:rPr>
        <w:t xml:space="preserve"> Открыта страница «График за год»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968"/>
        <w:gridCol w:w="4908"/>
      </w:tblGrid>
      <w:tr w:rsidR="00CD4A96" w:rsidRPr="00CD4A96" w:rsidTr="00CD4A96">
        <w:tc>
          <w:tcPr>
            <w:tcW w:w="0" w:type="auto"/>
            <w:hideMark/>
          </w:tcPr>
          <w:p w:rsidR="00CD4A96" w:rsidRPr="00CD4A96" w:rsidRDefault="00CD4A96" w:rsidP="00CD4A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A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Шаг</w:t>
            </w:r>
          </w:p>
        </w:tc>
        <w:tc>
          <w:tcPr>
            <w:tcW w:w="0" w:type="auto"/>
            <w:hideMark/>
          </w:tcPr>
          <w:p w:rsidR="00CD4A96" w:rsidRPr="00CD4A96" w:rsidRDefault="00CD4A96" w:rsidP="00CD4A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A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ОР</w:t>
            </w:r>
          </w:p>
        </w:tc>
      </w:tr>
      <w:tr w:rsidR="00CD4A96" w:rsidRPr="00CD4A96" w:rsidTr="00CD4A96">
        <w:tc>
          <w:tcPr>
            <w:tcW w:w="0" w:type="auto"/>
            <w:hideMark/>
          </w:tcPr>
          <w:p w:rsidR="00CD4A96" w:rsidRPr="00CD4A96" w:rsidRDefault="00CD4A96" w:rsidP="00CD4A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A96">
              <w:rPr>
                <w:rFonts w:ascii="Times New Roman" w:eastAsia="Times New Roman" w:hAnsi="Times New Roman" w:cs="Times New Roman"/>
                <w:sz w:val="24"/>
                <w:szCs w:val="24"/>
              </w:rPr>
              <w:t>Просмотреть график</w:t>
            </w:r>
          </w:p>
        </w:tc>
        <w:tc>
          <w:tcPr>
            <w:tcW w:w="0" w:type="auto"/>
            <w:hideMark/>
          </w:tcPr>
          <w:p w:rsidR="00CD4A96" w:rsidRPr="00CD4A96" w:rsidRDefault="00CD4A96" w:rsidP="00CD4A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A96">
              <w:rPr>
                <w:rFonts w:ascii="Times New Roman" w:eastAsia="Times New Roman" w:hAnsi="Times New Roman" w:cs="Times New Roman"/>
                <w:sz w:val="24"/>
                <w:szCs w:val="24"/>
              </w:rPr>
              <w:t>Отображается график сумм чеков по месяцам</w:t>
            </w:r>
          </w:p>
        </w:tc>
      </w:tr>
      <w:tr w:rsidR="00CD4A96" w:rsidRPr="00CD4A96" w:rsidTr="00CD4A96">
        <w:tc>
          <w:tcPr>
            <w:tcW w:w="0" w:type="auto"/>
            <w:hideMark/>
          </w:tcPr>
          <w:p w:rsidR="00CD4A96" w:rsidRPr="00CD4A96" w:rsidRDefault="00CD4A96" w:rsidP="00CD4A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D4A96" w:rsidRPr="00CD4A96" w:rsidRDefault="00CD4A96" w:rsidP="00CD4A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A96">
              <w:rPr>
                <w:rFonts w:ascii="Times New Roman" w:eastAsia="Times New Roman" w:hAnsi="Times New Roman" w:cs="Times New Roman"/>
                <w:sz w:val="24"/>
                <w:szCs w:val="24"/>
              </w:rPr>
              <w:t>Год определяется автоматически</w:t>
            </w:r>
          </w:p>
        </w:tc>
      </w:tr>
      <w:tr w:rsidR="00CD4A96" w:rsidRPr="00CD4A96" w:rsidTr="00CD4A96">
        <w:tc>
          <w:tcPr>
            <w:tcW w:w="0" w:type="auto"/>
            <w:hideMark/>
          </w:tcPr>
          <w:p w:rsidR="00CD4A96" w:rsidRPr="00CD4A96" w:rsidRDefault="00CD4A96" w:rsidP="00CD4A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A96">
              <w:rPr>
                <w:rFonts w:ascii="Times New Roman" w:eastAsia="Times New Roman" w:hAnsi="Times New Roman" w:cs="Times New Roman"/>
                <w:sz w:val="24"/>
                <w:szCs w:val="24"/>
              </w:rPr>
              <w:t>Попробовать изменить год</w:t>
            </w:r>
          </w:p>
        </w:tc>
        <w:tc>
          <w:tcPr>
            <w:tcW w:w="0" w:type="auto"/>
            <w:hideMark/>
          </w:tcPr>
          <w:p w:rsidR="00CD4A96" w:rsidRPr="00CD4A96" w:rsidRDefault="00CD4A96" w:rsidP="00CD4A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A96">
              <w:rPr>
                <w:rFonts w:ascii="Times New Roman" w:eastAsia="Times New Roman" w:hAnsi="Times New Roman" w:cs="Times New Roman"/>
                <w:sz w:val="24"/>
                <w:szCs w:val="24"/>
              </w:rPr>
              <w:t>Возможность изменения отсутствует</w:t>
            </w:r>
          </w:p>
        </w:tc>
      </w:tr>
    </w:tbl>
    <w:p w:rsidR="00CD4A96" w:rsidRPr="00CD4A96" w:rsidRDefault="00CD4A96" w:rsidP="00CD4A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D4A96" w:rsidRPr="00CD4A96" w:rsidRDefault="00CD4A96" w:rsidP="00D5402A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4A96">
        <w:rPr>
          <w:rFonts w:ascii="Times New Roman" w:eastAsia="Times New Roman" w:hAnsi="Times New Roman" w:cs="Times New Roman"/>
          <w:b/>
          <w:bCs/>
          <w:sz w:val="36"/>
          <w:szCs w:val="36"/>
        </w:rPr>
        <w:t>Тест-кейс 8</w:t>
      </w:r>
    </w:p>
    <w:p w:rsidR="00CD4A96" w:rsidRPr="00CD4A96" w:rsidRDefault="00CD4A96" w:rsidP="00CD4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A96">
        <w:rPr>
          <w:rFonts w:ascii="Times New Roman" w:eastAsia="Times New Roman" w:hAnsi="Times New Roman" w:cs="Times New Roman"/>
          <w:b/>
          <w:bCs/>
          <w:sz w:val="24"/>
          <w:szCs w:val="24"/>
        </w:rPr>
        <w:t>ID:</w:t>
      </w:r>
      <w:r w:rsidRPr="00CD4A96">
        <w:rPr>
          <w:rFonts w:ascii="Times New Roman" w:eastAsia="Times New Roman" w:hAnsi="Times New Roman" w:cs="Times New Roman"/>
          <w:sz w:val="24"/>
          <w:szCs w:val="24"/>
        </w:rPr>
        <w:t xml:space="preserve"> TC-08</w:t>
      </w:r>
      <w:r w:rsidRPr="00CD4A96">
        <w:rPr>
          <w:rFonts w:ascii="Times New Roman" w:eastAsia="Times New Roman" w:hAnsi="Times New Roman" w:cs="Times New Roman"/>
          <w:sz w:val="24"/>
          <w:szCs w:val="24"/>
        </w:rPr>
        <w:br/>
      </w:r>
      <w:r w:rsidRPr="00CD4A96">
        <w:rPr>
          <w:rFonts w:ascii="Times New Roman" w:eastAsia="Times New Roman" w:hAnsi="Times New Roman" w:cs="Times New Roman"/>
          <w:b/>
          <w:bCs/>
          <w:sz w:val="24"/>
          <w:szCs w:val="24"/>
        </w:rPr>
        <w:t>Заголовок:</w:t>
      </w:r>
      <w:r w:rsidRPr="00CD4A96">
        <w:rPr>
          <w:rFonts w:ascii="Times New Roman" w:eastAsia="Times New Roman" w:hAnsi="Times New Roman" w:cs="Times New Roman"/>
          <w:sz w:val="24"/>
          <w:szCs w:val="24"/>
        </w:rPr>
        <w:t xml:space="preserve"> Отображение графика за текущий месяц</w:t>
      </w:r>
    </w:p>
    <w:p w:rsidR="00CD4A96" w:rsidRPr="00CD4A96" w:rsidRDefault="00CD4A96" w:rsidP="00CD4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A96">
        <w:rPr>
          <w:rFonts w:ascii="Times New Roman" w:eastAsia="Times New Roman" w:hAnsi="Times New Roman" w:cs="Times New Roman"/>
          <w:b/>
          <w:bCs/>
          <w:sz w:val="24"/>
          <w:szCs w:val="24"/>
        </w:rPr>
        <w:t>Предусловие:</w:t>
      </w:r>
      <w:r w:rsidRPr="00CD4A96">
        <w:rPr>
          <w:rFonts w:ascii="Times New Roman" w:eastAsia="Times New Roman" w:hAnsi="Times New Roman" w:cs="Times New Roman"/>
          <w:sz w:val="24"/>
          <w:szCs w:val="24"/>
        </w:rPr>
        <w:t xml:space="preserve"> Открыта страница «График за месяц»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231"/>
        <w:gridCol w:w="4558"/>
      </w:tblGrid>
      <w:tr w:rsidR="00CD4A96" w:rsidRPr="00CD4A96" w:rsidTr="00CD4A96">
        <w:tc>
          <w:tcPr>
            <w:tcW w:w="0" w:type="auto"/>
            <w:hideMark/>
          </w:tcPr>
          <w:p w:rsidR="00CD4A96" w:rsidRPr="00CD4A96" w:rsidRDefault="00CD4A96" w:rsidP="00CD4A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A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Шаг</w:t>
            </w:r>
          </w:p>
        </w:tc>
        <w:tc>
          <w:tcPr>
            <w:tcW w:w="0" w:type="auto"/>
            <w:hideMark/>
          </w:tcPr>
          <w:p w:rsidR="00CD4A96" w:rsidRPr="00CD4A96" w:rsidRDefault="00CD4A96" w:rsidP="00CD4A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A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ОР</w:t>
            </w:r>
          </w:p>
        </w:tc>
      </w:tr>
      <w:tr w:rsidR="00CD4A96" w:rsidRPr="00CD4A96" w:rsidTr="00CD4A96">
        <w:tc>
          <w:tcPr>
            <w:tcW w:w="0" w:type="auto"/>
            <w:hideMark/>
          </w:tcPr>
          <w:p w:rsidR="00CD4A96" w:rsidRPr="00CD4A96" w:rsidRDefault="00CD4A96" w:rsidP="00CD4A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A96">
              <w:rPr>
                <w:rFonts w:ascii="Times New Roman" w:eastAsia="Times New Roman" w:hAnsi="Times New Roman" w:cs="Times New Roman"/>
                <w:sz w:val="24"/>
                <w:szCs w:val="24"/>
              </w:rPr>
              <w:t>Просмотреть график</w:t>
            </w:r>
          </w:p>
        </w:tc>
        <w:tc>
          <w:tcPr>
            <w:tcW w:w="0" w:type="auto"/>
            <w:hideMark/>
          </w:tcPr>
          <w:p w:rsidR="00CD4A96" w:rsidRPr="00CD4A96" w:rsidRDefault="00CD4A96" w:rsidP="00CD4A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A96">
              <w:rPr>
                <w:rFonts w:ascii="Times New Roman" w:eastAsia="Times New Roman" w:hAnsi="Times New Roman" w:cs="Times New Roman"/>
                <w:sz w:val="24"/>
                <w:szCs w:val="24"/>
              </w:rPr>
              <w:t>Отображается график сумм чеков по дням</w:t>
            </w:r>
          </w:p>
        </w:tc>
      </w:tr>
      <w:tr w:rsidR="00CD4A96" w:rsidRPr="00CD4A96" w:rsidTr="00CD4A96">
        <w:tc>
          <w:tcPr>
            <w:tcW w:w="0" w:type="auto"/>
            <w:hideMark/>
          </w:tcPr>
          <w:p w:rsidR="00CD4A96" w:rsidRPr="00CD4A96" w:rsidRDefault="00CD4A96" w:rsidP="00CD4A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D4A96" w:rsidRPr="00CD4A96" w:rsidRDefault="00CD4A96" w:rsidP="00CD4A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A96">
              <w:rPr>
                <w:rFonts w:ascii="Times New Roman" w:eastAsia="Times New Roman" w:hAnsi="Times New Roman" w:cs="Times New Roman"/>
                <w:sz w:val="24"/>
                <w:szCs w:val="24"/>
              </w:rPr>
              <w:t>Месяц определяется автоматически</w:t>
            </w:r>
          </w:p>
        </w:tc>
      </w:tr>
      <w:tr w:rsidR="00CD4A96" w:rsidRPr="00CD4A96" w:rsidTr="00CD4A96">
        <w:tc>
          <w:tcPr>
            <w:tcW w:w="0" w:type="auto"/>
            <w:hideMark/>
          </w:tcPr>
          <w:p w:rsidR="00CD4A96" w:rsidRPr="00CD4A96" w:rsidRDefault="00CD4A96" w:rsidP="00CD4A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A96">
              <w:rPr>
                <w:rFonts w:ascii="Times New Roman" w:eastAsia="Times New Roman" w:hAnsi="Times New Roman" w:cs="Times New Roman"/>
                <w:sz w:val="24"/>
                <w:szCs w:val="24"/>
              </w:rPr>
              <w:t>Попробовать изменить месяц</w:t>
            </w:r>
          </w:p>
        </w:tc>
        <w:tc>
          <w:tcPr>
            <w:tcW w:w="0" w:type="auto"/>
            <w:hideMark/>
          </w:tcPr>
          <w:p w:rsidR="00CD4A96" w:rsidRPr="00CD4A96" w:rsidRDefault="00CD4A96" w:rsidP="00CD4A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A96">
              <w:rPr>
                <w:rFonts w:ascii="Times New Roman" w:eastAsia="Times New Roman" w:hAnsi="Times New Roman" w:cs="Times New Roman"/>
                <w:sz w:val="24"/>
                <w:szCs w:val="24"/>
              </w:rPr>
              <w:t>Возможность изменения отсутствует</w:t>
            </w:r>
          </w:p>
        </w:tc>
      </w:tr>
    </w:tbl>
    <w:p w:rsidR="00CD4A96" w:rsidRPr="00CD4A96" w:rsidRDefault="00CD4A96" w:rsidP="00CD4A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D4A96" w:rsidRPr="00CD4A96" w:rsidRDefault="00CD4A96" w:rsidP="00D5402A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4A9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Тест-кейс 9</w:t>
      </w:r>
    </w:p>
    <w:p w:rsidR="00CD4A96" w:rsidRPr="00CD4A96" w:rsidRDefault="00CD4A96" w:rsidP="00CD4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A96">
        <w:rPr>
          <w:rFonts w:ascii="Times New Roman" w:eastAsia="Times New Roman" w:hAnsi="Times New Roman" w:cs="Times New Roman"/>
          <w:b/>
          <w:bCs/>
          <w:sz w:val="24"/>
          <w:szCs w:val="24"/>
        </w:rPr>
        <w:t>ID:</w:t>
      </w:r>
      <w:r w:rsidRPr="00CD4A96">
        <w:rPr>
          <w:rFonts w:ascii="Times New Roman" w:eastAsia="Times New Roman" w:hAnsi="Times New Roman" w:cs="Times New Roman"/>
          <w:sz w:val="24"/>
          <w:szCs w:val="24"/>
        </w:rPr>
        <w:t xml:space="preserve"> TC-09</w:t>
      </w:r>
      <w:r w:rsidRPr="00CD4A96">
        <w:rPr>
          <w:rFonts w:ascii="Times New Roman" w:eastAsia="Times New Roman" w:hAnsi="Times New Roman" w:cs="Times New Roman"/>
          <w:sz w:val="24"/>
          <w:szCs w:val="24"/>
        </w:rPr>
        <w:br/>
      </w:r>
      <w:r w:rsidRPr="00CD4A96">
        <w:rPr>
          <w:rFonts w:ascii="Times New Roman" w:eastAsia="Times New Roman" w:hAnsi="Times New Roman" w:cs="Times New Roman"/>
          <w:b/>
          <w:bCs/>
          <w:sz w:val="24"/>
          <w:szCs w:val="24"/>
        </w:rPr>
        <w:t>Заголовок:</w:t>
      </w:r>
      <w:r w:rsidRPr="00CD4A96">
        <w:rPr>
          <w:rFonts w:ascii="Times New Roman" w:eastAsia="Times New Roman" w:hAnsi="Times New Roman" w:cs="Times New Roman"/>
          <w:sz w:val="24"/>
          <w:szCs w:val="24"/>
        </w:rPr>
        <w:t xml:space="preserve"> Построение специальных графиков с </w:t>
      </w:r>
      <w:proofErr w:type="spellStart"/>
      <w:r w:rsidRPr="00CD4A96">
        <w:rPr>
          <w:rFonts w:ascii="Times New Roman" w:eastAsia="Times New Roman" w:hAnsi="Times New Roman" w:cs="Times New Roman"/>
          <w:sz w:val="24"/>
          <w:szCs w:val="24"/>
        </w:rPr>
        <w:t>чекбоксами</w:t>
      </w:r>
      <w:proofErr w:type="spellEnd"/>
      <w:r w:rsidRPr="00CD4A96">
        <w:rPr>
          <w:rFonts w:ascii="Times New Roman" w:eastAsia="Times New Roman" w:hAnsi="Times New Roman" w:cs="Times New Roman"/>
          <w:sz w:val="24"/>
          <w:szCs w:val="24"/>
        </w:rPr>
        <w:t xml:space="preserve"> скрытия</w:t>
      </w:r>
    </w:p>
    <w:p w:rsidR="00CD4A96" w:rsidRPr="00CD4A96" w:rsidRDefault="00CD4A96" w:rsidP="00CD4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A96">
        <w:rPr>
          <w:rFonts w:ascii="Times New Roman" w:eastAsia="Times New Roman" w:hAnsi="Times New Roman" w:cs="Times New Roman"/>
          <w:b/>
          <w:bCs/>
          <w:sz w:val="24"/>
          <w:szCs w:val="24"/>
        </w:rPr>
        <w:t>Предусловие:</w:t>
      </w:r>
      <w:r w:rsidRPr="00CD4A96">
        <w:rPr>
          <w:rFonts w:ascii="Times New Roman" w:eastAsia="Times New Roman" w:hAnsi="Times New Roman" w:cs="Times New Roman"/>
          <w:sz w:val="24"/>
          <w:szCs w:val="24"/>
        </w:rPr>
        <w:t xml:space="preserve"> Открыта страница «Специальный график»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500"/>
        <w:gridCol w:w="5921"/>
      </w:tblGrid>
      <w:tr w:rsidR="00CD4A96" w:rsidRPr="00CD4A96" w:rsidTr="00CD4A96">
        <w:tc>
          <w:tcPr>
            <w:tcW w:w="0" w:type="auto"/>
            <w:hideMark/>
          </w:tcPr>
          <w:p w:rsidR="00CD4A96" w:rsidRPr="00CD4A96" w:rsidRDefault="00CD4A96" w:rsidP="00CD4A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A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Шаг</w:t>
            </w:r>
          </w:p>
        </w:tc>
        <w:tc>
          <w:tcPr>
            <w:tcW w:w="0" w:type="auto"/>
            <w:hideMark/>
          </w:tcPr>
          <w:p w:rsidR="00CD4A96" w:rsidRPr="00CD4A96" w:rsidRDefault="00CD4A96" w:rsidP="00CD4A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A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ОР</w:t>
            </w:r>
          </w:p>
        </w:tc>
      </w:tr>
      <w:tr w:rsidR="00CD4A96" w:rsidRPr="00CD4A96" w:rsidTr="00CD4A96">
        <w:tc>
          <w:tcPr>
            <w:tcW w:w="0" w:type="auto"/>
            <w:hideMark/>
          </w:tcPr>
          <w:p w:rsidR="00CD4A96" w:rsidRPr="00CD4A96" w:rsidRDefault="00CD4A96" w:rsidP="00CD4A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A96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 интервал (день/месяц/год)</w:t>
            </w:r>
          </w:p>
        </w:tc>
        <w:tc>
          <w:tcPr>
            <w:tcW w:w="0" w:type="auto"/>
            <w:hideMark/>
          </w:tcPr>
          <w:p w:rsidR="00CD4A96" w:rsidRPr="00CD4A96" w:rsidRDefault="00CD4A96" w:rsidP="00CD4A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A96">
              <w:rPr>
                <w:rFonts w:ascii="Times New Roman" w:eastAsia="Times New Roman" w:hAnsi="Times New Roman" w:cs="Times New Roman"/>
                <w:sz w:val="24"/>
                <w:szCs w:val="24"/>
              </w:rPr>
              <w:t>Интервал применяется ко всем графикам</w:t>
            </w:r>
          </w:p>
        </w:tc>
      </w:tr>
      <w:tr w:rsidR="00CD4A96" w:rsidRPr="00CD4A96" w:rsidTr="00CD4A96">
        <w:tc>
          <w:tcPr>
            <w:tcW w:w="0" w:type="auto"/>
            <w:hideMark/>
          </w:tcPr>
          <w:p w:rsidR="00CD4A96" w:rsidRPr="00CD4A96" w:rsidRDefault="00CD4A96" w:rsidP="00CD4A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A96">
              <w:rPr>
                <w:rFonts w:ascii="Times New Roman" w:eastAsia="Times New Roman" w:hAnsi="Times New Roman" w:cs="Times New Roman"/>
                <w:sz w:val="24"/>
                <w:szCs w:val="24"/>
              </w:rPr>
              <w:t>Ввести даты «От» и «До» для трёх графиков</w:t>
            </w:r>
          </w:p>
        </w:tc>
        <w:tc>
          <w:tcPr>
            <w:tcW w:w="0" w:type="auto"/>
            <w:hideMark/>
          </w:tcPr>
          <w:p w:rsidR="00CD4A96" w:rsidRPr="00CD4A96" w:rsidRDefault="00CD4A96" w:rsidP="00CD4A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A96">
              <w:rPr>
                <w:rFonts w:ascii="Times New Roman" w:eastAsia="Times New Roman" w:hAnsi="Times New Roman" w:cs="Times New Roman"/>
                <w:sz w:val="24"/>
                <w:szCs w:val="24"/>
              </w:rPr>
              <w:t>Даты отображаются</w:t>
            </w:r>
          </w:p>
        </w:tc>
      </w:tr>
      <w:tr w:rsidR="00CD4A96" w:rsidRPr="00CD4A96" w:rsidTr="00CD4A96">
        <w:tc>
          <w:tcPr>
            <w:tcW w:w="0" w:type="auto"/>
            <w:hideMark/>
          </w:tcPr>
          <w:p w:rsidR="00CD4A96" w:rsidRPr="00CD4A96" w:rsidRDefault="00CD4A96" w:rsidP="00CD4A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A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Установить </w:t>
            </w:r>
            <w:proofErr w:type="spellStart"/>
            <w:r w:rsidRPr="00CD4A96">
              <w:rPr>
                <w:rFonts w:ascii="Times New Roman" w:eastAsia="Times New Roman" w:hAnsi="Times New Roman" w:cs="Times New Roman"/>
                <w:sz w:val="24"/>
                <w:szCs w:val="24"/>
              </w:rPr>
              <w:t>чекбокс</w:t>
            </w:r>
            <w:proofErr w:type="spellEnd"/>
            <w:r w:rsidRPr="00CD4A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скрытия одного графика</w:t>
            </w:r>
          </w:p>
        </w:tc>
        <w:tc>
          <w:tcPr>
            <w:tcW w:w="0" w:type="auto"/>
            <w:hideMark/>
          </w:tcPr>
          <w:p w:rsidR="00CD4A96" w:rsidRPr="00CD4A96" w:rsidRDefault="00CD4A96" w:rsidP="00CD4A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A96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Выбранный график не отображается</w:t>
            </w:r>
          </w:p>
        </w:tc>
      </w:tr>
      <w:tr w:rsidR="00CD4A96" w:rsidRPr="00CD4A96" w:rsidTr="00CD4A96">
        <w:tc>
          <w:tcPr>
            <w:tcW w:w="0" w:type="auto"/>
            <w:hideMark/>
          </w:tcPr>
          <w:p w:rsidR="00CD4A96" w:rsidRPr="00CD4A96" w:rsidRDefault="00CD4A96" w:rsidP="00CD4A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A96">
              <w:rPr>
                <w:rFonts w:ascii="Times New Roman" w:eastAsia="Times New Roman" w:hAnsi="Times New Roman" w:cs="Times New Roman"/>
                <w:sz w:val="24"/>
                <w:szCs w:val="24"/>
              </w:rPr>
              <w:t>Построить графики</w:t>
            </w:r>
          </w:p>
        </w:tc>
        <w:tc>
          <w:tcPr>
            <w:tcW w:w="0" w:type="auto"/>
            <w:hideMark/>
          </w:tcPr>
          <w:p w:rsidR="00CD4A96" w:rsidRPr="00CD4A96" w:rsidRDefault="00CD4A96" w:rsidP="00CD4A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A96">
              <w:rPr>
                <w:rFonts w:ascii="Times New Roman" w:eastAsia="Times New Roman" w:hAnsi="Times New Roman" w:cs="Times New Roman"/>
                <w:sz w:val="24"/>
                <w:szCs w:val="24"/>
              </w:rPr>
              <w:t>Отображаются только не скрытые графики разными цветами</w:t>
            </w:r>
          </w:p>
        </w:tc>
      </w:tr>
    </w:tbl>
    <w:p w:rsidR="00CD4A96" w:rsidRPr="00CD4A96" w:rsidRDefault="00CD4A96" w:rsidP="00CD4A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D4A96" w:rsidRPr="00CD4A96" w:rsidRDefault="00CD4A96" w:rsidP="00D5402A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4A96">
        <w:rPr>
          <w:rFonts w:ascii="Times New Roman" w:eastAsia="Times New Roman" w:hAnsi="Times New Roman" w:cs="Times New Roman"/>
          <w:b/>
          <w:bCs/>
          <w:sz w:val="36"/>
          <w:szCs w:val="36"/>
        </w:rPr>
        <w:t>Тест-кейс 10</w:t>
      </w:r>
    </w:p>
    <w:p w:rsidR="00CD4A96" w:rsidRPr="00CD4A96" w:rsidRDefault="00CD4A96" w:rsidP="00CD4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A96">
        <w:rPr>
          <w:rFonts w:ascii="Times New Roman" w:eastAsia="Times New Roman" w:hAnsi="Times New Roman" w:cs="Times New Roman"/>
          <w:b/>
          <w:bCs/>
          <w:sz w:val="24"/>
          <w:szCs w:val="24"/>
        </w:rPr>
        <w:t>ID:</w:t>
      </w:r>
      <w:r w:rsidRPr="00CD4A96">
        <w:rPr>
          <w:rFonts w:ascii="Times New Roman" w:eastAsia="Times New Roman" w:hAnsi="Times New Roman" w:cs="Times New Roman"/>
          <w:sz w:val="24"/>
          <w:szCs w:val="24"/>
        </w:rPr>
        <w:t xml:space="preserve"> TC-10</w:t>
      </w:r>
      <w:r w:rsidRPr="00CD4A96">
        <w:rPr>
          <w:rFonts w:ascii="Times New Roman" w:eastAsia="Times New Roman" w:hAnsi="Times New Roman" w:cs="Times New Roman"/>
          <w:sz w:val="24"/>
          <w:szCs w:val="24"/>
        </w:rPr>
        <w:br/>
      </w:r>
      <w:r w:rsidRPr="00CD4A96">
        <w:rPr>
          <w:rFonts w:ascii="Times New Roman" w:eastAsia="Times New Roman" w:hAnsi="Times New Roman" w:cs="Times New Roman"/>
          <w:b/>
          <w:bCs/>
          <w:sz w:val="24"/>
          <w:szCs w:val="24"/>
        </w:rPr>
        <w:t>Заголовок:</w:t>
      </w:r>
      <w:r w:rsidRPr="00CD4A96">
        <w:rPr>
          <w:rFonts w:ascii="Times New Roman" w:eastAsia="Times New Roman" w:hAnsi="Times New Roman" w:cs="Times New Roman"/>
          <w:sz w:val="24"/>
          <w:szCs w:val="24"/>
        </w:rPr>
        <w:t xml:space="preserve"> Создание и применение условия сортировки через дерево</w:t>
      </w:r>
    </w:p>
    <w:p w:rsidR="00CD4A96" w:rsidRPr="00CD4A96" w:rsidRDefault="00CD4A96" w:rsidP="00CD4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A96">
        <w:rPr>
          <w:rFonts w:ascii="Times New Roman" w:eastAsia="Times New Roman" w:hAnsi="Times New Roman" w:cs="Times New Roman"/>
          <w:b/>
          <w:bCs/>
          <w:sz w:val="24"/>
          <w:szCs w:val="24"/>
        </w:rPr>
        <w:t>Предусловие:</w:t>
      </w:r>
      <w:r w:rsidRPr="00CD4A96">
        <w:rPr>
          <w:rFonts w:ascii="Times New Roman" w:eastAsia="Times New Roman" w:hAnsi="Times New Roman" w:cs="Times New Roman"/>
          <w:sz w:val="24"/>
          <w:szCs w:val="24"/>
        </w:rPr>
        <w:t xml:space="preserve"> Открыта Главная страница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14"/>
        <w:gridCol w:w="5429"/>
      </w:tblGrid>
      <w:tr w:rsidR="00CD4A96" w:rsidRPr="00CD4A96" w:rsidTr="00CD4A96">
        <w:tc>
          <w:tcPr>
            <w:tcW w:w="0" w:type="auto"/>
            <w:hideMark/>
          </w:tcPr>
          <w:p w:rsidR="00CD4A96" w:rsidRPr="00CD4A96" w:rsidRDefault="00CD4A96" w:rsidP="00CD4A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A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Шаг</w:t>
            </w:r>
          </w:p>
        </w:tc>
        <w:tc>
          <w:tcPr>
            <w:tcW w:w="0" w:type="auto"/>
            <w:hideMark/>
          </w:tcPr>
          <w:p w:rsidR="00CD4A96" w:rsidRPr="00CD4A96" w:rsidRDefault="00CD4A96" w:rsidP="00CD4A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A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ОР</w:t>
            </w:r>
          </w:p>
        </w:tc>
      </w:tr>
      <w:tr w:rsidR="00CD4A96" w:rsidRPr="00CD4A96" w:rsidTr="00CD4A96">
        <w:tc>
          <w:tcPr>
            <w:tcW w:w="0" w:type="auto"/>
            <w:hideMark/>
          </w:tcPr>
          <w:p w:rsidR="00CD4A96" w:rsidRPr="00CD4A96" w:rsidRDefault="00CD4A96" w:rsidP="00CD4A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A96">
              <w:rPr>
                <w:rFonts w:ascii="Times New Roman" w:eastAsia="Times New Roman" w:hAnsi="Times New Roman" w:cs="Times New Roman"/>
                <w:sz w:val="24"/>
                <w:szCs w:val="24"/>
              </w:rPr>
              <w:t>Нажать кнопку «Сортировать»</w:t>
            </w:r>
          </w:p>
        </w:tc>
        <w:tc>
          <w:tcPr>
            <w:tcW w:w="0" w:type="auto"/>
            <w:hideMark/>
          </w:tcPr>
          <w:p w:rsidR="00CD4A96" w:rsidRPr="00CD4A96" w:rsidRDefault="00CD4A96" w:rsidP="00CD4A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A96">
              <w:rPr>
                <w:rFonts w:ascii="Times New Roman" w:eastAsia="Times New Roman" w:hAnsi="Times New Roman" w:cs="Times New Roman"/>
                <w:sz w:val="24"/>
                <w:szCs w:val="24"/>
              </w:rPr>
              <w:t>Открывается окно сортировки</w:t>
            </w:r>
          </w:p>
        </w:tc>
      </w:tr>
      <w:tr w:rsidR="00CD4A96" w:rsidRPr="00CD4A96" w:rsidTr="00CD4A96">
        <w:tc>
          <w:tcPr>
            <w:tcW w:w="0" w:type="auto"/>
            <w:hideMark/>
          </w:tcPr>
          <w:p w:rsidR="00CD4A96" w:rsidRPr="00CD4A96" w:rsidRDefault="00CD4A96" w:rsidP="00CD4A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A96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 тип «Продукты»</w:t>
            </w:r>
          </w:p>
        </w:tc>
        <w:tc>
          <w:tcPr>
            <w:tcW w:w="0" w:type="auto"/>
            <w:hideMark/>
          </w:tcPr>
          <w:p w:rsidR="00CD4A96" w:rsidRPr="00CD4A96" w:rsidRDefault="00CD4A96" w:rsidP="00CD4A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A96">
              <w:rPr>
                <w:rFonts w:ascii="Times New Roman" w:eastAsia="Times New Roman" w:hAnsi="Times New Roman" w:cs="Times New Roman"/>
                <w:sz w:val="24"/>
                <w:szCs w:val="24"/>
              </w:rPr>
              <w:t>Тип установлен, сущность задаётся автоматически</w:t>
            </w:r>
          </w:p>
        </w:tc>
      </w:tr>
      <w:tr w:rsidR="00CD4A96" w:rsidRPr="00CD4A96" w:rsidTr="00CD4A96">
        <w:tc>
          <w:tcPr>
            <w:tcW w:w="0" w:type="auto"/>
            <w:hideMark/>
          </w:tcPr>
          <w:p w:rsidR="00CD4A96" w:rsidRPr="00CD4A96" w:rsidRDefault="00CD4A96" w:rsidP="00CD4A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A96">
              <w:rPr>
                <w:rFonts w:ascii="Times New Roman" w:eastAsia="Times New Roman" w:hAnsi="Times New Roman" w:cs="Times New Roman"/>
                <w:sz w:val="24"/>
                <w:szCs w:val="24"/>
              </w:rPr>
              <w:t>Добавить условие через контекстное меню</w:t>
            </w:r>
          </w:p>
        </w:tc>
        <w:tc>
          <w:tcPr>
            <w:tcW w:w="0" w:type="auto"/>
            <w:hideMark/>
          </w:tcPr>
          <w:p w:rsidR="00CD4A96" w:rsidRPr="00CD4A96" w:rsidRDefault="00CD4A96" w:rsidP="00CD4A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A96">
              <w:rPr>
                <w:rFonts w:ascii="Times New Roman" w:eastAsia="Times New Roman" w:hAnsi="Times New Roman" w:cs="Times New Roman"/>
                <w:sz w:val="24"/>
                <w:szCs w:val="24"/>
              </w:rPr>
              <w:t>Условие добавляется в дерево</w:t>
            </w:r>
          </w:p>
        </w:tc>
      </w:tr>
      <w:tr w:rsidR="00CD4A96" w:rsidRPr="00CD4A96" w:rsidTr="00CD4A96">
        <w:tc>
          <w:tcPr>
            <w:tcW w:w="0" w:type="auto"/>
            <w:hideMark/>
          </w:tcPr>
          <w:p w:rsidR="00CD4A96" w:rsidRPr="00CD4A96" w:rsidRDefault="00CD4A96" w:rsidP="00CD4A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A96">
              <w:rPr>
                <w:rFonts w:ascii="Times New Roman" w:eastAsia="Times New Roman" w:hAnsi="Times New Roman" w:cs="Times New Roman"/>
                <w:sz w:val="24"/>
                <w:szCs w:val="24"/>
              </w:rPr>
              <w:t>Нажать кнопку «ОК»</w:t>
            </w:r>
          </w:p>
        </w:tc>
        <w:tc>
          <w:tcPr>
            <w:tcW w:w="0" w:type="auto"/>
            <w:hideMark/>
          </w:tcPr>
          <w:p w:rsidR="00CD4A96" w:rsidRPr="00CD4A96" w:rsidRDefault="00CD4A96" w:rsidP="00CD4A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A96">
              <w:rPr>
                <w:rFonts w:ascii="Times New Roman" w:eastAsia="Times New Roman" w:hAnsi="Times New Roman" w:cs="Times New Roman"/>
                <w:sz w:val="24"/>
                <w:szCs w:val="24"/>
              </w:rPr>
              <w:t>Окно закрывается</w:t>
            </w:r>
          </w:p>
        </w:tc>
      </w:tr>
      <w:tr w:rsidR="00CD4A96" w:rsidRPr="00CD4A96" w:rsidTr="00CD4A96">
        <w:tc>
          <w:tcPr>
            <w:tcW w:w="0" w:type="auto"/>
            <w:hideMark/>
          </w:tcPr>
          <w:p w:rsidR="00CD4A96" w:rsidRPr="00CD4A96" w:rsidRDefault="00CD4A96" w:rsidP="00CD4A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D4A96" w:rsidRPr="00CD4A96" w:rsidRDefault="00CD4A96" w:rsidP="00CD4A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A96">
              <w:rPr>
                <w:rFonts w:ascii="Times New Roman" w:eastAsia="Times New Roman" w:hAnsi="Times New Roman" w:cs="Times New Roman"/>
                <w:sz w:val="24"/>
                <w:szCs w:val="24"/>
              </w:rPr>
              <w:t>Условие применяется</w:t>
            </w:r>
          </w:p>
        </w:tc>
      </w:tr>
      <w:tr w:rsidR="00CD4A96" w:rsidRPr="00CD4A96" w:rsidTr="00CD4A96">
        <w:tc>
          <w:tcPr>
            <w:tcW w:w="0" w:type="auto"/>
            <w:hideMark/>
          </w:tcPr>
          <w:p w:rsidR="00CD4A96" w:rsidRPr="00CD4A96" w:rsidRDefault="00CD4A96" w:rsidP="00CD4A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D4A96" w:rsidRPr="00CD4A96" w:rsidRDefault="00CD4A96" w:rsidP="00CD4A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A96">
              <w:rPr>
                <w:rFonts w:ascii="Times New Roman" w:eastAsia="Times New Roman" w:hAnsi="Times New Roman" w:cs="Times New Roman"/>
                <w:sz w:val="24"/>
                <w:szCs w:val="24"/>
              </w:rPr>
              <w:t>Все страницы обновляются с учётом условия</w:t>
            </w:r>
          </w:p>
        </w:tc>
      </w:tr>
    </w:tbl>
    <w:p w:rsidR="004D514D" w:rsidRDefault="004D514D"/>
    <w:sectPr w:rsidR="004D514D" w:rsidSect="0016655A">
      <w:pgSz w:w="11906" w:h="16838"/>
      <w:pgMar w:top="851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61E0"/>
    <w:rsid w:val="000B0345"/>
    <w:rsid w:val="00157B78"/>
    <w:rsid w:val="0016655A"/>
    <w:rsid w:val="002A3F98"/>
    <w:rsid w:val="004A61E0"/>
    <w:rsid w:val="004D514D"/>
    <w:rsid w:val="00550F1A"/>
    <w:rsid w:val="00CD4A96"/>
    <w:rsid w:val="00D5402A"/>
    <w:rsid w:val="00E32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D51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4">
    <w:name w:val="Table Grid"/>
    <w:basedOn w:val="a1"/>
    <w:uiPriority w:val="59"/>
    <w:rsid w:val="00CD4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D51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4">
    <w:name w:val="Table Grid"/>
    <w:basedOn w:val="a1"/>
    <w:uiPriority w:val="59"/>
    <w:rsid w:val="00CD4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997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7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75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46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73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5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9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12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7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30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68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68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11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4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2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57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3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511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2025-12-14T11:51:00Z</dcterms:created>
  <dcterms:modified xsi:type="dcterms:W3CDTF">2025-12-14T13:51:00Z</dcterms:modified>
</cp:coreProperties>
</file>