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8006" w14:textId="393AA7DD" w:rsidR="00701E94" w:rsidRDefault="0019430C" w:rsidP="0019430C">
      <w:pPr>
        <w:pStyle w:val="1"/>
      </w:pPr>
      <w:r>
        <w:t>Описание алгоритма поиска цикла пересчета</w:t>
      </w:r>
    </w:p>
    <w:p w14:paraId="1A469411" w14:textId="730B5460" w:rsidR="0019430C" w:rsidRDefault="00733F57" w:rsidP="0019430C">
      <w:r>
        <w:t>Дана клетка таблицы</w:t>
      </w:r>
      <w:r w:rsidR="00535A05">
        <w:t xml:space="preserve"> плана перевозок, в которой не выполнилось условие оптимальности.</w:t>
      </w:r>
    </w:p>
    <w:p w14:paraId="04B5C879" w14:textId="1668F9AF" w:rsidR="00861F62" w:rsidRPr="00861F62" w:rsidRDefault="00861F62" w:rsidP="0019430C">
      <w:pPr>
        <w:rPr>
          <w:i/>
          <w:lang w:val="en-US"/>
        </w:rPr>
      </w:pPr>
      <w:r w:rsidRPr="00861F62">
        <w:t>Процедура</w:t>
      </w:r>
      <w:r>
        <w:rPr>
          <w:i/>
        </w:rPr>
        <w:t xml:space="preserve"> </w:t>
      </w:r>
      <w:r w:rsidRPr="00861F62">
        <w:rPr>
          <w:b/>
          <w:i/>
          <w:lang w:val="en-US"/>
        </w:rPr>
        <w:t>Find</w:t>
      </w:r>
      <w:r>
        <w:rPr>
          <w:b/>
          <w:i/>
          <w:lang w:val="en-US"/>
        </w:rPr>
        <w:t>.</w:t>
      </w:r>
    </w:p>
    <w:p w14:paraId="34FAD1F3" w14:textId="76943BA5" w:rsidR="00861F62" w:rsidRDefault="00947D4D" w:rsidP="00947D4D">
      <w:pPr>
        <w:pStyle w:val="a3"/>
        <w:numPr>
          <w:ilvl w:val="0"/>
          <w:numId w:val="1"/>
        </w:numPr>
      </w:pPr>
      <w:r>
        <w:t xml:space="preserve">Проверяем является ли текущая клетка началом цикла, который мы </w:t>
      </w:r>
      <w:proofErr w:type="gramStart"/>
      <w:r>
        <w:t>ищем</w:t>
      </w:r>
      <w:r w:rsidR="00EB5CC2">
        <w:t>(</w:t>
      </w:r>
      <w:proofErr w:type="gramEnd"/>
      <w:r w:rsidR="00EB5CC2">
        <w:t>проверяем всегда, кроме первого раза)</w:t>
      </w:r>
      <w:r>
        <w:t>. Если да, то возвращаем положительное значение и процедура завершается.</w:t>
      </w:r>
      <w:r w:rsidR="00AC2F80">
        <w:t xml:space="preserve"> Если нет, переходим к п.2.</w:t>
      </w:r>
    </w:p>
    <w:p w14:paraId="262E0C38" w14:textId="022D8E6D" w:rsidR="00947D4D" w:rsidRDefault="00947D4D" w:rsidP="00947D4D">
      <w:pPr>
        <w:pStyle w:val="a3"/>
        <w:numPr>
          <w:ilvl w:val="0"/>
          <w:numId w:val="1"/>
        </w:numPr>
      </w:pPr>
      <w:r>
        <w:t xml:space="preserve">Проверяем не является ли </w:t>
      </w:r>
      <w:r>
        <w:t>текущая</w:t>
      </w:r>
      <w:r>
        <w:t xml:space="preserve"> клетка уже добавленной в </w:t>
      </w:r>
      <w:proofErr w:type="gramStart"/>
      <w:r>
        <w:t>цикл</w:t>
      </w:r>
      <w:r w:rsidR="00EB5CC2">
        <w:t>(</w:t>
      </w:r>
      <w:proofErr w:type="gramEnd"/>
      <w:r w:rsidR="00EB5CC2">
        <w:t>тоже не проверяем для первой же клетки)</w:t>
      </w:r>
      <w:r>
        <w:t>.</w:t>
      </w:r>
      <w:r w:rsidR="00AC2F80">
        <w:t xml:space="preserve"> Если да, то возвращаем отрицательное значение и завершаем процедуру. Если нет, то переходим к п.3.</w:t>
      </w:r>
    </w:p>
    <w:p w14:paraId="3F741D6E" w14:textId="26C1A733" w:rsidR="00AC2F80" w:rsidRDefault="00EB5CC2" w:rsidP="00947D4D">
      <w:pPr>
        <w:pStyle w:val="a3"/>
        <w:numPr>
          <w:ilvl w:val="0"/>
          <w:numId w:val="1"/>
        </w:numPr>
      </w:pPr>
      <w:r>
        <w:t xml:space="preserve">Если предыдущая клетка искомого цикла находится на той же </w:t>
      </w:r>
      <w:r w:rsidRPr="00EB5CC2">
        <w:rPr>
          <w:i/>
        </w:rPr>
        <w:t>вертикали</w:t>
      </w:r>
      <w:r>
        <w:t xml:space="preserve"> в таблице</w:t>
      </w:r>
      <w:r w:rsidR="00F639B9">
        <w:t xml:space="preserve"> что и текущая</w:t>
      </w:r>
      <w:r>
        <w:t xml:space="preserve"> или предыдущая клетка </w:t>
      </w:r>
      <w:r w:rsidR="00F639B9">
        <w:t>является</w:t>
      </w:r>
      <w:r>
        <w:t xml:space="preserve"> начало</w:t>
      </w:r>
      <w:r w:rsidR="00F639B9">
        <w:t>м</w:t>
      </w:r>
      <w:r>
        <w:t xml:space="preserve"> цикла:</w:t>
      </w:r>
    </w:p>
    <w:p w14:paraId="4E846D6F" w14:textId="7CB384D8" w:rsidR="00EB5CC2" w:rsidRDefault="00EB5CC2" w:rsidP="00EB5CC2">
      <w:pPr>
        <w:pStyle w:val="a3"/>
        <w:numPr>
          <w:ilvl w:val="0"/>
          <w:numId w:val="2"/>
        </w:numPr>
      </w:pPr>
      <w:r>
        <w:t xml:space="preserve">В цикле перебираем клетки, находящиеся </w:t>
      </w:r>
      <w:r w:rsidRPr="00861F62">
        <w:rPr>
          <w:b/>
          <w:i/>
        </w:rPr>
        <w:t>слева</w:t>
      </w:r>
      <w:r>
        <w:t xml:space="preserve"> от стартовой пока не будет найдена заполненная клетка. Если такую нашли, запоминаем ее и вызываем процедуру </w:t>
      </w:r>
      <w:r w:rsidRPr="00861F62">
        <w:rPr>
          <w:b/>
          <w:i/>
          <w:lang w:val="en-US"/>
        </w:rPr>
        <w:t>Find</w:t>
      </w:r>
      <w:r>
        <w:rPr>
          <w:b/>
          <w:i/>
        </w:rPr>
        <w:t xml:space="preserve"> </w:t>
      </w:r>
      <w:r>
        <w:t>рекурсивно</w:t>
      </w:r>
      <w:r>
        <w:t>.</w:t>
      </w:r>
      <w:r w:rsidRPr="00861F62">
        <w:t xml:space="preserve"> </w:t>
      </w:r>
      <w:r>
        <w:t xml:space="preserve">Результатом этой процедуры является логическая переменная, сообщающая о том, был ли найден цикл пересчета. Если найден, то поиск </w:t>
      </w:r>
      <w:proofErr w:type="gramStart"/>
      <w:r>
        <w:t>прекращается</w:t>
      </w:r>
      <w:proofErr w:type="gramEnd"/>
      <w:r>
        <w:t xml:space="preserve"> и процедура </w:t>
      </w:r>
      <w:r w:rsidRPr="00947D4D">
        <w:rPr>
          <w:b/>
          <w:i/>
          <w:lang w:val="en-US"/>
        </w:rPr>
        <w:t>Find</w:t>
      </w:r>
      <w:r>
        <w:rPr>
          <w:b/>
          <w:i/>
        </w:rPr>
        <w:t xml:space="preserve"> </w:t>
      </w:r>
      <w:r w:rsidRPr="00947D4D">
        <w:t>завершается</w:t>
      </w:r>
      <w:r>
        <w:t>. Если цикл не найден, то текущая клетка удаляется из «запомненных» и смещение по таблице продолжается до ее конца.</w:t>
      </w:r>
    </w:p>
    <w:p w14:paraId="141FB124" w14:textId="3E358387" w:rsidR="00EB5CC2" w:rsidRDefault="00EB5CC2" w:rsidP="00EB5CC2">
      <w:pPr>
        <w:pStyle w:val="a3"/>
        <w:numPr>
          <w:ilvl w:val="0"/>
          <w:numId w:val="2"/>
        </w:numPr>
      </w:pPr>
      <w:r>
        <w:t xml:space="preserve">То же самое проделываем </w:t>
      </w:r>
      <w:r w:rsidRPr="00EB5CC2">
        <w:rPr>
          <w:b/>
          <w:i/>
        </w:rPr>
        <w:t>справа</w:t>
      </w:r>
      <w:r>
        <w:t xml:space="preserve"> от клетки.</w:t>
      </w:r>
    </w:p>
    <w:p w14:paraId="2603B852" w14:textId="3CC999F5" w:rsidR="00EB5CC2" w:rsidRPr="006F524C" w:rsidRDefault="00F639B9" w:rsidP="00EB5CC2">
      <w:pPr>
        <w:pStyle w:val="a3"/>
        <w:numPr>
          <w:ilvl w:val="0"/>
          <w:numId w:val="1"/>
        </w:numPr>
      </w:pPr>
      <w:r>
        <w:t xml:space="preserve">Если предыдущая клетка искомого цикла находится на той же </w:t>
      </w:r>
      <w:r>
        <w:rPr>
          <w:i/>
        </w:rPr>
        <w:t>горизонтали</w:t>
      </w:r>
      <w:r>
        <w:t xml:space="preserve"> в таблице что и текущая или предыдущая клетка является началом цикла</w:t>
      </w:r>
      <w:r>
        <w:t>,</w:t>
      </w:r>
      <w:r w:rsidR="00EB5CC2">
        <w:t xml:space="preserve"> проделываем те же действия </w:t>
      </w:r>
      <w:r>
        <w:t xml:space="preserve">что и в </w:t>
      </w:r>
      <w:r w:rsidRPr="00F639B9">
        <w:t>п.3</w:t>
      </w:r>
      <w:r>
        <w:t xml:space="preserve"> только для </w:t>
      </w:r>
      <w:r w:rsidRPr="00F639B9">
        <w:rPr>
          <w:i/>
        </w:rPr>
        <w:t>верхнего</w:t>
      </w:r>
      <w:r>
        <w:t xml:space="preserve"> и </w:t>
      </w:r>
      <w:r w:rsidRPr="00F639B9">
        <w:rPr>
          <w:i/>
        </w:rPr>
        <w:t>нижнего</w:t>
      </w:r>
      <w:r>
        <w:t xml:space="preserve"> направлений в таблице.</w:t>
      </w:r>
    </w:p>
    <w:p w14:paraId="30E041BF" w14:textId="0C58966E" w:rsidR="0019430C" w:rsidRDefault="0019430C" w:rsidP="0019430C">
      <w:pPr>
        <w:pStyle w:val="1"/>
      </w:pPr>
      <w:r>
        <w:t>Другие оптимальные решения</w:t>
      </w:r>
    </w:p>
    <w:p w14:paraId="029C18A1" w14:textId="77777777" w:rsidR="009B3203" w:rsidRDefault="00220C25" w:rsidP="00220C25">
      <w:pPr>
        <w:rPr>
          <w:rFonts w:eastAsiaTheme="minorEastAsia"/>
        </w:rPr>
      </w:pPr>
      <w:r>
        <w:rPr>
          <w:rFonts w:eastAsiaTheme="minorEastAsia"/>
        </w:rPr>
        <w:t>Значение функции цели 174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достигается при</w:t>
      </w:r>
    </w:p>
    <w:p w14:paraId="466F3A67" w14:textId="52BEF3CE" w:rsidR="00220C25" w:rsidRDefault="00220C25" w:rsidP="00220C2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  <w:bookmarkStart w:id="0" w:name="_GoBack"/>
      <w:bookmarkEnd w:id="0"/>
    </w:p>
    <w:p w14:paraId="4CD90D93" w14:textId="2B5E1100" w:rsidR="00235239" w:rsidRPr="009B3203" w:rsidRDefault="00240A10" w:rsidP="00220C25">
      <w:pPr>
        <w:rPr>
          <w:rFonts w:eastAsiaTheme="minorEastAsia"/>
          <w:i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)</m:t>
        </m:r>
      </m:oMath>
      <w:r w:rsidRPr="00240A1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)</m:t>
        </m:r>
      </m:oMath>
      <w:r w:rsidRPr="00240A10">
        <w:rPr>
          <w:rFonts w:eastAsiaTheme="minorEastAsia"/>
        </w:rPr>
        <w:t>.</w:t>
      </w:r>
      <w:r w:rsidR="003F682A">
        <w:rPr>
          <w:rFonts w:eastAsiaTheme="minorEastAsia"/>
        </w:rPr>
        <w:t xml:space="preserve"> Так как множество оптимальных точек в задаче выпуклого программирования является выпуклым, то</w:t>
      </w:r>
      <w:r w:rsidR="009B3203">
        <w:rPr>
          <w:rFonts w:eastAsiaTheme="minorEastAsia"/>
        </w:rPr>
        <w:t xml:space="preserve"> выпуклая комбинация</w:t>
      </w:r>
      <w:r w:rsidRPr="00240A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α+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[0, 1]</m:t>
        </m:r>
      </m:oMath>
      <w:r w:rsidR="003F682A" w:rsidRPr="003F682A">
        <w:rPr>
          <w:rFonts w:eastAsiaTheme="minorEastAsia"/>
        </w:rPr>
        <w:t xml:space="preserve"> </w:t>
      </w:r>
      <w:r w:rsidR="003F682A">
        <w:rPr>
          <w:rFonts w:eastAsiaTheme="minorEastAsia"/>
        </w:rPr>
        <w:t xml:space="preserve"> – </w:t>
      </w:r>
      <w:r w:rsidR="009B3203">
        <w:rPr>
          <w:rFonts w:eastAsiaTheme="minorEastAsia"/>
        </w:rPr>
        <w:t xml:space="preserve">тоже является оптимальной точкой.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=174</m:t>
        </m:r>
      </m:oMath>
      <w:r w:rsidR="009B3203" w:rsidRPr="009B3203">
        <w:rPr>
          <w:rFonts w:eastAsiaTheme="minorEastAsia"/>
        </w:rPr>
        <w:t>.</w:t>
      </w:r>
    </w:p>
    <w:p w14:paraId="3D8FC377" w14:textId="77777777" w:rsidR="00220C25" w:rsidRPr="00220C25" w:rsidRDefault="00220C25" w:rsidP="00220C25"/>
    <w:sectPr w:rsidR="00220C25" w:rsidRPr="0022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35146"/>
    <w:multiLevelType w:val="hybridMultilevel"/>
    <w:tmpl w:val="713C653E"/>
    <w:lvl w:ilvl="0" w:tplc="21BC9C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9752B71"/>
    <w:multiLevelType w:val="hybridMultilevel"/>
    <w:tmpl w:val="1BF848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B2"/>
    <w:rsid w:val="0019430C"/>
    <w:rsid w:val="00220C25"/>
    <w:rsid w:val="00235239"/>
    <w:rsid w:val="00240A10"/>
    <w:rsid w:val="002E67B2"/>
    <w:rsid w:val="003051DD"/>
    <w:rsid w:val="003F682A"/>
    <w:rsid w:val="00494100"/>
    <w:rsid w:val="00535A05"/>
    <w:rsid w:val="006F524C"/>
    <w:rsid w:val="00733F57"/>
    <w:rsid w:val="00861F62"/>
    <w:rsid w:val="00947D4D"/>
    <w:rsid w:val="009B3203"/>
    <w:rsid w:val="00AB5E72"/>
    <w:rsid w:val="00AC2F80"/>
    <w:rsid w:val="00EB5CC2"/>
    <w:rsid w:val="00F6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49BD"/>
  <w15:chartTrackingRefBased/>
  <w15:docId w15:val="{95CF70A1-3855-4FB9-A314-89E0D7F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95734-9353-4B3D-AC77-6641205E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ГБПОУ « Медицинский колледж № 2»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</dc:creator>
  <cp:keywords/>
  <dc:description/>
  <cp:lastModifiedBy>sersh</cp:lastModifiedBy>
  <cp:revision>2</cp:revision>
  <dcterms:created xsi:type="dcterms:W3CDTF">2020-05-29T14:05:00Z</dcterms:created>
  <dcterms:modified xsi:type="dcterms:W3CDTF">2020-05-29T20:40:00Z</dcterms:modified>
</cp:coreProperties>
</file>