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5C9" w:rsidRDefault="003B65C9" w:rsidP="003B65C9">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rsidR="003B65C9" w:rsidRDefault="003B65C9" w:rsidP="003B65C9">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r>
        <w:rPr>
          <w:rFonts w:ascii="Times New Roman" w:hAnsi="Times New Roman" w:cs="Times New Roman"/>
          <w:sz w:val="28"/>
          <w:szCs w:val="28"/>
        </w:rPr>
        <w:br/>
        <w:t>«Белорусский государственный университет</w:t>
      </w:r>
      <w:r>
        <w:rPr>
          <w:rFonts w:ascii="Times New Roman" w:hAnsi="Times New Roman" w:cs="Times New Roman"/>
          <w:sz w:val="28"/>
          <w:szCs w:val="28"/>
        </w:rPr>
        <w:br/>
        <w:t>информатики и радиоэлектроники»</w:t>
      </w:r>
    </w:p>
    <w:p w:rsidR="003B65C9" w:rsidRDefault="003B65C9" w:rsidP="003B65C9">
      <w:pPr>
        <w:ind w:left="1134" w:hanging="1134"/>
        <w:rPr>
          <w:rFonts w:ascii="Times New Roman" w:hAnsi="Times New Roman" w:cs="Times New Roman"/>
          <w:sz w:val="28"/>
          <w:szCs w:val="28"/>
        </w:rPr>
      </w:pPr>
    </w:p>
    <w:p w:rsidR="003B65C9" w:rsidRDefault="003B65C9" w:rsidP="00C11194">
      <w:pPr>
        <w:rPr>
          <w:rFonts w:ascii="Times New Roman" w:hAnsi="Times New Roman" w:cs="Times New Roman"/>
          <w:sz w:val="28"/>
          <w:szCs w:val="28"/>
        </w:rPr>
      </w:pPr>
      <w:r>
        <w:rPr>
          <w:rFonts w:ascii="Times New Roman" w:hAnsi="Times New Roman" w:cs="Times New Roman"/>
          <w:sz w:val="28"/>
          <w:szCs w:val="28"/>
        </w:rPr>
        <w:t>Факультет компьютерных сетей и систем</w:t>
      </w:r>
    </w:p>
    <w:p w:rsidR="003B65C9" w:rsidRDefault="003B65C9" w:rsidP="003B65C9">
      <w:pPr>
        <w:ind w:firstLine="709"/>
        <w:rPr>
          <w:rFonts w:ascii="Times New Roman" w:hAnsi="Times New Roman" w:cs="Times New Roman"/>
          <w:sz w:val="28"/>
          <w:szCs w:val="28"/>
        </w:rPr>
      </w:pPr>
    </w:p>
    <w:p w:rsidR="003B65C9" w:rsidRDefault="003B65C9" w:rsidP="00C11194">
      <w:pPr>
        <w:rPr>
          <w:rFonts w:ascii="Times New Roman" w:hAnsi="Times New Roman" w:cs="Times New Roman"/>
          <w:sz w:val="28"/>
          <w:szCs w:val="28"/>
        </w:rPr>
      </w:pPr>
      <w:r>
        <w:rPr>
          <w:rFonts w:ascii="Times New Roman" w:hAnsi="Times New Roman" w:cs="Times New Roman"/>
          <w:sz w:val="28"/>
          <w:szCs w:val="28"/>
        </w:rPr>
        <w:t>Кафедра электронный вычислительных машин</w:t>
      </w:r>
    </w:p>
    <w:p w:rsidR="003B65C9" w:rsidRDefault="003B65C9" w:rsidP="003B65C9">
      <w:pPr>
        <w:ind w:firstLine="709"/>
        <w:rPr>
          <w:rFonts w:ascii="Times New Roman" w:hAnsi="Times New Roman" w:cs="Times New Roman"/>
          <w:sz w:val="28"/>
          <w:szCs w:val="28"/>
        </w:rPr>
      </w:pPr>
    </w:p>
    <w:p w:rsidR="003B65C9" w:rsidRPr="00274574" w:rsidRDefault="003B65C9" w:rsidP="003B65C9">
      <w:pPr>
        <w:ind w:left="1701" w:hanging="1701"/>
        <w:rPr>
          <w:rFonts w:ascii="Times New Roman" w:hAnsi="Times New Roman" w:cs="Times New Roman"/>
          <w:sz w:val="28"/>
          <w:szCs w:val="28"/>
        </w:rPr>
      </w:pPr>
      <w:r>
        <w:rPr>
          <w:rFonts w:ascii="Times New Roman" w:hAnsi="Times New Roman" w:cs="Times New Roman"/>
          <w:sz w:val="28"/>
          <w:szCs w:val="28"/>
        </w:rPr>
        <w:t xml:space="preserve">Дисциплина: </w:t>
      </w:r>
      <w:r w:rsidR="00274574">
        <w:rPr>
          <w:rFonts w:ascii="Times New Roman" w:hAnsi="Times New Roman" w:cs="Times New Roman"/>
          <w:sz w:val="28"/>
          <w:szCs w:val="28"/>
        </w:rPr>
        <w:t>Системное программное обеспечение вычислительных машин</w:t>
      </w:r>
    </w:p>
    <w:p w:rsidR="003B65C9" w:rsidRDefault="003B65C9" w:rsidP="003B65C9">
      <w:pPr>
        <w:ind w:left="1701" w:hanging="1701"/>
        <w:rPr>
          <w:rFonts w:ascii="Times New Roman" w:hAnsi="Times New Roman" w:cs="Times New Roman"/>
          <w:sz w:val="28"/>
          <w:szCs w:val="28"/>
        </w:rPr>
      </w:pPr>
    </w:p>
    <w:p w:rsidR="003B65C9" w:rsidRDefault="003B65C9" w:rsidP="003B65C9">
      <w:pPr>
        <w:ind w:left="1701" w:hanging="1701"/>
        <w:jc w:val="right"/>
        <w:rPr>
          <w:rFonts w:ascii="Times New Roman" w:hAnsi="Times New Roman" w:cs="Times New Roman"/>
          <w:sz w:val="28"/>
          <w:szCs w:val="28"/>
        </w:rPr>
      </w:pPr>
    </w:p>
    <w:p w:rsidR="00B95D53" w:rsidRDefault="00B95D53" w:rsidP="003B65C9">
      <w:pPr>
        <w:ind w:left="1701" w:hanging="1701"/>
        <w:jc w:val="right"/>
        <w:rPr>
          <w:rFonts w:ascii="Times New Roman" w:hAnsi="Times New Roman" w:cs="Times New Roman"/>
          <w:sz w:val="28"/>
          <w:szCs w:val="28"/>
        </w:rPr>
      </w:pPr>
    </w:p>
    <w:p w:rsidR="00B95D53" w:rsidRDefault="00B95D53" w:rsidP="003B65C9">
      <w:pPr>
        <w:ind w:left="1701" w:hanging="1701"/>
        <w:jc w:val="right"/>
        <w:rPr>
          <w:rFonts w:ascii="Times New Roman" w:hAnsi="Times New Roman" w:cs="Times New Roman"/>
          <w:sz w:val="28"/>
          <w:szCs w:val="28"/>
        </w:rPr>
      </w:pPr>
    </w:p>
    <w:p w:rsidR="003B65C9" w:rsidRDefault="003B65C9" w:rsidP="003B65C9">
      <w:pPr>
        <w:ind w:left="1701" w:hanging="1701"/>
        <w:jc w:val="center"/>
        <w:rPr>
          <w:rFonts w:ascii="Times New Roman" w:hAnsi="Times New Roman" w:cs="Times New Roman"/>
          <w:sz w:val="28"/>
          <w:szCs w:val="28"/>
        </w:rPr>
      </w:pPr>
    </w:p>
    <w:p w:rsidR="003B65C9" w:rsidRDefault="003B65C9" w:rsidP="003B65C9">
      <w:pPr>
        <w:jc w:val="center"/>
        <w:rPr>
          <w:rFonts w:ascii="Times New Roman" w:hAnsi="Times New Roman" w:cs="Times New Roman"/>
          <w:sz w:val="28"/>
          <w:szCs w:val="28"/>
        </w:rPr>
      </w:pPr>
      <w:r>
        <w:rPr>
          <w:rFonts w:ascii="Times New Roman" w:hAnsi="Times New Roman" w:cs="Times New Roman"/>
          <w:sz w:val="28"/>
          <w:szCs w:val="28"/>
        </w:rPr>
        <w:t>ПОЯСНИТЕЛЬНАЯ ЗАПИСКА</w:t>
      </w:r>
      <w:r>
        <w:rPr>
          <w:rFonts w:ascii="Times New Roman" w:hAnsi="Times New Roman" w:cs="Times New Roman"/>
          <w:sz w:val="28"/>
          <w:szCs w:val="28"/>
        </w:rPr>
        <w:br/>
        <w:t>к курсовой работе</w:t>
      </w:r>
      <w:r>
        <w:rPr>
          <w:rFonts w:ascii="Times New Roman" w:hAnsi="Times New Roman" w:cs="Times New Roman"/>
          <w:sz w:val="28"/>
          <w:szCs w:val="28"/>
        </w:rPr>
        <w:br/>
        <w:t>на тему</w:t>
      </w:r>
    </w:p>
    <w:p w:rsidR="00F07991" w:rsidRDefault="00F07991" w:rsidP="003B65C9">
      <w:pPr>
        <w:jc w:val="center"/>
        <w:rPr>
          <w:rFonts w:ascii="Times New Roman" w:hAnsi="Times New Roman" w:cs="Times New Roman"/>
          <w:sz w:val="28"/>
          <w:szCs w:val="28"/>
        </w:rPr>
      </w:pPr>
    </w:p>
    <w:p w:rsidR="00B95D53" w:rsidRPr="007B35E0" w:rsidRDefault="004C4490" w:rsidP="00A837FB">
      <w:pPr>
        <w:jc w:val="center"/>
        <w:rPr>
          <w:rFonts w:ascii="Times New Roman" w:hAnsi="Times New Roman" w:cs="Times New Roman"/>
          <w:sz w:val="28"/>
          <w:szCs w:val="28"/>
        </w:rPr>
      </w:pPr>
      <w:r>
        <w:rPr>
          <w:rFonts w:ascii="Times New Roman" w:hAnsi="Times New Roman" w:cs="Times New Roman"/>
          <w:sz w:val="28"/>
          <w:szCs w:val="28"/>
        </w:rPr>
        <w:t>Система распознавания рукописных цифр</w:t>
      </w:r>
    </w:p>
    <w:p w:rsidR="0089397E" w:rsidRDefault="0089397E" w:rsidP="003B65C9">
      <w:pPr>
        <w:jc w:val="center"/>
        <w:rPr>
          <w:rFonts w:ascii="Times New Roman" w:hAnsi="Times New Roman" w:cs="Times New Roman"/>
          <w:sz w:val="28"/>
          <w:szCs w:val="28"/>
        </w:rPr>
      </w:pPr>
    </w:p>
    <w:p w:rsidR="003B65C9" w:rsidRDefault="00B95D53" w:rsidP="003B65C9">
      <w:pPr>
        <w:jc w:val="center"/>
        <w:rPr>
          <w:rFonts w:ascii="Times New Roman" w:hAnsi="Times New Roman" w:cs="Times New Roman"/>
          <w:sz w:val="28"/>
          <w:szCs w:val="28"/>
        </w:rPr>
      </w:pPr>
      <w:r>
        <w:rPr>
          <w:rFonts w:ascii="Times New Roman" w:hAnsi="Times New Roman" w:cs="Times New Roman"/>
          <w:sz w:val="28"/>
          <w:szCs w:val="28"/>
        </w:rPr>
        <w:t>БГУИР КР 1-40 02 01 32</w:t>
      </w:r>
      <w:r w:rsidR="003B65C9">
        <w:rPr>
          <w:rFonts w:ascii="Times New Roman" w:hAnsi="Times New Roman" w:cs="Times New Roman"/>
          <w:sz w:val="28"/>
          <w:szCs w:val="28"/>
        </w:rPr>
        <w:t>1 ПЗ</w:t>
      </w:r>
    </w:p>
    <w:p w:rsidR="003B65C9" w:rsidRDefault="003B65C9" w:rsidP="003B65C9">
      <w:pPr>
        <w:jc w:val="center"/>
        <w:rPr>
          <w:rFonts w:ascii="Times New Roman" w:hAnsi="Times New Roman" w:cs="Times New Roman"/>
          <w:sz w:val="28"/>
          <w:szCs w:val="28"/>
        </w:rPr>
      </w:pPr>
    </w:p>
    <w:p w:rsidR="003B65C9" w:rsidRDefault="003B65C9" w:rsidP="003B65C9">
      <w:pPr>
        <w:jc w:val="center"/>
        <w:rPr>
          <w:rFonts w:ascii="Times New Roman" w:hAnsi="Times New Roman" w:cs="Times New Roman"/>
          <w:sz w:val="28"/>
          <w:szCs w:val="28"/>
        </w:rPr>
      </w:pPr>
    </w:p>
    <w:p w:rsidR="0089397E" w:rsidRDefault="0089397E" w:rsidP="003B65C9">
      <w:pPr>
        <w:jc w:val="center"/>
        <w:rPr>
          <w:rFonts w:ascii="Times New Roman" w:hAnsi="Times New Roman" w:cs="Times New Roman"/>
          <w:sz w:val="28"/>
          <w:szCs w:val="28"/>
        </w:rPr>
      </w:pPr>
    </w:p>
    <w:p w:rsidR="0089397E" w:rsidRDefault="0089397E" w:rsidP="003B65C9">
      <w:pPr>
        <w:jc w:val="center"/>
        <w:rPr>
          <w:rFonts w:ascii="Times New Roman" w:hAnsi="Times New Roman" w:cs="Times New Roman"/>
          <w:sz w:val="28"/>
          <w:szCs w:val="28"/>
        </w:rPr>
      </w:pPr>
    </w:p>
    <w:p w:rsidR="003B65C9" w:rsidRDefault="003B65C9" w:rsidP="00C11194">
      <w:pPr>
        <w:rPr>
          <w:rFonts w:ascii="Times New Roman" w:hAnsi="Times New Roman" w:cs="Times New Roman"/>
          <w:sz w:val="28"/>
          <w:szCs w:val="28"/>
        </w:rPr>
      </w:pPr>
      <w:r>
        <w:rPr>
          <w:rFonts w:ascii="Times New Roman" w:hAnsi="Times New Roman" w:cs="Times New Roman"/>
          <w:sz w:val="28"/>
          <w:szCs w:val="28"/>
        </w:rPr>
        <w:t xml:space="preserve">Студент                                                            </w:t>
      </w:r>
      <w:r w:rsidR="004D191D">
        <w:rPr>
          <w:rFonts w:ascii="Times New Roman" w:hAnsi="Times New Roman" w:cs="Times New Roman"/>
          <w:sz w:val="28"/>
          <w:szCs w:val="28"/>
        </w:rPr>
        <w:t xml:space="preserve">                            </w:t>
      </w:r>
      <w:r w:rsidR="00B95D53">
        <w:rPr>
          <w:rFonts w:ascii="Times New Roman" w:hAnsi="Times New Roman" w:cs="Times New Roman"/>
          <w:sz w:val="28"/>
          <w:szCs w:val="28"/>
        </w:rPr>
        <w:t xml:space="preserve">С.И. </w:t>
      </w:r>
      <w:proofErr w:type="spellStart"/>
      <w:r w:rsidR="00B95D53">
        <w:rPr>
          <w:rFonts w:ascii="Times New Roman" w:hAnsi="Times New Roman" w:cs="Times New Roman"/>
          <w:sz w:val="28"/>
          <w:szCs w:val="28"/>
        </w:rPr>
        <w:t>Силюк</w:t>
      </w:r>
      <w:proofErr w:type="spellEnd"/>
    </w:p>
    <w:p w:rsidR="0089397E" w:rsidRDefault="0089397E" w:rsidP="003B65C9">
      <w:pPr>
        <w:rPr>
          <w:rFonts w:ascii="Times New Roman" w:hAnsi="Times New Roman" w:cs="Times New Roman"/>
          <w:sz w:val="28"/>
          <w:szCs w:val="28"/>
        </w:rPr>
      </w:pPr>
    </w:p>
    <w:p w:rsidR="003B65C9" w:rsidRDefault="003B65C9" w:rsidP="006E57AC">
      <w:pPr>
        <w:ind w:right="-144"/>
        <w:jc w:val="both"/>
        <w:rPr>
          <w:rFonts w:ascii="Times New Roman" w:hAnsi="Times New Roman" w:cs="Times New Roman"/>
          <w:sz w:val="28"/>
          <w:szCs w:val="28"/>
        </w:rPr>
      </w:pPr>
      <w:r>
        <w:rPr>
          <w:rFonts w:ascii="Times New Roman" w:hAnsi="Times New Roman" w:cs="Times New Roman"/>
          <w:sz w:val="28"/>
          <w:szCs w:val="28"/>
        </w:rPr>
        <w:t xml:space="preserve">Руководитель                                                  </w:t>
      </w:r>
      <w:r w:rsidR="004D191D">
        <w:rPr>
          <w:rFonts w:ascii="Times New Roman" w:hAnsi="Times New Roman" w:cs="Times New Roman"/>
          <w:sz w:val="28"/>
          <w:szCs w:val="28"/>
        </w:rPr>
        <w:t xml:space="preserve">                             </w:t>
      </w:r>
      <w:r w:rsidR="004C4490">
        <w:rPr>
          <w:rFonts w:ascii="Times New Roman" w:hAnsi="Times New Roman" w:cs="Times New Roman"/>
          <w:sz w:val="28"/>
          <w:szCs w:val="28"/>
        </w:rPr>
        <w:t xml:space="preserve">А. М. </w:t>
      </w:r>
      <w:proofErr w:type="spellStart"/>
      <w:r w:rsidR="004C4490">
        <w:rPr>
          <w:rFonts w:ascii="Times New Roman" w:hAnsi="Times New Roman" w:cs="Times New Roman"/>
          <w:sz w:val="28"/>
          <w:szCs w:val="28"/>
        </w:rPr>
        <w:t>Костенич</w:t>
      </w:r>
      <w:proofErr w:type="spellEnd"/>
    </w:p>
    <w:p w:rsidR="003B65C9" w:rsidRDefault="003B65C9" w:rsidP="003B65C9">
      <w:pPr>
        <w:rPr>
          <w:rFonts w:ascii="Times New Roman" w:hAnsi="Times New Roman" w:cs="Times New Roman"/>
          <w:sz w:val="28"/>
          <w:szCs w:val="28"/>
        </w:rPr>
      </w:pPr>
    </w:p>
    <w:p w:rsidR="003B65C9" w:rsidRDefault="003B65C9" w:rsidP="003B65C9">
      <w:pPr>
        <w:rPr>
          <w:rFonts w:ascii="Times New Roman" w:hAnsi="Times New Roman" w:cs="Times New Roman"/>
          <w:sz w:val="28"/>
          <w:szCs w:val="28"/>
        </w:rPr>
      </w:pPr>
    </w:p>
    <w:p w:rsidR="0089397E" w:rsidRDefault="0089397E" w:rsidP="003B65C9">
      <w:pPr>
        <w:rPr>
          <w:rFonts w:ascii="Times New Roman" w:hAnsi="Times New Roman" w:cs="Times New Roman"/>
          <w:sz w:val="28"/>
          <w:szCs w:val="28"/>
        </w:rPr>
      </w:pPr>
    </w:p>
    <w:p w:rsidR="0089397E" w:rsidRDefault="0089397E" w:rsidP="003B65C9">
      <w:pPr>
        <w:rPr>
          <w:rFonts w:ascii="Times New Roman" w:hAnsi="Times New Roman" w:cs="Times New Roman"/>
          <w:sz w:val="28"/>
          <w:szCs w:val="28"/>
        </w:rPr>
      </w:pPr>
    </w:p>
    <w:p w:rsidR="0089397E" w:rsidRDefault="0089397E" w:rsidP="003B65C9">
      <w:pPr>
        <w:rPr>
          <w:rFonts w:ascii="Times New Roman" w:hAnsi="Times New Roman" w:cs="Times New Roman"/>
          <w:sz w:val="28"/>
          <w:szCs w:val="28"/>
        </w:rPr>
      </w:pPr>
    </w:p>
    <w:p w:rsidR="00B95D53" w:rsidRDefault="00B95D53" w:rsidP="003B65C9">
      <w:pPr>
        <w:rPr>
          <w:rFonts w:ascii="Times New Roman" w:hAnsi="Times New Roman" w:cs="Times New Roman"/>
          <w:sz w:val="28"/>
          <w:szCs w:val="28"/>
        </w:rPr>
      </w:pPr>
    </w:p>
    <w:p w:rsidR="00B95D53" w:rsidRDefault="00B95D53" w:rsidP="003B65C9">
      <w:pPr>
        <w:rPr>
          <w:rFonts w:ascii="Times New Roman" w:hAnsi="Times New Roman" w:cs="Times New Roman"/>
          <w:sz w:val="28"/>
          <w:szCs w:val="28"/>
        </w:rPr>
      </w:pPr>
    </w:p>
    <w:p w:rsidR="00B95D53" w:rsidRDefault="00B95D53" w:rsidP="003B65C9">
      <w:pPr>
        <w:rPr>
          <w:rFonts w:ascii="Times New Roman" w:hAnsi="Times New Roman" w:cs="Times New Roman"/>
          <w:sz w:val="28"/>
          <w:szCs w:val="28"/>
        </w:rPr>
      </w:pPr>
    </w:p>
    <w:p w:rsidR="0089397E" w:rsidRDefault="0089397E" w:rsidP="003B65C9">
      <w:pPr>
        <w:rPr>
          <w:rFonts w:ascii="Times New Roman" w:hAnsi="Times New Roman" w:cs="Times New Roman"/>
          <w:sz w:val="28"/>
          <w:szCs w:val="28"/>
        </w:rPr>
      </w:pPr>
    </w:p>
    <w:p w:rsidR="00274574" w:rsidRDefault="00274574" w:rsidP="003B65C9">
      <w:pPr>
        <w:rPr>
          <w:rFonts w:ascii="Times New Roman" w:hAnsi="Times New Roman" w:cs="Times New Roman"/>
          <w:sz w:val="28"/>
          <w:szCs w:val="28"/>
        </w:rPr>
      </w:pPr>
    </w:p>
    <w:p w:rsidR="003B65C9" w:rsidRPr="0089397E" w:rsidRDefault="004C4490" w:rsidP="0089397E">
      <w:pPr>
        <w:jc w:val="center"/>
        <w:rPr>
          <w:rFonts w:ascii="Times New Roman" w:hAnsi="Times New Roman" w:cs="Times New Roman"/>
          <w:sz w:val="28"/>
          <w:szCs w:val="28"/>
        </w:rPr>
      </w:pPr>
      <w:r>
        <w:rPr>
          <w:rFonts w:ascii="Times New Roman" w:hAnsi="Times New Roman" w:cs="Times New Roman"/>
          <w:sz w:val="28"/>
          <w:szCs w:val="28"/>
        </w:rPr>
        <w:t>МИНСК 2017</w:t>
      </w:r>
    </w:p>
    <w:p w:rsidR="0089397E" w:rsidRDefault="003B65C9" w:rsidP="0089397E">
      <w:pPr>
        <w:spacing w:after="160" w:line="259" w:lineRule="auto"/>
        <w:rPr>
          <w:rFonts w:ascii="Times New Roman" w:hAnsi="Times New Roman" w:cs="Times New Roman"/>
          <w:caps/>
          <w:sz w:val="28"/>
          <w:szCs w:val="28"/>
        </w:rPr>
      </w:pPr>
      <w:r>
        <w:rPr>
          <w:rFonts w:ascii="Times New Roman" w:hAnsi="Times New Roman" w:cs="Times New Roman"/>
          <w:caps/>
          <w:sz w:val="28"/>
          <w:szCs w:val="28"/>
        </w:rPr>
        <w:br w:type="page"/>
      </w:r>
    </w:p>
    <w:p w:rsidR="0089397E" w:rsidRPr="00086610" w:rsidRDefault="0089397E" w:rsidP="0089397E">
      <w:pPr>
        <w:jc w:val="center"/>
        <w:rPr>
          <w:rFonts w:ascii="Times New Roman" w:hAnsi="Times New Roman" w:cs="Times New Roman"/>
          <w:sz w:val="28"/>
          <w:szCs w:val="28"/>
        </w:rPr>
      </w:pPr>
      <w:r w:rsidRPr="00B116BA">
        <w:rPr>
          <w:rFonts w:ascii="Times New Roman" w:hAnsi="Times New Roman" w:cs="Times New Roman"/>
          <w:sz w:val="28"/>
          <w:szCs w:val="28"/>
        </w:rPr>
        <w:lastRenderedPageBreak/>
        <w:t>Министерство образования Республики Беларусь</w:t>
      </w:r>
    </w:p>
    <w:p w:rsidR="0089397E" w:rsidRDefault="0089397E" w:rsidP="0089397E">
      <w:pPr>
        <w:jc w:val="center"/>
        <w:rPr>
          <w:rFonts w:ascii="Times New Roman" w:hAnsi="Times New Roman" w:cs="Times New Roman"/>
          <w:sz w:val="28"/>
          <w:szCs w:val="28"/>
        </w:rPr>
      </w:pPr>
      <w:r w:rsidRPr="00B116BA">
        <w:rPr>
          <w:rFonts w:ascii="Times New Roman" w:hAnsi="Times New Roman" w:cs="Times New Roman"/>
          <w:sz w:val="28"/>
          <w:szCs w:val="28"/>
        </w:rPr>
        <w:t xml:space="preserve">Учреждение образования </w:t>
      </w:r>
    </w:p>
    <w:p w:rsidR="0089397E" w:rsidRDefault="0089397E" w:rsidP="0089397E">
      <w:pPr>
        <w:jc w:val="center"/>
        <w:rPr>
          <w:rFonts w:ascii="Times New Roman" w:hAnsi="Times New Roman" w:cs="Times New Roman"/>
          <w:sz w:val="28"/>
          <w:szCs w:val="28"/>
        </w:rPr>
      </w:pPr>
      <w:r w:rsidRPr="00B116BA">
        <w:rPr>
          <w:rFonts w:ascii="Times New Roman" w:hAnsi="Times New Roman" w:cs="Times New Roman"/>
          <w:sz w:val="28"/>
          <w:szCs w:val="28"/>
        </w:rPr>
        <w:t xml:space="preserve">«Белорусский государственный университет </w:t>
      </w:r>
    </w:p>
    <w:p w:rsidR="0089397E" w:rsidRDefault="0089397E" w:rsidP="0089397E">
      <w:pPr>
        <w:jc w:val="center"/>
        <w:rPr>
          <w:rFonts w:ascii="Times New Roman" w:hAnsi="Times New Roman" w:cs="Times New Roman"/>
          <w:sz w:val="28"/>
          <w:szCs w:val="28"/>
        </w:rPr>
      </w:pPr>
      <w:r w:rsidRPr="00B116BA">
        <w:rPr>
          <w:rFonts w:ascii="Times New Roman" w:hAnsi="Times New Roman" w:cs="Times New Roman"/>
          <w:sz w:val="28"/>
          <w:szCs w:val="28"/>
        </w:rPr>
        <w:t>информатики и радиоэлектроники»</w:t>
      </w:r>
    </w:p>
    <w:p w:rsidR="0089397E" w:rsidRPr="00310421" w:rsidRDefault="0089397E" w:rsidP="0089397E">
      <w:pPr>
        <w:jc w:val="center"/>
        <w:rPr>
          <w:rFonts w:ascii="Times New Roman" w:hAnsi="Times New Roman" w:cs="Times New Roman"/>
          <w:sz w:val="28"/>
          <w:szCs w:val="28"/>
        </w:rPr>
      </w:pPr>
    </w:p>
    <w:p w:rsidR="0089397E" w:rsidRDefault="0089397E" w:rsidP="0089397E">
      <w:pPr>
        <w:rPr>
          <w:rFonts w:ascii="Times New Roman" w:hAnsi="Times New Roman" w:cs="Times New Roman"/>
          <w:sz w:val="28"/>
          <w:szCs w:val="28"/>
        </w:rPr>
      </w:pPr>
      <w:r w:rsidRPr="00B116BA">
        <w:rPr>
          <w:rFonts w:ascii="Times New Roman" w:hAnsi="Times New Roman" w:cs="Times New Roman"/>
          <w:sz w:val="28"/>
          <w:szCs w:val="28"/>
        </w:rPr>
        <w:t>Факультет компьютерных систем и сетей</w:t>
      </w:r>
    </w:p>
    <w:p w:rsidR="00F07991" w:rsidRPr="00310421" w:rsidRDefault="00F07991" w:rsidP="0089397E">
      <w:pPr>
        <w:rPr>
          <w:rFonts w:ascii="Times New Roman" w:hAnsi="Times New Roman" w:cs="Times New Roman"/>
          <w:sz w:val="28"/>
          <w:szCs w:val="28"/>
        </w:rPr>
      </w:pPr>
    </w:p>
    <w:p w:rsidR="0089397E" w:rsidRDefault="0089397E" w:rsidP="0089397E">
      <w:pPr>
        <w:rPr>
          <w:rFonts w:ascii="Times New Roman" w:hAnsi="Times New Roman" w:cs="Times New Roman"/>
          <w:sz w:val="28"/>
          <w:szCs w:val="28"/>
        </w:rPr>
      </w:pPr>
      <w:r w:rsidRPr="00047AE8">
        <w:rPr>
          <w:rFonts w:ascii="Times New Roman" w:hAnsi="Times New Roman" w:cs="Times New Roman"/>
          <w:sz w:val="28"/>
          <w:szCs w:val="28"/>
        </w:rPr>
        <w:t>Кафедра электронных вычислительных машин</w:t>
      </w:r>
    </w:p>
    <w:p w:rsidR="00F07991" w:rsidRPr="00310421" w:rsidRDefault="00F07991" w:rsidP="0089397E">
      <w:pPr>
        <w:rPr>
          <w:rFonts w:ascii="Times New Roman" w:hAnsi="Times New Roman" w:cs="Times New Roman"/>
          <w:sz w:val="28"/>
          <w:szCs w:val="28"/>
        </w:rPr>
      </w:pPr>
    </w:p>
    <w:p w:rsidR="0089397E" w:rsidRPr="00086610" w:rsidRDefault="0089397E" w:rsidP="00A12D21">
      <w:pPr>
        <w:rPr>
          <w:rFonts w:ascii="Times New Roman" w:hAnsi="Times New Roman" w:cs="Times New Roman"/>
          <w:sz w:val="28"/>
          <w:szCs w:val="28"/>
        </w:rPr>
      </w:pPr>
      <w:r w:rsidRPr="00047AE8">
        <w:rPr>
          <w:rFonts w:ascii="Times New Roman" w:hAnsi="Times New Roman" w:cs="Times New Roman"/>
          <w:sz w:val="28"/>
          <w:szCs w:val="28"/>
        </w:rPr>
        <w:t xml:space="preserve">Дисциплина: </w:t>
      </w:r>
      <w:r w:rsidR="00274574">
        <w:rPr>
          <w:rFonts w:ascii="Times New Roman" w:hAnsi="Times New Roman" w:cs="Times New Roman"/>
          <w:sz w:val="28"/>
          <w:szCs w:val="28"/>
        </w:rPr>
        <w:t>Системное программное обеспечение вычислительных машин</w:t>
      </w:r>
    </w:p>
    <w:p w:rsidR="0089397E" w:rsidRPr="00086610" w:rsidRDefault="0089397E" w:rsidP="0089397E">
      <w:pPr>
        <w:rPr>
          <w:rFonts w:ascii="Times New Roman" w:hAnsi="Times New Roman" w:cs="Times New Roman"/>
          <w:sz w:val="28"/>
          <w:szCs w:val="28"/>
        </w:rPr>
      </w:pPr>
    </w:p>
    <w:p w:rsidR="0089397E" w:rsidRPr="00086610" w:rsidRDefault="0089397E" w:rsidP="00C11194">
      <w:pPr>
        <w:ind w:right="1557"/>
        <w:jc w:val="right"/>
        <w:rPr>
          <w:rFonts w:ascii="Times New Roman" w:hAnsi="Times New Roman" w:cs="Times New Roman"/>
          <w:sz w:val="28"/>
          <w:szCs w:val="28"/>
        </w:rPr>
      </w:pPr>
      <w:r w:rsidRPr="00086610">
        <w:rPr>
          <w:rFonts w:ascii="Times New Roman" w:hAnsi="Times New Roman" w:cs="Times New Roman"/>
          <w:sz w:val="28"/>
          <w:szCs w:val="28"/>
        </w:rPr>
        <w:t xml:space="preserve">                                                         </w:t>
      </w:r>
      <w:r w:rsidRPr="00047AE8">
        <w:rPr>
          <w:rFonts w:ascii="Times New Roman" w:hAnsi="Times New Roman" w:cs="Times New Roman"/>
          <w:sz w:val="28"/>
          <w:szCs w:val="28"/>
        </w:rPr>
        <w:t>УТВЕРЖДАЮ</w:t>
      </w:r>
    </w:p>
    <w:p w:rsidR="0089397E" w:rsidRPr="00047AE8" w:rsidRDefault="0089397E" w:rsidP="00C11194">
      <w:pPr>
        <w:ind w:right="-2"/>
        <w:jc w:val="right"/>
        <w:rPr>
          <w:rFonts w:ascii="Times New Roman" w:hAnsi="Times New Roman" w:cs="Times New Roman"/>
          <w:sz w:val="28"/>
          <w:szCs w:val="28"/>
        </w:rPr>
      </w:pPr>
      <w:r w:rsidRPr="00047AE8">
        <w:rPr>
          <w:rFonts w:ascii="Times New Roman" w:hAnsi="Times New Roman" w:cs="Times New Roman"/>
          <w:sz w:val="28"/>
          <w:szCs w:val="28"/>
        </w:rPr>
        <w:t xml:space="preserve"> Заведующий кафедрой ЭВМ</w:t>
      </w:r>
    </w:p>
    <w:p w:rsidR="0089397E" w:rsidRPr="00086610" w:rsidRDefault="0089397E" w:rsidP="00C11194">
      <w:pPr>
        <w:ind w:right="423"/>
        <w:jc w:val="right"/>
        <w:rPr>
          <w:rFonts w:ascii="Times New Roman" w:hAnsi="Times New Roman" w:cs="Times New Roman"/>
          <w:sz w:val="28"/>
          <w:szCs w:val="28"/>
        </w:rPr>
      </w:pPr>
      <w:r w:rsidRPr="00086610">
        <w:rPr>
          <w:rFonts w:ascii="Times New Roman" w:hAnsi="Times New Roman" w:cs="Times New Roman"/>
          <w:sz w:val="28"/>
          <w:szCs w:val="28"/>
        </w:rPr>
        <w:t xml:space="preserve">                                                                         </w:t>
      </w:r>
      <w:r w:rsidRPr="00047AE8">
        <w:rPr>
          <w:rFonts w:ascii="Times New Roman" w:hAnsi="Times New Roman" w:cs="Times New Roman"/>
          <w:sz w:val="28"/>
          <w:szCs w:val="28"/>
        </w:rPr>
        <w:t xml:space="preserve">_________ Д. И. </w:t>
      </w:r>
      <w:proofErr w:type="spellStart"/>
      <w:r w:rsidRPr="00047AE8">
        <w:rPr>
          <w:rFonts w:ascii="Times New Roman" w:hAnsi="Times New Roman" w:cs="Times New Roman"/>
          <w:sz w:val="28"/>
          <w:szCs w:val="28"/>
        </w:rPr>
        <w:t>Самаль</w:t>
      </w:r>
      <w:proofErr w:type="spellEnd"/>
    </w:p>
    <w:p w:rsidR="0089397E" w:rsidRPr="00086610" w:rsidRDefault="0089397E" w:rsidP="00C11194">
      <w:pPr>
        <w:ind w:right="140"/>
        <w:jc w:val="right"/>
        <w:rPr>
          <w:rFonts w:ascii="Times New Roman" w:hAnsi="Times New Roman" w:cs="Times New Roman"/>
          <w:sz w:val="28"/>
          <w:szCs w:val="28"/>
        </w:rPr>
      </w:pPr>
      <w:r w:rsidRPr="00086610">
        <w:rPr>
          <w:rFonts w:ascii="Times New Roman" w:hAnsi="Times New Roman" w:cs="Times New Roman"/>
          <w:sz w:val="28"/>
          <w:szCs w:val="28"/>
        </w:rPr>
        <w:t xml:space="preserve">                                                                           </w:t>
      </w:r>
      <w:r w:rsidRPr="00047AE8">
        <w:rPr>
          <w:rFonts w:ascii="Times New Roman" w:hAnsi="Times New Roman" w:cs="Times New Roman"/>
          <w:sz w:val="28"/>
          <w:szCs w:val="28"/>
        </w:rPr>
        <w:t xml:space="preserve"> </w:t>
      </w:r>
      <w:r w:rsidRPr="00086610">
        <w:rPr>
          <w:rFonts w:ascii="Times New Roman" w:hAnsi="Times New Roman" w:cs="Times New Roman"/>
          <w:sz w:val="28"/>
          <w:szCs w:val="28"/>
        </w:rPr>
        <w:t xml:space="preserve"> </w:t>
      </w:r>
      <w:r w:rsidRPr="00047AE8">
        <w:rPr>
          <w:rFonts w:ascii="Times New Roman" w:hAnsi="Times New Roman" w:cs="Times New Roman"/>
          <w:sz w:val="28"/>
          <w:szCs w:val="28"/>
        </w:rPr>
        <w:t>«____» __________ 20__ г.</w:t>
      </w:r>
    </w:p>
    <w:p w:rsidR="0089397E" w:rsidRPr="00086610" w:rsidRDefault="0089397E" w:rsidP="0089397E">
      <w:pPr>
        <w:jc w:val="center"/>
        <w:rPr>
          <w:rFonts w:ascii="Times New Roman" w:hAnsi="Times New Roman" w:cs="Times New Roman"/>
          <w:sz w:val="28"/>
          <w:szCs w:val="28"/>
        </w:rPr>
      </w:pPr>
    </w:p>
    <w:p w:rsidR="0089397E" w:rsidRPr="00086610" w:rsidRDefault="0089397E" w:rsidP="0089397E">
      <w:pPr>
        <w:jc w:val="center"/>
        <w:rPr>
          <w:rFonts w:ascii="Times New Roman" w:hAnsi="Times New Roman" w:cs="Times New Roman"/>
          <w:sz w:val="28"/>
          <w:szCs w:val="28"/>
        </w:rPr>
      </w:pPr>
      <w:r w:rsidRPr="00047AE8">
        <w:rPr>
          <w:rFonts w:ascii="Times New Roman" w:hAnsi="Times New Roman" w:cs="Times New Roman"/>
          <w:sz w:val="28"/>
          <w:szCs w:val="28"/>
        </w:rPr>
        <w:t xml:space="preserve">ЗАДАНИЕ </w:t>
      </w:r>
    </w:p>
    <w:p w:rsidR="0089397E" w:rsidRPr="00047AE8" w:rsidRDefault="0089397E" w:rsidP="0089397E">
      <w:pPr>
        <w:jc w:val="center"/>
        <w:rPr>
          <w:rFonts w:ascii="Times New Roman" w:hAnsi="Times New Roman" w:cs="Times New Roman"/>
          <w:sz w:val="28"/>
          <w:szCs w:val="28"/>
        </w:rPr>
      </w:pPr>
      <w:r w:rsidRPr="00047AE8">
        <w:rPr>
          <w:rFonts w:ascii="Times New Roman" w:hAnsi="Times New Roman" w:cs="Times New Roman"/>
          <w:sz w:val="28"/>
          <w:szCs w:val="28"/>
        </w:rPr>
        <w:t>по курсовой работе студента</w:t>
      </w:r>
    </w:p>
    <w:p w:rsidR="0089397E" w:rsidRDefault="0089397E" w:rsidP="0089397E">
      <w:pPr>
        <w:jc w:val="center"/>
        <w:rPr>
          <w:rFonts w:ascii="Times New Roman" w:hAnsi="Times New Roman" w:cs="Times New Roman"/>
          <w:sz w:val="28"/>
          <w:szCs w:val="28"/>
        </w:rPr>
      </w:pPr>
      <w:r w:rsidRPr="00047AE8">
        <w:rPr>
          <w:rFonts w:ascii="Times New Roman" w:hAnsi="Times New Roman" w:cs="Times New Roman"/>
          <w:sz w:val="28"/>
          <w:szCs w:val="28"/>
        </w:rPr>
        <w:t xml:space="preserve"> </w:t>
      </w:r>
      <w:proofErr w:type="spellStart"/>
      <w:r w:rsidR="00B95D53">
        <w:rPr>
          <w:rFonts w:ascii="Times New Roman" w:hAnsi="Times New Roman" w:cs="Times New Roman"/>
          <w:sz w:val="28"/>
          <w:szCs w:val="28"/>
        </w:rPr>
        <w:t>Силюка</w:t>
      </w:r>
      <w:proofErr w:type="spellEnd"/>
      <w:r w:rsidR="00B95D53">
        <w:rPr>
          <w:rFonts w:ascii="Times New Roman" w:hAnsi="Times New Roman" w:cs="Times New Roman"/>
          <w:sz w:val="28"/>
          <w:szCs w:val="28"/>
        </w:rPr>
        <w:t xml:space="preserve"> Сергея Ивановича</w:t>
      </w:r>
    </w:p>
    <w:p w:rsidR="0089397E" w:rsidRDefault="0089397E" w:rsidP="0089397E">
      <w:pPr>
        <w:jc w:val="center"/>
        <w:rPr>
          <w:rFonts w:ascii="Times New Roman" w:hAnsi="Times New Roman" w:cs="Times New Roman"/>
          <w:sz w:val="28"/>
          <w:szCs w:val="28"/>
        </w:rPr>
      </w:pPr>
    </w:p>
    <w:p w:rsidR="0089397E" w:rsidRDefault="0089397E" w:rsidP="0089397E">
      <w:pPr>
        <w:jc w:val="both"/>
        <w:rPr>
          <w:rFonts w:ascii="Times New Roman" w:hAnsi="Times New Roman" w:cs="Times New Roman"/>
          <w:sz w:val="28"/>
          <w:szCs w:val="28"/>
        </w:rPr>
      </w:pPr>
      <w:r w:rsidRPr="00016705">
        <w:rPr>
          <w:rFonts w:ascii="Times New Roman" w:hAnsi="Times New Roman" w:cs="Times New Roman"/>
          <w:b/>
          <w:bCs/>
          <w:sz w:val="28"/>
          <w:szCs w:val="28"/>
        </w:rPr>
        <w:t>1</w:t>
      </w:r>
      <w:r w:rsidRPr="00047AE8">
        <w:rPr>
          <w:rFonts w:ascii="Times New Roman" w:hAnsi="Times New Roman" w:cs="Times New Roman"/>
          <w:b/>
          <w:bCs/>
          <w:sz w:val="28"/>
          <w:szCs w:val="28"/>
        </w:rPr>
        <w:t xml:space="preserve"> </w:t>
      </w:r>
      <w:r w:rsidRPr="00047AE8">
        <w:rPr>
          <w:rFonts w:ascii="Times New Roman" w:hAnsi="Times New Roman" w:cs="Times New Roman"/>
          <w:sz w:val="28"/>
          <w:szCs w:val="28"/>
        </w:rPr>
        <w:t>Тема работы: «</w:t>
      </w:r>
      <w:r w:rsidR="000775BD">
        <w:rPr>
          <w:rFonts w:ascii="Times New Roman" w:hAnsi="Times New Roman" w:cs="Times New Roman"/>
          <w:sz w:val="28"/>
          <w:szCs w:val="28"/>
        </w:rPr>
        <w:t>Система распознавания рукописных цифр</w:t>
      </w:r>
      <w:r w:rsidRPr="00047AE8">
        <w:rPr>
          <w:rFonts w:ascii="Times New Roman" w:hAnsi="Times New Roman" w:cs="Times New Roman"/>
          <w:sz w:val="28"/>
          <w:szCs w:val="28"/>
        </w:rPr>
        <w:t>»</w:t>
      </w:r>
    </w:p>
    <w:p w:rsidR="0089397E" w:rsidRDefault="0089397E" w:rsidP="0089397E">
      <w:pPr>
        <w:jc w:val="both"/>
        <w:rPr>
          <w:rFonts w:ascii="Times New Roman" w:hAnsi="Times New Roman" w:cs="Times New Roman"/>
          <w:sz w:val="28"/>
          <w:szCs w:val="28"/>
        </w:rPr>
      </w:pPr>
    </w:p>
    <w:p w:rsidR="0089397E" w:rsidRDefault="0089397E" w:rsidP="0089397E">
      <w:pPr>
        <w:jc w:val="both"/>
        <w:rPr>
          <w:rFonts w:ascii="Times New Roman" w:hAnsi="Times New Roman" w:cs="Times New Roman"/>
          <w:sz w:val="28"/>
          <w:szCs w:val="28"/>
        </w:rPr>
      </w:pPr>
      <w:r w:rsidRPr="00016705">
        <w:rPr>
          <w:rFonts w:ascii="Times New Roman" w:hAnsi="Times New Roman" w:cs="Times New Roman"/>
          <w:b/>
          <w:bCs/>
          <w:sz w:val="28"/>
          <w:szCs w:val="28"/>
        </w:rPr>
        <w:t>2</w:t>
      </w:r>
      <w:r w:rsidRPr="00047AE8">
        <w:rPr>
          <w:rFonts w:ascii="Times New Roman" w:hAnsi="Times New Roman" w:cs="Times New Roman"/>
          <w:b/>
          <w:bCs/>
          <w:sz w:val="28"/>
          <w:szCs w:val="28"/>
        </w:rPr>
        <w:t xml:space="preserve"> </w:t>
      </w:r>
      <w:r w:rsidRPr="00047AE8">
        <w:rPr>
          <w:rFonts w:ascii="Times New Roman" w:hAnsi="Times New Roman" w:cs="Times New Roman"/>
          <w:sz w:val="28"/>
          <w:szCs w:val="28"/>
        </w:rPr>
        <w:t>Срок сдачи</w:t>
      </w:r>
      <w:r w:rsidR="00A12D21">
        <w:rPr>
          <w:rFonts w:ascii="Times New Roman" w:hAnsi="Times New Roman" w:cs="Times New Roman"/>
          <w:sz w:val="28"/>
          <w:szCs w:val="28"/>
        </w:rPr>
        <w:t xml:space="preserve"> студентом законченной работы: </w:t>
      </w:r>
      <w:r w:rsidR="000775BD">
        <w:rPr>
          <w:rFonts w:ascii="Times New Roman" w:hAnsi="Times New Roman" w:cs="Times New Roman"/>
          <w:sz w:val="28"/>
          <w:szCs w:val="28"/>
        </w:rPr>
        <w:t>24 мая</w:t>
      </w:r>
      <w:r w:rsidRPr="00047AE8">
        <w:rPr>
          <w:rFonts w:ascii="Times New Roman" w:hAnsi="Times New Roman" w:cs="Times New Roman"/>
          <w:sz w:val="28"/>
          <w:szCs w:val="28"/>
        </w:rPr>
        <w:t xml:space="preserve"> 201</w:t>
      </w:r>
      <w:r w:rsidR="000775BD">
        <w:rPr>
          <w:rFonts w:ascii="Times New Roman" w:hAnsi="Times New Roman" w:cs="Times New Roman"/>
          <w:sz w:val="28"/>
          <w:szCs w:val="28"/>
        </w:rPr>
        <w:t>7</w:t>
      </w:r>
      <w:r w:rsidRPr="00047AE8">
        <w:rPr>
          <w:rFonts w:ascii="Times New Roman" w:hAnsi="Times New Roman" w:cs="Times New Roman"/>
          <w:sz w:val="28"/>
          <w:szCs w:val="28"/>
        </w:rPr>
        <w:t xml:space="preserve"> г.</w:t>
      </w:r>
    </w:p>
    <w:p w:rsidR="0089397E" w:rsidRDefault="0089397E" w:rsidP="0089397E">
      <w:pPr>
        <w:jc w:val="both"/>
        <w:rPr>
          <w:rFonts w:ascii="Times New Roman" w:hAnsi="Times New Roman" w:cs="Times New Roman"/>
          <w:sz w:val="28"/>
          <w:szCs w:val="28"/>
        </w:rPr>
      </w:pPr>
    </w:p>
    <w:p w:rsidR="00CD27E3" w:rsidRDefault="0089397E" w:rsidP="00CD27E3">
      <w:pPr>
        <w:spacing w:line="360" w:lineRule="auto"/>
        <w:jc w:val="both"/>
        <w:rPr>
          <w:rFonts w:ascii="Times New Roman" w:hAnsi="Times New Roman" w:cs="Times New Roman"/>
          <w:sz w:val="28"/>
          <w:szCs w:val="28"/>
        </w:rPr>
      </w:pPr>
      <w:r w:rsidRPr="00016705">
        <w:rPr>
          <w:rFonts w:ascii="Times New Roman" w:hAnsi="Times New Roman" w:cs="Times New Roman"/>
          <w:b/>
          <w:bCs/>
          <w:sz w:val="28"/>
          <w:szCs w:val="28"/>
        </w:rPr>
        <w:t xml:space="preserve">3 </w:t>
      </w:r>
      <w:r w:rsidR="00CD27E3">
        <w:rPr>
          <w:rFonts w:ascii="Times New Roman" w:hAnsi="Times New Roman" w:cs="Times New Roman"/>
          <w:sz w:val="28"/>
          <w:szCs w:val="28"/>
        </w:rPr>
        <w:t>Исходные данные к работе:</w:t>
      </w:r>
    </w:p>
    <w:p w:rsidR="0089397E" w:rsidRPr="00CD27E3" w:rsidRDefault="00CD27E3" w:rsidP="00CD27E3">
      <w:pPr>
        <w:pStyle w:val="afb"/>
        <w:ind w:firstLine="0"/>
      </w:pPr>
      <w:r>
        <w:t xml:space="preserve">   </w:t>
      </w:r>
      <w:bookmarkStart w:id="0" w:name="_GoBack"/>
      <w:bookmarkEnd w:id="0"/>
      <w:r w:rsidR="000775BD" w:rsidRPr="00CD27E3">
        <w:t xml:space="preserve">Язык программирования </w:t>
      </w:r>
      <w:proofErr w:type="spellStart"/>
      <w:r w:rsidR="000775BD" w:rsidRPr="00CD27E3">
        <w:t>Python</w:t>
      </w:r>
      <w:proofErr w:type="spellEnd"/>
      <w:r w:rsidR="00BA21FB" w:rsidRPr="00CD27E3">
        <w:t xml:space="preserve">, </w:t>
      </w:r>
      <w:r w:rsidR="000775BD" w:rsidRPr="00CD27E3">
        <w:t xml:space="preserve">интерактивная оболочка </w:t>
      </w:r>
      <w:proofErr w:type="spellStart"/>
      <w:r w:rsidR="000775BD" w:rsidRPr="00CD27E3">
        <w:t>Jupyter</w:t>
      </w:r>
      <w:proofErr w:type="spellEnd"/>
      <w:r w:rsidR="000775BD" w:rsidRPr="00CD27E3">
        <w:t xml:space="preserve"> </w:t>
      </w:r>
      <w:proofErr w:type="spellStart"/>
      <w:r w:rsidR="000775BD" w:rsidRPr="00CD27E3">
        <w:t>Notebook</w:t>
      </w:r>
      <w:proofErr w:type="spellEnd"/>
      <w:r w:rsidR="00BA21FB" w:rsidRPr="00CD27E3">
        <w:t xml:space="preserve">. Реализовать программу для </w:t>
      </w:r>
      <w:r w:rsidR="000775BD" w:rsidRPr="00CD27E3">
        <w:t>распознавания рукописных цифр</w:t>
      </w:r>
      <w:r w:rsidR="00BA21FB" w:rsidRPr="00CD27E3">
        <w:t xml:space="preserve">. </w:t>
      </w:r>
      <w:r w:rsidR="000775BD" w:rsidRPr="00CD27E3">
        <w:t>Программа должна основываться на нейронных сетях прямого распространения с обратным распространением ошибки. Работа с данными производится в интерактивной оболочке, где демонстрируется результаты наглядно в виде графиков и изображений. Данные для обучения и тестов хранят</w:t>
      </w:r>
      <w:r w:rsidR="00B95D53" w:rsidRPr="00CD27E3">
        <w:t>ся в</w:t>
      </w:r>
      <w:r w:rsidR="000775BD" w:rsidRPr="00CD27E3">
        <w:t xml:space="preserve"> </w:t>
      </w:r>
      <w:proofErr w:type="spellStart"/>
      <w:r w:rsidR="000775BD" w:rsidRPr="00CD27E3">
        <w:t>csv</w:t>
      </w:r>
      <w:proofErr w:type="spellEnd"/>
      <w:r w:rsidR="000775BD" w:rsidRPr="00CD27E3">
        <w:t xml:space="preserve"> файле и включают</w:t>
      </w:r>
      <w:r w:rsidR="00B95D53" w:rsidRPr="00CD27E3">
        <w:t>:</w:t>
      </w:r>
      <w:r w:rsidR="000775BD" w:rsidRPr="00CD27E3">
        <w:t xml:space="preserve"> целевая переменная, 784 значений пикселей</w:t>
      </w:r>
      <w:r w:rsidR="00BA21FB" w:rsidRPr="00CD27E3">
        <w:t>.</w:t>
      </w:r>
      <w:r w:rsidR="00EE3B05" w:rsidRPr="00CD27E3">
        <w:t xml:space="preserve"> </w:t>
      </w:r>
      <w:r w:rsidR="00BA21FB" w:rsidRPr="00CD27E3">
        <w:t>В программе должна быть возможность просмотра статистики:</w:t>
      </w:r>
      <w:r w:rsidR="000775BD" w:rsidRPr="00CD27E3">
        <w:t xml:space="preserve"> количество ошибок для каждого класса на тестовой выборке</w:t>
      </w:r>
      <w:r w:rsidR="00BA21FB" w:rsidRPr="00CD27E3">
        <w:t>.</w:t>
      </w:r>
    </w:p>
    <w:p w:rsidR="00B95D53" w:rsidRPr="00B95D53" w:rsidRDefault="00B95D53" w:rsidP="0089397E">
      <w:pPr>
        <w:pStyle w:val="Default"/>
        <w:jc w:val="both"/>
        <w:rPr>
          <w:sz w:val="28"/>
          <w:szCs w:val="28"/>
          <w:lang w:val="ru-RU"/>
        </w:rPr>
      </w:pPr>
    </w:p>
    <w:p w:rsidR="00BA21FB" w:rsidRDefault="0089397E" w:rsidP="00376ABA">
      <w:pPr>
        <w:pStyle w:val="Default"/>
        <w:jc w:val="both"/>
        <w:rPr>
          <w:sz w:val="28"/>
          <w:szCs w:val="28"/>
          <w:lang w:val="ru-RU"/>
        </w:rPr>
      </w:pPr>
      <w:r w:rsidRPr="0089397E">
        <w:rPr>
          <w:b/>
          <w:bCs/>
          <w:sz w:val="28"/>
          <w:szCs w:val="28"/>
          <w:lang w:val="ru-RU"/>
        </w:rPr>
        <w:t>4</w:t>
      </w:r>
      <w:r w:rsidR="003C1C23">
        <w:rPr>
          <w:rFonts w:ascii="Arial" w:hAnsi="Arial" w:cs="Arial"/>
          <w:b/>
          <w:bCs/>
          <w:sz w:val="28"/>
          <w:szCs w:val="28"/>
          <w:lang w:val="ru-RU"/>
        </w:rPr>
        <w:t xml:space="preserve"> </w:t>
      </w:r>
      <w:r w:rsidRPr="0089397E">
        <w:rPr>
          <w:sz w:val="28"/>
          <w:szCs w:val="28"/>
          <w:lang w:val="ru-RU"/>
        </w:rPr>
        <w:t xml:space="preserve">Содержание пояснительной записки (перечень подлежащих разработке вопросов): </w:t>
      </w:r>
    </w:p>
    <w:p w:rsidR="00BA21FB" w:rsidRDefault="0089397E" w:rsidP="00376ABA">
      <w:pPr>
        <w:pStyle w:val="Default"/>
        <w:jc w:val="both"/>
        <w:rPr>
          <w:sz w:val="28"/>
          <w:szCs w:val="28"/>
          <w:lang w:val="ru-RU"/>
        </w:rPr>
      </w:pPr>
      <w:r w:rsidRPr="0089397E">
        <w:rPr>
          <w:sz w:val="28"/>
          <w:szCs w:val="28"/>
          <w:lang w:val="ru-RU"/>
        </w:rPr>
        <w:t xml:space="preserve">Введение. </w:t>
      </w:r>
    </w:p>
    <w:p w:rsidR="00BA21FB" w:rsidRDefault="0089397E" w:rsidP="00376ABA">
      <w:pPr>
        <w:pStyle w:val="Default"/>
        <w:jc w:val="both"/>
        <w:rPr>
          <w:sz w:val="28"/>
          <w:szCs w:val="28"/>
          <w:lang w:val="ru-RU"/>
        </w:rPr>
      </w:pPr>
      <w:r w:rsidRPr="0089397E">
        <w:rPr>
          <w:sz w:val="28"/>
          <w:szCs w:val="28"/>
          <w:lang w:val="ru-RU"/>
        </w:rPr>
        <w:t xml:space="preserve">1. </w:t>
      </w:r>
      <w:r w:rsidR="00654C54" w:rsidRPr="00654C54">
        <w:rPr>
          <w:sz w:val="28"/>
          <w:lang w:val="ru-RU"/>
        </w:rPr>
        <w:t>Обзор методов и алгоритмов решения поставленной задачи</w:t>
      </w:r>
      <w:r w:rsidRPr="0089397E">
        <w:rPr>
          <w:sz w:val="28"/>
          <w:szCs w:val="28"/>
          <w:lang w:val="ru-RU"/>
        </w:rPr>
        <w:t xml:space="preserve">. </w:t>
      </w:r>
    </w:p>
    <w:p w:rsidR="00BA21FB" w:rsidRDefault="0089397E" w:rsidP="00376ABA">
      <w:pPr>
        <w:pStyle w:val="Default"/>
        <w:jc w:val="both"/>
        <w:rPr>
          <w:sz w:val="28"/>
          <w:szCs w:val="28"/>
          <w:lang w:val="ru-RU"/>
        </w:rPr>
      </w:pPr>
      <w:r w:rsidRPr="0089397E">
        <w:rPr>
          <w:sz w:val="28"/>
          <w:szCs w:val="28"/>
          <w:lang w:val="ru-RU"/>
        </w:rPr>
        <w:t xml:space="preserve">2. </w:t>
      </w:r>
      <w:r w:rsidR="00654C54" w:rsidRPr="00654C54">
        <w:rPr>
          <w:sz w:val="28"/>
          <w:lang w:val="ru-RU"/>
        </w:rPr>
        <w:t>Обоснование выбранных методов и алгоритмов</w:t>
      </w:r>
      <w:r w:rsidRPr="0089397E">
        <w:rPr>
          <w:sz w:val="28"/>
          <w:szCs w:val="28"/>
          <w:lang w:val="ru-RU"/>
        </w:rPr>
        <w:t xml:space="preserve">. </w:t>
      </w:r>
    </w:p>
    <w:p w:rsidR="00BA21FB" w:rsidRDefault="0089397E" w:rsidP="00376ABA">
      <w:pPr>
        <w:pStyle w:val="Default"/>
        <w:jc w:val="both"/>
        <w:rPr>
          <w:sz w:val="28"/>
          <w:szCs w:val="28"/>
          <w:lang w:val="ru-RU"/>
        </w:rPr>
      </w:pPr>
      <w:r w:rsidRPr="0089397E">
        <w:rPr>
          <w:sz w:val="28"/>
          <w:szCs w:val="28"/>
          <w:lang w:val="ru-RU"/>
        </w:rPr>
        <w:t xml:space="preserve">3. </w:t>
      </w:r>
      <w:r w:rsidR="00654C54" w:rsidRPr="00654C54">
        <w:rPr>
          <w:sz w:val="28"/>
          <w:lang w:val="ru-RU"/>
        </w:rPr>
        <w:t>Описание программы для программиста</w:t>
      </w:r>
      <w:r w:rsidRPr="0089397E">
        <w:rPr>
          <w:sz w:val="28"/>
          <w:szCs w:val="28"/>
          <w:lang w:val="ru-RU"/>
        </w:rPr>
        <w:t xml:space="preserve">. </w:t>
      </w:r>
    </w:p>
    <w:p w:rsidR="00BA21FB" w:rsidRDefault="0089397E" w:rsidP="00376ABA">
      <w:pPr>
        <w:pStyle w:val="Default"/>
        <w:jc w:val="both"/>
        <w:rPr>
          <w:sz w:val="28"/>
          <w:szCs w:val="28"/>
          <w:lang w:val="ru-RU"/>
        </w:rPr>
      </w:pPr>
      <w:r w:rsidRPr="0089397E">
        <w:rPr>
          <w:sz w:val="28"/>
          <w:szCs w:val="28"/>
          <w:lang w:val="ru-RU"/>
        </w:rPr>
        <w:t xml:space="preserve">4. </w:t>
      </w:r>
      <w:r w:rsidR="00654C54" w:rsidRPr="00654C54">
        <w:rPr>
          <w:sz w:val="28"/>
          <w:lang w:val="ru-RU"/>
        </w:rPr>
        <w:t>Описание алгоритмов решения задачи</w:t>
      </w:r>
      <w:r w:rsidRPr="0089397E">
        <w:rPr>
          <w:sz w:val="28"/>
          <w:szCs w:val="28"/>
          <w:lang w:val="ru-RU"/>
        </w:rPr>
        <w:t xml:space="preserve">. </w:t>
      </w:r>
    </w:p>
    <w:p w:rsidR="006A4FDD" w:rsidRDefault="0089397E" w:rsidP="00376ABA">
      <w:pPr>
        <w:pStyle w:val="Default"/>
        <w:jc w:val="both"/>
        <w:rPr>
          <w:sz w:val="28"/>
          <w:szCs w:val="28"/>
          <w:lang w:val="ru-RU"/>
        </w:rPr>
      </w:pPr>
      <w:r w:rsidRPr="0089397E">
        <w:rPr>
          <w:sz w:val="28"/>
          <w:szCs w:val="28"/>
          <w:lang w:val="ru-RU"/>
        </w:rPr>
        <w:t xml:space="preserve">5. </w:t>
      </w:r>
      <w:r w:rsidR="00654C54" w:rsidRPr="00C35B39">
        <w:rPr>
          <w:sz w:val="28"/>
          <w:lang w:val="ru-RU"/>
        </w:rPr>
        <w:t>Руководство пользователя</w:t>
      </w:r>
      <w:r w:rsidRPr="0089397E">
        <w:rPr>
          <w:sz w:val="28"/>
          <w:szCs w:val="28"/>
          <w:lang w:val="ru-RU"/>
        </w:rPr>
        <w:t xml:space="preserve">. </w:t>
      </w:r>
    </w:p>
    <w:p w:rsidR="006A4FDD" w:rsidRDefault="006A4FDD" w:rsidP="00376ABA">
      <w:pPr>
        <w:pStyle w:val="Default"/>
        <w:jc w:val="both"/>
        <w:rPr>
          <w:sz w:val="28"/>
          <w:szCs w:val="28"/>
          <w:lang w:val="ru-RU"/>
        </w:rPr>
      </w:pPr>
      <w:r>
        <w:rPr>
          <w:sz w:val="28"/>
          <w:szCs w:val="28"/>
          <w:lang w:val="ru-RU"/>
        </w:rPr>
        <w:t xml:space="preserve">6. </w:t>
      </w:r>
      <w:r w:rsidR="0089397E" w:rsidRPr="0089397E">
        <w:rPr>
          <w:sz w:val="28"/>
          <w:szCs w:val="28"/>
          <w:lang w:val="ru-RU"/>
        </w:rPr>
        <w:t xml:space="preserve">Заключение. </w:t>
      </w:r>
    </w:p>
    <w:p w:rsidR="006A4FDD" w:rsidRPr="0089397E" w:rsidRDefault="006A4FDD" w:rsidP="00376ABA">
      <w:pPr>
        <w:pStyle w:val="Default"/>
        <w:jc w:val="both"/>
        <w:rPr>
          <w:sz w:val="28"/>
          <w:szCs w:val="28"/>
          <w:lang w:val="ru-RU"/>
        </w:rPr>
      </w:pPr>
      <w:r>
        <w:rPr>
          <w:sz w:val="28"/>
          <w:szCs w:val="28"/>
          <w:lang w:val="ru-RU"/>
        </w:rPr>
        <w:lastRenderedPageBreak/>
        <w:t xml:space="preserve">7. </w:t>
      </w:r>
      <w:r w:rsidR="0089397E" w:rsidRPr="0089397E">
        <w:rPr>
          <w:sz w:val="28"/>
          <w:szCs w:val="28"/>
          <w:lang w:val="ru-RU"/>
        </w:rPr>
        <w:t>Список литературы.</w:t>
      </w:r>
    </w:p>
    <w:p w:rsidR="0089397E" w:rsidRPr="0089397E" w:rsidRDefault="0089397E" w:rsidP="0089397E">
      <w:pPr>
        <w:pStyle w:val="Default"/>
        <w:jc w:val="both"/>
        <w:rPr>
          <w:sz w:val="28"/>
          <w:szCs w:val="28"/>
          <w:lang w:val="ru-RU"/>
        </w:rPr>
      </w:pPr>
    </w:p>
    <w:p w:rsidR="0089397E" w:rsidRPr="0089397E" w:rsidRDefault="0089397E" w:rsidP="00376ABA">
      <w:pPr>
        <w:pStyle w:val="Default"/>
        <w:jc w:val="both"/>
        <w:rPr>
          <w:sz w:val="28"/>
          <w:szCs w:val="28"/>
          <w:lang w:val="ru-RU"/>
        </w:rPr>
      </w:pPr>
      <w:r w:rsidRPr="0089397E">
        <w:rPr>
          <w:b/>
          <w:bCs/>
          <w:sz w:val="28"/>
          <w:szCs w:val="28"/>
          <w:lang w:val="ru-RU"/>
        </w:rPr>
        <w:t>5</w:t>
      </w:r>
      <w:r w:rsidRPr="0089397E">
        <w:rPr>
          <w:rFonts w:ascii="Arial" w:hAnsi="Arial" w:cs="Arial"/>
          <w:b/>
          <w:bCs/>
          <w:sz w:val="28"/>
          <w:szCs w:val="28"/>
          <w:lang w:val="ru-RU"/>
        </w:rPr>
        <w:t xml:space="preserve"> </w:t>
      </w:r>
      <w:r w:rsidRPr="0089397E">
        <w:rPr>
          <w:sz w:val="28"/>
          <w:szCs w:val="28"/>
          <w:lang w:val="ru-RU"/>
        </w:rPr>
        <w:t xml:space="preserve">Перечень графического материала: </w:t>
      </w:r>
    </w:p>
    <w:p w:rsidR="0089397E" w:rsidRPr="0089397E" w:rsidRDefault="0089397E" w:rsidP="00376ABA">
      <w:pPr>
        <w:pStyle w:val="Default"/>
        <w:jc w:val="both"/>
        <w:rPr>
          <w:sz w:val="28"/>
          <w:szCs w:val="28"/>
          <w:lang w:val="ru-RU"/>
        </w:rPr>
      </w:pPr>
      <w:r w:rsidRPr="0089397E">
        <w:rPr>
          <w:b/>
          <w:bCs/>
          <w:sz w:val="28"/>
          <w:szCs w:val="28"/>
          <w:lang w:val="ru-RU"/>
        </w:rPr>
        <w:t>5.1</w:t>
      </w:r>
      <w:r w:rsidRPr="0089397E">
        <w:rPr>
          <w:rFonts w:ascii="Arial" w:hAnsi="Arial" w:cs="Arial"/>
          <w:b/>
          <w:bCs/>
          <w:sz w:val="28"/>
          <w:szCs w:val="28"/>
          <w:lang w:val="ru-RU"/>
        </w:rPr>
        <w:t xml:space="preserve"> </w:t>
      </w:r>
      <w:r w:rsidR="00654C54">
        <w:rPr>
          <w:sz w:val="28"/>
          <w:szCs w:val="28"/>
          <w:lang w:val="ru-RU"/>
        </w:rPr>
        <w:t>Структурная схема</w:t>
      </w:r>
      <w:r w:rsidRPr="0089397E">
        <w:rPr>
          <w:sz w:val="28"/>
          <w:szCs w:val="28"/>
          <w:lang w:val="ru-RU"/>
        </w:rPr>
        <w:t xml:space="preserve">. </w:t>
      </w:r>
    </w:p>
    <w:p w:rsidR="0089397E" w:rsidRPr="0089397E" w:rsidRDefault="0089397E" w:rsidP="00376ABA">
      <w:pPr>
        <w:pStyle w:val="Default"/>
        <w:jc w:val="both"/>
        <w:rPr>
          <w:sz w:val="28"/>
          <w:szCs w:val="28"/>
          <w:lang w:val="ru-RU"/>
        </w:rPr>
      </w:pPr>
      <w:r w:rsidRPr="0089397E">
        <w:rPr>
          <w:b/>
          <w:bCs/>
          <w:sz w:val="28"/>
          <w:szCs w:val="28"/>
          <w:lang w:val="ru-RU"/>
        </w:rPr>
        <w:t>5.2</w:t>
      </w:r>
      <w:r w:rsidRPr="0089397E">
        <w:rPr>
          <w:rFonts w:ascii="Arial" w:hAnsi="Arial" w:cs="Arial"/>
          <w:b/>
          <w:bCs/>
          <w:sz w:val="28"/>
          <w:szCs w:val="28"/>
          <w:lang w:val="ru-RU"/>
        </w:rPr>
        <w:t xml:space="preserve"> </w:t>
      </w:r>
      <w:r w:rsidR="00654C54">
        <w:rPr>
          <w:sz w:val="28"/>
          <w:szCs w:val="28"/>
          <w:lang w:val="ru-RU"/>
        </w:rPr>
        <w:t>Диаграмма - классов</w:t>
      </w:r>
      <w:r w:rsidRPr="0089397E">
        <w:rPr>
          <w:sz w:val="28"/>
          <w:szCs w:val="28"/>
          <w:lang w:val="ru-RU"/>
        </w:rPr>
        <w:t xml:space="preserve">. </w:t>
      </w:r>
    </w:p>
    <w:p w:rsidR="0089397E" w:rsidRDefault="0089397E" w:rsidP="00376ABA">
      <w:pPr>
        <w:pStyle w:val="Default"/>
        <w:jc w:val="both"/>
        <w:rPr>
          <w:sz w:val="28"/>
          <w:szCs w:val="28"/>
          <w:lang w:val="ru-RU"/>
        </w:rPr>
      </w:pPr>
      <w:r w:rsidRPr="0089397E">
        <w:rPr>
          <w:b/>
          <w:bCs/>
          <w:sz w:val="28"/>
          <w:szCs w:val="28"/>
          <w:lang w:val="ru-RU"/>
        </w:rPr>
        <w:t>5.3</w:t>
      </w:r>
      <w:r w:rsidRPr="0089397E">
        <w:rPr>
          <w:rFonts w:ascii="Arial" w:hAnsi="Arial" w:cs="Arial"/>
          <w:b/>
          <w:bCs/>
          <w:sz w:val="28"/>
          <w:szCs w:val="28"/>
          <w:lang w:val="ru-RU"/>
        </w:rPr>
        <w:t xml:space="preserve"> </w:t>
      </w:r>
      <w:r w:rsidR="00654C54">
        <w:rPr>
          <w:sz w:val="28"/>
          <w:szCs w:val="28"/>
          <w:lang w:val="ru-RU"/>
        </w:rPr>
        <w:t>Блок - схема</w:t>
      </w:r>
      <w:r w:rsidRPr="0089397E">
        <w:rPr>
          <w:sz w:val="28"/>
          <w:szCs w:val="28"/>
          <w:lang w:val="ru-RU"/>
        </w:rPr>
        <w:t xml:space="preserve">. </w:t>
      </w:r>
    </w:p>
    <w:p w:rsidR="00654C54" w:rsidRPr="0089397E" w:rsidRDefault="00654C54" w:rsidP="0089397E">
      <w:pPr>
        <w:pStyle w:val="Default"/>
        <w:jc w:val="both"/>
        <w:rPr>
          <w:sz w:val="28"/>
          <w:szCs w:val="28"/>
          <w:lang w:val="ru-RU"/>
        </w:rPr>
      </w:pPr>
    </w:p>
    <w:p w:rsidR="0089397E" w:rsidRDefault="0089397E" w:rsidP="0089397E">
      <w:pPr>
        <w:pStyle w:val="Default"/>
        <w:jc w:val="center"/>
        <w:rPr>
          <w:sz w:val="28"/>
          <w:szCs w:val="28"/>
        </w:rPr>
      </w:pPr>
      <w:r w:rsidRPr="00040863">
        <w:rPr>
          <w:sz w:val="28"/>
          <w:szCs w:val="28"/>
        </w:rPr>
        <w:t>КАЛЕНДАРНЫЙ ПЛАН</w:t>
      </w:r>
    </w:p>
    <w:p w:rsidR="0089397E" w:rsidRDefault="0089397E" w:rsidP="0089397E">
      <w:pPr>
        <w:pStyle w:val="Default"/>
        <w:jc w:val="center"/>
        <w:rPr>
          <w:sz w:val="28"/>
          <w:szCs w:val="28"/>
        </w:rPr>
      </w:pPr>
    </w:p>
    <w:tbl>
      <w:tblPr>
        <w:tblStyle w:val="a3"/>
        <w:tblW w:w="0" w:type="auto"/>
        <w:tblLook w:val="04A0" w:firstRow="1" w:lastRow="0" w:firstColumn="1" w:lastColumn="0" w:noHBand="0" w:noVBand="1"/>
      </w:tblPr>
      <w:tblGrid>
        <w:gridCol w:w="3652"/>
        <w:gridCol w:w="1418"/>
        <w:gridCol w:w="2107"/>
        <w:gridCol w:w="2393"/>
      </w:tblGrid>
      <w:tr w:rsidR="0089397E" w:rsidTr="001F0B20">
        <w:tc>
          <w:tcPr>
            <w:tcW w:w="3652" w:type="dxa"/>
          </w:tcPr>
          <w:p w:rsidR="0089397E" w:rsidRPr="00310421" w:rsidRDefault="0089397E" w:rsidP="001F0B20">
            <w:pPr>
              <w:pStyle w:val="Default"/>
              <w:jc w:val="center"/>
              <w:rPr>
                <w:sz w:val="28"/>
                <w:szCs w:val="28"/>
              </w:rPr>
            </w:pPr>
            <w:r w:rsidRPr="00310421">
              <w:rPr>
                <w:sz w:val="28"/>
                <w:szCs w:val="28"/>
              </w:rPr>
              <w:t>Наименование этапов курсовой работы</w:t>
            </w:r>
          </w:p>
        </w:tc>
        <w:tc>
          <w:tcPr>
            <w:tcW w:w="1418" w:type="dxa"/>
          </w:tcPr>
          <w:p w:rsidR="0089397E" w:rsidRPr="00310421" w:rsidRDefault="0089397E" w:rsidP="001F0B20">
            <w:pPr>
              <w:pStyle w:val="Default"/>
              <w:jc w:val="center"/>
              <w:rPr>
                <w:sz w:val="28"/>
                <w:szCs w:val="28"/>
              </w:rPr>
            </w:pPr>
            <w:r w:rsidRPr="00310421">
              <w:rPr>
                <w:sz w:val="28"/>
                <w:szCs w:val="28"/>
              </w:rPr>
              <w:t>Объём этапа, %</w:t>
            </w:r>
          </w:p>
        </w:tc>
        <w:tc>
          <w:tcPr>
            <w:tcW w:w="2107" w:type="dxa"/>
          </w:tcPr>
          <w:p w:rsidR="0089397E" w:rsidRPr="00310421" w:rsidRDefault="0089397E" w:rsidP="001F0B20">
            <w:pPr>
              <w:pStyle w:val="Default"/>
              <w:jc w:val="center"/>
              <w:rPr>
                <w:sz w:val="28"/>
                <w:szCs w:val="28"/>
              </w:rPr>
            </w:pPr>
            <w:r w:rsidRPr="00310421">
              <w:rPr>
                <w:sz w:val="28"/>
                <w:szCs w:val="28"/>
              </w:rPr>
              <w:t>Срок выполнения этапа</w:t>
            </w:r>
          </w:p>
        </w:tc>
        <w:tc>
          <w:tcPr>
            <w:tcW w:w="2393" w:type="dxa"/>
          </w:tcPr>
          <w:p w:rsidR="0089397E" w:rsidRPr="00310421" w:rsidRDefault="0089397E" w:rsidP="001F0B20">
            <w:pPr>
              <w:pStyle w:val="Default"/>
              <w:jc w:val="center"/>
              <w:rPr>
                <w:sz w:val="28"/>
                <w:szCs w:val="28"/>
              </w:rPr>
            </w:pPr>
            <w:r w:rsidRPr="00310421">
              <w:rPr>
                <w:sz w:val="28"/>
                <w:szCs w:val="28"/>
              </w:rPr>
              <w:t>Примечания</w:t>
            </w:r>
          </w:p>
        </w:tc>
      </w:tr>
      <w:tr w:rsidR="0089397E" w:rsidTr="001F0B20">
        <w:tc>
          <w:tcPr>
            <w:tcW w:w="3652" w:type="dxa"/>
          </w:tcPr>
          <w:p w:rsidR="0089397E" w:rsidRPr="00310421" w:rsidRDefault="005260CD" w:rsidP="001F0B20">
            <w:pPr>
              <w:pStyle w:val="Default"/>
              <w:jc w:val="center"/>
              <w:rPr>
                <w:sz w:val="28"/>
                <w:szCs w:val="28"/>
              </w:rPr>
            </w:pPr>
            <w:r>
              <w:rPr>
                <w:sz w:val="28"/>
                <w:szCs w:val="28"/>
              </w:rPr>
              <w:t>Разработка структурной схемы программы</w:t>
            </w:r>
          </w:p>
        </w:tc>
        <w:tc>
          <w:tcPr>
            <w:tcW w:w="1418" w:type="dxa"/>
          </w:tcPr>
          <w:p w:rsidR="0089397E" w:rsidRPr="00310421" w:rsidRDefault="005260CD" w:rsidP="001F0B20">
            <w:pPr>
              <w:pStyle w:val="Default"/>
              <w:jc w:val="center"/>
              <w:rPr>
                <w:sz w:val="28"/>
                <w:szCs w:val="28"/>
              </w:rPr>
            </w:pPr>
            <w:r>
              <w:rPr>
                <w:sz w:val="28"/>
                <w:szCs w:val="28"/>
              </w:rPr>
              <w:t>1</w:t>
            </w:r>
            <w:r w:rsidR="0089397E" w:rsidRPr="00310421">
              <w:rPr>
                <w:sz w:val="28"/>
                <w:szCs w:val="28"/>
              </w:rPr>
              <w:t>0</w:t>
            </w:r>
          </w:p>
        </w:tc>
        <w:tc>
          <w:tcPr>
            <w:tcW w:w="2107" w:type="dxa"/>
          </w:tcPr>
          <w:p w:rsidR="0089397E" w:rsidRPr="005260CD" w:rsidRDefault="00C70DA6" w:rsidP="001F0B20">
            <w:pPr>
              <w:pStyle w:val="Default"/>
              <w:jc w:val="center"/>
              <w:rPr>
                <w:sz w:val="28"/>
                <w:szCs w:val="28"/>
              </w:rPr>
            </w:pPr>
            <w:r>
              <w:rPr>
                <w:sz w:val="28"/>
                <w:szCs w:val="28"/>
              </w:rPr>
              <w:t>16.02</w:t>
            </w:r>
            <w:r w:rsidR="0089397E" w:rsidRPr="00310421">
              <w:rPr>
                <w:sz w:val="28"/>
                <w:szCs w:val="28"/>
              </w:rPr>
              <w:t>–</w:t>
            </w:r>
            <w:r>
              <w:rPr>
                <w:sz w:val="28"/>
                <w:szCs w:val="28"/>
              </w:rPr>
              <w:t>25.02</w:t>
            </w:r>
          </w:p>
        </w:tc>
        <w:tc>
          <w:tcPr>
            <w:tcW w:w="2393" w:type="dxa"/>
          </w:tcPr>
          <w:p w:rsidR="0089397E" w:rsidRPr="00310421" w:rsidRDefault="005260CD" w:rsidP="001F0B20">
            <w:pPr>
              <w:pStyle w:val="Default"/>
              <w:jc w:val="center"/>
              <w:rPr>
                <w:sz w:val="28"/>
                <w:szCs w:val="28"/>
              </w:rPr>
            </w:pPr>
            <w:r w:rsidRPr="00310421">
              <w:rPr>
                <w:sz w:val="28"/>
                <w:szCs w:val="28"/>
              </w:rPr>
              <w:t>С выполнением чертежей</w:t>
            </w:r>
          </w:p>
        </w:tc>
      </w:tr>
      <w:tr w:rsidR="0089397E" w:rsidTr="001F0B20">
        <w:tc>
          <w:tcPr>
            <w:tcW w:w="3652" w:type="dxa"/>
          </w:tcPr>
          <w:p w:rsidR="0089397E" w:rsidRPr="00310421" w:rsidRDefault="0089397E" w:rsidP="005260CD">
            <w:pPr>
              <w:pStyle w:val="Default"/>
              <w:jc w:val="center"/>
              <w:rPr>
                <w:sz w:val="28"/>
                <w:szCs w:val="28"/>
              </w:rPr>
            </w:pPr>
            <w:r w:rsidRPr="00310421">
              <w:rPr>
                <w:sz w:val="28"/>
                <w:szCs w:val="28"/>
              </w:rPr>
              <w:t xml:space="preserve">Разработка </w:t>
            </w:r>
            <w:r w:rsidR="005260CD">
              <w:rPr>
                <w:sz w:val="28"/>
                <w:szCs w:val="28"/>
              </w:rPr>
              <w:t>диаграммы классов</w:t>
            </w:r>
          </w:p>
        </w:tc>
        <w:tc>
          <w:tcPr>
            <w:tcW w:w="1418" w:type="dxa"/>
          </w:tcPr>
          <w:p w:rsidR="0089397E" w:rsidRPr="00310421" w:rsidRDefault="0089397E" w:rsidP="001F0B20">
            <w:pPr>
              <w:pStyle w:val="Default"/>
              <w:jc w:val="center"/>
              <w:rPr>
                <w:sz w:val="28"/>
                <w:szCs w:val="28"/>
              </w:rPr>
            </w:pPr>
            <w:r w:rsidRPr="00310421">
              <w:rPr>
                <w:sz w:val="28"/>
                <w:szCs w:val="28"/>
              </w:rPr>
              <w:t>1</w:t>
            </w:r>
            <w:r w:rsidR="005260CD">
              <w:rPr>
                <w:sz w:val="28"/>
                <w:szCs w:val="28"/>
              </w:rPr>
              <w:t>5</w:t>
            </w:r>
          </w:p>
        </w:tc>
        <w:tc>
          <w:tcPr>
            <w:tcW w:w="2107" w:type="dxa"/>
          </w:tcPr>
          <w:p w:rsidR="0089397E" w:rsidRPr="00310421" w:rsidRDefault="00C70DA6" w:rsidP="001F0B20">
            <w:pPr>
              <w:pStyle w:val="Default"/>
              <w:jc w:val="center"/>
              <w:rPr>
                <w:sz w:val="28"/>
                <w:szCs w:val="28"/>
              </w:rPr>
            </w:pPr>
            <w:r>
              <w:rPr>
                <w:sz w:val="28"/>
                <w:szCs w:val="28"/>
              </w:rPr>
              <w:t>26.02–15.03</w:t>
            </w:r>
          </w:p>
        </w:tc>
        <w:tc>
          <w:tcPr>
            <w:tcW w:w="2393" w:type="dxa"/>
          </w:tcPr>
          <w:p w:rsidR="0089397E" w:rsidRPr="00310421" w:rsidRDefault="0089397E" w:rsidP="001F0B20">
            <w:pPr>
              <w:pStyle w:val="Default"/>
              <w:jc w:val="center"/>
              <w:rPr>
                <w:sz w:val="28"/>
                <w:szCs w:val="28"/>
              </w:rPr>
            </w:pPr>
            <w:r w:rsidRPr="00310421">
              <w:rPr>
                <w:sz w:val="28"/>
                <w:szCs w:val="28"/>
              </w:rPr>
              <w:t>С выполнением чертежей</w:t>
            </w:r>
          </w:p>
        </w:tc>
      </w:tr>
      <w:tr w:rsidR="0089397E" w:rsidTr="005260CD">
        <w:tc>
          <w:tcPr>
            <w:tcW w:w="3652" w:type="dxa"/>
          </w:tcPr>
          <w:p w:rsidR="0089397E" w:rsidRPr="00310421" w:rsidRDefault="0089397E" w:rsidP="005260CD">
            <w:pPr>
              <w:pStyle w:val="Default"/>
              <w:jc w:val="center"/>
              <w:rPr>
                <w:sz w:val="28"/>
                <w:szCs w:val="28"/>
              </w:rPr>
            </w:pPr>
            <w:r w:rsidRPr="00310421">
              <w:rPr>
                <w:sz w:val="28"/>
                <w:szCs w:val="28"/>
              </w:rPr>
              <w:t xml:space="preserve">Разработка </w:t>
            </w:r>
            <w:r w:rsidR="005260CD">
              <w:rPr>
                <w:sz w:val="28"/>
                <w:szCs w:val="28"/>
              </w:rPr>
              <w:t>основного функционала приложения с выполнением блок-схем</w:t>
            </w:r>
          </w:p>
        </w:tc>
        <w:tc>
          <w:tcPr>
            <w:tcW w:w="1418" w:type="dxa"/>
          </w:tcPr>
          <w:p w:rsidR="0089397E" w:rsidRPr="00310421" w:rsidRDefault="0089397E" w:rsidP="001F0B20">
            <w:pPr>
              <w:pStyle w:val="Default"/>
              <w:jc w:val="center"/>
              <w:rPr>
                <w:sz w:val="28"/>
                <w:szCs w:val="28"/>
              </w:rPr>
            </w:pPr>
            <w:r w:rsidRPr="00310421">
              <w:rPr>
                <w:sz w:val="28"/>
                <w:szCs w:val="28"/>
              </w:rPr>
              <w:t>50</w:t>
            </w:r>
          </w:p>
        </w:tc>
        <w:tc>
          <w:tcPr>
            <w:tcW w:w="2107" w:type="dxa"/>
          </w:tcPr>
          <w:p w:rsidR="0089397E" w:rsidRPr="00310421" w:rsidRDefault="00C70DA6" w:rsidP="001F0B20">
            <w:pPr>
              <w:pStyle w:val="Default"/>
              <w:jc w:val="center"/>
              <w:rPr>
                <w:sz w:val="28"/>
                <w:szCs w:val="28"/>
              </w:rPr>
            </w:pPr>
            <w:r>
              <w:rPr>
                <w:sz w:val="28"/>
                <w:szCs w:val="28"/>
              </w:rPr>
              <w:t>16.03–15.04</w:t>
            </w:r>
          </w:p>
        </w:tc>
        <w:tc>
          <w:tcPr>
            <w:tcW w:w="2393" w:type="dxa"/>
            <w:vAlign w:val="center"/>
          </w:tcPr>
          <w:p w:rsidR="0089397E" w:rsidRPr="00310421" w:rsidRDefault="0089397E" w:rsidP="005260CD">
            <w:pPr>
              <w:pStyle w:val="Default"/>
              <w:jc w:val="center"/>
              <w:rPr>
                <w:sz w:val="28"/>
                <w:szCs w:val="28"/>
              </w:rPr>
            </w:pPr>
            <w:r w:rsidRPr="00310421">
              <w:rPr>
                <w:sz w:val="28"/>
                <w:szCs w:val="28"/>
              </w:rPr>
              <w:t>С выполнением чертежа</w:t>
            </w:r>
          </w:p>
        </w:tc>
      </w:tr>
      <w:tr w:rsidR="0089397E" w:rsidTr="005260CD">
        <w:tc>
          <w:tcPr>
            <w:tcW w:w="3652" w:type="dxa"/>
            <w:vAlign w:val="center"/>
          </w:tcPr>
          <w:p w:rsidR="0089397E" w:rsidRPr="00310421" w:rsidRDefault="005260CD" w:rsidP="005260CD">
            <w:pPr>
              <w:pStyle w:val="Default"/>
              <w:jc w:val="center"/>
              <w:rPr>
                <w:sz w:val="28"/>
                <w:szCs w:val="28"/>
              </w:rPr>
            </w:pPr>
            <w:r>
              <w:rPr>
                <w:sz w:val="28"/>
                <w:szCs w:val="28"/>
              </w:rPr>
              <w:t>Разработка интерфейса</w:t>
            </w:r>
          </w:p>
        </w:tc>
        <w:tc>
          <w:tcPr>
            <w:tcW w:w="1418" w:type="dxa"/>
          </w:tcPr>
          <w:p w:rsidR="0089397E" w:rsidRPr="00310421" w:rsidRDefault="005260CD" w:rsidP="001F0B20">
            <w:pPr>
              <w:pStyle w:val="Default"/>
              <w:jc w:val="center"/>
              <w:rPr>
                <w:sz w:val="28"/>
                <w:szCs w:val="28"/>
              </w:rPr>
            </w:pPr>
            <w:r>
              <w:rPr>
                <w:sz w:val="28"/>
                <w:szCs w:val="28"/>
              </w:rPr>
              <w:t>15</w:t>
            </w:r>
          </w:p>
        </w:tc>
        <w:tc>
          <w:tcPr>
            <w:tcW w:w="2107" w:type="dxa"/>
          </w:tcPr>
          <w:p w:rsidR="0089397E" w:rsidRPr="00310421" w:rsidRDefault="00C70DA6" w:rsidP="001F0B20">
            <w:pPr>
              <w:pStyle w:val="Default"/>
              <w:jc w:val="center"/>
              <w:rPr>
                <w:sz w:val="28"/>
                <w:szCs w:val="28"/>
              </w:rPr>
            </w:pPr>
            <w:r>
              <w:rPr>
                <w:sz w:val="28"/>
                <w:szCs w:val="28"/>
              </w:rPr>
              <w:t>16.04–01.05</w:t>
            </w:r>
          </w:p>
        </w:tc>
        <w:tc>
          <w:tcPr>
            <w:tcW w:w="2393" w:type="dxa"/>
          </w:tcPr>
          <w:p w:rsidR="0089397E" w:rsidRPr="00310421" w:rsidRDefault="0089397E" w:rsidP="001F0B20">
            <w:pPr>
              <w:pStyle w:val="Default"/>
              <w:jc w:val="center"/>
              <w:rPr>
                <w:sz w:val="28"/>
                <w:szCs w:val="28"/>
              </w:rPr>
            </w:pPr>
          </w:p>
        </w:tc>
      </w:tr>
      <w:tr w:rsidR="0089397E" w:rsidTr="001F0B20">
        <w:tc>
          <w:tcPr>
            <w:tcW w:w="3652" w:type="dxa"/>
          </w:tcPr>
          <w:p w:rsidR="0089397E" w:rsidRPr="00310421" w:rsidRDefault="0089397E" w:rsidP="001F0B20">
            <w:pPr>
              <w:pStyle w:val="Default"/>
              <w:jc w:val="center"/>
              <w:rPr>
                <w:sz w:val="28"/>
                <w:szCs w:val="28"/>
              </w:rPr>
            </w:pPr>
            <w:r w:rsidRPr="00310421">
              <w:rPr>
                <w:sz w:val="28"/>
                <w:szCs w:val="28"/>
              </w:rPr>
              <w:t>Завершение оформления пояснительной записки</w:t>
            </w:r>
          </w:p>
        </w:tc>
        <w:tc>
          <w:tcPr>
            <w:tcW w:w="1418" w:type="dxa"/>
          </w:tcPr>
          <w:p w:rsidR="0089397E" w:rsidRPr="00310421" w:rsidRDefault="005260CD" w:rsidP="001F0B20">
            <w:pPr>
              <w:pStyle w:val="Default"/>
              <w:jc w:val="center"/>
              <w:rPr>
                <w:sz w:val="28"/>
                <w:szCs w:val="28"/>
              </w:rPr>
            </w:pPr>
            <w:r>
              <w:rPr>
                <w:sz w:val="28"/>
                <w:szCs w:val="28"/>
              </w:rPr>
              <w:t>1</w:t>
            </w:r>
            <w:r w:rsidR="0089397E" w:rsidRPr="00310421">
              <w:rPr>
                <w:sz w:val="28"/>
                <w:szCs w:val="28"/>
              </w:rPr>
              <w:t>0</w:t>
            </w:r>
          </w:p>
        </w:tc>
        <w:tc>
          <w:tcPr>
            <w:tcW w:w="2107" w:type="dxa"/>
          </w:tcPr>
          <w:p w:rsidR="0089397E" w:rsidRPr="00310421" w:rsidRDefault="00C70DA6" w:rsidP="001F0B20">
            <w:pPr>
              <w:pStyle w:val="Default"/>
              <w:jc w:val="center"/>
              <w:rPr>
                <w:sz w:val="28"/>
                <w:szCs w:val="28"/>
              </w:rPr>
            </w:pPr>
            <w:r>
              <w:rPr>
                <w:sz w:val="28"/>
                <w:szCs w:val="28"/>
              </w:rPr>
              <w:t>02.05</w:t>
            </w:r>
            <w:r w:rsidR="0089397E" w:rsidRPr="00310421">
              <w:rPr>
                <w:sz w:val="28"/>
                <w:szCs w:val="28"/>
              </w:rPr>
              <w:t>–</w:t>
            </w:r>
            <w:r>
              <w:rPr>
                <w:sz w:val="28"/>
                <w:szCs w:val="28"/>
              </w:rPr>
              <w:t>15.05</w:t>
            </w:r>
          </w:p>
        </w:tc>
        <w:tc>
          <w:tcPr>
            <w:tcW w:w="2393" w:type="dxa"/>
          </w:tcPr>
          <w:p w:rsidR="0089397E" w:rsidRPr="00310421" w:rsidRDefault="0089397E" w:rsidP="001F0B20">
            <w:pPr>
              <w:pStyle w:val="Default"/>
              <w:jc w:val="center"/>
              <w:rPr>
                <w:sz w:val="28"/>
                <w:szCs w:val="28"/>
              </w:rPr>
            </w:pPr>
          </w:p>
        </w:tc>
      </w:tr>
    </w:tbl>
    <w:p w:rsidR="0089397E" w:rsidRPr="005260CD" w:rsidRDefault="0089397E" w:rsidP="0089397E">
      <w:pPr>
        <w:pStyle w:val="Default"/>
        <w:jc w:val="center"/>
        <w:rPr>
          <w:sz w:val="28"/>
          <w:szCs w:val="28"/>
          <w:lang w:val="ru-RU"/>
        </w:rPr>
      </w:pPr>
    </w:p>
    <w:p w:rsidR="0089397E" w:rsidRPr="0089397E" w:rsidRDefault="000D1AFC" w:rsidP="0089397E">
      <w:pPr>
        <w:pStyle w:val="Default"/>
        <w:rPr>
          <w:sz w:val="28"/>
          <w:szCs w:val="28"/>
          <w:lang w:val="ru-RU"/>
        </w:rPr>
      </w:pPr>
      <w:r>
        <w:rPr>
          <w:sz w:val="28"/>
          <w:szCs w:val="28"/>
          <w:lang w:val="ru-RU"/>
        </w:rPr>
        <w:t>Дата выдачи задания: 15 февраля</w:t>
      </w:r>
      <w:r w:rsidR="00C70DA6">
        <w:rPr>
          <w:sz w:val="28"/>
          <w:szCs w:val="28"/>
          <w:lang w:val="ru-RU"/>
        </w:rPr>
        <w:t xml:space="preserve"> 2017</w:t>
      </w:r>
      <w:r w:rsidR="0089397E" w:rsidRPr="0089397E">
        <w:rPr>
          <w:sz w:val="28"/>
          <w:szCs w:val="28"/>
          <w:lang w:val="ru-RU"/>
        </w:rPr>
        <w:t xml:space="preserve"> г.</w:t>
      </w:r>
    </w:p>
    <w:p w:rsidR="0089397E" w:rsidRPr="0089397E" w:rsidRDefault="0089397E" w:rsidP="0089397E">
      <w:pPr>
        <w:pStyle w:val="Default"/>
        <w:rPr>
          <w:sz w:val="28"/>
          <w:szCs w:val="28"/>
          <w:lang w:val="ru-RU"/>
        </w:rPr>
      </w:pPr>
    </w:p>
    <w:p w:rsidR="0089397E" w:rsidRPr="0089397E" w:rsidRDefault="0089397E" w:rsidP="0089397E">
      <w:pPr>
        <w:pStyle w:val="Default"/>
        <w:rPr>
          <w:sz w:val="28"/>
          <w:szCs w:val="28"/>
          <w:lang w:val="ru-RU"/>
        </w:rPr>
      </w:pPr>
      <w:r w:rsidRPr="0089397E">
        <w:rPr>
          <w:sz w:val="28"/>
          <w:szCs w:val="28"/>
          <w:lang w:val="ru-RU"/>
        </w:rPr>
        <w:t xml:space="preserve">Руководитель                                                         </w:t>
      </w:r>
      <w:r w:rsidR="00C70DA6">
        <w:rPr>
          <w:sz w:val="28"/>
          <w:szCs w:val="28"/>
          <w:lang w:val="ru-RU"/>
        </w:rPr>
        <w:t xml:space="preserve">                     А. М. </w:t>
      </w:r>
      <w:proofErr w:type="spellStart"/>
      <w:r w:rsidR="00C70DA6">
        <w:rPr>
          <w:sz w:val="28"/>
          <w:szCs w:val="28"/>
          <w:lang w:val="ru-RU"/>
        </w:rPr>
        <w:t>Костенич</w:t>
      </w:r>
      <w:proofErr w:type="spellEnd"/>
    </w:p>
    <w:p w:rsidR="0089397E" w:rsidRPr="0089397E" w:rsidRDefault="0089397E" w:rsidP="0089397E">
      <w:pPr>
        <w:pStyle w:val="Default"/>
        <w:rPr>
          <w:sz w:val="28"/>
          <w:szCs w:val="28"/>
          <w:lang w:val="ru-RU"/>
        </w:rPr>
      </w:pPr>
    </w:p>
    <w:p w:rsidR="0089397E" w:rsidRPr="0089397E" w:rsidRDefault="0089397E" w:rsidP="00A12D21">
      <w:pPr>
        <w:pStyle w:val="Default"/>
        <w:tabs>
          <w:tab w:val="left" w:pos="8280"/>
        </w:tabs>
        <w:ind w:right="894"/>
        <w:jc w:val="both"/>
        <w:rPr>
          <w:sz w:val="28"/>
          <w:szCs w:val="28"/>
          <w:lang w:val="ru-RU"/>
        </w:rPr>
      </w:pPr>
      <w:r w:rsidRPr="0089397E">
        <w:rPr>
          <w:sz w:val="28"/>
          <w:szCs w:val="28"/>
          <w:lang w:val="ru-RU"/>
        </w:rPr>
        <w:t>ЗАДАНИЕ ПРИНЯЛ К ИСПОЛНЕНИЮ</w:t>
      </w:r>
      <w:r w:rsidR="006A7CBE">
        <w:rPr>
          <w:sz w:val="28"/>
          <w:szCs w:val="28"/>
          <w:lang w:val="ru-RU"/>
        </w:rPr>
        <w:t xml:space="preserve">                               </w:t>
      </w:r>
      <w:r w:rsidRPr="0089397E">
        <w:rPr>
          <w:sz w:val="28"/>
          <w:szCs w:val="28"/>
          <w:lang w:val="ru-RU"/>
        </w:rPr>
        <w:t xml:space="preserve"> _________</w:t>
      </w:r>
    </w:p>
    <w:p w:rsidR="0089397E" w:rsidRDefault="0089397E" w:rsidP="006E57AC">
      <w:pPr>
        <w:tabs>
          <w:tab w:val="left" w:pos="7532"/>
        </w:tabs>
        <w:rPr>
          <w:rFonts w:ascii="Times New Roman" w:hAnsi="Times New Roman" w:cs="Times New Roman"/>
          <w:color w:val="000000"/>
          <w:sz w:val="28"/>
          <w:szCs w:val="28"/>
        </w:rPr>
      </w:pPr>
      <w:r>
        <w:rPr>
          <w:sz w:val="28"/>
          <w:szCs w:val="28"/>
        </w:rPr>
        <w:br w:type="page"/>
      </w:r>
      <w:r w:rsidR="006E57AC">
        <w:rPr>
          <w:sz w:val="28"/>
          <w:szCs w:val="28"/>
        </w:rPr>
        <w:lastRenderedPageBreak/>
        <w:tab/>
      </w:r>
    </w:p>
    <w:sdt>
      <w:sdtPr>
        <w:id w:val="1963609607"/>
        <w:docPartObj>
          <w:docPartGallery w:val="Table of Contents"/>
          <w:docPartUnique/>
        </w:docPartObj>
      </w:sdtPr>
      <w:sdtContent>
        <w:p w:rsidR="0014436E" w:rsidRPr="00CD27E3" w:rsidRDefault="0014436E" w:rsidP="0014436E">
          <w:pPr>
            <w:pStyle w:val="af3"/>
            <w:jc w:val="center"/>
            <w:rPr>
              <w:b/>
            </w:rPr>
          </w:pPr>
          <w:r w:rsidRPr="00CD27E3">
            <w:rPr>
              <w:b/>
            </w:rPr>
            <w:t>Содержание</w:t>
          </w:r>
        </w:p>
        <w:p w:rsidR="00CD27E3" w:rsidRPr="00CD27E3" w:rsidRDefault="0014436E">
          <w:pPr>
            <w:pStyle w:val="12"/>
            <w:rPr>
              <w:rFonts w:asciiTheme="minorHAnsi" w:hAnsiTheme="minorHAnsi" w:cstheme="minorBidi"/>
              <w:b/>
              <w:sz w:val="22"/>
            </w:rPr>
          </w:pPr>
          <w:r w:rsidRPr="00CD27E3">
            <w:rPr>
              <w:b/>
            </w:rPr>
            <w:fldChar w:fldCharType="begin"/>
          </w:r>
          <w:r w:rsidRPr="00CD27E3">
            <w:rPr>
              <w:b/>
            </w:rPr>
            <w:instrText xml:space="preserve"> TOC \o "1-3" \h \z \u </w:instrText>
          </w:r>
          <w:r w:rsidRPr="00CD27E3">
            <w:rPr>
              <w:b/>
            </w:rPr>
            <w:fldChar w:fldCharType="separate"/>
          </w:r>
          <w:hyperlink w:anchor="_Toc483876711" w:history="1">
            <w:r w:rsidR="00CD27E3" w:rsidRPr="00CD27E3">
              <w:rPr>
                <w:rStyle w:val="af4"/>
                <w:b/>
              </w:rPr>
              <w:t>ВВЕДЕНИЕ</w:t>
            </w:r>
            <w:r w:rsidR="00CD27E3" w:rsidRPr="00CD27E3">
              <w:rPr>
                <w:b/>
                <w:webHidden/>
              </w:rPr>
              <w:tab/>
            </w:r>
            <w:r w:rsidR="00CD27E3" w:rsidRPr="00CD27E3">
              <w:rPr>
                <w:b/>
                <w:webHidden/>
              </w:rPr>
              <w:fldChar w:fldCharType="begin"/>
            </w:r>
            <w:r w:rsidR="00CD27E3" w:rsidRPr="00CD27E3">
              <w:rPr>
                <w:b/>
                <w:webHidden/>
              </w:rPr>
              <w:instrText xml:space="preserve"> PAGEREF _Toc483876711 \h </w:instrText>
            </w:r>
            <w:r w:rsidR="00CD27E3" w:rsidRPr="00CD27E3">
              <w:rPr>
                <w:b/>
                <w:webHidden/>
              </w:rPr>
            </w:r>
            <w:r w:rsidR="00CD27E3" w:rsidRPr="00CD27E3">
              <w:rPr>
                <w:b/>
                <w:webHidden/>
              </w:rPr>
              <w:fldChar w:fldCharType="separate"/>
            </w:r>
            <w:r w:rsidR="00CD27E3" w:rsidRPr="00CD27E3">
              <w:rPr>
                <w:b/>
                <w:webHidden/>
              </w:rPr>
              <w:t>5</w:t>
            </w:r>
            <w:r w:rsidR="00CD27E3" w:rsidRPr="00CD27E3">
              <w:rPr>
                <w:b/>
                <w:webHidden/>
              </w:rPr>
              <w:fldChar w:fldCharType="end"/>
            </w:r>
          </w:hyperlink>
        </w:p>
        <w:p w:rsidR="00CD27E3" w:rsidRPr="00CD27E3" w:rsidRDefault="00CD27E3">
          <w:pPr>
            <w:pStyle w:val="12"/>
            <w:rPr>
              <w:rFonts w:asciiTheme="minorHAnsi" w:hAnsiTheme="minorHAnsi" w:cstheme="minorBidi"/>
              <w:b/>
              <w:sz w:val="22"/>
            </w:rPr>
          </w:pPr>
          <w:hyperlink w:anchor="_Toc483876712" w:history="1">
            <w:r w:rsidRPr="00CD27E3">
              <w:rPr>
                <w:rStyle w:val="af4"/>
                <w:b/>
              </w:rPr>
              <w:t>1 ОБЗОР МЕТОДОВ И АЛГОРИТМОВ ПОСТАВЛЕННОЙ ЗАДАЧИ</w:t>
            </w:r>
            <w:r w:rsidRPr="00CD27E3">
              <w:rPr>
                <w:b/>
                <w:webHidden/>
              </w:rPr>
              <w:tab/>
            </w:r>
            <w:r w:rsidRPr="00CD27E3">
              <w:rPr>
                <w:b/>
                <w:webHidden/>
              </w:rPr>
              <w:fldChar w:fldCharType="begin"/>
            </w:r>
            <w:r w:rsidRPr="00CD27E3">
              <w:rPr>
                <w:b/>
                <w:webHidden/>
              </w:rPr>
              <w:instrText xml:space="preserve"> PAGEREF _Toc483876712 \h </w:instrText>
            </w:r>
            <w:r w:rsidRPr="00CD27E3">
              <w:rPr>
                <w:b/>
                <w:webHidden/>
              </w:rPr>
            </w:r>
            <w:r w:rsidRPr="00CD27E3">
              <w:rPr>
                <w:b/>
                <w:webHidden/>
              </w:rPr>
              <w:fldChar w:fldCharType="separate"/>
            </w:r>
            <w:r w:rsidRPr="00CD27E3">
              <w:rPr>
                <w:b/>
                <w:webHidden/>
              </w:rPr>
              <w:t>7</w:t>
            </w:r>
            <w:r w:rsidRPr="00CD27E3">
              <w:rPr>
                <w:b/>
                <w:webHidden/>
              </w:rPr>
              <w:fldChar w:fldCharType="end"/>
            </w:r>
          </w:hyperlink>
        </w:p>
        <w:p w:rsidR="00CD27E3" w:rsidRPr="00CD27E3" w:rsidRDefault="00CD27E3">
          <w:pPr>
            <w:pStyle w:val="12"/>
            <w:rPr>
              <w:rFonts w:asciiTheme="minorHAnsi" w:hAnsiTheme="minorHAnsi" w:cstheme="minorBidi"/>
              <w:b/>
              <w:sz w:val="22"/>
            </w:rPr>
          </w:pPr>
          <w:hyperlink w:anchor="_Toc483876713" w:history="1">
            <w:r w:rsidRPr="00CD27E3">
              <w:rPr>
                <w:rStyle w:val="af4"/>
                <w:b/>
              </w:rPr>
              <w:t>2 ОБОСНОВАНИЕ ВЫБРАННЫХ МЕТОДОВ И АЛГОРИТМОВ</w:t>
            </w:r>
            <w:r w:rsidRPr="00CD27E3">
              <w:rPr>
                <w:b/>
                <w:webHidden/>
              </w:rPr>
              <w:tab/>
            </w:r>
            <w:r w:rsidRPr="00CD27E3">
              <w:rPr>
                <w:b/>
                <w:webHidden/>
              </w:rPr>
              <w:fldChar w:fldCharType="begin"/>
            </w:r>
            <w:r w:rsidRPr="00CD27E3">
              <w:rPr>
                <w:b/>
                <w:webHidden/>
              </w:rPr>
              <w:instrText xml:space="preserve"> PAGEREF _Toc483876713 \h </w:instrText>
            </w:r>
            <w:r w:rsidRPr="00CD27E3">
              <w:rPr>
                <w:b/>
                <w:webHidden/>
              </w:rPr>
            </w:r>
            <w:r w:rsidRPr="00CD27E3">
              <w:rPr>
                <w:b/>
                <w:webHidden/>
              </w:rPr>
              <w:fldChar w:fldCharType="separate"/>
            </w:r>
            <w:r w:rsidRPr="00CD27E3">
              <w:rPr>
                <w:b/>
                <w:webHidden/>
              </w:rPr>
              <w:t>13</w:t>
            </w:r>
            <w:r w:rsidRPr="00CD27E3">
              <w:rPr>
                <w:b/>
                <w:webHidden/>
              </w:rPr>
              <w:fldChar w:fldCharType="end"/>
            </w:r>
          </w:hyperlink>
        </w:p>
        <w:p w:rsidR="00CD27E3" w:rsidRPr="00CD27E3" w:rsidRDefault="00CD27E3">
          <w:pPr>
            <w:pStyle w:val="12"/>
            <w:rPr>
              <w:rFonts w:asciiTheme="minorHAnsi" w:hAnsiTheme="minorHAnsi" w:cstheme="minorBidi"/>
              <w:b/>
              <w:sz w:val="22"/>
            </w:rPr>
          </w:pPr>
          <w:hyperlink w:anchor="_Toc483876714" w:history="1">
            <w:r w:rsidRPr="00CD27E3">
              <w:rPr>
                <w:rStyle w:val="af4"/>
                <w:rFonts w:eastAsia="Times New Roman"/>
                <w:b/>
              </w:rPr>
              <w:t>3 ОПИСАНИЕ ПРОГРАММЫ ДЛЯ ПРОГРАММИСТА</w:t>
            </w:r>
            <w:r w:rsidRPr="00CD27E3">
              <w:rPr>
                <w:b/>
                <w:webHidden/>
              </w:rPr>
              <w:tab/>
            </w:r>
            <w:r w:rsidRPr="00CD27E3">
              <w:rPr>
                <w:b/>
                <w:webHidden/>
              </w:rPr>
              <w:fldChar w:fldCharType="begin"/>
            </w:r>
            <w:r w:rsidRPr="00CD27E3">
              <w:rPr>
                <w:b/>
                <w:webHidden/>
              </w:rPr>
              <w:instrText xml:space="preserve"> PAGEREF _Toc483876714 \h </w:instrText>
            </w:r>
            <w:r w:rsidRPr="00CD27E3">
              <w:rPr>
                <w:b/>
                <w:webHidden/>
              </w:rPr>
            </w:r>
            <w:r w:rsidRPr="00CD27E3">
              <w:rPr>
                <w:b/>
                <w:webHidden/>
              </w:rPr>
              <w:fldChar w:fldCharType="separate"/>
            </w:r>
            <w:r w:rsidRPr="00CD27E3">
              <w:rPr>
                <w:b/>
                <w:webHidden/>
              </w:rPr>
              <w:t>16</w:t>
            </w:r>
            <w:r w:rsidRPr="00CD27E3">
              <w:rPr>
                <w:b/>
                <w:webHidden/>
              </w:rPr>
              <w:fldChar w:fldCharType="end"/>
            </w:r>
          </w:hyperlink>
        </w:p>
        <w:p w:rsidR="00CD27E3" w:rsidRPr="00CD27E3" w:rsidRDefault="00CD27E3">
          <w:pPr>
            <w:pStyle w:val="12"/>
            <w:rPr>
              <w:rFonts w:asciiTheme="minorHAnsi" w:hAnsiTheme="minorHAnsi" w:cstheme="minorBidi"/>
              <w:b/>
              <w:sz w:val="22"/>
            </w:rPr>
          </w:pPr>
          <w:hyperlink w:anchor="_Toc483876715" w:history="1">
            <w:r w:rsidRPr="00CD27E3">
              <w:rPr>
                <w:rStyle w:val="af4"/>
                <w:b/>
              </w:rPr>
              <w:t>4 ОПИСАНИЕ АЛГОРИТМОВ РЕШЕНИЯ ЗАДАЧИ</w:t>
            </w:r>
            <w:r w:rsidRPr="00CD27E3">
              <w:rPr>
                <w:b/>
                <w:webHidden/>
              </w:rPr>
              <w:tab/>
            </w:r>
            <w:r w:rsidRPr="00CD27E3">
              <w:rPr>
                <w:b/>
                <w:webHidden/>
              </w:rPr>
              <w:fldChar w:fldCharType="begin"/>
            </w:r>
            <w:r w:rsidRPr="00CD27E3">
              <w:rPr>
                <w:b/>
                <w:webHidden/>
              </w:rPr>
              <w:instrText xml:space="preserve"> PAGEREF _Toc483876715 \h </w:instrText>
            </w:r>
            <w:r w:rsidRPr="00CD27E3">
              <w:rPr>
                <w:b/>
                <w:webHidden/>
              </w:rPr>
            </w:r>
            <w:r w:rsidRPr="00CD27E3">
              <w:rPr>
                <w:b/>
                <w:webHidden/>
              </w:rPr>
              <w:fldChar w:fldCharType="separate"/>
            </w:r>
            <w:r w:rsidRPr="00CD27E3">
              <w:rPr>
                <w:b/>
                <w:webHidden/>
              </w:rPr>
              <w:t>17</w:t>
            </w:r>
            <w:r w:rsidRPr="00CD27E3">
              <w:rPr>
                <w:b/>
                <w:webHidden/>
              </w:rPr>
              <w:fldChar w:fldCharType="end"/>
            </w:r>
          </w:hyperlink>
        </w:p>
        <w:p w:rsidR="00CD27E3" w:rsidRPr="00CD27E3" w:rsidRDefault="00CD27E3">
          <w:pPr>
            <w:pStyle w:val="12"/>
            <w:rPr>
              <w:rFonts w:asciiTheme="minorHAnsi" w:hAnsiTheme="minorHAnsi" w:cstheme="minorBidi"/>
              <w:b/>
              <w:sz w:val="22"/>
            </w:rPr>
          </w:pPr>
          <w:hyperlink w:anchor="_Toc483876716" w:history="1">
            <w:r w:rsidRPr="00CD27E3">
              <w:rPr>
                <w:rStyle w:val="af4"/>
                <w:b/>
              </w:rPr>
              <w:t>5 РУКОВОДСТВО ПОЛЬЗОВАТЕЛЯ</w:t>
            </w:r>
            <w:r w:rsidRPr="00CD27E3">
              <w:rPr>
                <w:b/>
                <w:webHidden/>
              </w:rPr>
              <w:tab/>
            </w:r>
            <w:r w:rsidRPr="00CD27E3">
              <w:rPr>
                <w:b/>
                <w:webHidden/>
              </w:rPr>
              <w:fldChar w:fldCharType="begin"/>
            </w:r>
            <w:r w:rsidRPr="00CD27E3">
              <w:rPr>
                <w:b/>
                <w:webHidden/>
              </w:rPr>
              <w:instrText xml:space="preserve"> PAGEREF _Toc483876716 \h </w:instrText>
            </w:r>
            <w:r w:rsidRPr="00CD27E3">
              <w:rPr>
                <w:b/>
                <w:webHidden/>
              </w:rPr>
            </w:r>
            <w:r w:rsidRPr="00CD27E3">
              <w:rPr>
                <w:b/>
                <w:webHidden/>
              </w:rPr>
              <w:fldChar w:fldCharType="separate"/>
            </w:r>
            <w:r w:rsidRPr="00CD27E3">
              <w:rPr>
                <w:b/>
                <w:webHidden/>
              </w:rPr>
              <w:t>18</w:t>
            </w:r>
            <w:r w:rsidRPr="00CD27E3">
              <w:rPr>
                <w:b/>
                <w:webHidden/>
              </w:rPr>
              <w:fldChar w:fldCharType="end"/>
            </w:r>
          </w:hyperlink>
        </w:p>
        <w:p w:rsidR="00CD27E3" w:rsidRPr="00CD27E3" w:rsidRDefault="00CD27E3">
          <w:pPr>
            <w:pStyle w:val="12"/>
            <w:rPr>
              <w:rFonts w:asciiTheme="minorHAnsi" w:hAnsiTheme="minorHAnsi" w:cstheme="minorBidi"/>
              <w:b/>
              <w:sz w:val="22"/>
            </w:rPr>
          </w:pPr>
          <w:hyperlink w:anchor="_Toc483876717" w:history="1">
            <w:r w:rsidRPr="00CD27E3">
              <w:rPr>
                <w:rStyle w:val="af4"/>
                <w:b/>
              </w:rPr>
              <w:t>ЗАКЛЮЧЕНИЕ</w:t>
            </w:r>
            <w:r w:rsidRPr="00CD27E3">
              <w:rPr>
                <w:b/>
                <w:webHidden/>
              </w:rPr>
              <w:tab/>
            </w:r>
            <w:r w:rsidRPr="00CD27E3">
              <w:rPr>
                <w:b/>
                <w:webHidden/>
              </w:rPr>
              <w:fldChar w:fldCharType="begin"/>
            </w:r>
            <w:r w:rsidRPr="00CD27E3">
              <w:rPr>
                <w:b/>
                <w:webHidden/>
              </w:rPr>
              <w:instrText xml:space="preserve"> PAGEREF _Toc483876717 \h </w:instrText>
            </w:r>
            <w:r w:rsidRPr="00CD27E3">
              <w:rPr>
                <w:b/>
                <w:webHidden/>
              </w:rPr>
            </w:r>
            <w:r w:rsidRPr="00CD27E3">
              <w:rPr>
                <w:b/>
                <w:webHidden/>
              </w:rPr>
              <w:fldChar w:fldCharType="separate"/>
            </w:r>
            <w:r w:rsidRPr="00CD27E3">
              <w:rPr>
                <w:b/>
                <w:webHidden/>
              </w:rPr>
              <w:t>22</w:t>
            </w:r>
            <w:r w:rsidRPr="00CD27E3">
              <w:rPr>
                <w:b/>
                <w:webHidden/>
              </w:rPr>
              <w:fldChar w:fldCharType="end"/>
            </w:r>
          </w:hyperlink>
        </w:p>
        <w:p w:rsidR="00CD27E3" w:rsidRPr="00CD27E3" w:rsidRDefault="00CD27E3">
          <w:pPr>
            <w:pStyle w:val="12"/>
            <w:rPr>
              <w:rFonts w:asciiTheme="minorHAnsi" w:hAnsiTheme="minorHAnsi" w:cstheme="minorBidi"/>
              <w:b/>
              <w:sz w:val="22"/>
            </w:rPr>
          </w:pPr>
          <w:hyperlink w:anchor="_Toc483876718" w:history="1">
            <w:r w:rsidRPr="00CD27E3">
              <w:rPr>
                <w:rStyle w:val="af4"/>
                <w:b/>
              </w:rPr>
              <w:t>СПИСОК ИСПОЛЬЗОВАННЫХ ИСТОЧНИКОВ</w:t>
            </w:r>
            <w:r w:rsidRPr="00CD27E3">
              <w:rPr>
                <w:b/>
                <w:webHidden/>
              </w:rPr>
              <w:tab/>
            </w:r>
            <w:r w:rsidRPr="00CD27E3">
              <w:rPr>
                <w:b/>
                <w:webHidden/>
              </w:rPr>
              <w:fldChar w:fldCharType="begin"/>
            </w:r>
            <w:r w:rsidRPr="00CD27E3">
              <w:rPr>
                <w:b/>
                <w:webHidden/>
              </w:rPr>
              <w:instrText xml:space="preserve"> PAGEREF _Toc483876718 \h </w:instrText>
            </w:r>
            <w:r w:rsidRPr="00CD27E3">
              <w:rPr>
                <w:b/>
                <w:webHidden/>
              </w:rPr>
            </w:r>
            <w:r w:rsidRPr="00CD27E3">
              <w:rPr>
                <w:b/>
                <w:webHidden/>
              </w:rPr>
              <w:fldChar w:fldCharType="separate"/>
            </w:r>
            <w:r w:rsidRPr="00CD27E3">
              <w:rPr>
                <w:b/>
                <w:webHidden/>
              </w:rPr>
              <w:t>23</w:t>
            </w:r>
            <w:r w:rsidRPr="00CD27E3">
              <w:rPr>
                <w:b/>
                <w:webHidden/>
              </w:rPr>
              <w:fldChar w:fldCharType="end"/>
            </w:r>
          </w:hyperlink>
        </w:p>
        <w:p w:rsidR="00CD27E3" w:rsidRPr="00CD27E3" w:rsidRDefault="00CD27E3">
          <w:pPr>
            <w:pStyle w:val="12"/>
            <w:rPr>
              <w:rFonts w:asciiTheme="minorHAnsi" w:hAnsiTheme="minorHAnsi" w:cstheme="minorBidi"/>
              <w:b/>
              <w:sz w:val="22"/>
            </w:rPr>
          </w:pPr>
          <w:hyperlink w:anchor="_Toc483876719" w:history="1">
            <w:r w:rsidRPr="00CD27E3">
              <w:rPr>
                <w:rStyle w:val="af4"/>
                <w:b/>
              </w:rPr>
              <w:t>ПРИЛОЖЕНИЕ А</w:t>
            </w:r>
            <w:r w:rsidRPr="00CD27E3">
              <w:rPr>
                <w:b/>
                <w:webHidden/>
              </w:rPr>
              <w:tab/>
            </w:r>
            <w:r w:rsidRPr="00CD27E3">
              <w:rPr>
                <w:b/>
                <w:webHidden/>
              </w:rPr>
              <w:fldChar w:fldCharType="begin"/>
            </w:r>
            <w:r w:rsidRPr="00CD27E3">
              <w:rPr>
                <w:b/>
                <w:webHidden/>
              </w:rPr>
              <w:instrText xml:space="preserve"> PAGEREF _Toc483876719 \h </w:instrText>
            </w:r>
            <w:r w:rsidRPr="00CD27E3">
              <w:rPr>
                <w:b/>
                <w:webHidden/>
              </w:rPr>
            </w:r>
            <w:r w:rsidRPr="00CD27E3">
              <w:rPr>
                <w:b/>
                <w:webHidden/>
              </w:rPr>
              <w:fldChar w:fldCharType="separate"/>
            </w:r>
            <w:r w:rsidRPr="00CD27E3">
              <w:rPr>
                <w:b/>
                <w:webHidden/>
              </w:rPr>
              <w:t>24</w:t>
            </w:r>
            <w:r w:rsidRPr="00CD27E3">
              <w:rPr>
                <w:b/>
                <w:webHidden/>
              </w:rPr>
              <w:fldChar w:fldCharType="end"/>
            </w:r>
          </w:hyperlink>
        </w:p>
        <w:p w:rsidR="00CD27E3" w:rsidRPr="00CD27E3" w:rsidRDefault="00CD27E3">
          <w:pPr>
            <w:pStyle w:val="12"/>
            <w:rPr>
              <w:rFonts w:asciiTheme="minorHAnsi" w:hAnsiTheme="minorHAnsi" w:cstheme="minorBidi"/>
              <w:b/>
              <w:sz w:val="22"/>
            </w:rPr>
          </w:pPr>
          <w:hyperlink w:anchor="_Toc483876720" w:history="1">
            <w:r w:rsidRPr="00CD27E3">
              <w:rPr>
                <w:rStyle w:val="af4"/>
                <w:b/>
              </w:rPr>
              <w:t>ПРИЛОЖЕНИЕ Б</w:t>
            </w:r>
            <w:r w:rsidRPr="00CD27E3">
              <w:rPr>
                <w:b/>
                <w:webHidden/>
              </w:rPr>
              <w:tab/>
            </w:r>
            <w:r w:rsidRPr="00CD27E3">
              <w:rPr>
                <w:b/>
                <w:webHidden/>
              </w:rPr>
              <w:fldChar w:fldCharType="begin"/>
            </w:r>
            <w:r w:rsidRPr="00CD27E3">
              <w:rPr>
                <w:b/>
                <w:webHidden/>
              </w:rPr>
              <w:instrText xml:space="preserve"> PAGEREF _Toc483876720 \h </w:instrText>
            </w:r>
            <w:r w:rsidRPr="00CD27E3">
              <w:rPr>
                <w:b/>
                <w:webHidden/>
              </w:rPr>
            </w:r>
            <w:r w:rsidRPr="00CD27E3">
              <w:rPr>
                <w:b/>
                <w:webHidden/>
              </w:rPr>
              <w:fldChar w:fldCharType="separate"/>
            </w:r>
            <w:r w:rsidRPr="00CD27E3">
              <w:rPr>
                <w:b/>
                <w:webHidden/>
              </w:rPr>
              <w:t>25</w:t>
            </w:r>
            <w:r w:rsidRPr="00CD27E3">
              <w:rPr>
                <w:b/>
                <w:webHidden/>
              </w:rPr>
              <w:fldChar w:fldCharType="end"/>
            </w:r>
          </w:hyperlink>
        </w:p>
        <w:p w:rsidR="0089397E" w:rsidRPr="00CB24D6" w:rsidRDefault="0014436E" w:rsidP="00CB24D6">
          <w:pPr>
            <w:pStyle w:val="af3"/>
          </w:pPr>
          <w:r w:rsidRPr="00CD27E3">
            <w:rPr>
              <w:b/>
            </w:rPr>
            <w:fldChar w:fldCharType="end"/>
          </w:r>
        </w:p>
      </w:sdtContent>
    </w:sdt>
    <w:p w:rsidR="0089397E" w:rsidRDefault="0089397E">
      <w:pPr>
        <w:spacing w:after="160" w:line="259" w:lineRule="auto"/>
        <w:rPr>
          <w:rFonts w:ascii="Times New Roman" w:hAnsi="Times New Roman" w:cs="Times New Roman"/>
          <w:caps/>
          <w:sz w:val="28"/>
          <w:szCs w:val="28"/>
        </w:rPr>
      </w:pPr>
      <w:r>
        <w:rPr>
          <w:rFonts w:ascii="Times New Roman" w:hAnsi="Times New Roman" w:cs="Times New Roman"/>
          <w:caps/>
          <w:sz w:val="28"/>
          <w:szCs w:val="28"/>
        </w:rPr>
        <w:br w:type="page"/>
      </w:r>
    </w:p>
    <w:p w:rsidR="00353D2E" w:rsidRDefault="00353D2E" w:rsidP="00195499">
      <w:pPr>
        <w:pStyle w:val="1"/>
        <w:spacing w:before="0"/>
        <w:jc w:val="center"/>
        <w:rPr>
          <w:b/>
        </w:rPr>
      </w:pPr>
      <w:bookmarkStart w:id="1" w:name="_Toc483876711"/>
      <w:r w:rsidRPr="00353D2E">
        <w:rPr>
          <w:b/>
        </w:rPr>
        <w:lastRenderedPageBreak/>
        <w:t>ВВЕДЕНИЕ</w:t>
      </w:r>
      <w:bookmarkEnd w:id="1"/>
    </w:p>
    <w:p w:rsidR="00CB1754" w:rsidRPr="00CB1754" w:rsidRDefault="00CB1754" w:rsidP="00CB1754"/>
    <w:p w:rsidR="00464C77" w:rsidRPr="00CB1754" w:rsidRDefault="002251EE" w:rsidP="00CB1754">
      <w:pPr>
        <w:pStyle w:val="afb"/>
      </w:pPr>
      <w:r w:rsidRPr="00CB1754">
        <w:t>Машинное обучение</w:t>
      </w:r>
      <w:r w:rsidRPr="00CB1754">
        <w:rPr>
          <w:rStyle w:val="apple-converted-space"/>
        </w:rPr>
        <w:t> </w:t>
      </w:r>
      <w:r w:rsidRPr="00CB1754">
        <w:t>(</w:t>
      </w:r>
      <w:hyperlink r:id="rId8" w:tooltip="Английский язык" w:history="1">
        <w:r w:rsidRPr="00CB1754">
          <w:rPr>
            <w:rStyle w:val="af4"/>
            <w:color w:val="auto"/>
            <w:u w:val="none"/>
          </w:rPr>
          <w:t>англ.</w:t>
        </w:r>
      </w:hyperlink>
      <w:r w:rsidRPr="00CB1754">
        <w:t> </w:t>
      </w:r>
      <w:proofErr w:type="spellStart"/>
      <w:r w:rsidRPr="00CB1754">
        <w:t>Machine</w:t>
      </w:r>
      <w:proofErr w:type="spellEnd"/>
      <w:r w:rsidRPr="00CB1754">
        <w:t xml:space="preserve"> </w:t>
      </w:r>
      <w:proofErr w:type="spellStart"/>
      <w:r w:rsidRPr="00CB1754">
        <w:t>Learning</w:t>
      </w:r>
      <w:proofErr w:type="spellEnd"/>
      <w:r w:rsidRPr="00CB1754">
        <w:t>) — класс методов</w:t>
      </w:r>
      <w:r w:rsidRPr="00CB1754">
        <w:rPr>
          <w:rStyle w:val="apple-converted-space"/>
        </w:rPr>
        <w:t> </w:t>
      </w:r>
      <w:hyperlink r:id="rId9" w:tooltip="Искусственный интеллект" w:history="1">
        <w:r w:rsidRPr="00CB1754">
          <w:rPr>
            <w:rStyle w:val="af4"/>
            <w:color w:val="auto"/>
            <w:u w:val="none"/>
          </w:rPr>
          <w:t>искусственного интеллекта</w:t>
        </w:r>
      </w:hyperlink>
      <w:r w:rsidRPr="00CB1754">
        <w:t>, характерной чертой которых является не прямое решение задачи, а обучение в процессе применения решению множества сходных задач. Для построения таких методов используются средства</w:t>
      </w:r>
      <w:r w:rsidRPr="00CB1754">
        <w:rPr>
          <w:rStyle w:val="apple-converted-space"/>
        </w:rPr>
        <w:t> </w:t>
      </w:r>
      <w:hyperlink r:id="rId10" w:tooltip="Математическая статистика" w:history="1">
        <w:r w:rsidRPr="00CB1754">
          <w:rPr>
            <w:rStyle w:val="af4"/>
            <w:color w:val="auto"/>
            <w:u w:val="none"/>
          </w:rPr>
          <w:t>математической статистики</w:t>
        </w:r>
      </w:hyperlink>
      <w:r w:rsidRPr="00CB1754">
        <w:t>,</w:t>
      </w:r>
      <w:r w:rsidRPr="00CB1754">
        <w:rPr>
          <w:rStyle w:val="apple-converted-space"/>
        </w:rPr>
        <w:t> </w:t>
      </w:r>
      <w:hyperlink r:id="rId11" w:tooltip="Численные методы" w:history="1">
        <w:r w:rsidRPr="00CB1754">
          <w:rPr>
            <w:rStyle w:val="af4"/>
            <w:color w:val="auto"/>
            <w:u w:val="none"/>
          </w:rPr>
          <w:t>численных методов</w:t>
        </w:r>
      </w:hyperlink>
      <w:r w:rsidRPr="00CB1754">
        <w:t>,</w:t>
      </w:r>
      <w:r w:rsidRPr="00CB1754">
        <w:rPr>
          <w:rStyle w:val="apple-converted-space"/>
        </w:rPr>
        <w:t> </w:t>
      </w:r>
      <w:hyperlink r:id="rId12" w:tooltip="Оптимизация (математика)" w:history="1">
        <w:r w:rsidRPr="00CB1754">
          <w:rPr>
            <w:rStyle w:val="af4"/>
            <w:color w:val="auto"/>
            <w:u w:val="none"/>
          </w:rPr>
          <w:t>методов оптимизации</w:t>
        </w:r>
      </w:hyperlink>
      <w:r w:rsidRPr="00CB1754">
        <w:t>,</w:t>
      </w:r>
      <w:r w:rsidRPr="00CB1754">
        <w:rPr>
          <w:rStyle w:val="apple-converted-space"/>
        </w:rPr>
        <w:t> </w:t>
      </w:r>
      <w:hyperlink r:id="rId13" w:tooltip="Теория вероятностей" w:history="1">
        <w:r w:rsidRPr="00CB1754">
          <w:rPr>
            <w:rStyle w:val="af4"/>
            <w:color w:val="auto"/>
            <w:u w:val="none"/>
          </w:rPr>
          <w:t>теории вероятностей</w:t>
        </w:r>
      </w:hyperlink>
      <w:r w:rsidRPr="00CB1754">
        <w:t>,</w:t>
      </w:r>
      <w:r w:rsidRPr="00CB1754">
        <w:rPr>
          <w:rStyle w:val="apple-converted-space"/>
        </w:rPr>
        <w:t> </w:t>
      </w:r>
      <w:hyperlink r:id="rId14" w:tooltip="Теория графов" w:history="1">
        <w:r w:rsidRPr="00CB1754">
          <w:rPr>
            <w:rStyle w:val="af4"/>
            <w:color w:val="auto"/>
            <w:u w:val="none"/>
          </w:rPr>
          <w:t>теории графов</w:t>
        </w:r>
      </w:hyperlink>
      <w:r w:rsidRPr="00CB1754">
        <w:t>, различные техники работы с</w:t>
      </w:r>
      <w:r w:rsidRPr="00CB1754">
        <w:rPr>
          <w:rStyle w:val="apple-converted-space"/>
        </w:rPr>
        <w:t> </w:t>
      </w:r>
      <w:hyperlink r:id="rId15" w:history="1">
        <w:r w:rsidRPr="00CB1754">
          <w:rPr>
            <w:rStyle w:val="af4"/>
            <w:color w:val="auto"/>
            <w:u w:val="none"/>
          </w:rPr>
          <w:t>данными в цифровой форме</w:t>
        </w:r>
      </w:hyperlink>
      <w:r w:rsidRPr="00CB1754">
        <w:t>.</w:t>
      </w:r>
    </w:p>
    <w:p w:rsidR="00464C77" w:rsidRPr="00CB1754" w:rsidRDefault="00464C77" w:rsidP="00CB1754">
      <w:pPr>
        <w:pStyle w:val="afb"/>
      </w:pPr>
      <w:r w:rsidRPr="00CB1754">
        <w:t>Общая постановка задачи для обучения. Имеется множество</w:t>
      </w:r>
      <w:r w:rsidRPr="00CB1754">
        <w:rPr>
          <w:rStyle w:val="apple-converted-space"/>
        </w:rPr>
        <w:t> </w:t>
      </w:r>
      <w:r w:rsidRPr="00CB1754">
        <w:t>объектов</w:t>
      </w:r>
      <w:r w:rsidRPr="00CB1754">
        <w:rPr>
          <w:rStyle w:val="apple-converted-space"/>
        </w:rPr>
        <w:t> </w:t>
      </w:r>
      <w:r w:rsidRPr="00CB1754">
        <w:t>(ситуаций) и множество возможных</w:t>
      </w:r>
      <w:r w:rsidRPr="00CB1754">
        <w:rPr>
          <w:rStyle w:val="apple-converted-space"/>
        </w:rPr>
        <w:t> </w:t>
      </w:r>
      <w:r w:rsidRPr="00CB1754">
        <w:t>ответов</w:t>
      </w:r>
      <w:r w:rsidRPr="00CB1754">
        <w:rPr>
          <w:rStyle w:val="apple-converted-space"/>
        </w:rPr>
        <w:t> </w:t>
      </w:r>
      <w:r w:rsidRPr="00CB1754">
        <w:t>(откликов, реакций). Существует некоторая зависимость между ответами и объектами, но она неизвестна. Известна только конечная совокупность</w:t>
      </w:r>
      <w:r w:rsidRPr="00CB1754">
        <w:rPr>
          <w:rStyle w:val="apple-converted-space"/>
        </w:rPr>
        <w:t> </w:t>
      </w:r>
      <w:r w:rsidRPr="00CB1754">
        <w:t>прецедентов — пар «объект, ответ», называемая</w:t>
      </w:r>
      <w:r w:rsidRPr="00CB1754">
        <w:rPr>
          <w:rStyle w:val="apple-converted-space"/>
        </w:rPr>
        <w:t> </w:t>
      </w:r>
      <w:r w:rsidRPr="00CB1754">
        <w:t>обучающей выборкой. На основе этих данных требуется восстановить зависимость, то есть построить алгоритм, способный для любого объекта выдать достаточно точный ответ. Для измерения точности ответов определённым образом вводится</w:t>
      </w:r>
      <w:r w:rsidRPr="00CB1754">
        <w:rPr>
          <w:rStyle w:val="apple-converted-space"/>
        </w:rPr>
        <w:t> </w:t>
      </w:r>
      <w:r w:rsidRPr="00CB1754">
        <w:t xml:space="preserve">функционал качества. </w:t>
      </w:r>
    </w:p>
    <w:p w:rsidR="00464C77" w:rsidRPr="00CB1754" w:rsidRDefault="00464C77" w:rsidP="00CB1754">
      <w:pPr>
        <w:pStyle w:val="afb"/>
      </w:pPr>
      <w:r w:rsidRPr="00CB1754">
        <w:t xml:space="preserve"> Данная постановка является обобщением классических задач</w:t>
      </w:r>
      <w:r w:rsidRPr="00CB1754">
        <w:rPr>
          <w:rStyle w:val="apple-converted-space"/>
        </w:rPr>
        <w:t> </w:t>
      </w:r>
      <w:hyperlink r:id="rId16" w:tooltip="Аппроксимация" w:history="1">
        <w:r w:rsidRPr="00CB1754">
          <w:rPr>
            <w:rStyle w:val="af4"/>
            <w:color w:val="auto"/>
            <w:u w:val="none"/>
          </w:rPr>
          <w:t>аппроксимации</w:t>
        </w:r>
      </w:hyperlink>
      <w:r w:rsidRPr="00CB1754">
        <w:rPr>
          <w:rStyle w:val="apple-converted-space"/>
        </w:rPr>
        <w:t> </w:t>
      </w:r>
      <w:r w:rsidRPr="00CB1754">
        <w:t>функций. В классических задачах аппроксимации объектами являются действительные числа или векторы. В реальных прикладных задачах входные данные об объектах могут быть неполными, неточными, нечисловыми, разнородными. Эти особенности приводят к большому разнообразию методов машинного обучения.</w:t>
      </w:r>
    </w:p>
    <w:p w:rsidR="00464C77" w:rsidRPr="00CB1754" w:rsidRDefault="00464C77" w:rsidP="00CB1754">
      <w:pPr>
        <w:pStyle w:val="afb"/>
      </w:pPr>
      <w:r w:rsidRPr="00CB1754">
        <w:t>Так как раздел машинного обучения, с одной стороны, образовался в результате разделения науки о</w:t>
      </w:r>
      <w:r w:rsidRPr="00CB1754">
        <w:rPr>
          <w:rStyle w:val="apple-converted-space"/>
        </w:rPr>
        <w:t> </w:t>
      </w:r>
      <w:hyperlink r:id="rId17" w:tooltip="Искусственная нейронная сеть" w:history="1">
        <w:r w:rsidRPr="00CB1754">
          <w:rPr>
            <w:rStyle w:val="af4"/>
            <w:color w:val="auto"/>
            <w:u w:val="none"/>
          </w:rPr>
          <w:t>нейросетях</w:t>
        </w:r>
      </w:hyperlink>
      <w:r w:rsidRPr="00CB1754">
        <w:rPr>
          <w:rStyle w:val="apple-converted-space"/>
        </w:rPr>
        <w:t> </w:t>
      </w:r>
      <w:r w:rsidRPr="00CB1754">
        <w:t>на методы обучения сетей и виды топологий архитектуры сетей, а с другой, вобрал в себя методы математической статистики, то указанные ниже способы машинного обучения исходят из нейросетей.</w:t>
      </w:r>
    </w:p>
    <w:p w:rsidR="002251EE" w:rsidRPr="00CB1754" w:rsidRDefault="00464C77" w:rsidP="00CB1754">
      <w:pPr>
        <w:pStyle w:val="afb"/>
      </w:pPr>
      <w:r w:rsidRPr="00CB1754">
        <w:t xml:space="preserve"> </w:t>
      </w:r>
      <w:r w:rsidR="002251EE" w:rsidRPr="00CB1754">
        <w:t>Искусственные нейронные сети применяются в различных областях науки: начиная от систем распознавания речи до распознавания вторичной структуры белка, классификации различных видов рака и генной инженерии. Однако, как они работают и чем они хороши?</w:t>
      </w:r>
      <w:bookmarkStart w:id="2" w:name="habracut"/>
      <w:bookmarkEnd w:id="2"/>
    </w:p>
    <w:p w:rsidR="002251EE" w:rsidRPr="00CB1754" w:rsidRDefault="002251EE" w:rsidP="00CB1754">
      <w:pPr>
        <w:pStyle w:val="afb"/>
      </w:pPr>
      <w:r w:rsidRPr="00CB1754">
        <w:t xml:space="preserve">Когда речь идет о задачах, отличных от обработки больших массивов информации, человеческий мозг обладает большим преимуществом по сравнению с компьютером. Человек может распознавать лица, даже если в помещении будет много посторонних объектов и плохое освещение. Мы легко понимаем незнакомцев даже когда находимся в шумном помещении. Но, несмотря на годы исследований, компьютеры все еще далеки от выполнения подобных задач на высоком уровне. </w:t>
      </w:r>
    </w:p>
    <w:p w:rsidR="002251EE" w:rsidRPr="00CB1754" w:rsidRDefault="002251EE" w:rsidP="00CB1754">
      <w:pPr>
        <w:pStyle w:val="afb"/>
      </w:pPr>
      <w:r w:rsidRPr="00CB1754">
        <w:t>Человеческий мозг удивительно надежный: по сравнению с компьютером он не перестанет работать только потому, что несколько клеток погибнет, в то время как компьютер обычно не выдерживает каких-либо поломок в CPU. Но самой удивительной особенностью человеческого мозга является то, что он может учиться. Не нужно никакого программного обеспечения и никаких обновлений, если мы хотим научиться ездить на велосипеде.</w:t>
      </w:r>
    </w:p>
    <w:p w:rsidR="00464C77" w:rsidRPr="00CB1754" w:rsidRDefault="002251EE" w:rsidP="00CB1754">
      <w:pPr>
        <w:pStyle w:val="afb"/>
      </w:pPr>
      <w:r w:rsidRPr="00CB1754">
        <w:lastRenderedPageBreak/>
        <w:t xml:space="preserve">Расчеты головного мозга производятся посредством тесно взаимосвязанных нейронных сетей, которые передают информацию, отсылая электрические импульсы через нейронные проводки, состоящие из аксонов, синапсов и дендритов. В 1943 году, компания </w:t>
      </w:r>
      <w:proofErr w:type="spellStart"/>
      <w:r w:rsidRPr="00CB1754">
        <w:t>McCulloch</w:t>
      </w:r>
      <w:proofErr w:type="spellEnd"/>
      <w:r w:rsidRPr="00CB1754">
        <w:t xml:space="preserve"> </w:t>
      </w:r>
      <w:proofErr w:type="spellStart"/>
      <w:r w:rsidRPr="00CB1754">
        <w:t>and</w:t>
      </w:r>
      <w:proofErr w:type="spellEnd"/>
      <w:r w:rsidRPr="00CB1754">
        <w:t xml:space="preserve"> </w:t>
      </w:r>
      <w:proofErr w:type="spellStart"/>
      <w:r w:rsidRPr="00CB1754">
        <w:t>Pitts</w:t>
      </w:r>
      <w:proofErr w:type="spellEnd"/>
      <w:r w:rsidRPr="00CB1754">
        <w:t xml:space="preserve"> смоделировала искусственный нейрон, как переключатель, который получает информацию от других нейронов и в зависимости от общего взвешенного входа, либо приводится в действие, либо остается неактивным. В узле ИНС пришедшие сигналы умножаются на соответствующие веса синапсов и суммируются. Эти коэффициенты могут быть как положительными (возбуждающими), так и отрицательными (тормозящими). В 1960 годах было доказано, что такие нейронные модели обладают свойствами, сходными с мозгом: они могут выполнять сложные операции распознавания образов, и они могут функционировать, даже если некоторые связи между нейронами разрушены. Демонстрация </w:t>
      </w:r>
      <w:proofErr w:type="spellStart"/>
      <w:r w:rsidRPr="00CB1754">
        <w:t>персептона</w:t>
      </w:r>
      <w:proofErr w:type="spellEnd"/>
      <w:r w:rsidRPr="00CB1754">
        <w:t xml:space="preserve"> </w:t>
      </w:r>
      <w:proofErr w:type="spellStart"/>
      <w:r w:rsidRPr="00CB1754">
        <w:t>Розенблатта</w:t>
      </w:r>
      <w:proofErr w:type="spellEnd"/>
      <w:r w:rsidRPr="00CB1754">
        <w:t xml:space="preserve"> показала, что простые сети из таких нейронов могут обучаться на примерах, известных в определенных областях. </w:t>
      </w:r>
    </w:p>
    <w:p w:rsidR="002251EE" w:rsidRPr="00CB1754" w:rsidRDefault="002251EE" w:rsidP="00CB1754">
      <w:pPr>
        <w:pStyle w:val="afb"/>
      </w:pPr>
      <w:r w:rsidRPr="00CB1754">
        <w:t xml:space="preserve">Программа </w:t>
      </w:r>
      <w:proofErr w:type="spellStart"/>
      <w:r w:rsidRPr="00CB1754">
        <w:t>NETtalk</w:t>
      </w:r>
      <w:proofErr w:type="spellEnd"/>
      <w:r w:rsidRPr="00CB1754">
        <w:t xml:space="preserve"> применяла искусственные нейронные сети для машинного чтения текста и была первым </w:t>
      </w:r>
      <w:proofErr w:type="spellStart"/>
      <w:r w:rsidRPr="00CB1754">
        <w:t>широкоизвестным</w:t>
      </w:r>
      <w:proofErr w:type="spellEnd"/>
      <w:r w:rsidRPr="00CB1754">
        <w:t xml:space="preserve"> приложением. В биологии, точно такой же тип сети был применен для прогнозирования вторичной структуры белка; в самом деле, некоторые из лучших исследователей до сих пор пользуются тем же методом. С этого началась другая волна, вызвавшая интерес к исследованиям ИНС и поднявшая шумиху вокруг магического обучения мыслящих машин</w:t>
      </w:r>
      <w:r w:rsidR="00464C77" w:rsidRPr="00CB1754">
        <w:t>.</w:t>
      </w:r>
      <w:r w:rsidRPr="00CB1754">
        <w:rPr>
          <w:rStyle w:val="apple-converted-space"/>
        </w:rPr>
        <w:t> </w:t>
      </w:r>
    </w:p>
    <w:p w:rsidR="002251EE" w:rsidRPr="00CB1754" w:rsidRDefault="002251EE" w:rsidP="00CB1754">
      <w:pPr>
        <w:pStyle w:val="afb"/>
      </w:pPr>
      <w:r w:rsidRPr="00CB1754">
        <w:t>ИНС могут быть созданы путем имитации модели сетей нейронов на компьютере. Используя алгоритмы, которые имитируют процессы реальных нейронов, мы можем заставить сеть «учиться», что помогает решить множество различных проблем. Модель нейрона предст</w:t>
      </w:r>
      <w:r w:rsidR="00AD6BA3" w:rsidRPr="00CB1754">
        <w:t>авляется как пороговая величина.</w:t>
      </w:r>
      <w:r w:rsidRPr="00CB1754">
        <w:t xml:space="preserve"> Модель получает данные от ряда других внешних источников, определяет значение каждого входа и добавляет эти значения. Если общий вход выше пороговой величины, то выход блока равен единице, в противном случае – нулю. Таким образом, выход изменяется от 0 до 1, когда общая «взвешенная» сумма входов равна пороговой величине. </w:t>
      </w:r>
    </w:p>
    <w:p w:rsidR="00AD6BA3" w:rsidRPr="00CB1754" w:rsidRDefault="00AD6BA3" w:rsidP="00CB1754">
      <w:pPr>
        <w:pStyle w:val="afb"/>
      </w:pPr>
      <w:r w:rsidRPr="00CB1754">
        <w:t>В представленной курсовой работе проведем исследование нейронной сети, обучим ее на наборе данных MNIST и сравним данный подход с другими методами машинного обучения.</w:t>
      </w:r>
    </w:p>
    <w:p w:rsidR="000532EF" w:rsidRDefault="000532EF" w:rsidP="002251EE">
      <w:pPr>
        <w:pStyle w:val="af5"/>
      </w:pPr>
    </w:p>
    <w:p w:rsidR="00D65617" w:rsidRDefault="00D65617" w:rsidP="00195499">
      <w:pPr>
        <w:pStyle w:val="af5"/>
      </w:pPr>
    </w:p>
    <w:p w:rsidR="00D65617" w:rsidRPr="006A4FDD" w:rsidRDefault="00D65617" w:rsidP="00195499">
      <w:pPr>
        <w:pStyle w:val="afc"/>
        <w:shd w:val="clear" w:color="auto" w:fill="FFFFFF"/>
        <w:spacing w:before="0" w:beforeAutospacing="0" w:after="120" w:afterAutospacing="0"/>
        <w:jc w:val="both"/>
        <w:rPr>
          <w:sz w:val="28"/>
          <w:szCs w:val="28"/>
        </w:rPr>
      </w:pPr>
    </w:p>
    <w:p w:rsidR="00233A93" w:rsidRPr="00903138" w:rsidRDefault="00233A93" w:rsidP="00195499">
      <w:pPr>
        <w:pStyle w:val="af5"/>
      </w:pPr>
    </w:p>
    <w:p w:rsidR="00903138" w:rsidRPr="00903138" w:rsidRDefault="00903138" w:rsidP="00195499">
      <w:pPr>
        <w:spacing w:after="160"/>
        <w:rPr>
          <w:rFonts w:ascii="Times New Roman" w:hAnsi="Times New Roman"/>
          <w:sz w:val="28"/>
        </w:rPr>
      </w:pPr>
      <w:r>
        <w:br w:type="page"/>
      </w:r>
    </w:p>
    <w:p w:rsidR="00353D2E" w:rsidRDefault="00353D2E" w:rsidP="00195499">
      <w:pPr>
        <w:pStyle w:val="1"/>
        <w:spacing w:before="0"/>
        <w:ind w:firstLine="709"/>
        <w:rPr>
          <w:b/>
        </w:rPr>
      </w:pPr>
      <w:bookmarkStart w:id="3" w:name="_Toc483876712"/>
      <w:r w:rsidRPr="00353D2E">
        <w:rPr>
          <w:b/>
        </w:rPr>
        <w:lastRenderedPageBreak/>
        <w:t xml:space="preserve">1 </w:t>
      </w:r>
      <w:r w:rsidR="000240F8" w:rsidRPr="000240F8">
        <w:rPr>
          <w:b/>
        </w:rPr>
        <w:t>ОБЗОР МЕТОДОВ И АЛГОРИТМОВ ПОСТАВЛЕННОЙ ЗАДАЧИ</w:t>
      </w:r>
      <w:bookmarkEnd w:id="3"/>
      <w:r w:rsidR="000240F8">
        <w:rPr>
          <w:b/>
        </w:rPr>
        <w:br/>
      </w:r>
    </w:p>
    <w:p w:rsidR="00AD6BA3" w:rsidRPr="00CB1754" w:rsidRDefault="00AD6BA3" w:rsidP="00CB1754">
      <w:pPr>
        <w:pStyle w:val="afb"/>
        <w:rPr>
          <w:shd w:val="clear" w:color="auto" w:fill="FFFFFF"/>
        </w:rPr>
      </w:pPr>
      <w:r w:rsidRPr="00CB1754">
        <w:rPr>
          <w:shd w:val="clear" w:color="auto" w:fill="FFFFFF"/>
        </w:rPr>
        <w:t>Нейронные сети – это один из методов машинного обучения, к которому сейчас приковано достаточно большое внимание не только специалистов в области анализа данных или математиков, но и вообще людей, которые никак не связаны с этой профессией. И это связано с тем, что решения на основе нейронных сетей показывают самые лучшие результаты в самых различных областях человеческого знания, как распознавание речи, анализ текста, анализ изображений.</w:t>
      </w:r>
    </w:p>
    <w:p w:rsidR="00B81F5B" w:rsidRPr="00CB1754" w:rsidRDefault="00B81F5B" w:rsidP="00CB1754">
      <w:pPr>
        <w:pStyle w:val="afb"/>
      </w:pPr>
    </w:p>
    <w:p w:rsidR="00AC761D" w:rsidRPr="00CB1754" w:rsidRDefault="00AC761D" w:rsidP="00CB1754">
      <w:pPr>
        <w:pStyle w:val="afb"/>
        <w:jc w:val="center"/>
        <w:rPr>
          <w:sz w:val="32"/>
          <w:shd w:val="clear" w:color="auto" w:fill="FFFFFF"/>
        </w:rPr>
      </w:pPr>
      <w:r w:rsidRPr="00CB1754">
        <w:rPr>
          <w:sz w:val="32"/>
        </w:rPr>
        <w:t>Базовая искусственная модель</w:t>
      </w:r>
      <w:r w:rsidR="00023653" w:rsidRPr="00CB1754">
        <w:rPr>
          <w:sz w:val="32"/>
        </w:rPr>
        <w:t xml:space="preserve"> нейронной сети</w:t>
      </w:r>
    </w:p>
    <w:p w:rsidR="00661B52" w:rsidRPr="00CB1754" w:rsidRDefault="00661B52" w:rsidP="00CB1754">
      <w:pPr>
        <w:pStyle w:val="afb"/>
      </w:pPr>
      <w:r w:rsidRPr="00CB1754">
        <w:t>Чтобы отразить суть биологических нейронных систем, определение искусственного</w:t>
      </w:r>
      <w:r w:rsidRPr="00CB1754">
        <w:rPr>
          <w:rStyle w:val="apple-converted-space"/>
        </w:rPr>
        <w:t> </w:t>
      </w:r>
      <w:hyperlink r:id="rId18" w:anchor="Neuron" w:history="1">
        <w:r w:rsidRPr="00CB1754">
          <w:rPr>
            <w:rStyle w:val="af4"/>
            <w:color w:val="auto"/>
            <w:u w:val="none"/>
          </w:rPr>
          <w:t>нейрона</w:t>
        </w:r>
      </w:hyperlink>
      <w:r w:rsidRPr="00CB1754">
        <w:rPr>
          <w:rStyle w:val="apple-converted-space"/>
        </w:rPr>
        <w:t> </w:t>
      </w:r>
      <w:r w:rsidRPr="00CB1754">
        <w:t>дается следующим образом:</w:t>
      </w:r>
    </w:p>
    <w:p w:rsidR="00661B52" w:rsidRPr="00CB1754" w:rsidRDefault="00661B52" w:rsidP="00CB1754">
      <w:pPr>
        <w:pStyle w:val="afb"/>
      </w:pPr>
      <w:r w:rsidRPr="00CB1754">
        <w:t>Он получает входные сигналы (исходные данные либо выходные сигналы других нейронов</w:t>
      </w:r>
      <w:r w:rsidRPr="00CB1754">
        <w:rPr>
          <w:rStyle w:val="apple-converted-space"/>
        </w:rPr>
        <w:t> </w:t>
      </w:r>
      <w:hyperlink r:id="rId19" w:anchor="Neural Networks" w:history="1">
        <w:r w:rsidRPr="00CB1754">
          <w:rPr>
            <w:rStyle w:val="af4"/>
            <w:color w:val="auto"/>
            <w:u w:val="none"/>
          </w:rPr>
          <w:t>нейронной сети</w:t>
        </w:r>
      </w:hyperlink>
      <w:r w:rsidRPr="00CB1754">
        <w:t>) через несколько входных каналов. Каждый входной сигнал проходит через соединение, имеющее определенную интенсивность (или</w:t>
      </w:r>
      <w:r w:rsidRPr="00CB1754">
        <w:rPr>
          <w:rStyle w:val="apple-converted-space"/>
        </w:rPr>
        <w:t> </w:t>
      </w:r>
      <w:r w:rsidRPr="00CB1754">
        <w:rPr>
          <w:rStyle w:val="aff"/>
        </w:rPr>
        <w:t>вес</w:t>
      </w:r>
      <w:r w:rsidRPr="00CB1754">
        <w:t>); этот вес соответствует синаптической активности биологического нейрона. С каждым нейроном связано определенное пороговое значение. Вычисляется взвешенная сумма входов, из нее вычитается пороговое значение и в результате получается величина</w:t>
      </w:r>
      <w:r w:rsidRPr="00CB1754">
        <w:rPr>
          <w:rStyle w:val="apple-converted-space"/>
        </w:rPr>
        <w:t> </w:t>
      </w:r>
      <w:r w:rsidRPr="00CB1754">
        <w:rPr>
          <w:rStyle w:val="aff"/>
        </w:rPr>
        <w:t>активации</w:t>
      </w:r>
      <w:r w:rsidRPr="00CB1754">
        <w:rPr>
          <w:rStyle w:val="apple-converted-space"/>
        </w:rPr>
        <w:t> </w:t>
      </w:r>
      <w:r w:rsidR="009E3B35" w:rsidRPr="00CB1754">
        <w:t>нейрона.</w:t>
      </w:r>
    </w:p>
    <w:p w:rsidR="00661B52" w:rsidRPr="00CB1754" w:rsidRDefault="00661B52" w:rsidP="00CB1754">
      <w:pPr>
        <w:pStyle w:val="afb"/>
      </w:pPr>
      <w:r w:rsidRPr="00CB1754">
        <w:t>Сигнал активации преобразуется с помощью</w:t>
      </w:r>
      <w:r w:rsidRPr="00CB1754">
        <w:rPr>
          <w:rStyle w:val="apple-converted-space"/>
        </w:rPr>
        <w:t> </w:t>
      </w:r>
      <w:hyperlink r:id="rId20" w:anchor="Activation Function" w:history="1">
        <w:r w:rsidRPr="00CB1754">
          <w:rPr>
            <w:rStyle w:val="af4"/>
            <w:color w:val="auto"/>
            <w:u w:val="none"/>
          </w:rPr>
          <w:t>функции активации</w:t>
        </w:r>
      </w:hyperlink>
      <w:r w:rsidRPr="00CB1754">
        <w:rPr>
          <w:rStyle w:val="apple-converted-space"/>
        </w:rPr>
        <w:t> </w:t>
      </w:r>
      <w:r w:rsidRPr="00CB1754">
        <w:t>(или передаточной функции) и в результате получается выходной сигнал нейрона.</w:t>
      </w:r>
    </w:p>
    <w:p w:rsidR="00661B52" w:rsidRDefault="00661B52" w:rsidP="00CB1754">
      <w:pPr>
        <w:pStyle w:val="afb"/>
      </w:pPr>
      <w:r w:rsidRPr="00CB1754">
        <w:t>Если при этом использовать ступенчатую</w:t>
      </w:r>
      <w:r w:rsidRPr="00CB1754">
        <w:rPr>
          <w:rStyle w:val="apple-converted-space"/>
        </w:rPr>
        <w:t> </w:t>
      </w:r>
      <w:hyperlink r:id="rId21" w:anchor="Activation Function" w:history="1">
        <w:r w:rsidRPr="00CB1754">
          <w:rPr>
            <w:rStyle w:val="af4"/>
            <w:color w:val="auto"/>
            <w:u w:val="none"/>
          </w:rPr>
          <w:t>функцию активации</w:t>
        </w:r>
      </w:hyperlink>
      <w:r w:rsidRPr="00CB1754">
        <w:rPr>
          <w:rStyle w:val="apple-converted-space"/>
        </w:rPr>
        <w:t> </w:t>
      </w:r>
      <w:r w:rsidRPr="00CB1754">
        <w:t>(т.е., выход нейрона равен нулю, если вход отрицательный, и единице, если вход нулевой или положительный), то такой</w:t>
      </w:r>
      <w:r w:rsidRPr="00CB1754">
        <w:rPr>
          <w:rStyle w:val="apple-converted-space"/>
        </w:rPr>
        <w:t> </w:t>
      </w:r>
      <w:hyperlink r:id="rId22" w:anchor="Neuron" w:history="1">
        <w:r w:rsidRPr="00CB1754">
          <w:rPr>
            <w:rStyle w:val="af4"/>
            <w:color w:val="auto"/>
            <w:u w:val="none"/>
          </w:rPr>
          <w:t>нейрон</w:t>
        </w:r>
      </w:hyperlink>
      <w:r w:rsidRPr="00CB1754">
        <w:t xml:space="preserve"> будет работать точно так же, как описанный выше естественный нейрон (вычесть пороговое значение из взвешенной суммы и сравнить результат с нулем - это то же самое, что сравнить взвешенную сумму с пороговым значением). Учтите, что веса могут быть отрицательными, - это значит, что синапс оказывает на нейрон не возбуждающее, а тормозящее воздействие (в мозге присутствуют тормозящие нейроны).</w:t>
      </w:r>
    </w:p>
    <w:p w:rsidR="00CB1754" w:rsidRPr="00CB1754" w:rsidRDefault="00CB1754" w:rsidP="00CB1754">
      <w:pPr>
        <w:pStyle w:val="afb"/>
      </w:pPr>
      <w:r w:rsidRPr="00CB1754">
        <w:t>Это было описание отдельного нейрона. Теперь возникает вопрос: как соединять нейроны друг с другом? Если сеть предполагается для чего-то использовать, то у нее должны быть входы (принимающие значения интересующих нас переменных из внешнего мира) и выходы (прогнозы или управляющие сигналы). Входы и выходы соответствуют сенсорным и двигательным нервам - например, соответственно, идущим от глаз и в руки. Кроме этого, однако, в сети может быть еще много промежуточных (скрытых) нейронов, выполняющих внутренние функции. Входные, скрытые и выходные нейроны должны быть связаны между собой.</w:t>
      </w:r>
    </w:p>
    <w:p w:rsidR="00CB1754" w:rsidRPr="00CB1754" w:rsidRDefault="00CB1754" w:rsidP="00CB1754">
      <w:pPr>
        <w:pStyle w:val="afb"/>
      </w:pPr>
      <w:r w:rsidRPr="00CB1754">
        <w:t>Ключевой вопрос здесь -</w:t>
      </w:r>
      <w:r w:rsidRPr="00CB1754">
        <w:rPr>
          <w:rStyle w:val="apple-converted-space"/>
        </w:rPr>
        <w:t> </w:t>
      </w:r>
      <w:r w:rsidRPr="00CB1754">
        <w:rPr>
          <w:rStyle w:val="aff"/>
        </w:rPr>
        <w:t>обратная связь</w:t>
      </w:r>
      <w:r w:rsidRPr="00CB1754">
        <w:rPr>
          <w:rStyle w:val="apple-converted-space"/>
        </w:rPr>
        <w:t> </w:t>
      </w:r>
      <w:r w:rsidRPr="00CB1754">
        <w:t>(</w:t>
      </w:r>
      <w:proofErr w:type="spellStart"/>
      <w:r w:rsidRPr="00CB1754">
        <w:t>Haykin</w:t>
      </w:r>
      <w:proofErr w:type="spellEnd"/>
      <w:r w:rsidRPr="00CB1754">
        <w:t>, 1994). Простейшая сеть имеет структуру</w:t>
      </w:r>
      <w:r w:rsidRPr="00CB1754">
        <w:rPr>
          <w:rStyle w:val="apple-converted-space"/>
        </w:rPr>
        <w:t> </w:t>
      </w:r>
      <w:hyperlink r:id="rId23" w:anchor="Feedforward Networks" w:history="1">
        <w:r w:rsidRPr="00CB1754">
          <w:rPr>
            <w:rStyle w:val="af4"/>
            <w:color w:val="auto"/>
            <w:u w:val="none"/>
          </w:rPr>
          <w:t>прямой передачи</w:t>
        </w:r>
      </w:hyperlink>
      <w:r w:rsidRPr="00CB1754">
        <w:rPr>
          <w:rStyle w:val="apple-converted-space"/>
        </w:rPr>
        <w:t> </w:t>
      </w:r>
      <w:r w:rsidRPr="00CB1754">
        <w:t>сигнала: Сигналы проходят от входов через скрытые элементы и в конце концов приходят на выходные элементы. Такая структура имеет устойчивое поведение. Если же сеть</w:t>
      </w:r>
      <w:r w:rsidRPr="00CB1754">
        <w:rPr>
          <w:rStyle w:val="apple-converted-space"/>
        </w:rPr>
        <w:t> </w:t>
      </w:r>
      <w:r w:rsidRPr="00CB1754">
        <w:rPr>
          <w:rStyle w:val="aff"/>
        </w:rPr>
        <w:t>рекуррентная</w:t>
      </w:r>
      <w:r w:rsidRPr="00CB1754">
        <w:rPr>
          <w:rStyle w:val="apple-converted-space"/>
        </w:rPr>
        <w:t> </w:t>
      </w:r>
      <w:r w:rsidRPr="00CB1754">
        <w:t xml:space="preserve">(т.е. содержит связи, ведущие назад от более дальних к более ближним нейронам), то она </w:t>
      </w:r>
      <w:r w:rsidRPr="00CB1754">
        <w:lastRenderedPageBreak/>
        <w:t>может быть неустойчива и иметь очень сложную динамику поведения. Рекуррентные сети представляют большой интерес для исследователей в области</w:t>
      </w:r>
      <w:r w:rsidRPr="00CB1754">
        <w:rPr>
          <w:rStyle w:val="apple-converted-space"/>
        </w:rPr>
        <w:t> </w:t>
      </w:r>
      <w:hyperlink r:id="rId24" w:anchor="Neural Networks" w:history="1">
        <w:r w:rsidRPr="00CB1754">
          <w:rPr>
            <w:rStyle w:val="af4"/>
            <w:color w:val="auto"/>
            <w:u w:val="none"/>
          </w:rPr>
          <w:t>нейронных сетей</w:t>
        </w:r>
      </w:hyperlink>
      <w:r w:rsidRPr="00CB1754">
        <w:t>, однако при решении практических задач, по крайней мере до сих пор, наиболее полезными оказались структуры прямой передачи, и именно такой тип нейронных сетей моделируется в нашей работе.</w:t>
      </w:r>
    </w:p>
    <w:p w:rsidR="00CB1754" w:rsidRPr="00CB1754" w:rsidRDefault="00CB1754" w:rsidP="00CB1754">
      <w:pPr>
        <w:pStyle w:val="afb"/>
      </w:pPr>
    </w:p>
    <w:p w:rsidR="00661B52" w:rsidRPr="00CB1754" w:rsidRDefault="00661B52" w:rsidP="00CB1754">
      <w:pPr>
        <w:pStyle w:val="afb"/>
        <w:jc w:val="center"/>
      </w:pPr>
      <w:r w:rsidRPr="00CB1754">
        <w:rPr>
          <w:noProof/>
        </w:rPr>
        <w:drawing>
          <wp:inline distT="0" distB="0" distL="0" distR="0">
            <wp:extent cx="4229100" cy="317204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r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34165" cy="3175843"/>
                    </a:xfrm>
                    <a:prstGeom prst="rect">
                      <a:avLst/>
                    </a:prstGeom>
                  </pic:spPr>
                </pic:pic>
              </a:graphicData>
            </a:graphic>
          </wp:inline>
        </w:drawing>
      </w:r>
    </w:p>
    <w:p w:rsidR="001A1239" w:rsidRDefault="001A1239" w:rsidP="00CB1754">
      <w:pPr>
        <w:pStyle w:val="afb"/>
        <w:jc w:val="center"/>
      </w:pPr>
      <w:r w:rsidRPr="00CB1754">
        <w:t>Рисунок 1.</w:t>
      </w:r>
    </w:p>
    <w:p w:rsidR="00CB1754" w:rsidRPr="00CB1754" w:rsidRDefault="00CB1754" w:rsidP="00CB1754">
      <w:pPr>
        <w:pStyle w:val="afb"/>
        <w:jc w:val="center"/>
      </w:pPr>
    </w:p>
    <w:p w:rsidR="00661B52" w:rsidRDefault="00661B52" w:rsidP="00CB1754">
      <w:pPr>
        <w:pStyle w:val="afb"/>
      </w:pPr>
      <w:r w:rsidRPr="00CB1754">
        <w:t>С</w:t>
      </w:r>
      <w:hyperlink r:id="rId26" w:anchor="Feedforward Networks" w:history="1">
        <w:r w:rsidRPr="00CB1754">
          <w:rPr>
            <w:rStyle w:val="af4"/>
            <w:color w:val="auto"/>
            <w:u w:val="none"/>
          </w:rPr>
          <w:t>еть с прямой передачей сигнала</w:t>
        </w:r>
      </w:hyperlink>
      <w:r w:rsidRPr="00CB1754">
        <w:t>, которую будем использовать,</w:t>
      </w:r>
      <w:r w:rsidRPr="00CB1754">
        <w:rPr>
          <w:rStyle w:val="apple-converted-space"/>
        </w:rPr>
        <w:t> </w:t>
      </w:r>
      <w:r w:rsidRPr="00CB1754">
        <w:t>показана на рисунке. Нейроны регулярным образом организованы в слои. Входной слой служит просто для ввода значений входных переменных. Каждый из скрытых и выходных нейронов соединен со всеми элементами предыдущего слоя. Можно было бы рассматривать сети, в которых нейроны связаны только с некоторыми из нейронов предыдущего слоя; однако, для большинства приложений сети с полной системой связей предпочтительнее.</w:t>
      </w:r>
    </w:p>
    <w:p w:rsidR="00CB1754" w:rsidRPr="00CB1754" w:rsidRDefault="00CB1754" w:rsidP="00CB1754">
      <w:pPr>
        <w:pStyle w:val="afb"/>
      </w:pPr>
      <w:r w:rsidRPr="00CB1754">
        <w:t>После того, как определено число слоев и число элементов в каждом из них, нужно найти значения для весов и порогов сети, которые бы минимизировали ошибку прогноза, выдаваемого сетью. Именно для этого служат</w:t>
      </w:r>
      <w:r w:rsidRPr="00CB1754">
        <w:rPr>
          <w:rStyle w:val="apple-converted-space"/>
        </w:rPr>
        <w:t> </w:t>
      </w:r>
      <w:r w:rsidRPr="00CB1754">
        <w:rPr>
          <w:rStyle w:val="aff"/>
        </w:rPr>
        <w:t>алгоритмы обучения</w:t>
      </w:r>
      <w:r w:rsidRPr="00CB1754">
        <w:t>. С использованием собранных исторических данных веса и пороговые значения автоматически корректируются с целью минимизировать эту ошибку. По сути этот процесс представляет собой подгонку модели, которая реализуется сетью, к имеющимся обучающим данным. Ошибка для конкретной конфигурации сети определяется путем прогона через сеть всех имеющихся наблюдений и сравнения реально выдаваемых выходных значений с желаемыми (целевыми) значениями. Все такие разности суммируются в так называемую</w:t>
      </w:r>
      <w:r w:rsidRPr="00CB1754">
        <w:rPr>
          <w:rStyle w:val="apple-converted-space"/>
        </w:rPr>
        <w:t> </w:t>
      </w:r>
      <w:r w:rsidRPr="00CB1754">
        <w:rPr>
          <w:rStyle w:val="aff"/>
        </w:rPr>
        <w:t>функцию ошибок</w:t>
      </w:r>
      <w:r w:rsidRPr="00CB1754">
        <w:t>, значение которой и есть ошибка сети. В качестве</w:t>
      </w:r>
      <w:r w:rsidRPr="00CB1754">
        <w:rPr>
          <w:rStyle w:val="apple-converted-space"/>
        </w:rPr>
        <w:t> </w:t>
      </w:r>
      <w:hyperlink r:id="rId27" w:anchor="Error Function" w:history="1">
        <w:r w:rsidRPr="00CB1754">
          <w:rPr>
            <w:rStyle w:val="af4"/>
            <w:color w:val="auto"/>
            <w:u w:val="none"/>
          </w:rPr>
          <w:t>функции ошибок</w:t>
        </w:r>
      </w:hyperlink>
      <w:r w:rsidRPr="00CB1754">
        <w:rPr>
          <w:rStyle w:val="apple-converted-space"/>
        </w:rPr>
        <w:t> </w:t>
      </w:r>
      <w:r w:rsidRPr="00CB1754">
        <w:t>чаще всего берется</w:t>
      </w:r>
      <w:r w:rsidRPr="00CB1754">
        <w:rPr>
          <w:rStyle w:val="apple-converted-space"/>
        </w:rPr>
        <w:t> </w:t>
      </w:r>
      <w:hyperlink r:id="rId28" w:anchor="Sum-squared error function" w:history="1">
        <w:r w:rsidRPr="00CB1754">
          <w:rPr>
            <w:rStyle w:val="af4"/>
            <w:color w:val="auto"/>
            <w:u w:val="none"/>
          </w:rPr>
          <w:t>сумма квадратов ошибок</w:t>
        </w:r>
      </w:hyperlink>
      <w:r w:rsidRPr="00CB1754">
        <w:t>, т.е. когда все ошибки выходных элементов для всех наблюдений возводятся в квадрат и затем суммируются.</w:t>
      </w:r>
    </w:p>
    <w:p w:rsidR="00CB1754" w:rsidRPr="00CB1754" w:rsidRDefault="00CB1754" w:rsidP="00CB1754">
      <w:pPr>
        <w:pStyle w:val="afb"/>
      </w:pPr>
    </w:p>
    <w:p w:rsidR="00661B52" w:rsidRPr="00CB1754" w:rsidRDefault="00661B52" w:rsidP="00CB1754">
      <w:pPr>
        <w:pStyle w:val="afb"/>
        <w:jc w:val="center"/>
      </w:pPr>
      <w:r w:rsidRPr="00CB1754">
        <w:rPr>
          <w:noProof/>
        </w:rPr>
        <w:drawing>
          <wp:inline distT="0" distB="0" distL="0" distR="0">
            <wp:extent cx="5114925" cy="42576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kz12.png"/>
                    <pic:cNvPicPr/>
                  </pic:nvPicPr>
                  <pic:blipFill>
                    <a:blip r:embed="rId29">
                      <a:extLst>
                        <a:ext uri="{28A0092B-C50C-407E-A947-70E740481C1C}">
                          <a14:useLocalDpi xmlns:a14="http://schemas.microsoft.com/office/drawing/2010/main" val="0"/>
                        </a:ext>
                      </a:extLst>
                    </a:blip>
                    <a:stretch>
                      <a:fillRect/>
                    </a:stretch>
                  </pic:blipFill>
                  <pic:spPr>
                    <a:xfrm>
                      <a:off x="0" y="0"/>
                      <a:ext cx="5114925" cy="4257675"/>
                    </a:xfrm>
                    <a:prstGeom prst="rect">
                      <a:avLst/>
                    </a:prstGeom>
                  </pic:spPr>
                </pic:pic>
              </a:graphicData>
            </a:graphic>
          </wp:inline>
        </w:drawing>
      </w:r>
    </w:p>
    <w:p w:rsidR="001B2E9F" w:rsidRDefault="001A1239" w:rsidP="00CB1754">
      <w:pPr>
        <w:pStyle w:val="afb"/>
        <w:jc w:val="center"/>
      </w:pPr>
      <w:r w:rsidRPr="00CB1754">
        <w:t>Рисунок 2.</w:t>
      </w:r>
    </w:p>
    <w:p w:rsidR="00CB1754" w:rsidRPr="00CB1754" w:rsidRDefault="00CB1754" w:rsidP="00CB1754">
      <w:pPr>
        <w:pStyle w:val="afb"/>
        <w:jc w:val="center"/>
      </w:pPr>
    </w:p>
    <w:p w:rsidR="00CB1754" w:rsidRPr="00CB1754" w:rsidRDefault="00AC761D" w:rsidP="00CB1754">
      <w:pPr>
        <w:pStyle w:val="afb"/>
        <w:jc w:val="center"/>
        <w:rPr>
          <w:bCs/>
          <w:sz w:val="32"/>
        </w:rPr>
      </w:pPr>
      <w:r w:rsidRPr="00CB1754">
        <w:rPr>
          <w:bCs/>
          <w:sz w:val="32"/>
        </w:rPr>
        <w:t>Обучение многослойного персептрона</w:t>
      </w:r>
    </w:p>
    <w:p w:rsidR="00AC761D" w:rsidRPr="00CB1754" w:rsidRDefault="00AC761D" w:rsidP="00CB1754">
      <w:pPr>
        <w:pStyle w:val="afb"/>
      </w:pPr>
      <w:r w:rsidRPr="00CB1754">
        <w:t>В традиционном моделировании (например,</w:t>
      </w:r>
      <w:r w:rsidRPr="00CB1754">
        <w:rPr>
          <w:rStyle w:val="apple-converted-space"/>
        </w:rPr>
        <w:t> </w:t>
      </w:r>
      <w:hyperlink r:id="rId30" w:anchor="Linear Modeling" w:history="1">
        <w:r w:rsidRPr="00CB1754">
          <w:rPr>
            <w:rStyle w:val="af4"/>
            <w:color w:val="auto"/>
            <w:u w:val="none"/>
          </w:rPr>
          <w:t>линейном моделировании</w:t>
        </w:r>
      </w:hyperlink>
      <w:r w:rsidRPr="00CB1754">
        <w:t>) можно алгоритмически определить конфигурацию модели, дающую абсолютный минимум для указанной ошибки. Цена, которую приходится платить за более широкие (нелинейные) возможности моделирования с помощью</w:t>
      </w:r>
      <w:r w:rsidRPr="00CB1754">
        <w:rPr>
          <w:rStyle w:val="apple-converted-space"/>
        </w:rPr>
        <w:t> </w:t>
      </w:r>
      <w:hyperlink r:id="rId31" w:anchor="Neural Networks" w:history="1">
        <w:r w:rsidRPr="00CB1754">
          <w:rPr>
            <w:rStyle w:val="af4"/>
            <w:color w:val="auto"/>
            <w:u w:val="none"/>
          </w:rPr>
          <w:t>нейронных сетей</w:t>
        </w:r>
      </w:hyperlink>
      <w:r w:rsidRPr="00CB1754">
        <w:t>, состоит в том, что, корректируя сеть с целью минимизировать ошибку, мы никогда не можем быть уверены, что нельзя добиться еще меньшей ошибки.</w:t>
      </w:r>
    </w:p>
    <w:p w:rsidR="00AC761D" w:rsidRPr="00CB1754" w:rsidRDefault="00AC761D" w:rsidP="00CB1754">
      <w:pPr>
        <w:pStyle w:val="afb"/>
      </w:pPr>
      <w:r w:rsidRPr="00CB1754">
        <w:t>В этих рассмотрениях оказывается очень полезным понятие поверхности ошибок. Каждому из весов и порогов сети (т.е. свободных параметров модели; их общее число обозначим через</w:t>
      </w:r>
      <w:r w:rsidRPr="00CB1754">
        <w:rPr>
          <w:rStyle w:val="apple-converted-space"/>
        </w:rPr>
        <w:t> </w:t>
      </w:r>
      <w:r w:rsidRPr="00CB1754">
        <w:rPr>
          <w:i/>
          <w:iCs/>
        </w:rPr>
        <w:t>N</w:t>
      </w:r>
      <w:r w:rsidRPr="00CB1754">
        <w:t>) соответствует одно измерение в многомерном пространстве. N+1-е измерение соответствует ошибке сети. Для всевозможных сочетаний весов соответствующую ошибку сети можно изобразить точкой в N+1-мерном пространстве, и все такие точки образуют там некоторую поверхность -</w:t>
      </w:r>
      <w:r w:rsidRPr="00CB1754">
        <w:rPr>
          <w:rStyle w:val="apple-converted-space"/>
        </w:rPr>
        <w:t> </w:t>
      </w:r>
      <w:r w:rsidRPr="00CB1754">
        <w:rPr>
          <w:rStyle w:val="aff"/>
        </w:rPr>
        <w:t>поверхность ошибок</w:t>
      </w:r>
      <w:r w:rsidRPr="00CB1754">
        <w:t>. Цель обучения нейронной сети состоит в том, чтобы найти на этой многомерной поверхности самую низкую точку.</w:t>
      </w:r>
    </w:p>
    <w:p w:rsidR="00AC761D" w:rsidRPr="00CB1754" w:rsidRDefault="00AC761D" w:rsidP="00CB1754">
      <w:pPr>
        <w:pStyle w:val="afb"/>
      </w:pPr>
      <w:r w:rsidRPr="00CB1754">
        <w:t>В случае линейной модели с</w:t>
      </w:r>
      <w:r w:rsidRPr="00CB1754">
        <w:rPr>
          <w:rStyle w:val="apple-converted-space"/>
        </w:rPr>
        <w:t> </w:t>
      </w:r>
      <w:hyperlink r:id="rId32" w:anchor="Sum-squared error function" w:history="1">
        <w:r w:rsidRPr="00CB1754">
          <w:rPr>
            <w:rStyle w:val="af4"/>
            <w:color w:val="auto"/>
            <w:u w:val="none"/>
          </w:rPr>
          <w:t>суммой квадратов</w:t>
        </w:r>
      </w:hyperlink>
      <w:r w:rsidRPr="00CB1754">
        <w:rPr>
          <w:rStyle w:val="apple-converted-space"/>
        </w:rPr>
        <w:t> </w:t>
      </w:r>
      <w:r w:rsidRPr="00CB1754">
        <w:t>в качестве функции ошибок эта поверхность ошибок будет представлять собой параболоид (квадрику) - гладкую поверхность, похожую на часть поверхности сферы, с единственным минимумом. В такой ситуации локализовать этот минимум достаточно просто.</w:t>
      </w:r>
    </w:p>
    <w:p w:rsidR="00AC761D" w:rsidRPr="00CB1754" w:rsidRDefault="00AC761D" w:rsidP="00CB1754">
      <w:pPr>
        <w:pStyle w:val="afb"/>
      </w:pPr>
      <w:r w:rsidRPr="00CB1754">
        <w:lastRenderedPageBreak/>
        <w:t>В случае нейронной сети поверхность ошибок имеет гораздо более сложное строение и обладает рядом неприятных свойств, в частности, может иметь</w:t>
      </w:r>
      <w:r w:rsidRPr="00CB1754">
        <w:rPr>
          <w:rStyle w:val="apple-converted-space"/>
        </w:rPr>
        <w:t> </w:t>
      </w:r>
      <w:hyperlink r:id="rId33" w:anchor="Local Minima" w:history="1">
        <w:r w:rsidRPr="00CB1754">
          <w:rPr>
            <w:rStyle w:val="af4"/>
            <w:color w:val="auto"/>
            <w:u w:val="none"/>
          </w:rPr>
          <w:t>локальные минимумы</w:t>
        </w:r>
      </w:hyperlink>
      <w:r w:rsidRPr="00CB1754">
        <w:rPr>
          <w:rStyle w:val="apple-converted-space"/>
        </w:rPr>
        <w:t> </w:t>
      </w:r>
      <w:r w:rsidRPr="00CB1754">
        <w:t xml:space="preserve">(точки, самые низкие в некоторой своей окрестности, но лежащие выше глобального минимума), плоские участки, </w:t>
      </w:r>
      <w:proofErr w:type="spellStart"/>
      <w:r w:rsidRPr="00CB1754">
        <w:t>седловые</w:t>
      </w:r>
      <w:proofErr w:type="spellEnd"/>
      <w:r w:rsidRPr="00CB1754">
        <w:t xml:space="preserve"> точки и длинные узкие овраги.</w:t>
      </w:r>
    </w:p>
    <w:p w:rsidR="00AC761D" w:rsidRPr="00CB1754" w:rsidRDefault="00AC761D" w:rsidP="00CB1754">
      <w:pPr>
        <w:pStyle w:val="afb"/>
      </w:pPr>
      <w:r w:rsidRPr="00CB1754">
        <w:t>Аналитическими средствами невозможно определить положение глобального минимума на поверхности ошибок, поэтому обучение нейронной сети по сути дела заключается в исследовании поверхности ошибок. Отталкиваясь от случайной начальной конфигурации весов и порогов (т.е. случайно взятой точки на поверхности ошибок), алгоритм обучения постепенно отыскивает глобальный минимум. Как правило, для этого вычисляется градиент (наклон) поверхности ошибок в данной точке, а затем эта информация используется для продвижения вниз по склону. В конце концов алгоритм останавливается в нижней точке, которая может оказаться всего лишь локальным минимумом (а если повезет - глобальным минимумом).</w:t>
      </w:r>
    </w:p>
    <w:p w:rsidR="00AC761D" w:rsidRPr="00CB1754" w:rsidRDefault="00AC761D" w:rsidP="00CB1754">
      <w:pPr>
        <w:pStyle w:val="afb"/>
        <w:jc w:val="center"/>
        <w:rPr>
          <w:sz w:val="32"/>
        </w:rPr>
      </w:pPr>
      <w:bookmarkStart w:id="4" w:name="multilayerb"/>
      <w:bookmarkEnd w:id="4"/>
      <w:r w:rsidRPr="00CB1754">
        <w:rPr>
          <w:bCs/>
          <w:sz w:val="32"/>
        </w:rPr>
        <w:t>Алгоритм обратного распространения</w:t>
      </w:r>
    </w:p>
    <w:p w:rsidR="00AC761D" w:rsidRPr="00CB1754" w:rsidRDefault="00AC761D" w:rsidP="00CB1754">
      <w:pPr>
        <w:pStyle w:val="afb"/>
      </w:pPr>
      <w:r w:rsidRPr="00CB1754">
        <w:t>Самый известный вариант алгоритма обучения</w:t>
      </w:r>
      <w:r w:rsidRPr="00CB1754">
        <w:rPr>
          <w:rStyle w:val="apple-converted-space"/>
        </w:rPr>
        <w:t> </w:t>
      </w:r>
      <w:hyperlink r:id="rId34" w:anchor="Neural Networks" w:history="1">
        <w:r w:rsidRPr="00CB1754">
          <w:rPr>
            <w:rStyle w:val="af4"/>
            <w:color w:val="auto"/>
            <w:u w:val="none"/>
          </w:rPr>
          <w:t>нейронной сети</w:t>
        </w:r>
      </w:hyperlink>
      <w:r w:rsidRPr="00CB1754">
        <w:rPr>
          <w:rStyle w:val="apple-converted-space"/>
        </w:rPr>
        <w:t> </w:t>
      </w:r>
      <w:r w:rsidRPr="00CB1754">
        <w:t>- так называемый алгоритм</w:t>
      </w:r>
      <w:r w:rsidRPr="00CB1754">
        <w:rPr>
          <w:rStyle w:val="apple-converted-space"/>
        </w:rPr>
        <w:t> </w:t>
      </w:r>
      <w:hyperlink r:id="rId35" w:anchor="Back Propagation" w:history="1">
        <w:r w:rsidRPr="00CB1754">
          <w:rPr>
            <w:rStyle w:val="af4"/>
            <w:color w:val="auto"/>
            <w:u w:val="none"/>
          </w:rPr>
          <w:t>обратного распространения</w:t>
        </w:r>
      </w:hyperlink>
      <w:r w:rsidRPr="00CB1754">
        <w:rPr>
          <w:rStyle w:val="apple-converted-space"/>
        </w:rPr>
        <w:t> </w:t>
      </w:r>
      <w:r w:rsidRPr="00CB1754">
        <w:t>(</w:t>
      </w:r>
      <w:proofErr w:type="spellStart"/>
      <w:r w:rsidRPr="00CB1754">
        <w:t>back</w:t>
      </w:r>
      <w:proofErr w:type="spellEnd"/>
      <w:r w:rsidRPr="00CB1754">
        <w:t xml:space="preserve"> </w:t>
      </w:r>
      <w:proofErr w:type="spellStart"/>
      <w:r w:rsidRPr="00CB1754">
        <w:t>propagation</w:t>
      </w:r>
      <w:proofErr w:type="spellEnd"/>
      <w:r w:rsidRPr="00CB1754">
        <w:t xml:space="preserve">; см. </w:t>
      </w:r>
      <w:proofErr w:type="spellStart"/>
      <w:r w:rsidRPr="00CB1754">
        <w:t>Patterson</w:t>
      </w:r>
      <w:proofErr w:type="spellEnd"/>
      <w:r w:rsidRPr="00CB1754">
        <w:t xml:space="preserve">, 1996; </w:t>
      </w:r>
      <w:proofErr w:type="spellStart"/>
      <w:r w:rsidRPr="00CB1754">
        <w:t>Haykin</w:t>
      </w:r>
      <w:proofErr w:type="spellEnd"/>
      <w:r w:rsidRPr="00CB1754">
        <w:t xml:space="preserve">, 1994; </w:t>
      </w:r>
      <w:proofErr w:type="spellStart"/>
      <w:r w:rsidRPr="00CB1754">
        <w:t>Fausett</w:t>
      </w:r>
      <w:proofErr w:type="spellEnd"/>
      <w:r w:rsidRPr="00CB1754">
        <w:t>, 1994</w:t>
      </w:r>
      <w:r w:rsidR="001347EB" w:rsidRPr="00CB1754">
        <w:t xml:space="preserve">). </w:t>
      </w:r>
      <w:r w:rsidRPr="00CB1754">
        <w:t>Алгоритм</w:t>
      </w:r>
      <w:r w:rsidRPr="00CB1754">
        <w:rPr>
          <w:rStyle w:val="apple-converted-space"/>
        </w:rPr>
        <w:t> </w:t>
      </w:r>
      <w:r w:rsidRPr="00CB1754">
        <w:rPr>
          <w:rStyle w:val="aff"/>
        </w:rPr>
        <w:t>обратного распространения</w:t>
      </w:r>
      <w:r w:rsidRPr="00CB1754">
        <w:rPr>
          <w:rStyle w:val="apple-converted-space"/>
        </w:rPr>
        <w:t> </w:t>
      </w:r>
      <w:r w:rsidRPr="00CB1754">
        <w:t xml:space="preserve">наиболее прост для понимания, а в некоторых случаях он имеет определенные преимущества. Сейчас мы опишем его. </w:t>
      </w:r>
    </w:p>
    <w:p w:rsidR="00AC761D" w:rsidRPr="00CB1754" w:rsidRDefault="00AC761D" w:rsidP="00CB1754">
      <w:pPr>
        <w:pStyle w:val="afb"/>
      </w:pPr>
      <w:r w:rsidRPr="00CB1754">
        <w:t>В алгоритме</w:t>
      </w:r>
      <w:r w:rsidRPr="00CB1754">
        <w:rPr>
          <w:rStyle w:val="apple-converted-space"/>
        </w:rPr>
        <w:t> </w:t>
      </w:r>
      <w:r w:rsidRPr="00CB1754">
        <w:rPr>
          <w:rStyle w:val="aff"/>
        </w:rPr>
        <w:t>обратного распространения</w:t>
      </w:r>
      <w:r w:rsidRPr="00CB1754">
        <w:rPr>
          <w:rStyle w:val="apple-converted-space"/>
        </w:rPr>
        <w:t> </w:t>
      </w:r>
      <w:r w:rsidRPr="00CB1754">
        <w:t>вычисляется вектор градиента поверхности ошибок. Этот вектор указывает направление кратчайшего спуска по поверхности из данной точки, поэтому если мы "немного" продвинемся по нему, ошибка уменьшится. Последовательность таких шагов (замедляющаяся по мере приближения к дну) в конце концов приведет к минимуму того или иного типа. Определенную трудность здесь представляет вопрос о том, какую нужно брать длину шагов.</w:t>
      </w:r>
    </w:p>
    <w:p w:rsidR="00AC761D" w:rsidRPr="00CB1754" w:rsidRDefault="00AC761D" w:rsidP="00CB1754">
      <w:pPr>
        <w:pStyle w:val="afb"/>
      </w:pPr>
      <w:r w:rsidRPr="00CB1754">
        <w:t>При большой длине шага сходимость будет более быстрой, но имеется опасность перепрыгнуть через решение или (если поверхность ошибок имеет особо вычурную форму) уйти в неправильном направлении. Классическим примером такого явления при обучении</w:t>
      </w:r>
      <w:r w:rsidRPr="00CB1754">
        <w:rPr>
          <w:rStyle w:val="apple-converted-space"/>
        </w:rPr>
        <w:t> </w:t>
      </w:r>
      <w:hyperlink r:id="rId36" w:anchor="Neural Networks" w:history="1">
        <w:r w:rsidRPr="00CB1754">
          <w:rPr>
            <w:rStyle w:val="af4"/>
            <w:color w:val="auto"/>
            <w:u w:val="none"/>
          </w:rPr>
          <w:t>нейронной сети</w:t>
        </w:r>
      </w:hyperlink>
      <w:r w:rsidRPr="00CB1754">
        <w:rPr>
          <w:rStyle w:val="apple-converted-space"/>
        </w:rPr>
        <w:t> </w:t>
      </w:r>
      <w:r w:rsidRPr="00CB1754">
        <w:t>является ситуация, когда алгоритм очень медленно продвигается по узкому оврагу с крутыми склонами, прыгая с одной его стороны на другую. Напротив, при маленьком шаге, вероятно, будет схвачено верное направление, однако при этом потребуется очень много итераций. На практике величина шага берется пропорциональной крутизне склона (так что алгоритм замедляет ход вблизи минимума) с некоторой константой, которая называется</w:t>
      </w:r>
      <w:r w:rsidRPr="00CB1754">
        <w:rPr>
          <w:rStyle w:val="apple-converted-space"/>
        </w:rPr>
        <w:t> </w:t>
      </w:r>
      <w:hyperlink r:id="rId37" w:anchor="Learning Rate" w:history="1">
        <w:r w:rsidRPr="00CB1754">
          <w:rPr>
            <w:rStyle w:val="af4"/>
            <w:color w:val="auto"/>
            <w:u w:val="none"/>
          </w:rPr>
          <w:t>скоростью обучения</w:t>
        </w:r>
      </w:hyperlink>
      <w:r w:rsidRPr="00CB1754">
        <w:t>. Правильный выбор скорости обучения зависит от конкретной задачи и обычно осуществляется опытным путем; эта константа может также зависеть от времени, уменьшаясь по мере продвижения алгоритма.</w:t>
      </w:r>
    </w:p>
    <w:p w:rsidR="00AC761D" w:rsidRPr="00CB1754" w:rsidRDefault="00AC761D" w:rsidP="00CB1754">
      <w:pPr>
        <w:pStyle w:val="afb"/>
      </w:pPr>
      <w:r w:rsidRPr="00CB1754">
        <w:t xml:space="preserve">Обычно этот алгоритм видоизменяется таким образом, чтобы включать слагаемое импульса (или инерции). Этот член способствует продвижению в фиксированном направлении, поэтому если было сделано несколько шагов в одном </w:t>
      </w:r>
      <w:r w:rsidRPr="00CB1754">
        <w:lastRenderedPageBreak/>
        <w:t>и том же направлении, то алгоритм "увеличивает скорость", что (иногда) позволяет избежать локального минимума, а также быстрее проходить плоские участки.</w:t>
      </w:r>
    </w:p>
    <w:p w:rsidR="00AC761D" w:rsidRPr="00CB1754" w:rsidRDefault="00AC761D" w:rsidP="00CB1754">
      <w:pPr>
        <w:pStyle w:val="afb"/>
      </w:pPr>
      <w:r w:rsidRPr="00CB1754">
        <w:t>Таким образом, алгоритм действует итеративно, и его шаги принято называть</w:t>
      </w:r>
      <w:r w:rsidRPr="00CB1754">
        <w:rPr>
          <w:rStyle w:val="apple-converted-space"/>
        </w:rPr>
        <w:t> </w:t>
      </w:r>
      <w:hyperlink r:id="rId38" w:anchor="Epoch" w:history="1">
        <w:r w:rsidRPr="00CB1754">
          <w:rPr>
            <w:rStyle w:val="af4"/>
            <w:color w:val="auto"/>
            <w:u w:val="none"/>
          </w:rPr>
          <w:t>эпохами</w:t>
        </w:r>
      </w:hyperlink>
      <w:r w:rsidRPr="00CB1754">
        <w:t>. На каждой эпохе на вход сети поочередно подаются все обучающие наблюдения, выходные значения сети сравниваются с целевыми значениями и вычисляется ошибка. Значение ошибки, а также градиента поверхности ошибок используется для корректировки весов, после чего все действия повторяются. Начальная конфигурация сети выбирается случайным образом, и процесс обучения прекращается либо</w:t>
      </w:r>
      <w:r w:rsidR="00B81F5B" w:rsidRPr="00CB1754">
        <w:t>,</w:t>
      </w:r>
      <w:r w:rsidRPr="00CB1754">
        <w:t xml:space="preserve"> когда пройдено определенное количество эпох, </w:t>
      </w:r>
      <w:proofErr w:type="gramStart"/>
      <w:r w:rsidRPr="00CB1754">
        <w:t>либо</w:t>
      </w:r>
      <w:proofErr w:type="gramEnd"/>
      <w:r w:rsidRPr="00CB1754">
        <w:t xml:space="preserve"> когда ошибка достигнет некоторого определенного уровня малости, либо когда ошибка перестанет уменьшаться (пользователь может сам выбрать нужное</w:t>
      </w:r>
      <w:r w:rsidRPr="00CB1754">
        <w:rPr>
          <w:rStyle w:val="apple-converted-space"/>
        </w:rPr>
        <w:t> </w:t>
      </w:r>
      <w:hyperlink r:id="rId39" w:anchor="Stopping Conditions" w:history="1">
        <w:r w:rsidRPr="00CB1754">
          <w:rPr>
            <w:rStyle w:val="af4"/>
            <w:color w:val="auto"/>
            <w:u w:val="none"/>
          </w:rPr>
          <w:t>условие остановки</w:t>
        </w:r>
      </w:hyperlink>
      <w:r w:rsidRPr="00CB1754">
        <w:t>).</w:t>
      </w:r>
    </w:p>
    <w:p w:rsidR="00AC761D" w:rsidRPr="00CB1754" w:rsidRDefault="00AC761D" w:rsidP="00CB1754">
      <w:pPr>
        <w:pStyle w:val="afb"/>
        <w:jc w:val="center"/>
        <w:rPr>
          <w:sz w:val="32"/>
        </w:rPr>
      </w:pPr>
      <w:bookmarkStart w:id="5" w:name="multilayerc"/>
      <w:bookmarkEnd w:id="5"/>
      <w:r w:rsidRPr="00CB1754">
        <w:rPr>
          <w:bCs/>
          <w:sz w:val="32"/>
        </w:rPr>
        <w:t>Переобучение и обобщение</w:t>
      </w:r>
    </w:p>
    <w:p w:rsidR="00AC761D" w:rsidRPr="00CB1754" w:rsidRDefault="00AC761D" w:rsidP="00CB1754">
      <w:pPr>
        <w:pStyle w:val="afb"/>
      </w:pPr>
      <w:r w:rsidRPr="00CB1754">
        <w:t>Одна из наиболее серьезных трудностей изложенного подхода заключается в том, что таким образом мы минимизируем не ту ошибку, которую на самом деле нужно минимизировать, - ошибку, которую можно ожидать от сети, когда ей будут подаваться совершенно новые наблюдения. Иначе говоря, мы хотели бы, чтобы нейронная сеть обладала способностью</w:t>
      </w:r>
      <w:r w:rsidRPr="00CB1754">
        <w:rPr>
          <w:rStyle w:val="apple-converted-space"/>
        </w:rPr>
        <w:t> </w:t>
      </w:r>
      <w:r w:rsidRPr="00CB1754">
        <w:rPr>
          <w:rStyle w:val="aff"/>
        </w:rPr>
        <w:t>обобщать</w:t>
      </w:r>
      <w:r w:rsidRPr="00CB1754">
        <w:rPr>
          <w:rStyle w:val="apple-converted-space"/>
          <w:iCs/>
        </w:rPr>
        <w:t> </w:t>
      </w:r>
      <w:r w:rsidRPr="00CB1754">
        <w:t>результат на новые наблюдения. В действительности сеть обучается минимизировать ошибку на обучающем множестве, и в отсутствие идеального и бесконечно большого обучающего множества это совсем не то же самое, что минимизировать "настоящую" ошибку на поверхности ошибок в заранее неизвестной модели явления (</w:t>
      </w:r>
      <w:proofErr w:type="spellStart"/>
      <w:r w:rsidRPr="00CB1754">
        <w:t>Bishop</w:t>
      </w:r>
      <w:proofErr w:type="spellEnd"/>
      <w:r w:rsidRPr="00CB1754">
        <w:t>, 1995).</w:t>
      </w:r>
    </w:p>
    <w:p w:rsidR="00AC761D" w:rsidRPr="00CB1754" w:rsidRDefault="00AC761D" w:rsidP="00CB1754">
      <w:pPr>
        <w:pStyle w:val="afb"/>
      </w:pPr>
      <w:r w:rsidRPr="00CB1754">
        <w:t>Сильнее всего это различие проявляется в проблеме</w:t>
      </w:r>
      <w:r w:rsidRPr="00CB1754">
        <w:rPr>
          <w:rStyle w:val="apple-converted-space"/>
        </w:rPr>
        <w:t> </w:t>
      </w:r>
      <w:hyperlink r:id="rId40" w:anchor="Overlearning" w:history="1">
        <w:r w:rsidRPr="00CB1754">
          <w:rPr>
            <w:rStyle w:val="af4"/>
            <w:color w:val="auto"/>
            <w:u w:val="none"/>
          </w:rPr>
          <w:t>переобучения</w:t>
        </w:r>
      </w:hyperlink>
      <w:r w:rsidRPr="00CB1754">
        <w:t>, или</w:t>
      </w:r>
      <w:r w:rsidRPr="00CB1754">
        <w:rPr>
          <w:rStyle w:val="apple-converted-space"/>
        </w:rPr>
        <w:t> </w:t>
      </w:r>
      <w:hyperlink r:id="rId41" w:anchor="Overfitting" w:history="1">
        <w:r w:rsidRPr="00CB1754">
          <w:rPr>
            <w:rStyle w:val="af4"/>
            <w:color w:val="auto"/>
            <w:u w:val="none"/>
          </w:rPr>
          <w:t>слишком близкой подгонки</w:t>
        </w:r>
      </w:hyperlink>
      <w:r w:rsidRPr="00CB1754">
        <w:t>. Это явление проще будет продемонстрировать не для</w:t>
      </w:r>
      <w:r w:rsidRPr="00CB1754">
        <w:rPr>
          <w:rStyle w:val="apple-converted-space"/>
        </w:rPr>
        <w:t> </w:t>
      </w:r>
      <w:hyperlink r:id="rId42" w:anchor="Neural Networks" w:history="1">
        <w:r w:rsidRPr="00CB1754">
          <w:rPr>
            <w:rStyle w:val="af4"/>
            <w:color w:val="auto"/>
            <w:u w:val="none"/>
          </w:rPr>
          <w:t>нейронной сети</w:t>
        </w:r>
      </w:hyperlink>
      <w:r w:rsidRPr="00CB1754">
        <w:t>, а на примере аппроксимации посредством полиномов, - при этом суть явления абсолютно та же.</w:t>
      </w:r>
    </w:p>
    <w:p w:rsidR="001A1239" w:rsidRDefault="001A1239" w:rsidP="00AC761D">
      <w:pPr>
        <w:pStyle w:val="afc"/>
        <w:rPr>
          <w:noProof/>
          <w:color w:val="000000"/>
          <w:sz w:val="27"/>
          <w:szCs w:val="27"/>
        </w:rPr>
      </w:pPr>
    </w:p>
    <w:p w:rsidR="00AC761D" w:rsidRDefault="00AC761D" w:rsidP="00CB1754">
      <w:pPr>
        <w:pStyle w:val="afc"/>
        <w:jc w:val="center"/>
        <w:rPr>
          <w:color w:val="000000"/>
          <w:sz w:val="27"/>
          <w:szCs w:val="27"/>
        </w:rPr>
      </w:pPr>
      <w:r>
        <w:rPr>
          <w:noProof/>
          <w:color w:val="000000"/>
          <w:sz w:val="27"/>
          <w:szCs w:val="27"/>
        </w:rPr>
        <w:lastRenderedPageBreak/>
        <w:drawing>
          <wp:inline distT="0" distB="0" distL="0" distR="0">
            <wp:extent cx="4761905" cy="3971429"/>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png"/>
                    <pic:cNvPicPr/>
                  </pic:nvPicPr>
                  <pic:blipFill>
                    <a:blip r:embed="rId43">
                      <a:extLst>
                        <a:ext uri="{28A0092B-C50C-407E-A947-70E740481C1C}">
                          <a14:useLocalDpi xmlns:a14="http://schemas.microsoft.com/office/drawing/2010/main" val="0"/>
                        </a:ext>
                      </a:extLst>
                    </a:blip>
                    <a:stretch>
                      <a:fillRect/>
                    </a:stretch>
                  </pic:blipFill>
                  <pic:spPr>
                    <a:xfrm>
                      <a:off x="0" y="0"/>
                      <a:ext cx="4761905" cy="3971429"/>
                    </a:xfrm>
                    <a:prstGeom prst="rect">
                      <a:avLst/>
                    </a:prstGeom>
                  </pic:spPr>
                </pic:pic>
              </a:graphicData>
            </a:graphic>
          </wp:inline>
        </w:drawing>
      </w:r>
    </w:p>
    <w:p w:rsidR="001A1239" w:rsidRPr="001A1239" w:rsidRDefault="001A1239" w:rsidP="00CB1754">
      <w:pPr>
        <w:pStyle w:val="afc"/>
        <w:jc w:val="center"/>
        <w:rPr>
          <w:sz w:val="28"/>
          <w:szCs w:val="28"/>
        </w:rPr>
      </w:pPr>
      <w:r>
        <w:rPr>
          <w:sz w:val="28"/>
          <w:szCs w:val="28"/>
        </w:rPr>
        <w:t>Рисунок 3.</w:t>
      </w:r>
    </w:p>
    <w:p w:rsidR="001A1239" w:rsidRDefault="001A1239" w:rsidP="00AC761D">
      <w:pPr>
        <w:pStyle w:val="afc"/>
        <w:rPr>
          <w:color w:val="000000"/>
          <w:sz w:val="27"/>
          <w:szCs w:val="27"/>
        </w:rPr>
      </w:pPr>
    </w:p>
    <w:p w:rsidR="001B2E9F" w:rsidRDefault="001B2E9F" w:rsidP="00E75BF6">
      <w:pPr>
        <w:pStyle w:val="1"/>
        <w:spacing w:before="0"/>
        <w:rPr>
          <w:rFonts w:eastAsiaTheme="minorHAnsi" w:cs="Times New Roman"/>
          <w:color w:val="000000"/>
          <w:szCs w:val="28"/>
          <w:shd w:val="clear" w:color="auto" w:fill="FFFFFF"/>
        </w:rPr>
      </w:pPr>
    </w:p>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Default="00DA25FC" w:rsidP="00DA25FC"/>
    <w:p w:rsidR="00DA25FC" w:rsidRPr="00DA25FC" w:rsidRDefault="00DA25FC" w:rsidP="00DA25FC"/>
    <w:p w:rsidR="00E75BF6" w:rsidRPr="00E75BF6" w:rsidRDefault="00E75BF6" w:rsidP="00E75BF6"/>
    <w:p w:rsidR="0025063E" w:rsidRDefault="00353D2E" w:rsidP="00195499">
      <w:pPr>
        <w:pStyle w:val="1"/>
        <w:spacing w:before="0"/>
        <w:ind w:firstLine="709"/>
        <w:rPr>
          <w:rFonts w:eastAsiaTheme="minorEastAsia"/>
          <w:b/>
        </w:rPr>
      </w:pPr>
      <w:bookmarkStart w:id="6" w:name="_Toc483876713"/>
      <w:r w:rsidRPr="00353D2E">
        <w:rPr>
          <w:rFonts w:eastAsiaTheme="minorEastAsia"/>
          <w:b/>
        </w:rPr>
        <w:t xml:space="preserve">2 </w:t>
      </w:r>
      <w:r w:rsidR="00462D77">
        <w:rPr>
          <w:rFonts w:eastAsiaTheme="minorEastAsia"/>
          <w:b/>
        </w:rPr>
        <w:t>ОБОСНОВАНИЕ ВЫБРАННЫХ МЕТОДОВ И АЛГОРИТМОВ</w:t>
      </w:r>
      <w:bookmarkEnd w:id="6"/>
    </w:p>
    <w:p w:rsidR="00074976" w:rsidRDefault="00074976" w:rsidP="00195499"/>
    <w:p w:rsidR="00CF2C24" w:rsidRPr="00CB1754" w:rsidRDefault="00415B99" w:rsidP="00CB1754">
      <w:pPr>
        <w:pStyle w:val="afb"/>
      </w:pPr>
      <w:r w:rsidRPr="00CB1754">
        <w:t>Рассмотрим работу двух наиболее важных методов: стохастический градиентный спуск и метод обратного распространения ошибки.</w:t>
      </w:r>
    </w:p>
    <w:p w:rsidR="00415B99" w:rsidRPr="00CB1754" w:rsidRDefault="00415B99" w:rsidP="00CB1754">
      <w:pPr>
        <w:pStyle w:val="afb"/>
        <w:rPr>
          <w:shd w:val="clear" w:color="auto" w:fill="FFFFFF"/>
        </w:rPr>
      </w:pPr>
      <w:r w:rsidRPr="00CB1754">
        <w:rPr>
          <w:rStyle w:val="w"/>
          <w:bCs/>
          <w:shd w:val="clear" w:color="auto" w:fill="FFFFFF"/>
        </w:rPr>
        <w:t>Градиентный</w:t>
      </w:r>
      <w:r w:rsidRPr="00CB1754">
        <w:rPr>
          <w:rStyle w:val="apple-converted-space"/>
          <w:bCs/>
          <w:shd w:val="clear" w:color="auto" w:fill="FFFFFF"/>
        </w:rPr>
        <w:t> </w:t>
      </w:r>
      <w:r w:rsidRPr="00CB1754">
        <w:rPr>
          <w:rStyle w:val="w"/>
          <w:bCs/>
          <w:shd w:val="clear" w:color="auto" w:fill="FFFFFF"/>
        </w:rPr>
        <w:t>спуск</w:t>
      </w:r>
      <w:r w:rsidRPr="00CB1754">
        <w:rPr>
          <w:rStyle w:val="apple-converted-space"/>
          <w:shd w:val="clear" w:color="auto" w:fill="FFFFFF"/>
        </w:rPr>
        <w:t> </w:t>
      </w:r>
      <w:r w:rsidRPr="00CB1754">
        <w:rPr>
          <w:shd w:val="clear" w:color="auto" w:fill="FFFFFF"/>
        </w:rPr>
        <w:t>—</w:t>
      </w:r>
      <w:r w:rsidRPr="00CB1754">
        <w:rPr>
          <w:rStyle w:val="apple-converted-space"/>
          <w:shd w:val="clear" w:color="auto" w:fill="FFFFFF"/>
        </w:rPr>
        <w:t> </w:t>
      </w:r>
      <w:hyperlink r:id="rId44" w:history="1">
        <w:r w:rsidRPr="00CB1754">
          <w:rPr>
            <w:rStyle w:val="w"/>
            <w:shd w:val="clear" w:color="auto" w:fill="FFFFFF"/>
          </w:rPr>
          <w:t>метод</w:t>
        </w:r>
      </w:hyperlink>
      <w:r w:rsidRPr="00CB1754">
        <w:rPr>
          <w:rStyle w:val="apple-converted-space"/>
          <w:shd w:val="clear" w:color="auto" w:fill="FFFFFF"/>
        </w:rPr>
        <w:t> </w:t>
      </w:r>
      <w:r w:rsidRPr="00CB1754">
        <w:rPr>
          <w:rStyle w:val="w"/>
          <w:shd w:val="clear" w:color="auto" w:fill="FFFFFF"/>
        </w:rPr>
        <w:t>нахождения</w:t>
      </w:r>
      <w:r w:rsidRPr="00CB1754">
        <w:rPr>
          <w:rStyle w:val="apple-converted-space"/>
          <w:shd w:val="clear" w:color="auto" w:fill="FFFFFF"/>
        </w:rPr>
        <w:t> </w:t>
      </w:r>
      <w:r w:rsidRPr="00CB1754">
        <w:rPr>
          <w:rStyle w:val="w"/>
          <w:shd w:val="clear" w:color="auto" w:fill="FFFFFF"/>
        </w:rPr>
        <w:t>локального</w:t>
      </w:r>
      <w:r w:rsidRPr="00CB1754">
        <w:rPr>
          <w:rStyle w:val="apple-converted-space"/>
          <w:shd w:val="clear" w:color="auto" w:fill="FFFFFF"/>
        </w:rPr>
        <w:t> </w:t>
      </w:r>
      <w:hyperlink r:id="rId45" w:history="1">
        <w:r w:rsidRPr="00CB1754">
          <w:rPr>
            <w:rStyle w:val="w"/>
            <w:shd w:val="clear" w:color="auto" w:fill="FFFFFF"/>
          </w:rPr>
          <w:t>минимума</w:t>
        </w:r>
      </w:hyperlink>
      <w:r w:rsidRPr="00CB1754">
        <w:rPr>
          <w:rStyle w:val="apple-converted-space"/>
          <w:shd w:val="clear" w:color="auto" w:fill="FFFFFF"/>
        </w:rPr>
        <w:t> </w:t>
      </w:r>
      <w:r w:rsidRPr="00CB1754">
        <w:rPr>
          <w:shd w:val="clear" w:color="auto" w:fill="FFFFFF"/>
        </w:rPr>
        <w:t>(</w:t>
      </w:r>
      <w:hyperlink r:id="rId46" w:history="1">
        <w:r w:rsidRPr="00CB1754">
          <w:rPr>
            <w:rStyle w:val="w"/>
            <w:shd w:val="clear" w:color="auto" w:fill="FFFFFF"/>
          </w:rPr>
          <w:t>максимума</w:t>
        </w:r>
      </w:hyperlink>
      <w:r w:rsidRPr="00CB1754">
        <w:rPr>
          <w:shd w:val="clear" w:color="auto" w:fill="FFFFFF"/>
        </w:rPr>
        <w:t>)</w:t>
      </w:r>
      <w:r w:rsidRPr="00CB1754">
        <w:rPr>
          <w:rStyle w:val="apple-converted-space"/>
          <w:shd w:val="clear" w:color="auto" w:fill="FFFFFF"/>
        </w:rPr>
        <w:t> </w:t>
      </w:r>
      <w:hyperlink r:id="rId47" w:history="1">
        <w:r w:rsidRPr="00CB1754">
          <w:rPr>
            <w:rStyle w:val="w"/>
            <w:shd w:val="clear" w:color="auto" w:fill="FFFFFF"/>
          </w:rPr>
          <w:t>функции</w:t>
        </w:r>
      </w:hyperlink>
      <w:r w:rsidRPr="00CB1754">
        <w:rPr>
          <w:rStyle w:val="apple-converted-space"/>
          <w:shd w:val="clear" w:color="auto" w:fill="FFFFFF"/>
        </w:rPr>
        <w:t> </w:t>
      </w:r>
      <w:r w:rsidRPr="00CB1754">
        <w:rPr>
          <w:rStyle w:val="w"/>
          <w:shd w:val="clear" w:color="auto" w:fill="FFFFFF"/>
        </w:rPr>
        <w:t>с</w:t>
      </w:r>
      <w:r w:rsidRPr="00CB1754">
        <w:rPr>
          <w:rStyle w:val="apple-converted-space"/>
          <w:shd w:val="clear" w:color="auto" w:fill="FFFFFF"/>
        </w:rPr>
        <w:t> </w:t>
      </w:r>
      <w:r w:rsidRPr="00CB1754">
        <w:rPr>
          <w:rStyle w:val="w"/>
          <w:shd w:val="clear" w:color="auto" w:fill="FFFFFF"/>
        </w:rPr>
        <w:t>помощью</w:t>
      </w:r>
      <w:r w:rsidRPr="00CB1754">
        <w:rPr>
          <w:rStyle w:val="apple-converted-space"/>
          <w:shd w:val="clear" w:color="auto" w:fill="FFFFFF"/>
        </w:rPr>
        <w:t> </w:t>
      </w:r>
      <w:r w:rsidRPr="00CB1754">
        <w:rPr>
          <w:rStyle w:val="w"/>
          <w:shd w:val="clear" w:color="auto" w:fill="FFFFFF"/>
        </w:rPr>
        <w:t>движения</w:t>
      </w:r>
      <w:r w:rsidRPr="00CB1754">
        <w:rPr>
          <w:rStyle w:val="apple-converted-space"/>
          <w:shd w:val="clear" w:color="auto" w:fill="FFFFFF"/>
        </w:rPr>
        <w:t> </w:t>
      </w:r>
      <w:r w:rsidRPr="00CB1754">
        <w:rPr>
          <w:rStyle w:val="w"/>
          <w:shd w:val="clear" w:color="auto" w:fill="FFFFFF"/>
        </w:rPr>
        <w:t>вдоль</w:t>
      </w:r>
      <w:r w:rsidRPr="00CB1754">
        <w:rPr>
          <w:rStyle w:val="apple-converted-space"/>
          <w:shd w:val="clear" w:color="auto" w:fill="FFFFFF"/>
        </w:rPr>
        <w:t> </w:t>
      </w:r>
      <w:hyperlink r:id="rId48" w:history="1">
        <w:r w:rsidRPr="00CB1754">
          <w:rPr>
            <w:rStyle w:val="w"/>
            <w:shd w:val="clear" w:color="auto" w:fill="FFFFFF"/>
          </w:rPr>
          <w:t>градиента</w:t>
        </w:r>
      </w:hyperlink>
      <w:r w:rsidRPr="00CB1754">
        <w:rPr>
          <w:shd w:val="clear" w:color="auto" w:fill="FFFFFF"/>
        </w:rPr>
        <w:t xml:space="preserve">. </w:t>
      </w:r>
    </w:p>
    <w:p w:rsidR="00415B99" w:rsidRPr="00CB1754" w:rsidRDefault="00415B99" w:rsidP="00CB1754">
      <w:pPr>
        <w:pStyle w:val="afb"/>
        <w:rPr>
          <w:shd w:val="clear" w:color="auto" w:fill="FFFFFF"/>
        </w:rPr>
      </w:pPr>
      <w:r w:rsidRPr="00CB1754">
        <w:rPr>
          <w:shd w:val="clear" w:color="auto" w:fill="FFFFFF"/>
        </w:rPr>
        <w:t xml:space="preserve">Используя как функцию стоимости средне квадратичную ошибку, гиперплоскость данной функции будет выглядеть в виде </w:t>
      </w:r>
      <w:proofErr w:type="spellStart"/>
      <w:r w:rsidRPr="00CB1754">
        <w:rPr>
          <w:shd w:val="clear" w:color="auto" w:fill="FFFFFF"/>
        </w:rPr>
        <w:t>парабалоида</w:t>
      </w:r>
      <w:proofErr w:type="spellEnd"/>
      <w:r w:rsidRPr="00CB1754">
        <w:rPr>
          <w:shd w:val="clear" w:color="auto" w:fill="FFFFFF"/>
        </w:rPr>
        <w:t>.</w:t>
      </w:r>
    </w:p>
    <w:p w:rsidR="00203E13" w:rsidRPr="00CB1754" w:rsidRDefault="00203E13" w:rsidP="00CB1754">
      <w:pPr>
        <w:pStyle w:val="afb"/>
        <w:rPr>
          <w:color w:val="000000"/>
          <w:shd w:val="clear" w:color="auto" w:fill="FFFFFF"/>
        </w:rPr>
      </w:pPr>
      <m:oMathPara>
        <m:oMath>
          <m:r>
            <w:rPr>
              <w:rFonts w:ascii="Cambria Math" w:hAnsi="Cambria Math"/>
              <w:color w:val="000000"/>
              <w:shd w:val="clear" w:color="auto" w:fill="FFFFFF"/>
            </w:rPr>
            <m:t>C</m:t>
          </m:r>
          <m:d>
            <m:dPr>
              <m:ctrlPr>
                <w:rPr>
                  <w:rFonts w:ascii="Cambria Math" w:hAnsi="Cambria Math"/>
                  <w:i/>
                  <w:color w:val="000000"/>
                  <w:shd w:val="clear" w:color="auto" w:fill="FFFFFF"/>
                </w:rPr>
              </m:ctrlPr>
            </m:dPr>
            <m:e>
              <m:r>
                <w:rPr>
                  <w:rFonts w:ascii="Cambria Math" w:hAnsi="Cambria Math"/>
                  <w:color w:val="000000"/>
                  <w:shd w:val="clear" w:color="auto" w:fill="FFFFFF"/>
                </w:rPr>
                <m:t>w,b</m:t>
              </m:r>
            </m:e>
          </m:d>
          <m:r>
            <w:rPr>
              <w:rFonts w:ascii="Cambria Math" w:hAnsi="Cambria Math"/>
              <w:color w:val="000000"/>
              <w:shd w:val="clear" w:color="auto" w:fill="FFFFFF"/>
            </w:rPr>
            <m:t xml:space="preserve">= </m:t>
          </m:r>
          <m:f>
            <m:fPr>
              <m:ctrlPr>
                <w:rPr>
                  <w:rFonts w:ascii="Cambria Math" w:hAnsi="Cambria Math"/>
                  <w:i/>
                  <w:color w:val="000000"/>
                  <w:shd w:val="clear" w:color="auto" w:fill="FFFFFF"/>
                </w:rPr>
              </m:ctrlPr>
            </m:fPr>
            <m:num>
              <m:r>
                <w:rPr>
                  <w:rFonts w:ascii="Cambria Math" w:hAnsi="Cambria Math"/>
                  <w:color w:val="000000"/>
                  <w:shd w:val="clear" w:color="auto" w:fill="FFFFFF"/>
                </w:rPr>
                <m:t>1</m:t>
              </m:r>
            </m:num>
            <m:den>
              <m:r>
                <w:rPr>
                  <w:rFonts w:ascii="Cambria Math" w:hAnsi="Cambria Math"/>
                  <w:color w:val="000000"/>
                  <w:shd w:val="clear" w:color="auto" w:fill="FFFFFF"/>
                </w:rPr>
                <m:t>2n</m:t>
              </m:r>
            </m:den>
          </m:f>
          <m:nary>
            <m:naryPr>
              <m:chr m:val="∑"/>
              <m:limLoc m:val="undOvr"/>
              <m:supHide m:val="1"/>
              <m:ctrlPr>
                <w:rPr>
                  <w:rFonts w:ascii="Cambria Math" w:hAnsi="Cambria Math"/>
                  <w:i/>
                  <w:color w:val="000000"/>
                  <w:shd w:val="clear" w:color="auto" w:fill="FFFFFF"/>
                </w:rPr>
              </m:ctrlPr>
            </m:naryPr>
            <m:sub>
              <m:r>
                <w:rPr>
                  <w:rFonts w:ascii="Cambria Math" w:hAnsi="Cambria Math"/>
                  <w:color w:val="000000"/>
                  <w:shd w:val="clear" w:color="auto" w:fill="FFFFFF"/>
                </w:rPr>
                <m:t>x</m:t>
              </m:r>
            </m:sub>
            <m:sup/>
            <m:e>
              <m:sSup>
                <m:sSupPr>
                  <m:ctrlPr>
                    <w:rPr>
                      <w:rFonts w:ascii="Cambria Math" w:hAnsi="Cambria Math"/>
                      <w:i/>
                      <w:color w:val="000000"/>
                      <w:shd w:val="clear" w:color="auto" w:fill="FFFFFF"/>
                    </w:rPr>
                  </m:ctrlPr>
                </m:sSupPr>
                <m:e>
                  <m:d>
                    <m:dPr>
                      <m:begChr m:val="‖"/>
                      <m:endChr m:val="‖"/>
                      <m:ctrlPr>
                        <w:rPr>
                          <w:rFonts w:ascii="Cambria Math" w:hAnsi="Cambria Math"/>
                          <w:i/>
                          <w:color w:val="000000"/>
                          <w:shd w:val="clear" w:color="auto" w:fill="FFFFFF"/>
                        </w:rPr>
                      </m:ctrlPr>
                    </m:dPr>
                    <m:e>
                      <m:r>
                        <w:rPr>
                          <w:rFonts w:ascii="Cambria Math" w:hAnsi="Cambria Math"/>
                          <w:color w:val="000000"/>
                          <w:shd w:val="clear" w:color="auto" w:fill="FFFFFF"/>
                        </w:rPr>
                        <m:t>y</m:t>
                      </m:r>
                      <m:d>
                        <m:dPr>
                          <m:ctrlPr>
                            <w:rPr>
                              <w:rFonts w:ascii="Cambria Math" w:hAnsi="Cambria Math"/>
                              <w:i/>
                              <w:color w:val="000000"/>
                              <w:shd w:val="clear" w:color="auto" w:fill="FFFFFF"/>
                            </w:rPr>
                          </m:ctrlPr>
                        </m:dPr>
                        <m:e>
                          <m:r>
                            <w:rPr>
                              <w:rFonts w:ascii="Cambria Math" w:hAnsi="Cambria Math"/>
                              <w:color w:val="000000"/>
                              <w:shd w:val="clear" w:color="auto" w:fill="FFFFFF"/>
                            </w:rPr>
                            <m:t>x</m:t>
                          </m:r>
                        </m:e>
                      </m:d>
                      <m:r>
                        <w:rPr>
                          <w:rFonts w:ascii="Cambria Math" w:hAnsi="Cambria Math"/>
                          <w:color w:val="000000"/>
                          <w:shd w:val="clear" w:color="auto" w:fill="FFFFFF"/>
                        </w:rPr>
                        <m:t>-a</m:t>
                      </m:r>
                    </m:e>
                  </m:d>
                </m:e>
                <m:sup>
                  <m:r>
                    <w:rPr>
                      <w:rFonts w:ascii="Cambria Math" w:hAnsi="Cambria Math"/>
                      <w:color w:val="000000"/>
                      <w:shd w:val="clear" w:color="auto" w:fill="FFFFFF"/>
                    </w:rPr>
                    <m:t>2</m:t>
                  </m:r>
                </m:sup>
              </m:sSup>
            </m:e>
          </m:nary>
        </m:oMath>
      </m:oMathPara>
    </w:p>
    <w:p w:rsidR="00203E13" w:rsidRPr="00CB1754" w:rsidRDefault="00203E13" w:rsidP="00CB1754">
      <w:pPr>
        <w:pStyle w:val="afb"/>
        <w:rPr>
          <w:color w:val="000000"/>
          <w:shd w:val="clear" w:color="auto" w:fill="FFFFFF"/>
        </w:rPr>
      </w:pPr>
    </w:p>
    <w:p w:rsidR="00415B99" w:rsidRPr="00CB1754" w:rsidRDefault="00415B99" w:rsidP="00CB1754">
      <w:pPr>
        <w:pStyle w:val="afb"/>
        <w:jc w:val="center"/>
      </w:pPr>
      <w:r w:rsidRPr="00CB1754">
        <w:rPr>
          <w:noProof/>
        </w:rPr>
        <w:drawing>
          <wp:inline distT="0" distB="0" distL="0" distR="0">
            <wp:extent cx="4533900" cy="34171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ley.png"/>
                    <pic:cNvPicPr/>
                  </pic:nvPicPr>
                  <pic:blipFill>
                    <a:blip r:embed="rId49">
                      <a:extLst>
                        <a:ext uri="{28A0092B-C50C-407E-A947-70E740481C1C}">
                          <a14:useLocalDpi xmlns:a14="http://schemas.microsoft.com/office/drawing/2010/main" val="0"/>
                        </a:ext>
                      </a:extLst>
                    </a:blip>
                    <a:stretch>
                      <a:fillRect/>
                    </a:stretch>
                  </pic:blipFill>
                  <pic:spPr>
                    <a:xfrm>
                      <a:off x="0" y="0"/>
                      <a:ext cx="4534715" cy="3417739"/>
                    </a:xfrm>
                    <a:prstGeom prst="rect">
                      <a:avLst/>
                    </a:prstGeom>
                  </pic:spPr>
                </pic:pic>
              </a:graphicData>
            </a:graphic>
          </wp:inline>
        </w:drawing>
      </w:r>
    </w:p>
    <w:p w:rsidR="002B47C2" w:rsidRPr="00CB1754" w:rsidRDefault="002B47C2" w:rsidP="00CB1754">
      <w:pPr>
        <w:pStyle w:val="afb"/>
        <w:jc w:val="center"/>
      </w:pPr>
      <w:r w:rsidRPr="00CB1754">
        <w:t>Рисунок 4.</w:t>
      </w:r>
    </w:p>
    <w:p w:rsidR="000D5D9C" w:rsidRPr="00CB1754" w:rsidRDefault="000D5D9C" w:rsidP="00CB1754">
      <w:pPr>
        <w:pStyle w:val="afb"/>
        <w:rPr>
          <w:shd w:val="clear" w:color="auto" w:fill="FFFFFF"/>
        </w:rPr>
      </w:pPr>
      <w:r w:rsidRPr="00CB1754">
        <w:rPr>
          <w:shd w:val="clear" w:color="auto" w:fill="FFFFFF"/>
        </w:rPr>
        <w:t>Как известно, производная функции в точке показывает направление возрастания функции. Отрицательное значение производной укажет направление движения к минимуму.</w:t>
      </w:r>
    </w:p>
    <w:p w:rsidR="00415B99" w:rsidRPr="00CB1754" w:rsidRDefault="00CC5150" w:rsidP="00CB1754">
      <w:pPr>
        <w:pStyle w:val="afb"/>
      </w:pPr>
      <w:r w:rsidRPr="00CB1754">
        <w:t xml:space="preserve">Вычисляя производную и двигаясь вдоль нее, мы можем достигнуть минимума функции ошибки. </w:t>
      </w:r>
    </w:p>
    <w:p w:rsidR="00CC5150" w:rsidRPr="00CB1754" w:rsidRDefault="00CC5150" w:rsidP="00CB1754">
      <w:pPr>
        <w:pStyle w:val="afb"/>
        <w:rPr>
          <w:rFonts w:eastAsiaTheme="minorEastAsia"/>
        </w:rPr>
      </w:pPr>
      <m:oMathPara>
        <m:oMath>
          <m:r>
            <w:rPr>
              <w:rFonts w:ascii="Cambria Math" w:hAnsi="Cambria Math"/>
            </w:rPr>
            <m:t>∆С≈</m:t>
          </m:r>
          <m:f>
            <m:fPr>
              <m:ctrlPr>
                <w:rPr>
                  <w:rFonts w:ascii="Cambria Math" w:eastAsiaTheme="minorEastAsia" w:hAnsi="Cambria Math"/>
                  <w:i/>
                </w:rPr>
              </m:ctrlPr>
            </m:fPr>
            <m:num>
              <m:r>
                <m:rPr>
                  <m:sty m:val="p"/>
                </m:rPr>
                <w:rPr>
                  <w:rStyle w:val="mi"/>
                  <w:rFonts w:ascii="Cambria Math" w:hAnsi="Cambria Math"/>
                  <w:color w:val="2A2A2A"/>
                  <w:bdr w:val="none" w:sz="0" w:space="0" w:color="auto" w:frame="1"/>
                  <w:shd w:val="clear" w:color="auto" w:fill="FFFFFF"/>
                </w:rPr>
                <m:t>∂C</m:t>
              </m:r>
            </m:num>
            <m:den>
              <m:r>
                <m:rPr>
                  <m:sty m:val="p"/>
                </m:rPr>
                <w:rPr>
                  <w:rStyle w:val="mi"/>
                  <w:rFonts w:ascii="Cambria Math" w:hAnsi="Cambria Math"/>
                  <w:color w:val="2A2A2A"/>
                  <w:bdr w:val="none" w:sz="0" w:space="0" w:color="auto" w:frame="1"/>
                  <w:shd w:val="clear" w:color="auto" w:fill="FFFFFF"/>
                </w:rPr>
                <m:t>∂</m:t>
              </m:r>
              <m:sSub>
                <m:sSubPr>
                  <m:ctrlPr>
                    <w:rPr>
                      <w:rStyle w:val="mi"/>
                      <w:rFonts w:ascii="Cambria Math" w:hAnsi="Cambria Math"/>
                      <w:color w:val="2A2A2A"/>
                      <w:bdr w:val="none" w:sz="0" w:space="0" w:color="auto" w:frame="1"/>
                      <w:shd w:val="clear" w:color="auto" w:fill="FFFFFF"/>
                    </w:rPr>
                  </m:ctrlPr>
                </m:sSubPr>
                <m:e>
                  <m:r>
                    <w:rPr>
                      <w:rStyle w:val="mi"/>
                      <w:rFonts w:ascii="Cambria Math" w:hAnsi="Cambria Math"/>
                      <w:color w:val="2A2A2A"/>
                      <w:bdr w:val="none" w:sz="0" w:space="0" w:color="auto" w:frame="1"/>
                      <w:shd w:val="clear" w:color="auto" w:fill="FFFFFF"/>
                    </w:rPr>
                    <m:t>v</m:t>
                  </m:r>
                </m:e>
                <m:sub>
                  <m:r>
                    <w:rPr>
                      <w:rStyle w:val="mi"/>
                      <w:rFonts w:ascii="Cambria Math" w:hAnsi="Cambria Math"/>
                      <w:color w:val="2A2A2A"/>
                      <w:bdr w:val="none" w:sz="0" w:space="0" w:color="auto" w:frame="1"/>
                      <w:shd w:val="clear" w:color="auto" w:fill="FFFFFF"/>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Style w:val="mi"/>
                  <w:rFonts w:ascii="Cambria Math" w:hAnsi="Cambria Math"/>
                  <w:color w:val="2A2A2A"/>
                  <w:bdr w:val="none" w:sz="0" w:space="0" w:color="auto" w:frame="1"/>
                  <w:shd w:val="clear" w:color="auto" w:fill="FFFFFF"/>
                </w:rPr>
                <m:t>∂C</m:t>
              </m:r>
            </m:num>
            <m:den>
              <m:r>
                <m:rPr>
                  <m:sty m:val="p"/>
                </m:rPr>
                <w:rPr>
                  <w:rStyle w:val="mi"/>
                  <w:rFonts w:ascii="Cambria Math" w:hAnsi="Cambria Math"/>
                  <w:color w:val="2A2A2A"/>
                  <w:bdr w:val="none" w:sz="0" w:space="0" w:color="auto" w:frame="1"/>
                  <w:shd w:val="clear" w:color="auto" w:fill="FFFFFF"/>
                </w:rPr>
                <m:t>∂</m:t>
              </m:r>
              <m:sSub>
                <m:sSubPr>
                  <m:ctrlPr>
                    <w:rPr>
                      <w:rStyle w:val="mi"/>
                      <w:rFonts w:ascii="Cambria Math" w:hAnsi="Cambria Math"/>
                      <w:color w:val="2A2A2A"/>
                      <w:bdr w:val="none" w:sz="0" w:space="0" w:color="auto" w:frame="1"/>
                      <w:shd w:val="clear" w:color="auto" w:fill="FFFFFF"/>
                    </w:rPr>
                  </m:ctrlPr>
                </m:sSubPr>
                <m:e>
                  <m:r>
                    <w:rPr>
                      <w:rStyle w:val="mi"/>
                      <w:rFonts w:ascii="Cambria Math" w:hAnsi="Cambria Math"/>
                      <w:color w:val="2A2A2A"/>
                      <w:bdr w:val="none" w:sz="0" w:space="0" w:color="auto" w:frame="1"/>
                      <w:shd w:val="clear" w:color="auto" w:fill="FFFFFF"/>
                    </w:rPr>
                    <m:t>v</m:t>
                  </m:r>
                </m:e>
                <m:sub>
                  <m:r>
                    <w:rPr>
                      <w:rStyle w:val="mi"/>
                      <w:rFonts w:ascii="Cambria Math" w:hAnsi="Cambria Math"/>
                      <w:color w:val="2A2A2A"/>
                      <w:bdr w:val="none" w:sz="0" w:space="0" w:color="auto" w:frame="1"/>
                      <w:shd w:val="clear" w:color="auto" w:fill="FFFFFF"/>
                    </w:rPr>
                    <m:t>2</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m:oMathPara>
    </w:p>
    <w:p w:rsidR="00ED37B9" w:rsidRPr="00CB1754" w:rsidRDefault="00E75BF6" w:rsidP="00CB1754">
      <w:pPr>
        <w:pStyle w:val="afb"/>
        <w:rPr>
          <w:color w:val="000000" w:themeColor="text1"/>
          <w:shd w:val="clear" w:color="auto" w:fill="FFFFFF"/>
        </w:rPr>
      </w:pPr>
      <w:r w:rsidRPr="00CB1754">
        <w:t>Иллюстрация последовательных приближений к точке экстремума в направлении наискорейшего спуска(</w:t>
      </w:r>
      <w:proofErr w:type="spellStart"/>
      <w:r w:rsidRPr="00CB1754">
        <w:t>красн</w:t>
      </w:r>
      <w:proofErr w:type="spellEnd"/>
      <w:r w:rsidRPr="00CB1754">
        <w:t>.) в случае дробного шага. Синим отмечены линии уровня.</w:t>
      </w:r>
    </w:p>
    <w:p w:rsidR="001A1239" w:rsidRDefault="00ED37B9" w:rsidP="001A1239">
      <w:pPr>
        <w:jc w:val="center"/>
        <w:rPr>
          <w:rStyle w:val="mi"/>
          <w:rFonts w:ascii="MathJax_Main" w:hAnsi="MathJax_Main"/>
          <w:color w:val="2A2A2A"/>
          <w:sz w:val="31"/>
          <w:szCs w:val="31"/>
          <w:bdr w:val="none" w:sz="0" w:space="0" w:color="auto" w:frame="1"/>
          <w:shd w:val="clear" w:color="auto" w:fill="FFFFFF"/>
        </w:rPr>
      </w:pPr>
      <w:r>
        <w:rPr>
          <w:rFonts w:ascii="MathJax_Main" w:hAnsi="MathJax_Main"/>
          <w:noProof/>
          <w:color w:val="2A2A2A"/>
          <w:sz w:val="31"/>
          <w:szCs w:val="31"/>
          <w:bdr w:val="none" w:sz="0" w:space="0" w:color="auto" w:frame="1"/>
          <w:shd w:val="clear" w:color="auto" w:fill="FFFFFF"/>
        </w:rPr>
        <w:lastRenderedPageBreak/>
        <w:drawing>
          <wp:inline distT="0" distB="0" distL="0" distR="0">
            <wp:extent cx="2381250" cy="2609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0px-Gradient_descent.png"/>
                    <pic:cNvPicPr/>
                  </pic:nvPicPr>
                  <pic:blipFill>
                    <a:blip r:embed="rId50">
                      <a:extLst>
                        <a:ext uri="{28A0092B-C50C-407E-A947-70E740481C1C}">
                          <a14:useLocalDpi xmlns:a14="http://schemas.microsoft.com/office/drawing/2010/main" val="0"/>
                        </a:ext>
                      </a:extLst>
                    </a:blip>
                    <a:stretch>
                      <a:fillRect/>
                    </a:stretch>
                  </pic:blipFill>
                  <pic:spPr>
                    <a:xfrm>
                      <a:off x="0" y="0"/>
                      <a:ext cx="2381250" cy="2609850"/>
                    </a:xfrm>
                    <a:prstGeom prst="rect">
                      <a:avLst/>
                    </a:prstGeom>
                  </pic:spPr>
                </pic:pic>
              </a:graphicData>
            </a:graphic>
          </wp:inline>
        </w:drawing>
      </w:r>
    </w:p>
    <w:p w:rsidR="002B47C2" w:rsidRPr="002B47C2" w:rsidRDefault="002B47C2" w:rsidP="002B47C2">
      <w:pPr>
        <w:pStyle w:val="afc"/>
        <w:jc w:val="center"/>
        <w:rPr>
          <w:rStyle w:val="mi"/>
          <w:sz w:val="28"/>
          <w:szCs w:val="28"/>
        </w:rPr>
      </w:pPr>
      <w:r>
        <w:rPr>
          <w:sz w:val="28"/>
          <w:szCs w:val="28"/>
        </w:rPr>
        <w:t>Рисунок 5.</w:t>
      </w:r>
    </w:p>
    <w:p w:rsidR="00CC5150" w:rsidRPr="00E9075E" w:rsidRDefault="00CC5150" w:rsidP="00661E90">
      <w:pPr>
        <w:pStyle w:val="afb"/>
        <w:rPr>
          <w:rStyle w:val="mi"/>
          <w:color w:val="2A2A2A"/>
          <w:bdr w:val="none" w:sz="0" w:space="0" w:color="auto" w:frame="1"/>
          <w:shd w:val="clear" w:color="auto" w:fill="FFFFFF"/>
        </w:rPr>
      </w:pPr>
      <w:r w:rsidRPr="00E9075E">
        <w:rPr>
          <w:rStyle w:val="mi"/>
          <w:color w:val="2A2A2A"/>
          <w:bdr w:val="none" w:sz="0" w:space="0" w:color="auto" w:frame="1"/>
          <w:shd w:val="clear" w:color="auto" w:fill="FFFFFF"/>
        </w:rPr>
        <w:t>Обозначим вектор градиента следующим образом:</w:t>
      </w:r>
    </w:p>
    <w:p w:rsidR="00CC5150" w:rsidRPr="00E9075E" w:rsidRDefault="00CC5150" w:rsidP="00CC5150">
      <w:pPr>
        <w:rPr>
          <w:rFonts w:ascii="Times New Roman" w:eastAsiaTheme="minorEastAsia" w:hAnsi="Times New Roman" w:cs="Times New Roman"/>
          <w:color w:val="2A2A2A"/>
          <w:sz w:val="28"/>
          <w:szCs w:val="28"/>
          <w:bdr w:val="none" w:sz="0" w:space="0" w:color="auto" w:frame="1"/>
          <w:shd w:val="clear" w:color="auto" w:fill="FFFFFF"/>
        </w:rPr>
      </w:pPr>
      <m:oMathPara>
        <m:oMath>
          <m:r>
            <m:rPr>
              <m:sty m:val="p"/>
            </m:rPr>
            <w:rPr>
              <w:rFonts w:ascii="Cambria Math" w:hAnsi="Cambria Math" w:cs="Times New Roman"/>
              <w:color w:val="2A2A2A"/>
              <w:sz w:val="28"/>
              <w:szCs w:val="28"/>
              <w:bdr w:val="none" w:sz="0" w:space="0" w:color="auto" w:frame="1"/>
              <w:shd w:val="clear" w:color="auto" w:fill="FFFFFF"/>
            </w:rPr>
            <m:t>∇</m:t>
          </m:r>
          <m:r>
            <w:rPr>
              <w:rFonts w:ascii="Cambria Math" w:hAnsi="Cambria Math" w:cs="Times New Roman"/>
              <w:color w:val="2A2A2A"/>
              <w:sz w:val="28"/>
              <w:szCs w:val="28"/>
              <w:bdr w:val="none" w:sz="0" w:space="0" w:color="auto" w:frame="1"/>
              <w:shd w:val="clear" w:color="auto" w:fill="FFFFFF"/>
            </w:rPr>
            <m:t>С≡</m:t>
          </m:r>
          <m:sSup>
            <m:sSupPr>
              <m:ctrlPr>
                <w:rPr>
                  <w:rFonts w:ascii="Cambria Math" w:hAnsi="Cambria Math" w:cs="Times New Roman"/>
                  <w:i/>
                  <w:color w:val="2A2A2A"/>
                  <w:sz w:val="28"/>
                  <w:szCs w:val="28"/>
                  <w:bdr w:val="none" w:sz="0" w:space="0" w:color="auto" w:frame="1"/>
                  <w:shd w:val="clear" w:color="auto" w:fill="FFFFFF"/>
                </w:rPr>
              </m:ctrlPr>
            </m:sSupPr>
            <m:e>
              <m:r>
                <w:rPr>
                  <w:rFonts w:ascii="Cambria Math" w:hAnsi="Cambria Math" w:cs="Times New Roman"/>
                  <w:color w:val="2A2A2A"/>
                  <w:sz w:val="28"/>
                  <w:szCs w:val="28"/>
                  <w:bdr w:val="none" w:sz="0" w:space="0" w:color="auto" w:frame="1"/>
                  <w:shd w:val="clear" w:color="auto" w:fill="FFFFFF"/>
                </w:rPr>
                <m:t>(</m:t>
              </m:r>
              <m:f>
                <m:fPr>
                  <m:ctrlPr>
                    <w:rPr>
                      <w:rFonts w:ascii="Cambria Math" w:eastAsiaTheme="minorEastAsia" w:hAnsi="Cambria Math" w:cs="Times New Roman"/>
                      <w:i/>
                      <w:sz w:val="28"/>
                      <w:szCs w:val="28"/>
                    </w:rPr>
                  </m:ctrlPr>
                </m:fPr>
                <m:num>
                  <m:r>
                    <m:rPr>
                      <m:sty m:val="p"/>
                    </m:rPr>
                    <w:rPr>
                      <w:rStyle w:val="mi"/>
                      <w:rFonts w:ascii="Cambria Math" w:hAnsi="Cambria Math" w:cs="Times New Roman"/>
                      <w:color w:val="2A2A2A"/>
                      <w:sz w:val="28"/>
                      <w:szCs w:val="28"/>
                      <w:bdr w:val="none" w:sz="0" w:space="0" w:color="auto" w:frame="1"/>
                      <w:shd w:val="clear" w:color="auto" w:fill="FFFFFF"/>
                    </w:rPr>
                    <m:t>∂C</m:t>
                  </m:r>
                </m:num>
                <m:den>
                  <m:r>
                    <m:rPr>
                      <m:sty m:val="p"/>
                    </m:rPr>
                    <w:rPr>
                      <w:rStyle w:val="mi"/>
                      <w:rFonts w:ascii="Cambria Math" w:hAnsi="Cambria Math" w:cs="Times New Roman"/>
                      <w:color w:val="2A2A2A"/>
                      <w:sz w:val="28"/>
                      <w:szCs w:val="28"/>
                      <w:bdr w:val="none" w:sz="0" w:space="0" w:color="auto" w:frame="1"/>
                      <w:shd w:val="clear" w:color="auto" w:fill="FFFFFF"/>
                    </w:rPr>
                    <m:t>∂</m:t>
                  </m:r>
                  <m:sSub>
                    <m:sSubPr>
                      <m:ctrlPr>
                        <w:rPr>
                          <w:rStyle w:val="mi"/>
                          <w:rFonts w:ascii="Cambria Math" w:hAnsi="Cambria Math" w:cs="Times New Roman"/>
                          <w:color w:val="2A2A2A"/>
                          <w:sz w:val="28"/>
                          <w:szCs w:val="28"/>
                          <w:bdr w:val="none" w:sz="0" w:space="0" w:color="auto" w:frame="1"/>
                          <w:shd w:val="clear" w:color="auto" w:fill="FFFFFF"/>
                        </w:rPr>
                      </m:ctrlPr>
                    </m:sSubPr>
                    <m:e>
                      <m:r>
                        <w:rPr>
                          <w:rStyle w:val="mi"/>
                          <w:rFonts w:ascii="Cambria Math" w:hAnsi="Cambria Math" w:cs="Times New Roman"/>
                          <w:color w:val="2A2A2A"/>
                          <w:sz w:val="28"/>
                          <w:szCs w:val="28"/>
                          <w:bdr w:val="none" w:sz="0" w:space="0" w:color="auto" w:frame="1"/>
                          <w:shd w:val="clear" w:color="auto" w:fill="FFFFFF"/>
                        </w:rPr>
                        <m:t>v</m:t>
                      </m:r>
                    </m:e>
                    <m:sub>
                      <m:r>
                        <w:rPr>
                          <w:rStyle w:val="mi"/>
                          <w:rFonts w:ascii="Cambria Math" w:hAnsi="Cambria Math" w:cs="Times New Roman"/>
                          <w:color w:val="2A2A2A"/>
                          <w:sz w:val="28"/>
                          <w:szCs w:val="28"/>
                          <w:bdr w:val="none" w:sz="0" w:space="0" w:color="auto" w:frame="1"/>
                          <w:shd w:val="clear" w:color="auto" w:fill="FFFFFF"/>
                        </w:rPr>
                        <m:t>1</m:t>
                      </m:r>
                    </m:sub>
                  </m:sSub>
                </m:den>
              </m:f>
              <m:r>
                <w:rPr>
                  <w:rFonts w:ascii="Cambria Math" w:hAnsi="Cambria Math" w:cs="Times New Roman"/>
                  <w:color w:val="2A2A2A"/>
                  <w:sz w:val="28"/>
                  <w:szCs w:val="28"/>
                  <w:bdr w:val="none" w:sz="0" w:space="0" w:color="auto" w:frame="1"/>
                  <w:shd w:val="clear" w:color="auto" w:fill="FFFFFF"/>
                  <w:lang w:val="en-US"/>
                </w:rPr>
                <m:t xml:space="preserve">, </m:t>
              </m:r>
              <m:f>
                <m:fPr>
                  <m:ctrlPr>
                    <w:rPr>
                      <w:rFonts w:ascii="Cambria Math" w:eastAsiaTheme="minorEastAsia" w:hAnsi="Cambria Math" w:cs="Times New Roman"/>
                      <w:i/>
                      <w:sz w:val="28"/>
                      <w:szCs w:val="28"/>
                    </w:rPr>
                  </m:ctrlPr>
                </m:fPr>
                <m:num>
                  <m:r>
                    <m:rPr>
                      <m:sty m:val="p"/>
                    </m:rPr>
                    <w:rPr>
                      <w:rStyle w:val="mi"/>
                      <w:rFonts w:ascii="Cambria Math" w:hAnsi="Cambria Math" w:cs="Times New Roman"/>
                      <w:color w:val="2A2A2A"/>
                      <w:sz w:val="28"/>
                      <w:szCs w:val="28"/>
                      <w:bdr w:val="none" w:sz="0" w:space="0" w:color="auto" w:frame="1"/>
                      <w:shd w:val="clear" w:color="auto" w:fill="FFFFFF"/>
                    </w:rPr>
                    <m:t>∂C</m:t>
                  </m:r>
                </m:num>
                <m:den>
                  <m:r>
                    <m:rPr>
                      <m:sty m:val="p"/>
                    </m:rPr>
                    <w:rPr>
                      <w:rStyle w:val="mi"/>
                      <w:rFonts w:ascii="Cambria Math" w:hAnsi="Cambria Math" w:cs="Times New Roman"/>
                      <w:color w:val="2A2A2A"/>
                      <w:sz w:val="28"/>
                      <w:szCs w:val="28"/>
                      <w:bdr w:val="none" w:sz="0" w:space="0" w:color="auto" w:frame="1"/>
                      <w:shd w:val="clear" w:color="auto" w:fill="FFFFFF"/>
                    </w:rPr>
                    <m:t>∂</m:t>
                  </m:r>
                  <m:sSub>
                    <m:sSubPr>
                      <m:ctrlPr>
                        <w:rPr>
                          <w:rStyle w:val="mi"/>
                          <w:rFonts w:ascii="Cambria Math" w:hAnsi="Cambria Math" w:cs="Times New Roman"/>
                          <w:color w:val="2A2A2A"/>
                          <w:sz w:val="28"/>
                          <w:szCs w:val="28"/>
                          <w:bdr w:val="none" w:sz="0" w:space="0" w:color="auto" w:frame="1"/>
                          <w:shd w:val="clear" w:color="auto" w:fill="FFFFFF"/>
                        </w:rPr>
                      </m:ctrlPr>
                    </m:sSubPr>
                    <m:e>
                      <m:r>
                        <w:rPr>
                          <w:rStyle w:val="mi"/>
                          <w:rFonts w:ascii="Cambria Math" w:hAnsi="Cambria Math" w:cs="Times New Roman"/>
                          <w:color w:val="2A2A2A"/>
                          <w:sz w:val="28"/>
                          <w:szCs w:val="28"/>
                          <w:bdr w:val="none" w:sz="0" w:space="0" w:color="auto" w:frame="1"/>
                          <w:shd w:val="clear" w:color="auto" w:fill="FFFFFF"/>
                        </w:rPr>
                        <m:t>v</m:t>
                      </m:r>
                    </m:e>
                    <m:sub>
                      <m:r>
                        <w:rPr>
                          <w:rStyle w:val="mi"/>
                          <w:rFonts w:ascii="Cambria Math" w:hAnsi="Cambria Math" w:cs="Times New Roman"/>
                          <w:color w:val="2A2A2A"/>
                          <w:sz w:val="28"/>
                          <w:szCs w:val="28"/>
                          <w:bdr w:val="none" w:sz="0" w:space="0" w:color="auto" w:frame="1"/>
                          <w:shd w:val="clear" w:color="auto" w:fill="FFFFFF"/>
                        </w:rPr>
                        <m:t>2</m:t>
                      </m:r>
                    </m:sub>
                  </m:sSub>
                </m:den>
              </m:f>
              <m:r>
                <w:rPr>
                  <w:rFonts w:ascii="Cambria Math" w:hAnsi="Cambria Math" w:cs="Times New Roman"/>
                  <w:color w:val="2A2A2A"/>
                  <w:sz w:val="28"/>
                  <w:szCs w:val="28"/>
                  <w:bdr w:val="none" w:sz="0" w:space="0" w:color="auto" w:frame="1"/>
                  <w:shd w:val="clear" w:color="auto" w:fill="FFFFFF"/>
                </w:rPr>
                <m:t>)</m:t>
              </m:r>
            </m:e>
            <m:sup>
              <m:r>
                <w:rPr>
                  <w:rFonts w:ascii="Cambria Math" w:hAnsi="Cambria Math" w:cs="Times New Roman"/>
                  <w:color w:val="2A2A2A"/>
                  <w:sz w:val="28"/>
                  <w:szCs w:val="28"/>
                  <w:bdr w:val="none" w:sz="0" w:space="0" w:color="auto" w:frame="1"/>
                  <w:shd w:val="clear" w:color="auto" w:fill="FFFFFF"/>
                  <w:lang w:val="en-US"/>
                </w:rPr>
                <m:t>T</m:t>
              </m:r>
            </m:sup>
          </m:sSup>
        </m:oMath>
      </m:oMathPara>
    </w:p>
    <w:p w:rsidR="00661E90" w:rsidRPr="00E9075E" w:rsidRDefault="00661E90" w:rsidP="00661E90">
      <w:pPr>
        <w:pStyle w:val="afb"/>
      </w:pPr>
      <w:r w:rsidRPr="00E9075E">
        <w:t>Тогда уравнение примет вид:</w:t>
      </w:r>
    </w:p>
    <w:p w:rsidR="00CC5150" w:rsidRPr="00E9075E" w:rsidRDefault="00CC5150" w:rsidP="00661E90">
      <w:pPr>
        <w:pStyle w:val="afb"/>
        <w:jc w:val="center"/>
      </w:pPr>
      <w:r w:rsidRPr="00E9075E">
        <w:rPr>
          <w:bdr w:val="none" w:sz="0" w:space="0" w:color="auto" w:frame="1"/>
          <w:shd w:val="clear" w:color="auto" w:fill="FFFFFF"/>
        </w:rPr>
        <w:br/>
      </w:r>
      <w:r w:rsidRPr="00E9075E">
        <w:tab/>
      </w:r>
      <m:oMath>
        <m:r>
          <w:rPr>
            <w:rFonts w:ascii="Cambria Math" w:hAnsi="Cambria Math"/>
          </w:rPr>
          <m:t>∆C ≈</m:t>
        </m:r>
        <m:r>
          <m:rPr>
            <m:sty m:val="p"/>
          </m:rPr>
          <w:rPr>
            <w:rFonts w:ascii="Cambria Math" w:hAnsi="Cambria Math"/>
          </w:rPr>
          <m:t>∇</m:t>
        </m:r>
        <m:r>
          <w:rPr>
            <w:rFonts w:ascii="Cambria Math" w:hAnsi="Cambria Math"/>
          </w:rPr>
          <m:t>C∙∆v</m:t>
        </m:r>
      </m:oMath>
    </w:p>
    <w:p w:rsidR="00CC5150" w:rsidRPr="00E9075E" w:rsidRDefault="00CC5150" w:rsidP="00661E90">
      <w:pPr>
        <w:pStyle w:val="afb"/>
      </w:pPr>
      <w:r w:rsidRPr="00E9075E">
        <w:t xml:space="preserve">Важным настраиваемым параметром градиентного спуска является </w:t>
      </w:r>
      <w:r w:rsidR="00203E13" w:rsidRPr="00E9075E">
        <w:t>η, скорость, с которой будем передвигаться. Если взять этот параметр слишком большой, то мы можем перепрыгнуть через минимум, если слишком малый, то потребуется большое количество итераций</w:t>
      </w:r>
      <w:r w:rsidR="00661E90" w:rsidRPr="00E9075E">
        <w:t xml:space="preserve">, </w:t>
      </w:r>
      <w:r w:rsidR="00203E13" w:rsidRPr="00E9075E">
        <w:t>так же мы можем попасть в локальный минимум.</w:t>
      </w:r>
    </w:p>
    <w:p w:rsidR="00203E13" w:rsidRPr="00E9075E" w:rsidRDefault="00203E13" w:rsidP="00661E90">
      <w:pPr>
        <w:pStyle w:val="afb"/>
      </w:pPr>
      <w:r w:rsidRPr="00E9075E">
        <w:t>Переходя к функции корректировки весов и смещений, запишем уравнения:</w:t>
      </w:r>
    </w:p>
    <w:p w:rsidR="000D5D9C" w:rsidRPr="00E9075E" w:rsidRDefault="00E75BF6" w:rsidP="000D5D9C">
      <w:pPr>
        <w:pStyle w:val="afc"/>
        <w:shd w:val="clear" w:color="auto" w:fill="FFFFFF"/>
        <w:spacing w:before="0" w:beforeAutospacing="0" w:after="120" w:afterAutospacing="0"/>
        <w:jc w:val="both"/>
        <w:rPr>
          <w:sz w:val="28"/>
          <w:szCs w:val="28"/>
          <w:lang w:eastAsia="en-US"/>
        </w:rPr>
      </w:pPr>
      <m:oMathPara>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k</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m:t>
              </m:r>
            </m:sub>
          </m:sSub>
          <m:r>
            <w:rPr>
              <w:rFonts w:ascii="Cambria Math" w:hAnsi="Cambria Math"/>
              <w:sz w:val="28"/>
              <w:szCs w:val="28"/>
            </w:rPr>
            <m:t>-η</m:t>
          </m:r>
          <m:f>
            <m:fPr>
              <m:ctrlPr>
                <w:rPr>
                  <w:rFonts w:ascii="Cambria Math" w:eastAsiaTheme="minorEastAsia" w:hAnsi="Cambria Math"/>
                  <w:i/>
                  <w:sz w:val="28"/>
                  <w:szCs w:val="28"/>
                  <w:lang w:eastAsia="en-US"/>
                </w:rPr>
              </m:ctrlPr>
            </m:fPr>
            <m:num>
              <m:r>
                <m:rPr>
                  <m:sty m:val="p"/>
                </m:rPr>
                <w:rPr>
                  <w:rStyle w:val="mi"/>
                  <w:rFonts w:ascii="Cambria Math" w:hAnsi="Cambria Math"/>
                  <w:color w:val="2A2A2A"/>
                  <w:sz w:val="28"/>
                  <w:szCs w:val="28"/>
                  <w:bdr w:val="none" w:sz="0" w:space="0" w:color="auto" w:frame="1"/>
                  <w:shd w:val="clear" w:color="auto" w:fill="FFFFFF"/>
                </w:rPr>
                <m:t>∂C</m:t>
              </m:r>
            </m:num>
            <m:den>
              <m:r>
                <m:rPr>
                  <m:sty m:val="p"/>
                </m:rPr>
                <w:rPr>
                  <w:rStyle w:val="mi"/>
                  <w:rFonts w:ascii="Cambria Math" w:hAnsi="Cambria Math"/>
                  <w:color w:val="2A2A2A"/>
                  <w:sz w:val="28"/>
                  <w:szCs w:val="28"/>
                  <w:bdr w:val="none" w:sz="0" w:space="0" w:color="auto" w:frame="1"/>
                  <w:shd w:val="clear" w:color="auto" w:fill="FFFFFF"/>
                </w:rPr>
                <m:t>∂</m:t>
              </m:r>
              <m:sSub>
                <m:sSubPr>
                  <m:ctrlPr>
                    <w:rPr>
                      <w:rStyle w:val="mi"/>
                      <w:rFonts w:ascii="Cambria Math" w:eastAsiaTheme="minorHAnsi" w:hAnsi="Cambria Math"/>
                      <w:color w:val="2A2A2A"/>
                      <w:sz w:val="28"/>
                      <w:szCs w:val="28"/>
                      <w:bdr w:val="none" w:sz="0" w:space="0" w:color="auto" w:frame="1"/>
                      <w:shd w:val="clear" w:color="auto" w:fill="FFFFFF"/>
                      <w:lang w:eastAsia="en-US"/>
                    </w:rPr>
                  </m:ctrlPr>
                </m:sSubPr>
                <m:e>
                  <m:r>
                    <w:rPr>
                      <w:rStyle w:val="mi"/>
                      <w:rFonts w:ascii="Cambria Math" w:hAnsi="Cambria Math"/>
                      <w:color w:val="2A2A2A"/>
                      <w:sz w:val="28"/>
                      <w:szCs w:val="28"/>
                      <w:bdr w:val="none" w:sz="0" w:space="0" w:color="auto" w:frame="1"/>
                      <w:shd w:val="clear" w:color="auto" w:fill="FFFFFF"/>
                    </w:rPr>
                    <m:t>w</m:t>
                  </m:r>
                </m:e>
                <m:sub>
                  <m:r>
                    <w:rPr>
                      <w:rStyle w:val="mi"/>
                      <w:rFonts w:ascii="Cambria Math" w:hAnsi="Cambria Math"/>
                      <w:color w:val="2A2A2A"/>
                      <w:sz w:val="28"/>
                      <w:szCs w:val="28"/>
                      <w:bdr w:val="none" w:sz="0" w:space="0" w:color="auto" w:frame="1"/>
                      <w:shd w:val="clear" w:color="auto" w:fill="FFFFFF"/>
                    </w:rPr>
                    <m:t>k</m:t>
                  </m:r>
                </m:sub>
              </m:sSub>
            </m:den>
          </m:f>
        </m:oMath>
      </m:oMathPara>
    </w:p>
    <w:p w:rsidR="000D5D9C" w:rsidRPr="00E9075E" w:rsidRDefault="00E75BF6" w:rsidP="000D5D9C">
      <w:pPr>
        <w:pStyle w:val="afc"/>
        <w:shd w:val="clear" w:color="auto" w:fill="FFFFFF"/>
        <w:spacing w:before="0" w:beforeAutospacing="0" w:after="120" w:afterAutospacing="0"/>
        <w:jc w:val="both"/>
        <w:rPr>
          <w:sz w:val="28"/>
          <w:szCs w:val="28"/>
          <w:lang w:eastAsia="en-US"/>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lang w:val="en-US"/>
                </w:rPr>
                <m:t>l</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l</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l</m:t>
              </m:r>
            </m:sub>
          </m:sSub>
          <m:r>
            <w:rPr>
              <w:rFonts w:ascii="Cambria Math" w:hAnsi="Cambria Math"/>
              <w:sz w:val="28"/>
              <w:szCs w:val="28"/>
            </w:rPr>
            <m:t>-η</m:t>
          </m:r>
          <m:f>
            <m:fPr>
              <m:ctrlPr>
                <w:rPr>
                  <w:rFonts w:ascii="Cambria Math" w:eastAsiaTheme="minorEastAsia" w:hAnsi="Cambria Math"/>
                  <w:i/>
                  <w:sz w:val="28"/>
                  <w:szCs w:val="28"/>
                  <w:lang w:eastAsia="en-US"/>
                </w:rPr>
              </m:ctrlPr>
            </m:fPr>
            <m:num>
              <m:r>
                <m:rPr>
                  <m:sty m:val="p"/>
                </m:rPr>
                <w:rPr>
                  <w:rStyle w:val="mi"/>
                  <w:rFonts w:ascii="Cambria Math" w:hAnsi="Cambria Math"/>
                  <w:color w:val="2A2A2A"/>
                  <w:sz w:val="28"/>
                  <w:szCs w:val="28"/>
                  <w:bdr w:val="none" w:sz="0" w:space="0" w:color="auto" w:frame="1"/>
                  <w:shd w:val="clear" w:color="auto" w:fill="FFFFFF"/>
                </w:rPr>
                <m:t>∂C</m:t>
              </m:r>
            </m:num>
            <m:den>
              <m:r>
                <m:rPr>
                  <m:sty m:val="p"/>
                </m:rPr>
                <w:rPr>
                  <w:rStyle w:val="mi"/>
                  <w:rFonts w:ascii="Cambria Math" w:hAnsi="Cambria Math"/>
                  <w:color w:val="2A2A2A"/>
                  <w:sz w:val="28"/>
                  <w:szCs w:val="28"/>
                  <w:bdr w:val="none" w:sz="0" w:space="0" w:color="auto" w:frame="1"/>
                  <w:shd w:val="clear" w:color="auto" w:fill="FFFFFF"/>
                </w:rPr>
                <m:t>∂</m:t>
              </m:r>
              <m:sSub>
                <m:sSubPr>
                  <m:ctrlPr>
                    <w:rPr>
                      <w:rStyle w:val="mi"/>
                      <w:rFonts w:ascii="Cambria Math" w:eastAsiaTheme="minorHAnsi" w:hAnsi="Cambria Math"/>
                      <w:color w:val="2A2A2A"/>
                      <w:sz w:val="28"/>
                      <w:szCs w:val="28"/>
                      <w:bdr w:val="none" w:sz="0" w:space="0" w:color="auto" w:frame="1"/>
                      <w:shd w:val="clear" w:color="auto" w:fill="FFFFFF"/>
                      <w:lang w:eastAsia="en-US"/>
                    </w:rPr>
                  </m:ctrlPr>
                </m:sSubPr>
                <m:e>
                  <m:r>
                    <w:rPr>
                      <w:rStyle w:val="mi"/>
                      <w:rFonts w:ascii="Cambria Math" w:hAnsi="Cambria Math"/>
                      <w:color w:val="2A2A2A"/>
                      <w:sz w:val="28"/>
                      <w:szCs w:val="28"/>
                      <w:bdr w:val="none" w:sz="0" w:space="0" w:color="auto" w:frame="1"/>
                      <w:shd w:val="clear" w:color="auto" w:fill="FFFFFF"/>
                    </w:rPr>
                    <m:t>b</m:t>
                  </m:r>
                </m:e>
                <m:sub>
                  <m:r>
                    <w:rPr>
                      <w:rStyle w:val="mi"/>
                      <w:rFonts w:ascii="Cambria Math" w:hAnsi="Cambria Math"/>
                      <w:color w:val="2A2A2A"/>
                      <w:sz w:val="28"/>
                      <w:szCs w:val="28"/>
                      <w:bdr w:val="none" w:sz="0" w:space="0" w:color="auto" w:frame="1"/>
                      <w:shd w:val="clear" w:color="auto" w:fill="FFFFFF"/>
                    </w:rPr>
                    <m:t>l</m:t>
                  </m:r>
                </m:sub>
              </m:sSub>
            </m:den>
          </m:f>
        </m:oMath>
      </m:oMathPara>
    </w:p>
    <w:p w:rsidR="000D5D9C" w:rsidRPr="00E9075E" w:rsidRDefault="000D5D9C" w:rsidP="00661E90">
      <w:pPr>
        <w:pStyle w:val="afb"/>
      </w:pPr>
      <w:r w:rsidRPr="00E9075E">
        <w:t>Однако, вычислять производные для каждой выборки слишком затратно. Поэтому используют метод стохастического градиентного спуска, где случайно берется выборка фиксированного размера и вычисляется ошибка для нее. Т.е.:</w:t>
      </w:r>
    </w:p>
    <w:p w:rsidR="003100E3" w:rsidRPr="00E9075E" w:rsidRDefault="003100E3" w:rsidP="00661E90">
      <w:pPr>
        <w:pStyle w:val="afb"/>
      </w:pPr>
    </w:p>
    <w:p w:rsidR="000D5D9C" w:rsidRPr="00E9075E" w:rsidRDefault="00E75BF6" w:rsidP="000D5D9C">
      <w:pPr>
        <w:pStyle w:val="afc"/>
        <w:shd w:val="clear" w:color="auto" w:fill="FFFFFF"/>
        <w:spacing w:before="0" w:beforeAutospacing="0" w:after="120" w:afterAutospacing="0"/>
        <w:jc w:val="both"/>
        <w:rPr>
          <w:sz w:val="28"/>
          <w:szCs w:val="28"/>
          <w:lang w:eastAsia="en-US"/>
        </w:rPr>
      </w:pPr>
      <m:oMathPara>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lang w:val="en-US"/>
                </w:rPr>
                <m:t>k</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k</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k</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η</m:t>
              </m:r>
            </m:num>
            <m:den>
              <m:r>
                <w:rPr>
                  <w:rFonts w:ascii="Cambria Math" w:hAnsi="Cambria Math"/>
                  <w:sz w:val="28"/>
                  <w:szCs w:val="28"/>
                  <w:lang w:val="en-US"/>
                </w:rPr>
                <m:t>m</m:t>
              </m:r>
            </m:den>
          </m:f>
          <m:nary>
            <m:naryPr>
              <m:chr m:val="∑"/>
              <m:limLoc m:val="undOvr"/>
              <m:supHide m:val="1"/>
              <m:ctrlPr>
                <w:rPr>
                  <w:rFonts w:ascii="Cambria Math" w:eastAsiaTheme="minorEastAsia" w:hAnsi="Cambria Math"/>
                  <w:i/>
                  <w:sz w:val="28"/>
                  <w:szCs w:val="28"/>
                  <w:lang w:eastAsia="en-US"/>
                </w:rPr>
              </m:ctrlPr>
            </m:naryPr>
            <m:sub>
              <m:r>
                <w:rPr>
                  <w:rFonts w:ascii="Cambria Math" w:eastAsiaTheme="minorEastAsia" w:hAnsi="Cambria Math"/>
                  <w:sz w:val="28"/>
                  <w:szCs w:val="28"/>
                  <w:lang w:eastAsia="en-US"/>
                </w:rPr>
                <m:t>j</m:t>
              </m:r>
            </m:sub>
            <m:sup/>
            <m:e>
              <m:f>
                <m:fPr>
                  <m:ctrlPr>
                    <w:rPr>
                      <w:rFonts w:ascii="Cambria Math" w:eastAsiaTheme="minorEastAsia" w:hAnsi="Cambria Math"/>
                      <w:i/>
                      <w:sz w:val="28"/>
                      <w:szCs w:val="28"/>
                      <w:lang w:eastAsia="en-US"/>
                    </w:rPr>
                  </m:ctrlPr>
                </m:fPr>
                <m:num>
                  <m:sSub>
                    <m:sSubPr>
                      <m:ctrlPr>
                        <w:rPr>
                          <w:rStyle w:val="mi"/>
                          <w:rFonts w:ascii="Cambria Math" w:hAnsi="Cambria Math"/>
                          <w:color w:val="2A2A2A"/>
                          <w:sz w:val="28"/>
                          <w:szCs w:val="28"/>
                          <w:bdr w:val="none" w:sz="0" w:space="0" w:color="auto" w:frame="1"/>
                          <w:shd w:val="clear" w:color="auto" w:fill="FFFFFF"/>
                        </w:rPr>
                      </m:ctrlPr>
                    </m:sSubPr>
                    <m:e>
                      <m:r>
                        <m:rPr>
                          <m:sty m:val="p"/>
                        </m:rPr>
                        <w:rPr>
                          <w:rStyle w:val="mi"/>
                          <w:rFonts w:ascii="Cambria Math" w:hAnsi="Cambria Math"/>
                          <w:color w:val="2A2A2A"/>
                          <w:sz w:val="28"/>
                          <w:szCs w:val="28"/>
                          <w:bdr w:val="none" w:sz="0" w:space="0" w:color="auto" w:frame="1"/>
                          <w:shd w:val="clear" w:color="auto" w:fill="FFFFFF"/>
                        </w:rPr>
                        <m:t>∂C</m:t>
                      </m:r>
                    </m:e>
                    <m:sub>
                      <m:sSub>
                        <m:sSubPr>
                          <m:ctrlPr>
                            <w:rPr>
                              <w:rStyle w:val="mi"/>
                              <w:rFonts w:ascii="Cambria Math" w:hAnsi="Cambria Math"/>
                              <w:i/>
                              <w:color w:val="2A2A2A"/>
                              <w:sz w:val="28"/>
                              <w:szCs w:val="28"/>
                              <w:bdr w:val="none" w:sz="0" w:space="0" w:color="auto" w:frame="1"/>
                              <w:shd w:val="clear" w:color="auto" w:fill="FFFFFF"/>
                            </w:rPr>
                          </m:ctrlPr>
                        </m:sSubPr>
                        <m:e>
                          <m:r>
                            <w:rPr>
                              <w:rStyle w:val="mi"/>
                              <w:rFonts w:ascii="Cambria Math" w:hAnsi="Cambria Math"/>
                              <w:color w:val="2A2A2A"/>
                              <w:sz w:val="28"/>
                              <w:szCs w:val="28"/>
                              <w:bdr w:val="none" w:sz="0" w:space="0" w:color="auto" w:frame="1"/>
                              <w:shd w:val="clear" w:color="auto" w:fill="FFFFFF"/>
                            </w:rPr>
                            <m:t>X</m:t>
                          </m:r>
                        </m:e>
                        <m:sub>
                          <m:r>
                            <w:rPr>
                              <w:rStyle w:val="mi"/>
                              <w:rFonts w:ascii="Cambria Math" w:hAnsi="Cambria Math"/>
                              <w:color w:val="2A2A2A"/>
                              <w:sz w:val="28"/>
                              <w:szCs w:val="28"/>
                              <w:bdr w:val="none" w:sz="0" w:space="0" w:color="auto" w:frame="1"/>
                              <w:shd w:val="clear" w:color="auto" w:fill="FFFFFF"/>
                            </w:rPr>
                            <m:t>j</m:t>
                          </m:r>
                        </m:sub>
                      </m:sSub>
                    </m:sub>
                  </m:sSub>
                </m:num>
                <m:den>
                  <m:r>
                    <m:rPr>
                      <m:sty m:val="p"/>
                    </m:rPr>
                    <w:rPr>
                      <w:rStyle w:val="mi"/>
                      <w:rFonts w:ascii="Cambria Math" w:hAnsi="Cambria Math"/>
                      <w:color w:val="2A2A2A"/>
                      <w:sz w:val="28"/>
                      <w:szCs w:val="28"/>
                      <w:bdr w:val="none" w:sz="0" w:space="0" w:color="auto" w:frame="1"/>
                      <w:shd w:val="clear" w:color="auto" w:fill="FFFFFF"/>
                    </w:rPr>
                    <m:t>∂</m:t>
                  </m:r>
                  <m:sSub>
                    <m:sSubPr>
                      <m:ctrlPr>
                        <w:rPr>
                          <w:rStyle w:val="mi"/>
                          <w:rFonts w:ascii="Cambria Math" w:eastAsiaTheme="minorHAnsi" w:hAnsi="Cambria Math"/>
                          <w:color w:val="2A2A2A"/>
                          <w:sz w:val="28"/>
                          <w:szCs w:val="28"/>
                          <w:bdr w:val="none" w:sz="0" w:space="0" w:color="auto" w:frame="1"/>
                          <w:shd w:val="clear" w:color="auto" w:fill="FFFFFF"/>
                          <w:lang w:eastAsia="en-US"/>
                        </w:rPr>
                      </m:ctrlPr>
                    </m:sSubPr>
                    <m:e>
                      <m:r>
                        <w:rPr>
                          <w:rStyle w:val="mi"/>
                          <w:rFonts w:ascii="Cambria Math" w:hAnsi="Cambria Math"/>
                          <w:color w:val="2A2A2A"/>
                          <w:sz w:val="28"/>
                          <w:szCs w:val="28"/>
                          <w:bdr w:val="none" w:sz="0" w:space="0" w:color="auto" w:frame="1"/>
                          <w:shd w:val="clear" w:color="auto" w:fill="FFFFFF"/>
                        </w:rPr>
                        <m:t>w</m:t>
                      </m:r>
                    </m:e>
                    <m:sub>
                      <m:r>
                        <w:rPr>
                          <w:rStyle w:val="mi"/>
                          <w:rFonts w:ascii="Cambria Math" w:hAnsi="Cambria Math"/>
                          <w:color w:val="2A2A2A"/>
                          <w:sz w:val="28"/>
                          <w:szCs w:val="28"/>
                          <w:bdr w:val="none" w:sz="0" w:space="0" w:color="auto" w:frame="1"/>
                          <w:shd w:val="clear" w:color="auto" w:fill="FFFFFF"/>
                        </w:rPr>
                        <m:t>k</m:t>
                      </m:r>
                    </m:sub>
                  </m:sSub>
                </m:den>
              </m:f>
            </m:e>
          </m:nary>
        </m:oMath>
      </m:oMathPara>
    </w:p>
    <w:p w:rsidR="000D5D9C" w:rsidRPr="00E9075E" w:rsidRDefault="00E75BF6" w:rsidP="000D5D9C">
      <w:pPr>
        <w:pStyle w:val="afc"/>
        <w:shd w:val="clear" w:color="auto" w:fill="FFFFFF"/>
        <w:spacing w:before="0" w:beforeAutospacing="0" w:after="120" w:afterAutospacing="0"/>
        <w:jc w:val="both"/>
        <w:rPr>
          <w:sz w:val="28"/>
          <w:szCs w:val="28"/>
          <w:lang w:eastAsia="en-US"/>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lang w:val="en-US"/>
                </w:rPr>
                <m:t>l</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b</m:t>
              </m:r>
            </m:e>
            <m:sub>
              <m:r>
                <w:rPr>
                  <w:rFonts w:ascii="Cambria Math" w:hAnsi="Cambria Math"/>
                  <w:sz w:val="28"/>
                  <w:szCs w:val="28"/>
                </w:rPr>
                <m:t>l</m:t>
              </m:r>
            </m:sub>
            <m:sup>
              <m:r>
                <w:rPr>
                  <w:rFonts w:ascii="Cambria Math" w:hAnsi="Cambria Math"/>
                  <w:sz w:val="28"/>
                  <w:szCs w:val="28"/>
                </w:rPr>
                <m:t>'</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l</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η</m:t>
              </m:r>
            </m:num>
            <m:den>
              <m:r>
                <w:rPr>
                  <w:rFonts w:ascii="Cambria Math" w:hAnsi="Cambria Math"/>
                  <w:sz w:val="28"/>
                  <w:szCs w:val="28"/>
                  <w:lang w:val="en-US"/>
                </w:rPr>
                <m:t>m</m:t>
              </m:r>
            </m:den>
          </m:f>
          <m:nary>
            <m:naryPr>
              <m:chr m:val="∑"/>
              <m:limLoc m:val="undOvr"/>
              <m:supHide m:val="1"/>
              <m:ctrlPr>
                <w:rPr>
                  <w:rFonts w:ascii="Cambria Math" w:eastAsiaTheme="minorEastAsia" w:hAnsi="Cambria Math"/>
                  <w:i/>
                  <w:sz w:val="28"/>
                  <w:szCs w:val="28"/>
                  <w:lang w:eastAsia="en-US"/>
                </w:rPr>
              </m:ctrlPr>
            </m:naryPr>
            <m:sub>
              <m:r>
                <w:rPr>
                  <w:rFonts w:ascii="Cambria Math" w:eastAsiaTheme="minorEastAsia" w:hAnsi="Cambria Math"/>
                  <w:sz w:val="28"/>
                  <w:szCs w:val="28"/>
                  <w:lang w:eastAsia="en-US"/>
                </w:rPr>
                <m:t>j</m:t>
              </m:r>
            </m:sub>
            <m:sup/>
            <m:e>
              <m:f>
                <m:fPr>
                  <m:ctrlPr>
                    <w:rPr>
                      <w:rFonts w:ascii="Cambria Math" w:eastAsiaTheme="minorEastAsia" w:hAnsi="Cambria Math"/>
                      <w:i/>
                      <w:sz w:val="28"/>
                      <w:szCs w:val="28"/>
                      <w:lang w:eastAsia="en-US"/>
                    </w:rPr>
                  </m:ctrlPr>
                </m:fPr>
                <m:num>
                  <m:sSub>
                    <m:sSubPr>
                      <m:ctrlPr>
                        <w:rPr>
                          <w:rStyle w:val="mi"/>
                          <w:rFonts w:ascii="Cambria Math" w:hAnsi="Cambria Math"/>
                          <w:color w:val="2A2A2A"/>
                          <w:sz w:val="28"/>
                          <w:szCs w:val="28"/>
                          <w:bdr w:val="none" w:sz="0" w:space="0" w:color="auto" w:frame="1"/>
                          <w:shd w:val="clear" w:color="auto" w:fill="FFFFFF"/>
                        </w:rPr>
                      </m:ctrlPr>
                    </m:sSubPr>
                    <m:e>
                      <m:r>
                        <m:rPr>
                          <m:sty m:val="p"/>
                        </m:rPr>
                        <w:rPr>
                          <w:rStyle w:val="mi"/>
                          <w:rFonts w:ascii="Cambria Math" w:hAnsi="Cambria Math"/>
                          <w:color w:val="2A2A2A"/>
                          <w:sz w:val="28"/>
                          <w:szCs w:val="28"/>
                          <w:bdr w:val="none" w:sz="0" w:space="0" w:color="auto" w:frame="1"/>
                          <w:shd w:val="clear" w:color="auto" w:fill="FFFFFF"/>
                        </w:rPr>
                        <m:t>∂C</m:t>
                      </m:r>
                    </m:e>
                    <m:sub>
                      <m:sSub>
                        <m:sSubPr>
                          <m:ctrlPr>
                            <w:rPr>
                              <w:rStyle w:val="mi"/>
                              <w:rFonts w:ascii="Cambria Math" w:hAnsi="Cambria Math"/>
                              <w:i/>
                              <w:color w:val="2A2A2A"/>
                              <w:sz w:val="28"/>
                              <w:szCs w:val="28"/>
                              <w:bdr w:val="none" w:sz="0" w:space="0" w:color="auto" w:frame="1"/>
                              <w:shd w:val="clear" w:color="auto" w:fill="FFFFFF"/>
                            </w:rPr>
                          </m:ctrlPr>
                        </m:sSubPr>
                        <m:e>
                          <m:r>
                            <w:rPr>
                              <w:rStyle w:val="mi"/>
                              <w:rFonts w:ascii="Cambria Math" w:hAnsi="Cambria Math"/>
                              <w:color w:val="2A2A2A"/>
                              <w:sz w:val="28"/>
                              <w:szCs w:val="28"/>
                              <w:bdr w:val="none" w:sz="0" w:space="0" w:color="auto" w:frame="1"/>
                              <w:shd w:val="clear" w:color="auto" w:fill="FFFFFF"/>
                            </w:rPr>
                            <m:t>X</m:t>
                          </m:r>
                        </m:e>
                        <m:sub>
                          <m:r>
                            <w:rPr>
                              <w:rStyle w:val="mi"/>
                              <w:rFonts w:ascii="Cambria Math" w:hAnsi="Cambria Math"/>
                              <w:color w:val="2A2A2A"/>
                              <w:sz w:val="28"/>
                              <w:szCs w:val="28"/>
                              <w:bdr w:val="none" w:sz="0" w:space="0" w:color="auto" w:frame="1"/>
                              <w:shd w:val="clear" w:color="auto" w:fill="FFFFFF"/>
                            </w:rPr>
                            <m:t>j</m:t>
                          </m:r>
                        </m:sub>
                      </m:sSub>
                    </m:sub>
                  </m:sSub>
                </m:num>
                <m:den>
                  <m:r>
                    <m:rPr>
                      <m:sty m:val="p"/>
                    </m:rPr>
                    <w:rPr>
                      <w:rStyle w:val="mi"/>
                      <w:rFonts w:ascii="Cambria Math" w:hAnsi="Cambria Math"/>
                      <w:color w:val="2A2A2A"/>
                      <w:sz w:val="28"/>
                      <w:szCs w:val="28"/>
                      <w:bdr w:val="none" w:sz="0" w:space="0" w:color="auto" w:frame="1"/>
                      <w:shd w:val="clear" w:color="auto" w:fill="FFFFFF"/>
                    </w:rPr>
                    <m:t>∂</m:t>
                  </m:r>
                  <m:sSub>
                    <m:sSubPr>
                      <m:ctrlPr>
                        <w:rPr>
                          <w:rStyle w:val="mi"/>
                          <w:rFonts w:ascii="Cambria Math" w:eastAsiaTheme="minorHAnsi" w:hAnsi="Cambria Math"/>
                          <w:color w:val="2A2A2A"/>
                          <w:sz w:val="28"/>
                          <w:szCs w:val="28"/>
                          <w:bdr w:val="none" w:sz="0" w:space="0" w:color="auto" w:frame="1"/>
                          <w:shd w:val="clear" w:color="auto" w:fill="FFFFFF"/>
                          <w:lang w:eastAsia="en-US"/>
                        </w:rPr>
                      </m:ctrlPr>
                    </m:sSubPr>
                    <m:e>
                      <m:r>
                        <w:rPr>
                          <w:rStyle w:val="mi"/>
                          <w:rFonts w:ascii="Cambria Math" w:hAnsi="Cambria Math"/>
                          <w:color w:val="2A2A2A"/>
                          <w:sz w:val="28"/>
                          <w:szCs w:val="28"/>
                          <w:bdr w:val="none" w:sz="0" w:space="0" w:color="auto" w:frame="1"/>
                          <w:shd w:val="clear" w:color="auto" w:fill="FFFFFF"/>
                        </w:rPr>
                        <m:t>b</m:t>
                      </m:r>
                    </m:e>
                    <m:sub>
                      <m:r>
                        <w:rPr>
                          <w:rStyle w:val="mi"/>
                          <w:rFonts w:ascii="Cambria Math" w:hAnsi="Cambria Math"/>
                          <w:color w:val="2A2A2A"/>
                          <w:sz w:val="28"/>
                          <w:szCs w:val="28"/>
                          <w:bdr w:val="none" w:sz="0" w:space="0" w:color="auto" w:frame="1"/>
                          <w:shd w:val="clear" w:color="auto" w:fill="FFFFFF"/>
                        </w:rPr>
                        <m:t>k</m:t>
                      </m:r>
                    </m:sub>
                  </m:sSub>
                </m:den>
              </m:f>
            </m:e>
          </m:nary>
        </m:oMath>
      </m:oMathPara>
    </w:p>
    <w:p w:rsidR="00D335E2" w:rsidRPr="00E9075E" w:rsidRDefault="002D3AA9" w:rsidP="00D335E2">
      <w:pPr>
        <w:pStyle w:val="afb"/>
      </w:pPr>
      <w:r w:rsidRPr="00E9075E">
        <w:lastRenderedPageBreak/>
        <w:t>Метод обратного распространения ошибки ос</w:t>
      </w:r>
      <w:r w:rsidR="00D335E2" w:rsidRPr="00E9075E">
        <w:t>новывается на четырех уравн</w:t>
      </w:r>
      <w:r w:rsidR="00E75BF6" w:rsidRPr="00E9075E">
        <w:t>ения. Выведем или докажем некоторые</w:t>
      </w:r>
      <w:r w:rsidR="00D335E2" w:rsidRPr="00E9075E">
        <w:t xml:space="preserve"> из них.</w:t>
      </w:r>
    </w:p>
    <w:p w:rsidR="00FF22F1" w:rsidRPr="00E9075E" w:rsidRDefault="003100E3" w:rsidP="00D335E2">
      <w:pPr>
        <w:pStyle w:val="afb"/>
      </w:pPr>
      <w:r w:rsidRPr="00E9075E">
        <w:t>Будем использовать следующие обозначения:</w:t>
      </w:r>
    </w:p>
    <w:p w:rsidR="003100E3" w:rsidRPr="00E9075E" w:rsidRDefault="003100E3" w:rsidP="00D335E2">
      <w:pPr>
        <w:pStyle w:val="afb"/>
        <w:rPr>
          <w:lang w:eastAsia="ru-RU"/>
        </w:rPr>
      </w:pPr>
      <m:oMath>
        <m:sSubSup>
          <m:sSubSupPr>
            <m:ctrlPr>
              <w:rPr>
                <w:rFonts w:ascii="Cambria Math" w:hAnsi="Cambria Math"/>
                <w:i/>
                <w:lang w:eastAsia="ru-RU"/>
              </w:rPr>
            </m:ctrlPr>
          </m:sSubSupPr>
          <m:e>
            <m:r>
              <w:rPr>
                <w:rFonts w:ascii="Cambria Math" w:hAnsi="Cambria Math"/>
                <w:lang w:eastAsia="ru-RU"/>
              </w:rPr>
              <m:t>w</m:t>
            </m:r>
          </m:e>
          <m:sub>
            <m:r>
              <w:rPr>
                <w:rFonts w:ascii="Cambria Math" w:hAnsi="Cambria Math"/>
                <w:lang w:eastAsia="ru-RU"/>
              </w:rPr>
              <m:t>j</m:t>
            </m:r>
            <m:r>
              <w:rPr>
                <w:rFonts w:ascii="Cambria Math" w:hAnsi="Cambria Math"/>
                <w:lang w:val="en-US" w:eastAsia="ru-RU"/>
              </w:rPr>
              <m:t>k</m:t>
            </m:r>
          </m:sub>
          <m:sup>
            <m:r>
              <w:rPr>
                <w:rFonts w:ascii="Cambria Math" w:hAnsi="Cambria Math"/>
                <w:lang w:eastAsia="ru-RU"/>
              </w:rPr>
              <m:t>l</m:t>
            </m:r>
          </m:sup>
        </m:sSubSup>
      </m:oMath>
      <w:r w:rsidRPr="00E9075E">
        <w:rPr>
          <w:lang w:eastAsia="ru-RU"/>
        </w:rPr>
        <w:t xml:space="preserve"> – вес связи </w:t>
      </w:r>
      <w:r w:rsidRPr="00E9075E">
        <w:rPr>
          <w:lang w:val="en-US" w:eastAsia="ru-RU"/>
        </w:rPr>
        <w:t>k</w:t>
      </w:r>
      <w:r w:rsidRPr="00E9075E">
        <w:rPr>
          <w:lang w:eastAsia="ru-RU"/>
        </w:rPr>
        <w:t>-го нейрона (</w:t>
      </w:r>
      <w:r w:rsidRPr="00E9075E">
        <w:rPr>
          <w:lang w:val="en-US" w:eastAsia="ru-RU"/>
        </w:rPr>
        <w:t>l</w:t>
      </w:r>
      <w:r w:rsidRPr="00E9075E">
        <w:rPr>
          <w:lang w:eastAsia="ru-RU"/>
        </w:rPr>
        <w:t xml:space="preserve">-1)-го слоя и </w:t>
      </w:r>
      <w:r w:rsidRPr="00E9075E">
        <w:rPr>
          <w:lang w:val="en-US" w:eastAsia="ru-RU"/>
        </w:rPr>
        <w:t>j</w:t>
      </w:r>
      <w:r w:rsidRPr="00E9075E">
        <w:rPr>
          <w:lang w:eastAsia="ru-RU"/>
        </w:rPr>
        <w:t xml:space="preserve">-го нейрона </w:t>
      </w:r>
      <w:r w:rsidRPr="00E9075E">
        <w:rPr>
          <w:lang w:val="en-US" w:eastAsia="ru-RU"/>
        </w:rPr>
        <w:t>l</w:t>
      </w:r>
      <w:r w:rsidRPr="00E9075E">
        <w:rPr>
          <w:lang w:eastAsia="ru-RU"/>
        </w:rPr>
        <w:t>-го слоя,</w:t>
      </w:r>
    </w:p>
    <w:p w:rsidR="003100E3" w:rsidRPr="00E9075E" w:rsidRDefault="003100E3" w:rsidP="00D335E2">
      <w:pPr>
        <w:pStyle w:val="afb"/>
        <w:rPr>
          <w:lang w:eastAsia="ru-RU"/>
        </w:rPr>
      </w:pPr>
      <m:oMath>
        <m:sSubSup>
          <m:sSubSupPr>
            <m:ctrlPr>
              <w:rPr>
                <w:rFonts w:ascii="Cambria Math" w:hAnsi="Cambria Math"/>
                <w:i/>
                <w:lang w:eastAsia="ru-RU"/>
              </w:rPr>
            </m:ctrlPr>
          </m:sSubSupPr>
          <m:e>
            <m:r>
              <w:rPr>
                <w:rFonts w:ascii="Cambria Math" w:hAnsi="Cambria Math"/>
                <w:lang w:val="en-US" w:eastAsia="ru-RU"/>
              </w:rPr>
              <m:t>b</m:t>
            </m:r>
          </m:e>
          <m:sub>
            <m:r>
              <w:rPr>
                <w:rFonts w:ascii="Cambria Math" w:hAnsi="Cambria Math"/>
                <w:lang w:eastAsia="ru-RU"/>
              </w:rPr>
              <m:t>j</m:t>
            </m:r>
          </m:sub>
          <m:sup>
            <m:r>
              <w:rPr>
                <w:rFonts w:ascii="Cambria Math" w:hAnsi="Cambria Math"/>
                <w:lang w:eastAsia="ru-RU"/>
              </w:rPr>
              <m:t>l</m:t>
            </m:r>
          </m:sup>
        </m:sSubSup>
      </m:oMath>
      <w:r w:rsidRPr="00E9075E">
        <w:rPr>
          <w:lang w:eastAsia="ru-RU"/>
        </w:rPr>
        <w:t xml:space="preserve"> – смещение </w:t>
      </w:r>
      <w:r w:rsidRPr="00E9075E">
        <w:rPr>
          <w:lang w:val="en-US" w:eastAsia="ru-RU"/>
        </w:rPr>
        <w:t>j</w:t>
      </w:r>
      <w:r w:rsidRPr="00E9075E">
        <w:rPr>
          <w:lang w:eastAsia="ru-RU"/>
        </w:rPr>
        <w:t xml:space="preserve">-го нейрона </w:t>
      </w:r>
      <w:r w:rsidRPr="00E9075E">
        <w:rPr>
          <w:lang w:val="en-US" w:eastAsia="ru-RU"/>
        </w:rPr>
        <w:t>l</w:t>
      </w:r>
      <w:r w:rsidRPr="00E9075E">
        <w:rPr>
          <w:lang w:eastAsia="ru-RU"/>
        </w:rPr>
        <w:t>-го слоя,</w:t>
      </w:r>
    </w:p>
    <w:p w:rsidR="003100E3" w:rsidRPr="00E9075E" w:rsidRDefault="003100E3" w:rsidP="00D335E2">
      <w:pPr>
        <w:pStyle w:val="afb"/>
      </w:pPr>
      <m:oMath>
        <m:sSubSup>
          <m:sSubSupPr>
            <m:ctrlPr>
              <w:rPr>
                <w:rFonts w:ascii="Cambria Math" w:hAnsi="Cambria Math"/>
                <w:i/>
                <w:lang w:eastAsia="ru-RU"/>
              </w:rPr>
            </m:ctrlPr>
          </m:sSubSupPr>
          <m:e>
            <m:r>
              <w:rPr>
                <w:rFonts w:ascii="Cambria Math" w:hAnsi="Cambria Math"/>
                <w:lang w:val="en-US" w:eastAsia="ru-RU"/>
              </w:rPr>
              <m:t>a</m:t>
            </m:r>
          </m:e>
          <m:sub>
            <m:r>
              <w:rPr>
                <w:rFonts w:ascii="Cambria Math" w:hAnsi="Cambria Math"/>
                <w:lang w:eastAsia="ru-RU"/>
              </w:rPr>
              <m:t>j</m:t>
            </m:r>
          </m:sub>
          <m:sup>
            <m:r>
              <w:rPr>
                <w:rFonts w:ascii="Cambria Math" w:hAnsi="Cambria Math"/>
                <w:lang w:eastAsia="ru-RU"/>
              </w:rPr>
              <m:t>l</m:t>
            </m:r>
          </m:sup>
        </m:sSubSup>
      </m:oMath>
      <w:r w:rsidRPr="00E9075E">
        <w:rPr>
          <w:lang w:eastAsia="ru-RU"/>
        </w:rPr>
        <w:t xml:space="preserve"> – активация </w:t>
      </w:r>
      <w:r w:rsidRPr="00E9075E">
        <w:rPr>
          <w:lang w:val="en-US" w:eastAsia="ru-RU"/>
        </w:rPr>
        <w:t>j</w:t>
      </w:r>
      <w:r w:rsidRPr="00E9075E">
        <w:rPr>
          <w:lang w:eastAsia="ru-RU"/>
        </w:rPr>
        <w:t xml:space="preserve">-го нейрона </w:t>
      </w:r>
      <w:r w:rsidRPr="00E9075E">
        <w:rPr>
          <w:lang w:val="en-US" w:eastAsia="ru-RU"/>
        </w:rPr>
        <w:t>l</w:t>
      </w:r>
      <w:r w:rsidRPr="00E9075E">
        <w:rPr>
          <w:lang w:eastAsia="ru-RU"/>
        </w:rPr>
        <w:t xml:space="preserve">-го слоя. </w:t>
      </w:r>
    </w:p>
    <w:p w:rsidR="001C3533" w:rsidRPr="00E9075E" w:rsidRDefault="00661E90" w:rsidP="00D747A0">
      <w:pPr>
        <w:pStyle w:val="afb"/>
      </w:pPr>
      <w:r w:rsidRPr="00E9075E">
        <w:t xml:space="preserve"> По определению:</w:t>
      </w:r>
    </w:p>
    <w:p w:rsidR="00661E90" w:rsidRPr="00E9075E" w:rsidRDefault="00661E90" w:rsidP="00D747A0">
      <w:pPr>
        <w:pStyle w:val="afb"/>
      </w:pPr>
    </w:p>
    <w:p w:rsidR="00304E23" w:rsidRPr="00E9075E" w:rsidRDefault="00E75BF6" w:rsidP="00D747A0">
      <w:pPr>
        <w:pStyle w:val="afb"/>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lang w:val="en-US"/>
                </w:rPr>
                <m:t>L</m:t>
              </m:r>
            </m:sup>
          </m:sSubSup>
          <m:r>
            <w:rPr>
              <w:rFonts w:ascii="Cambria Math" w:hAnsi="Cambria Math"/>
            </w:rPr>
            <m:t>=</m:t>
          </m:r>
          <m:f>
            <m:fPr>
              <m:ctrlPr>
                <w:rPr>
                  <w:rFonts w:ascii="Cambria Math" w:hAnsi="Cambria Math"/>
                  <w:i/>
                </w:rPr>
              </m:ctrlPr>
            </m:fPr>
            <m:num>
              <m:r>
                <w:rPr>
                  <w:rFonts w:ascii="Cambria Math" w:hAnsi="Cambria Math"/>
                </w:rPr>
                <m:t>∂C</m:t>
              </m:r>
            </m:num>
            <m:den>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oMath>
      </m:oMathPara>
    </w:p>
    <w:p w:rsidR="00376ABA" w:rsidRPr="00E9075E" w:rsidRDefault="00885387" w:rsidP="00D747A0">
      <w:pPr>
        <w:pStyle w:val="afb"/>
        <w:rPr>
          <w:lang w:eastAsia="ru-RU"/>
        </w:rPr>
      </w:pPr>
      <w:r w:rsidRPr="00E9075E">
        <w:rPr>
          <w:lang w:eastAsia="ru-RU"/>
        </w:rPr>
        <w:t>Применяя цепочку правил, перепишем данное уравнение следующим образом в частных производных:</w:t>
      </w:r>
    </w:p>
    <w:p w:rsidR="00885387" w:rsidRPr="00E9075E" w:rsidRDefault="00885387" w:rsidP="00195499">
      <w:pPr>
        <w:rPr>
          <w:rFonts w:ascii="Times New Roman" w:hAnsi="Times New Roman" w:cs="Times New Roman"/>
          <w:sz w:val="28"/>
          <w:szCs w:val="28"/>
          <w:lang w:eastAsia="ru-RU"/>
        </w:rPr>
      </w:pPr>
    </w:p>
    <w:p w:rsidR="00885387" w:rsidRPr="00E9075E" w:rsidRDefault="00E75BF6" w:rsidP="00885387">
      <w:pPr>
        <w:pStyle w:val="afc"/>
        <w:shd w:val="clear" w:color="auto" w:fill="FFFFFF"/>
        <w:spacing w:before="0" w:beforeAutospacing="0" w:after="120" w:afterAutospacing="0"/>
        <w:jc w:val="both"/>
        <w:rPr>
          <w:sz w:val="28"/>
          <w:szCs w:val="28"/>
          <w:lang w:eastAsia="en-US"/>
        </w:rPr>
      </w:pPr>
      <m:oMathPara>
        <m:oMath>
          <m:sSubSup>
            <m:sSubSupPr>
              <m:ctrlPr>
                <w:rPr>
                  <w:rFonts w:ascii="Cambria Math" w:hAnsi="Cambria Math"/>
                  <w:i/>
                  <w:sz w:val="28"/>
                  <w:szCs w:val="28"/>
                  <w:lang w:eastAsia="en-US"/>
                </w:rPr>
              </m:ctrlPr>
            </m:sSubSupPr>
            <m:e>
              <m:r>
                <w:rPr>
                  <w:rFonts w:ascii="Cambria Math" w:hAnsi="Cambria Math"/>
                  <w:sz w:val="28"/>
                  <w:szCs w:val="28"/>
                  <w:lang w:eastAsia="en-US"/>
                </w:rPr>
                <m:t>δ</m:t>
              </m:r>
            </m:e>
            <m:sub>
              <m:r>
                <w:rPr>
                  <w:rFonts w:ascii="Cambria Math" w:hAnsi="Cambria Math"/>
                  <w:sz w:val="28"/>
                  <w:szCs w:val="28"/>
                  <w:lang w:eastAsia="en-US"/>
                </w:rPr>
                <m:t>j</m:t>
              </m:r>
            </m:sub>
            <m:sup>
              <m:r>
                <w:rPr>
                  <w:rFonts w:ascii="Cambria Math" w:hAnsi="Cambria Math"/>
                  <w:sz w:val="28"/>
                  <w:szCs w:val="28"/>
                  <w:lang w:val="en-US" w:eastAsia="en-US"/>
                </w:rPr>
                <m:t>L</m:t>
              </m:r>
            </m:sup>
          </m:sSubSup>
          <m:r>
            <w:rPr>
              <w:rFonts w:ascii="Cambria Math" w:hAnsi="Cambria Math"/>
              <w:sz w:val="28"/>
              <w:szCs w:val="28"/>
              <w:lang w:eastAsia="en-US"/>
            </w:rPr>
            <m:t>=</m:t>
          </m:r>
          <m:nary>
            <m:naryPr>
              <m:chr m:val="∑"/>
              <m:limLoc m:val="undOvr"/>
              <m:supHide m:val="1"/>
              <m:ctrlPr>
                <w:rPr>
                  <w:rFonts w:ascii="Cambria Math" w:hAnsi="Cambria Math"/>
                  <w:i/>
                  <w:sz w:val="28"/>
                  <w:szCs w:val="28"/>
                  <w:lang w:eastAsia="en-US"/>
                </w:rPr>
              </m:ctrlPr>
            </m:naryPr>
            <m:sub>
              <m:r>
                <w:rPr>
                  <w:rFonts w:ascii="Cambria Math" w:hAnsi="Cambria Math"/>
                  <w:sz w:val="28"/>
                  <w:szCs w:val="28"/>
                  <w:lang w:val="en-US" w:eastAsia="en-US"/>
                </w:rPr>
                <m:t>k</m:t>
              </m:r>
            </m:sub>
            <m:sup/>
            <m:e>
              <m:f>
                <m:fPr>
                  <m:ctrlPr>
                    <w:rPr>
                      <w:rFonts w:ascii="Cambria Math" w:hAnsi="Cambria Math"/>
                      <w:i/>
                      <w:sz w:val="28"/>
                      <w:szCs w:val="28"/>
                      <w:lang w:eastAsia="en-US"/>
                    </w:rPr>
                  </m:ctrlPr>
                </m:fPr>
                <m:num>
                  <m:r>
                    <w:rPr>
                      <w:rFonts w:ascii="Cambria Math" w:hAnsi="Cambria Math"/>
                      <w:sz w:val="28"/>
                      <w:szCs w:val="28"/>
                      <w:lang w:eastAsia="en-US"/>
                    </w:rPr>
                    <m:t>∂C</m:t>
                  </m:r>
                </m:num>
                <m:den>
                  <m:sSubSup>
                    <m:sSubSupPr>
                      <m:ctrlPr>
                        <w:rPr>
                          <w:rFonts w:ascii="Cambria Math" w:hAnsi="Cambria Math"/>
                          <w:i/>
                          <w:sz w:val="28"/>
                          <w:szCs w:val="28"/>
                          <w:lang w:eastAsia="en-US"/>
                        </w:rPr>
                      </m:ctrlPr>
                    </m:sSubSupPr>
                    <m:e>
                      <m:r>
                        <w:rPr>
                          <w:rFonts w:ascii="Cambria Math" w:hAnsi="Cambria Math"/>
                          <w:sz w:val="28"/>
                          <w:szCs w:val="28"/>
                          <w:lang w:eastAsia="en-US"/>
                        </w:rPr>
                        <m:t>∂a</m:t>
                      </m:r>
                    </m:e>
                    <m:sub>
                      <m:r>
                        <w:rPr>
                          <w:rFonts w:ascii="Cambria Math" w:hAnsi="Cambria Math"/>
                          <w:sz w:val="28"/>
                          <w:szCs w:val="28"/>
                          <w:lang w:eastAsia="en-US"/>
                        </w:rPr>
                        <m:t>k</m:t>
                      </m:r>
                    </m:sub>
                    <m:sup>
                      <m:r>
                        <w:rPr>
                          <w:rFonts w:ascii="Cambria Math" w:hAnsi="Cambria Math"/>
                          <w:sz w:val="28"/>
                          <w:szCs w:val="28"/>
                          <w:lang w:eastAsia="en-US"/>
                        </w:rPr>
                        <m:t>L</m:t>
                      </m:r>
                    </m:sup>
                  </m:sSubSup>
                </m:den>
              </m:f>
              <m:f>
                <m:fPr>
                  <m:ctrlPr>
                    <w:rPr>
                      <w:rFonts w:ascii="Cambria Math" w:hAnsi="Cambria Math"/>
                      <w:i/>
                      <w:sz w:val="28"/>
                      <w:szCs w:val="28"/>
                      <w:lang w:eastAsia="en-US"/>
                    </w:rPr>
                  </m:ctrlPr>
                </m:fPr>
                <m:num>
                  <m:sSubSup>
                    <m:sSubSupPr>
                      <m:ctrlPr>
                        <w:rPr>
                          <w:rFonts w:ascii="Cambria Math" w:hAnsi="Cambria Math"/>
                          <w:i/>
                          <w:sz w:val="28"/>
                          <w:szCs w:val="28"/>
                          <w:lang w:eastAsia="en-US"/>
                        </w:rPr>
                      </m:ctrlPr>
                    </m:sSubSupPr>
                    <m:e>
                      <m:r>
                        <w:rPr>
                          <w:rFonts w:ascii="Cambria Math" w:hAnsi="Cambria Math"/>
                          <w:sz w:val="28"/>
                          <w:szCs w:val="28"/>
                          <w:lang w:eastAsia="en-US"/>
                        </w:rPr>
                        <m:t>∂a</m:t>
                      </m:r>
                    </m:e>
                    <m:sub>
                      <m:r>
                        <w:rPr>
                          <w:rFonts w:ascii="Cambria Math" w:hAnsi="Cambria Math"/>
                          <w:sz w:val="28"/>
                          <w:szCs w:val="28"/>
                          <w:lang w:eastAsia="en-US"/>
                        </w:rPr>
                        <m:t>k</m:t>
                      </m:r>
                    </m:sub>
                    <m:sup>
                      <m:r>
                        <w:rPr>
                          <w:rFonts w:ascii="Cambria Math" w:hAnsi="Cambria Math"/>
                          <w:sz w:val="28"/>
                          <w:szCs w:val="28"/>
                          <w:lang w:eastAsia="en-US"/>
                        </w:rPr>
                        <m:t>L</m:t>
                      </m:r>
                    </m:sup>
                  </m:sSubSup>
                </m:num>
                <m:den>
                  <m:sSubSup>
                    <m:sSubSupPr>
                      <m:ctrlPr>
                        <w:rPr>
                          <w:rFonts w:ascii="Cambria Math" w:hAnsi="Cambria Math"/>
                          <w:i/>
                          <w:sz w:val="28"/>
                          <w:szCs w:val="28"/>
                          <w:lang w:eastAsia="en-US"/>
                        </w:rPr>
                      </m:ctrlPr>
                    </m:sSubSupPr>
                    <m:e>
                      <m:r>
                        <w:rPr>
                          <w:rFonts w:ascii="Cambria Math" w:hAnsi="Cambria Math"/>
                          <w:sz w:val="28"/>
                          <w:szCs w:val="28"/>
                          <w:lang w:eastAsia="en-US"/>
                        </w:rPr>
                        <m:t>∂z</m:t>
                      </m:r>
                    </m:e>
                    <m:sub>
                      <m:r>
                        <w:rPr>
                          <w:rFonts w:ascii="Cambria Math" w:hAnsi="Cambria Math"/>
                          <w:sz w:val="28"/>
                          <w:szCs w:val="28"/>
                          <w:lang w:eastAsia="en-US"/>
                        </w:rPr>
                        <m:t>j</m:t>
                      </m:r>
                    </m:sub>
                    <m:sup>
                      <m:r>
                        <w:rPr>
                          <w:rFonts w:ascii="Cambria Math" w:hAnsi="Cambria Math"/>
                          <w:sz w:val="28"/>
                          <w:szCs w:val="28"/>
                          <w:lang w:eastAsia="en-US"/>
                        </w:rPr>
                        <m:t>L</m:t>
                      </m:r>
                    </m:sup>
                  </m:sSubSup>
                </m:den>
              </m:f>
            </m:e>
          </m:nary>
        </m:oMath>
      </m:oMathPara>
    </w:p>
    <w:p w:rsidR="00080B08" w:rsidRPr="00E9075E" w:rsidRDefault="00080B08" w:rsidP="00D747A0">
      <w:pPr>
        <w:pStyle w:val="afb"/>
      </w:pPr>
      <w:r w:rsidRPr="00E9075E">
        <w:t xml:space="preserve">Функция активации выходного слоя имеет смысл только тогда, когда </w:t>
      </w:r>
      <w:r w:rsidRPr="00E9075E">
        <w:rPr>
          <w:lang w:val="en-US"/>
        </w:rPr>
        <w:t>j</w:t>
      </w:r>
      <w:r w:rsidRPr="00E9075E">
        <w:t>=</w:t>
      </w:r>
      <w:r w:rsidRPr="00E9075E">
        <w:rPr>
          <w:lang w:val="en-US"/>
        </w:rPr>
        <w:t>k</w:t>
      </w:r>
      <w:r w:rsidRPr="00E9075E">
        <w:t xml:space="preserve">. Известно, что </w:t>
      </w:r>
      <m:oMath>
        <m:sSubSup>
          <m:sSubSupPr>
            <m:ctrlPr>
              <w:rPr>
                <w:rFonts w:ascii="Cambria Math" w:eastAsia="Times New Roman" w:hAnsi="Cambria Math"/>
                <w:i/>
              </w:rPr>
            </m:ctrlPr>
          </m:sSubSupPr>
          <m:e>
            <m:r>
              <w:rPr>
                <w:rFonts w:ascii="Cambria Math" w:hAnsi="Cambria Math"/>
              </w:rPr>
              <m:t>a</m:t>
            </m:r>
          </m:e>
          <m:sub>
            <m:r>
              <w:rPr>
                <w:rFonts w:ascii="Cambria Math" w:hAnsi="Cambria Math"/>
              </w:rPr>
              <m:t>j</m:t>
            </m:r>
          </m:sub>
          <m:sup>
            <m:r>
              <w:rPr>
                <w:rFonts w:ascii="Cambria Math" w:hAnsi="Cambria Math"/>
              </w:rPr>
              <m:t>L</m:t>
            </m:r>
          </m:sup>
        </m:sSubSup>
        <m:r>
          <w:rPr>
            <w:rFonts w:ascii="Cambria Math" w:hAnsi="Cambria Math"/>
          </w:rPr>
          <m:t>=σ(</m:t>
        </m:r>
        <m:sSubSup>
          <m:sSubSupPr>
            <m:ctrlPr>
              <w:rPr>
                <w:rFonts w:ascii="Cambria Math" w:eastAsia="Times New Roman"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r>
          <w:rPr>
            <w:rFonts w:ascii="Cambria Math" w:hAnsi="Cambria Math"/>
          </w:rPr>
          <m:t>)</m:t>
        </m:r>
      </m:oMath>
      <w:r w:rsidRPr="00E9075E">
        <w:t>, тогда</w:t>
      </w:r>
      <w:r w:rsidR="00D335E2" w:rsidRPr="00E9075E">
        <w:t xml:space="preserve"> первое</w:t>
      </w:r>
      <w:r w:rsidRPr="00E9075E">
        <w:t xml:space="preserve"> уравнение</w:t>
      </w:r>
      <w:r w:rsidR="00D335E2" w:rsidRPr="00E9075E">
        <w:t xml:space="preserve"> для ошибки выходного слоя</w:t>
      </w:r>
      <w:r w:rsidRPr="00E9075E">
        <w:t xml:space="preserve"> будет иметь следующий вид:</w:t>
      </w:r>
    </w:p>
    <w:p w:rsidR="00D335E2" w:rsidRPr="00E9075E" w:rsidRDefault="00E75BF6" w:rsidP="00D335E2">
      <w:pPr>
        <w:pStyle w:val="afc"/>
        <w:shd w:val="clear" w:color="auto" w:fill="FFFFFF"/>
        <w:spacing w:before="0" w:beforeAutospacing="0" w:after="120" w:afterAutospacing="0"/>
        <w:jc w:val="center"/>
        <w:rPr>
          <w:sz w:val="28"/>
          <w:szCs w:val="28"/>
          <w:lang w:eastAsia="en-US"/>
        </w:rPr>
      </w:pPr>
      <m:oMath>
        <m:sSubSup>
          <m:sSubSupPr>
            <m:ctrlPr>
              <w:rPr>
                <w:rFonts w:ascii="Cambria Math" w:hAnsi="Cambria Math"/>
                <w:i/>
                <w:sz w:val="28"/>
                <w:szCs w:val="28"/>
                <w:lang w:eastAsia="en-US"/>
              </w:rPr>
            </m:ctrlPr>
          </m:sSubSupPr>
          <m:e>
            <m:r>
              <w:rPr>
                <w:rFonts w:ascii="Cambria Math" w:hAnsi="Cambria Math"/>
                <w:sz w:val="28"/>
                <w:szCs w:val="28"/>
                <w:lang w:eastAsia="en-US"/>
              </w:rPr>
              <m:t>δ</m:t>
            </m:r>
          </m:e>
          <m:sub>
            <m:r>
              <w:rPr>
                <w:rFonts w:ascii="Cambria Math" w:hAnsi="Cambria Math"/>
                <w:sz w:val="28"/>
                <w:szCs w:val="28"/>
                <w:lang w:eastAsia="en-US"/>
              </w:rPr>
              <m:t>j</m:t>
            </m:r>
          </m:sub>
          <m:sup>
            <m:r>
              <w:rPr>
                <w:rFonts w:ascii="Cambria Math" w:hAnsi="Cambria Math"/>
                <w:sz w:val="28"/>
                <w:szCs w:val="28"/>
                <w:lang w:eastAsia="en-US"/>
              </w:rPr>
              <m:t>L</m:t>
            </m:r>
          </m:sup>
        </m:sSubSup>
        <m:r>
          <w:rPr>
            <w:rFonts w:ascii="Cambria Math" w:hAnsi="Cambria Math"/>
            <w:sz w:val="28"/>
            <w:szCs w:val="28"/>
            <w:lang w:eastAsia="en-US"/>
          </w:rPr>
          <m:t>=</m:t>
        </m:r>
        <m:f>
          <m:fPr>
            <m:ctrlPr>
              <w:rPr>
                <w:rFonts w:ascii="Cambria Math" w:hAnsi="Cambria Math"/>
                <w:i/>
                <w:sz w:val="28"/>
                <w:szCs w:val="28"/>
                <w:lang w:eastAsia="en-US"/>
              </w:rPr>
            </m:ctrlPr>
          </m:fPr>
          <m:num>
            <m:r>
              <w:rPr>
                <w:rFonts w:ascii="Cambria Math" w:hAnsi="Cambria Math"/>
                <w:sz w:val="28"/>
                <w:szCs w:val="28"/>
                <w:lang w:eastAsia="en-US"/>
              </w:rPr>
              <m:t>∂C</m:t>
            </m:r>
          </m:num>
          <m:den>
            <m:sSubSup>
              <m:sSubSupPr>
                <m:ctrlPr>
                  <w:rPr>
                    <w:rFonts w:ascii="Cambria Math" w:hAnsi="Cambria Math"/>
                    <w:i/>
                    <w:sz w:val="28"/>
                    <w:szCs w:val="28"/>
                    <w:lang w:eastAsia="en-US"/>
                  </w:rPr>
                </m:ctrlPr>
              </m:sSubSupPr>
              <m:e>
                <m:r>
                  <w:rPr>
                    <w:rFonts w:ascii="Cambria Math" w:hAnsi="Cambria Math"/>
                    <w:sz w:val="28"/>
                    <w:szCs w:val="28"/>
                    <w:lang w:eastAsia="en-US"/>
                  </w:rPr>
                  <m:t>∂a</m:t>
                </m:r>
              </m:e>
              <m:sub>
                <m:r>
                  <w:rPr>
                    <w:rFonts w:ascii="Cambria Math" w:hAnsi="Cambria Math"/>
                    <w:sz w:val="28"/>
                    <w:szCs w:val="28"/>
                    <w:lang w:eastAsia="en-US"/>
                  </w:rPr>
                  <m:t>j</m:t>
                </m:r>
              </m:sub>
              <m:sup>
                <m:r>
                  <w:rPr>
                    <w:rFonts w:ascii="Cambria Math" w:hAnsi="Cambria Math"/>
                    <w:sz w:val="28"/>
                    <w:szCs w:val="28"/>
                    <w:lang w:eastAsia="en-US"/>
                  </w:rPr>
                  <m:t>L</m:t>
                </m:r>
              </m:sup>
            </m:sSubSup>
          </m:den>
        </m:f>
        <m:sSup>
          <m:sSupPr>
            <m:ctrlPr>
              <w:rPr>
                <w:rFonts w:ascii="Cambria Math" w:hAnsi="Cambria Math"/>
                <w:i/>
                <w:sz w:val="28"/>
                <w:szCs w:val="28"/>
                <w:lang w:eastAsia="en-US"/>
              </w:rPr>
            </m:ctrlPr>
          </m:sSupPr>
          <m:e>
            <m:r>
              <w:rPr>
                <w:rFonts w:ascii="Cambria Math" w:hAnsi="Cambria Math"/>
                <w:sz w:val="28"/>
                <w:szCs w:val="28"/>
                <w:lang w:eastAsia="en-US"/>
              </w:rPr>
              <m:t>σ</m:t>
            </m:r>
          </m:e>
          <m:sup>
            <m:r>
              <w:rPr>
                <w:rFonts w:ascii="Cambria Math" w:hAnsi="Cambria Math"/>
                <w:sz w:val="28"/>
                <w:szCs w:val="28"/>
                <w:lang w:eastAsia="en-US"/>
              </w:rPr>
              <m:t>'</m:t>
            </m:r>
          </m:sup>
        </m:sSup>
        <m:r>
          <w:rPr>
            <w:rFonts w:ascii="Cambria Math" w:hAnsi="Cambria Math"/>
            <w:sz w:val="28"/>
            <w:szCs w:val="28"/>
            <w:lang w:eastAsia="en-US"/>
          </w:rPr>
          <m:t>(</m:t>
        </m:r>
        <m:sSubSup>
          <m:sSubSupPr>
            <m:ctrlPr>
              <w:rPr>
                <w:rFonts w:ascii="Cambria Math" w:hAnsi="Cambria Math"/>
                <w:i/>
                <w:sz w:val="28"/>
                <w:szCs w:val="28"/>
                <w:lang w:eastAsia="en-US"/>
              </w:rPr>
            </m:ctrlPr>
          </m:sSubSupPr>
          <m:e>
            <m:r>
              <w:rPr>
                <w:rFonts w:ascii="Cambria Math" w:hAnsi="Cambria Math"/>
                <w:sz w:val="28"/>
                <w:szCs w:val="28"/>
                <w:lang w:eastAsia="en-US"/>
              </w:rPr>
              <m:t>z</m:t>
            </m:r>
          </m:e>
          <m:sub>
            <m:r>
              <w:rPr>
                <w:rFonts w:ascii="Cambria Math" w:hAnsi="Cambria Math"/>
                <w:sz w:val="28"/>
                <w:szCs w:val="28"/>
                <w:lang w:eastAsia="en-US"/>
              </w:rPr>
              <m:t>j</m:t>
            </m:r>
          </m:sub>
          <m:sup>
            <m:r>
              <w:rPr>
                <w:rFonts w:ascii="Cambria Math" w:hAnsi="Cambria Math"/>
                <w:sz w:val="28"/>
                <w:szCs w:val="28"/>
                <w:lang w:eastAsia="en-US"/>
              </w:rPr>
              <m:t>L</m:t>
            </m:r>
          </m:sup>
        </m:sSubSup>
        <m:r>
          <w:rPr>
            <w:rFonts w:ascii="Cambria Math" w:hAnsi="Cambria Math"/>
            <w:sz w:val="28"/>
            <w:szCs w:val="28"/>
            <w:lang w:eastAsia="en-US"/>
          </w:rPr>
          <m:t>)</m:t>
        </m:r>
      </m:oMath>
      <w:r w:rsidR="00D335E2" w:rsidRPr="00E9075E">
        <w:rPr>
          <w:sz w:val="28"/>
          <w:szCs w:val="28"/>
          <w:lang w:eastAsia="en-US"/>
        </w:rPr>
        <w:t>(1)</w:t>
      </w:r>
    </w:p>
    <w:p w:rsidR="00D335E2" w:rsidRPr="00E9075E" w:rsidRDefault="008C4AF5" w:rsidP="00D335E2">
      <w:pPr>
        <w:pStyle w:val="afc"/>
        <w:shd w:val="clear" w:color="auto" w:fill="FFFFFF"/>
        <w:spacing w:before="0" w:beforeAutospacing="0" w:after="120" w:afterAutospacing="0"/>
        <w:rPr>
          <w:sz w:val="28"/>
          <w:szCs w:val="28"/>
          <w:lang w:eastAsia="en-US"/>
        </w:rPr>
      </w:pPr>
      <w:r w:rsidRPr="00E9075E">
        <w:rPr>
          <w:sz w:val="28"/>
          <w:szCs w:val="28"/>
          <w:lang w:eastAsia="en-US"/>
        </w:rPr>
        <w:t xml:space="preserve">Следующее уравнение определяет ошибку слоя </w:t>
      </w:r>
      <m:oMath>
        <m:sSubSup>
          <m:sSubSupPr>
            <m:ctrlPr>
              <w:rPr>
                <w:rFonts w:ascii="Cambria Math" w:hAnsi="Cambria Math"/>
                <w:i/>
                <w:sz w:val="28"/>
                <w:szCs w:val="28"/>
                <w:lang w:eastAsia="en-US"/>
              </w:rPr>
            </m:ctrlPr>
          </m:sSubSupPr>
          <m:e>
            <m:r>
              <w:rPr>
                <w:rFonts w:ascii="Cambria Math" w:hAnsi="Cambria Math"/>
                <w:sz w:val="28"/>
                <w:szCs w:val="28"/>
                <w:lang w:eastAsia="en-US"/>
              </w:rPr>
              <m:t>δ</m:t>
            </m:r>
          </m:e>
          <m:sub>
            <m:r>
              <w:rPr>
                <w:rFonts w:ascii="Cambria Math" w:hAnsi="Cambria Math"/>
                <w:sz w:val="28"/>
                <w:szCs w:val="28"/>
                <w:lang w:eastAsia="en-US"/>
              </w:rPr>
              <m:t>j</m:t>
            </m:r>
          </m:sub>
          <m:sup>
            <m:r>
              <w:rPr>
                <w:rFonts w:ascii="Cambria Math" w:hAnsi="Cambria Math"/>
                <w:sz w:val="28"/>
                <w:szCs w:val="28"/>
                <w:lang w:val="en-US" w:eastAsia="en-US"/>
              </w:rPr>
              <m:t>l</m:t>
            </m:r>
          </m:sup>
        </m:sSubSup>
      </m:oMath>
      <w:r w:rsidRPr="00E9075E">
        <w:rPr>
          <w:sz w:val="28"/>
          <w:szCs w:val="28"/>
          <w:lang w:eastAsia="en-US"/>
        </w:rPr>
        <w:t xml:space="preserve">, используя ошибку следующего слоя </w:t>
      </w:r>
      <m:oMath>
        <m:sSubSup>
          <m:sSubSupPr>
            <m:ctrlPr>
              <w:rPr>
                <w:rFonts w:ascii="Cambria Math" w:hAnsi="Cambria Math"/>
                <w:i/>
                <w:sz w:val="28"/>
                <w:szCs w:val="28"/>
                <w:lang w:eastAsia="en-US"/>
              </w:rPr>
            </m:ctrlPr>
          </m:sSubSupPr>
          <m:e>
            <m:r>
              <w:rPr>
                <w:rFonts w:ascii="Cambria Math" w:hAnsi="Cambria Math"/>
                <w:sz w:val="28"/>
                <w:szCs w:val="28"/>
                <w:lang w:eastAsia="en-US"/>
              </w:rPr>
              <m:t>δ</m:t>
            </m:r>
          </m:e>
          <m:sub>
            <m:r>
              <w:rPr>
                <w:rFonts w:ascii="Cambria Math" w:hAnsi="Cambria Math"/>
                <w:sz w:val="28"/>
                <w:szCs w:val="28"/>
                <w:lang w:eastAsia="en-US"/>
              </w:rPr>
              <m:t>j</m:t>
            </m:r>
          </m:sub>
          <m:sup>
            <m:r>
              <w:rPr>
                <w:rFonts w:ascii="Cambria Math" w:hAnsi="Cambria Math"/>
                <w:sz w:val="28"/>
                <w:szCs w:val="28"/>
                <w:lang w:val="en-US" w:eastAsia="en-US"/>
              </w:rPr>
              <m:t>l</m:t>
            </m:r>
            <m:r>
              <w:rPr>
                <w:rFonts w:ascii="Cambria Math" w:hAnsi="Cambria Math"/>
                <w:sz w:val="28"/>
                <w:szCs w:val="28"/>
                <w:lang w:eastAsia="en-US"/>
              </w:rPr>
              <m:t>+1</m:t>
            </m:r>
          </m:sup>
        </m:sSubSup>
        <m:r>
          <w:rPr>
            <w:rFonts w:ascii="Cambria Math" w:hAnsi="Cambria Math"/>
            <w:sz w:val="28"/>
            <w:szCs w:val="28"/>
            <w:lang w:eastAsia="en-US"/>
          </w:rPr>
          <m:t>:</m:t>
        </m:r>
      </m:oMath>
    </w:p>
    <w:p w:rsidR="00150A5A" w:rsidRPr="00E9075E" w:rsidRDefault="00E75BF6" w:rsidP="00150A5A">
      <w:pPr>
        <w:pStyle w:val="afb"/>
      </w:pPr>
      <m:oMathPara>
        <m:oMath>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lang w:val="en-US"/>
                </w:rPr>
                <m:t>l</m:t>
              </m:r>
            </m:sup>
          </m:sSubSup>
          <m:r>
            <w:rPr>
              <w:rFonts w:ascii="Cambria Math" w:hAnsi="Cambria Math"/>
            </w:rPr>
            <m:t>=</m:t>
          </m:r>
          <m:f>
            <m:fPr>
              <m:ctrlPr>
                <w:rPr>
                  <w:rFonts w:ascii="Cambria Math" w:hAnsi="Cambria Math"/>
                  <w:i/>
                </w:rPr>
              </m:ctrlPr>
            </m:fPr>
            <m:num>
              <m:r>
                <w:rPr>
                  <w:rFonts w:ascii="Cambria Math" w:hAnsi="Cambria Math"/>
                </w:rPr>
                <m:t>∂C</m:t>
              </m:r>
            </m:num>
            <m:den>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lang w:val="en-US"/>
                    </w:rPr>
                    <m:t>l</m:t>
                  </m:r>
                </m:sup>
              </m:sSubSup>
            </m:den>
          </m:f>
          <m:r>
            <w:rPr>
              <w:rFonts w:ascii="Cambria Math" w:hAnsi="Cambria Math"/>
            </w:rPr>
            <m:t>=</m:t>
          </m:r>
          <m:nary>
            <m:naryPr>
              <m:chr m:val="∑"/>
              <m:limLoc m:val="undOvr"/>
              <m:supHide m:val="1"/>
              <m:ctrlPr>
                <w:rPr>
                  <w:rFonts w:ascii="Cambria Math" w:eastAsia="Times New Roman" w:hAnsi="Cambria Math"/>
                  <w:i/>
                </w:rPr>
              </m:ctrlPr>
            </m:naryPr>
            <m:sub>
              <m:r>
                <w:rPr>
                  <w:rFonts w:ascii="Cambria Math" w:hAnsi="Cambria Math"/>
                  <w:lang w:val="en-US"/>
                </w:rPr>
                <m:t>k</m:t>
              </m:r>
            </m:sub>
            <m:sup/>
            <m:e>
              <m:f>
                <m:fPr>
                  <m:ctrlPr>
                    <w:rPr>
                      <w:rFonts w:ascii="Cambria Math" w:hAnsi="Cambria Math"/>
                      <w:i/>
                    </w:rPr>
                  </m:ctrlPr>
                </m:fPr>
                <m:num>
                  <m:r>
                    <w:rPr>
                      <w:rFonts w:ascii="Cambria Math" w:hAnsi="Cambria Math"/>
                    </w:rPr>
                    <m:t>∂C</m:t>
                  </m:r>
                </m:num>
                <m:den>
                  <m:sSubSup>
                    <m:sSubSupPr>
                      <m:ctrlPr>
                        <w:rPr>
                          <w:rFonts w:ascii="Cambria Math" w:eastAsia="Times New Roman"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den>
              </m:f>
              <m:f>
                <m:fPr>
                  <m:ctrlPr>
                    <w:rPr>
                      <w:rFonts w:ascii="Cambria Math" w:eastAsia="Times New Roman" w:hAnsi="Cambria Math"/>
                      <w:i/>
                    </w:rPr>
                  </m:ctrlPr>
                </m:fPr>
                <m:num>
                  <m:sSubSup>
                    <m:sSubSupPr>
                      <m:ctrlPr>
                        <w:rPr>
                          <w:rFonts w:ascii="Cambria Math" w:eastAsia="Times New Roman"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e>
          </m:nary>
          <m:r>
            <w:rPr>
              <w:rFonts w:ascii="Cambria Math" w:eastAsia="Times New Roman" w:hAnsi="Cambria Math"/>
            </w:rPr>
            <m:t>=</m:t>
          </m:r>
          <m:nary>
            <m:naryPr>
              <m:chr m:val="∑"/>
              <m:limLoc m:val="undOvr"/>
              <m:supHide m:val="1"/>
              <m:ctrlPr>
                <w:rPr>
                  <w:rFonts w:ascii="Cambria Math" w:eastAsia="Times New Roman" w:hAnsi="Cambria Math"/>
                  <w:i/>
                </w:rPr>
              </m:ctrlPr>
            </m:naryPr>
            <m:sub>
              <m:r>
                <w:rPr>
                  <w:rFonts w:ascii="Cambria Math" w:hAnsi="Cambria Math"/>
                  <w:lang w:val="en-US"/>
                </w:rPr>
                <m:t>k</m:t>
              </m:r>
            </m:sub>
            <m:sup/>
            <m:e>
              <m:f>
                <m:fPr>
                  <m:ctrlPr>
                    <w:rPr>
                      <w:rFonts w:ascii="Cambria Math" w:hAnsi="Cambria Math"/>
                      <w:i/>
                    </w:rPr>
                  </m:ctrlPr>
                </m:fPr>
                <m:num>
                  <m:sSubSup>
                    <m:sSubSupPr>
                      <m:ctrlPr>
                        <w:rPr>
                          <w:rFonts w:ascii="Cambria Math" w:eastAsia="Times New Roman" w:hAnsi="Cambria Math"/>
                          <w:i/>
                        </w:rPr>
                      </m:ctrlPr>
                    </m:sSubSupPr>
                    <m:e>
                      <m:r>
                        <w:rPr>
                          <w:rFonts w:ascii="Cambria Math" w:hAnsi="Cambria Math"/>
                        </w:rPr>
                        <m:t>∂z</m:t>
                      </m:r>
                    </m:e>
                    <m:sub>
                      <m:r>
                        <w:rPr>
                          <w:rFonts w:ascii="Cambria Math" w:hAnsi="Cambria Math"/>
                        </w:rPr>
                        <m:t>k</m:t>
                      </m:r>
                    </m:sub>
                    <m:sup>
                      <m:r>
                        <w:rPr>
                          <w:rFonts w:ascii="Cambria Math" w:hAnsi="Cambria Math"/>
                        </w:rPr>
                        <m:t>l+1</m:t>
                      </m:r>
                    </m:sup>
                  </m:sSubSup>
                </m:num>
                <m:den>
                  <m:sSubSup>
                    <m:sSubSupPr>
                      <m:ctrlPr>
                        <w:rPr>
                          <w:rFonts w:ascii="Cambria Math" w:eastAsia="Times New Roman" w:hAnsi="Cambria Math"/>
                          <w:i/>
                        </w:rPr>
                      </m:ctrlPr>
                    </m:sSubSupPr>
                    <m:e>
                      <m:r>
                        <w:rPr>
                          <w:rFonts w:ascii="Cambria Math" w:hAnsi="Cambria Math"/>
                        </w:rPr>
                        <m:t>∂z</m:t>
                      </m:r>
                    </m:e>
                    <m:sub>
                      <m:r>
                        <w:rPr>
                          <w:rFonts w:ascii="Cambria Math" w:hAnsi="Cambria Math"/>
                        </w:rPr>
                        <m:t>j</m:t>
                      </m:r>
                    </m:sub>
                    <m:sup>
                      <m:r>
                        <w:rPr>
                          <w:rFonts w:ascii="Cambria Math" w:hAnsi="Cambria Math"/>
                        </w:rPr>
                        <m:t>l</m:t>
                      </m:r>
                    </m:sup>
                  </m:sSubSup>
                </m:den>
              </m:f>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lang w:val="en-US"/>
                    </w:rPr>
                    <m:t>l+1</m:t>
                  </m:r>
                </m:sup>
              </m:sSubSup>
            </m:e>
          </m:nary>
        </m:oMath>
      </m:oMathPara>
    </w:p>
    <w:p w:rsidR="00080B08" w:rsidRPr="00E9075E" w:rsidRDefault="00080B08" w:rsidP="00885387">
      <w:pPr>
        <w:pStyle w:val="afc"/>
        <w:shd w:val="clear" w:color="auto" w:fill="FFFFFF"/>
        <w:spacing w:before="0" w:beforeAutospacing="0" w:after="120" w:afterAutospacing="0"/>
        <w:jc w:val="both"/>
        <w:rPr>
          <w:sz w:val="28"/>
          <w:szCs w:val="28"/>
          <w:lang w:eastAsia="en-US"/>
        </w:rPr>
      </w:pPr>
    </w:p>
    <w:p w:rsidR="00376ABA" w:rsidRPr="00E9075E" w:rsidRDefault="00E75BF6" w:rsidP="00195499">
      <w:pPr>
        <w:rPr>
          <w:rFonts w:ascii="Times New Roman" w:eastAsiaTheme="minorEastAsia" w:hAnsi="Times New Roman" w:cs="Times New Roman"/>
          <w:sz w:val="28"/>
          <w:szCs w:val="28"/>
          <w:lang w:eastAsia="ru-RU"/>
        </w:rPr>
      </w:pPr>
      <m:oMathPara>
        <m:oMath>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z</m:t>
              </m:r>
            </m:e>
            <m:sub>
              <m:r>
                <w:rPr>
                  <w:rFonts w:ascii="Cambria Math" w:hAnsi="Cambria Math" w:cs="Times New Roman"/>
                  <w:sz w:val="28"/>
                  <w:szCs w:val="28"/>
                  <w:lang w:eastAsia="ru-RU"/>
                </w:rPr>
                <m:t>k</m:t>
              </m:r>
            </m:sub>
            <m:sup>
              <m:r>
                <w:rPr>
                  <w:rFonts w:ascii="Cambria Math" w:hAnsi="Cambria Math" w:cs="Times New Roman"/>
                  <w:sz w:val="28"/>
                  <w:szCs w:val="28"/>
                  <w:lang w:eastAsia="ru-RU"/>
                </w:rPr>
                <m:t>l+1</m:t>
              </m:r>
            </m:sup>
          </m:sSubSup>
          <m:r>
            <w:rPr>
              <w:rFonts w:ascii="Cambria Math" w:hAnsi="Cambria Math" w:cs="Times New Roman"/>
              <w:sz w:val="28"/>
              <w:szCs w:val="28"/>
              <w:lang w:eastAsia="ru-RU"/>
            </w:rPr>
            <m:t>=</m:t>
          </m:r>
          <m:nary>
            <m:naryPr>
              <m:chr m:val="∑"/>
              <m:limLoc m:val="undOvr"/>
              <m:supHide m:val="1"/>
              <m:ctrlPr>
                <w:rPr>
                  <w:rFonts w:ascii="Cambria Math" w:hAnsi="Cambria Math" w:cs="Times New Roman"/>
                  <w:i/>
                  <w:sz w:val="28"/>
                  <w:szCs w:val="28"/>
                  <w:lang w:eastAsia="ru-RU"/>
                </w:rPr>
              </m:ctrlPr>
            </m:naryPr>
            <m:sub>
              <m:r>
                <w:rPr>
                  <w:rFonts w:ascii="Cambria Math" w:hAnsi="Cambria Math" w:cs="Times New Roman"/>
                  <w:sz w:val="28"/>
                  <w:szCs w:val="28"/>
                  <w:lang w:eastAsia="ru-RU"/>
                </w:rPr>
                <m:t>j</m:t>
              </m:r>
            </m:sub>
            <m:sup/>
            <m:e>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w</m:t>
                  </m:r>
                </m:e>
                <m:sub>
                  <m:r>
                    <w:rPr>
                      <w:rFonts w:ascii="Cambria Math" w:hAnsi="Cambria Math" w:cs="Times New Roman"/>
                      <w:sz w:val="28"/>
                      <w:szCs w:val="28"/>
                      <w:lang w:eastAsia="ru-RU"/>
                    </w:rPr>
                    <m:t>kj</m:t>
                  </m:r>
                </m:sub>
                <m:sup>
                  <m:r>
                    <w:rPr>
                      <w:rFonts w:ascii="Cambria Math" w:hAnsi="Cambria Math" w:cs="Times New Roman"/>
                      <w:sz w:val="28"/>
                      <w:szCs w:val="28"/>
                      <w:lang w:eastAsia="ru-RU"/>
                    </w:rPr>
                    <m:t>l+1</m:t>
                  </m:r>
                </m:sup>
              </m:sSubSup>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a</m:t>
                  </m:r>
                </m:e>
                <m:sub>
                  <m:r>
                    <w:rPr>
                      <w:rFonts w:ascii="Cambria Math" w:hAnsi="Cambria Math" w:cs="Times New Roman"/>
                      <w:sz w:val="28"/>
                      <w:szCs w:val="28"/>
                      <w:lang w:eastAsia="ru-RU"/>
                    </w:rPr>
                    <m:t>j</m:t>
                  </m:r>
                </m:sub>
                <m:sup>
                  <m:r>
                    <w:rPr>
                      <w:rFonts w:ascii="Cambria Math" w:hAnsi="Cambria Math" w:cs="Times New Roman"/>
                      <w:sz w:val="28"/>
                      <w:szCs w:val="28"/>
                      <w:lang w:eastAsia="ru-RU"/>
                    </w:rPr>
                    <m:t>l</m:t>
                  </m:r>
                </m:sup>
              </m:sSubSup>
            </m:e>
          </m:nary>
          <m:r>
            <w:rPr>
              <w:rFonts w:ascii="Cambria Math" w:hAnsi="Cambria Math" w:cs="Times New Roman"/>
              <w:sz w:val="28"/>
              <w:szCs w:val="28"/>
              <w:lang w:eastAsia="ru-RU"/>
            </w:rPr>
            <m:t>+</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b</m:t>
              </m:r>
            </m:e>
            <m:sub>
              <m:r>
                <w:rPr>
                  <w:rFonts w:ascii="Cambria Math" w:hAnsi="Cambria Math" w:cs="Times New Roman"/>
                  <w:sz w:val="28"/>
                  <w:szCs w:val="28"/>
                  <w:lang w:eastAsia="ru-RU"/>
                </w:rPr>
                <m:t>k</m:t>
              </m:r>
            </m:sub>
            <m:sup>
              <m:r>
                <w:rPr>
                  <w:rFonts w:ascii="Cambria Math" w:hAnsi="Cambria Math" w:cs="Times New Roman"/>
                  <w:sz w:val="28"/>
                  <w:szCs w:val="28"/>
                  <w:lang w:eastAsia="ru-RU"/>
                </w:rPr>
                <m:t>l+1</m:t>
              </m:r>
            </m:sup>
          </m:sSubSup>
          <m:r>
            <w:rPr>
              <w:rFonts w:ascii="Cambria Math" w:hAnsi="Cambria Math" w:cs="Times New Roman"/>
              <w:sz w:val="28"/>
              <w:szCs w:val="28"/>
              <w:lang w:eastAsia="ru-RU"/>
            </w:rPr>
            <m:t>=</m:t>
          </m:r>
          <m:nary>
            <m:naryPr>
              <m:chr m:val="∑"/>
              <m:limLoc m:val="undOvr"/>
              <m:supHide m:val="1"/>
              <m:ctrlPr>
                <w:rPr>
                  <w:rFonts w:ascii="Cambria Math" w:hAnsi="Cambria Math" w:cs="Times New Roman"/>
                  <w:i/>
                  <w:sz w:val="28"/>
                  <w:szCs w:val="28"/>
                  <w:lang w:eastAsia="ru-RU"/>
                </w:rPr>
              </m:ctrlPr>
            </m:naryPr>
            <m:sub>
              <m:r>
                <w:rPr>
                  <w:rFonts w:ascii="Cambria Math" w:hAnsi="Cambria Math" w:cs="Times New Roman"/>
                  <w:sz w:val="28"/>
                  <w:szCs w:val="28"/>
                  <w:lang w:eastAsia="ru-RU"/>
                </w:rPr>
                <m:t>j</m:t>
              </m:r>
            </m:sub>
            <m:sup/>
            <m:e>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w</m:t>
                  </m:r>
                </m:e>
                <m:sub>
                  <m:r>
                    <w:rPr>
                      <w:rFonts w:ascii="Cambria Math" w:hAnsi="Cambria Math" w:cs="Times New Roman"/>
                      <w:sz w:val="28"/>
                      <w:szCs w:val="28"/>
                      <w:lang w:eastAsia="ru-RU"/>
                    </w:rPr>
                    <m:t>kj</m:t>
                  </m:r>
                </m:sub>
                <m:sup>
                  <m:r>
                    <w:rPr>
                      <w:rFonts w:ascii="Cambria Math" w:hAnsi="Cambria Math" w:cs="Times New Roman"/>
                      <w:sz w:val="28"/>
                      <w:szCs w:val="28"/>
                      <w:lang w:eastAsia="ru-RU"/>
                    </w:rPr>
                    <m:t>l+1</m:t>
                  </m:r>
                </m:sup>
              </m:sSubSup>
              <m:r>
                <w:rPr>
                  <w:rFonts w:ascii="Cambria Math" w:hAnsi="Cambria Math" w:cs="Times New Roman"/>
                  <w:sz w:val="28"/>
                  <w:szCs w:val="28"/>
                  <w:lang w:eastAsia="ru-RU"/>
                </w:rPr>
                <m:t>σ(</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z</m:t>
                  </m:r>
                </m:e>
                <m:sub>
                  <m:r>
                    <w:rPr>
                      <w:rFonts w:ascii="Cambria Math" w:hAnsi="Cambria Math" w:cs="Times New Roman"/>
                      <w:sz w:val="28"/>
                      <w:szCs w:val="28"/>
                      <w:lang w:eastAsia="ru-RU"/>
                    </w:rPr>
                    <m:t>j</m:t>
                  </m:r>
                </m:sub>
                <m:sup>
                  <m:r>
                    <w:rPr>
                      <w:rFonts w:ascii="Cambria Math" w:hAnsi="Cambria Math" w:cs="Times New Roman"/>
                      <w:sz w:val="28"/>
                      <w:szCs w:val="28"/>
                      <w:lang w:eastAsia="ru-RU"/>
                    </w:rPr>
                    <m:t>l</m:t>
                  </m:r>
                </m:sup>
              </m:sSubSup>
              <m:r>
                <w:rPr>
                  <w:rFonts w:ascii="Cambria Math" w:hAnsi="Cambria Math" w:cs="Times New Roman"/>
                  <w:sz w:val="28"/>
                  <w:szCs w:val="28"/>
                  <w:lang w:eastAsia="ru-RU"/>
                </w:rPr>
                <m:t>)</m:t>
              </m:r>
            </m:e>
          </m:nary>
          <m:r>
            <w:rPr>
              <w:rFonts w:ascii="Cambria Math" w:hAnsi="Cambria Math" w:cs="Times New Roman"/>
              <w:sz w:val="28"/>
              <w:szCs w:val="28"/>
              <w:lang w:eastAsia="ru-RU"/>
            </w:rPr>
            <m:t>+</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b</m:t>
              </m:r>
            </m:e>
            <m:sub>
              <m:r>
                <w:rPr>
                  <w:rFonts w:ascii="Cambria Math" w:hAnsi="Cambria Math" w:cs="Times New Roman"/>
                  <w:sz w:val="28"/>
                  <w:szCs w:val="28"/>
                  <w:lang w:eastAsia="ru-RU"/>
                </w:rPr>
                <m:t>k</m:t>
              </m:r>
            </m:sub>
            <m:sup>
              <m:r>
                <w:rPr>
                  <w:rFonts w:ascii="Cambria Math" w:hAnsi="Cambria Math" w:cs="Times New Roman"/>
                  <w:sz w:val="28"/>
                  <w:szCs w:val="28"/>
                  <w:lang w:eastAsia="ru-RU"/>
                </w:rPr>
                <m:t>l+1</m:t>
              </m:r>
            </m:sup>
          </m:sSubSup>
        </m:oMath>
      </m:oMathPara>
    </w:p>
    <w:p w:rsidR="00150A5A" w:rsidRPr="00E9075E" w:rsidRDefault="00150A5A" w:rsidP="00E9075E">
      <w:pPr>
        <w:pStyle w:val="afb"/>
        <w:rPr>
          <w:lang w:eastAsia="ru-RU"/>
        </w:rPr>
      </w:pPr>
      <w:r w:rsidRPr="00E9075E">
        <w:rPr>
          <w:lang w:eastAsia="ru-RU"/>
        </w:rPr>
        <w:t>Дифференцируя последнее уравнение</w:t>
      </w:r>
      <w:r w:rsidR="00120168" w:rsidRPr="00E9075E">
        <w:rPr>
          <w:lang w:eastAsia="ru-RU"/>
        </w:rPr>
        <w:t xml:space="preserve"> по </w:t>
      </w:r>
      <m:oMath>
        <m:sSubSup>
          <m:sSubSupPr>
            <m:ctrlPr>
              <w:rPr>
                <w:rFonts w:ascii="Cambria Math" w:hAnsi="Cambria Math"/>
                <w:i/>
                <w:lang w:eastAsia="ru-RU"/>
              </w:rPr>
            </m:ctrlPr>
          </m:sSubSupPr>
          <m:e>
            <m:r>
              <w:rPr>
                <w:rFonts w:ascii="Cambria Math" w:hAnsi="Cambria Math"/>
                <w:lang w:eastAsia="ru-RU"/>
              </w:rPr>
              <m:t>z</m:t>
            </m:r>
          </m:e>
          <m:sub>
            <m:r>
              <w:rPr>
                <w:rFonts w:ascii="Cambria Math" w:hAnsi="Cambria Math"/>
                <w:lang w:eastAsia="ru-RU"/>
              </w:rPr>
              <m:t>j</m:t>
            </m:r>
          </m:sub>
          <m:sup>
            <m:r>
              <w:rPr>
                <w:rFonts w:ascii="Cambria Math" w:hAnsi="Cambria Math"/>
                <w:lang w:eastAsia="ru-RU"/>
              </w:rPr>
              <m:t>l</m:t>
            </m:r>
          </m:sup>
        </m:sSubSup>
      </m:oMath>
      <w:r w:rsidR="00E9075E" w:rsidRPr="00E9075E">
        <w:rPr>
          <w:lang w:eastAsia="ru-RU"/>
        </w:rPr>
        <w:t>, мы получим:</w:t>
      </w:r>
    </w:p>
    <w:p w:rsidR="00120168" w:rsidRPr="00E9075E" w:rsidRDefault="00E75BF6" w:rsidP="00120168">
      <w:pPr>
        <w:rPr>
          <w:rFonts w:ascii="Times New Roman" w:eastAsiaTheme="minorEastAsia" w:hAnsi="Times New Roman" w:cs="Times New Roman"/>
          <w:sz w:val="28"/>
          <w:szCs w:val="28"/>
          <w:lang w:eastAsia="ru-RU"/>
        </w:rPr>
      </w:pPr>
      <m:oMathPara>
        <m:oMath>
          <m:f>
            <m:fPr>
              <m:ctrlPr>
                <w:rPr>
                  <w:rFonts w:ascii="Cambria Math" w:hAnsi="Cambria Math" w:cs="Times New Roman"/>
                  <w:i/>
                  <w:sz w:val="28"/>
                  <w:szCs w:val="28"/>
                  <w:lang w:eastAsia="ru-RU"/>
                </w:rPr>
              </m:ctrlPr>
            </m:fPr>
            <m:num>
              <m:r>
                <w:rPr>
                  <w:rFonts w:ascii="Cambria Math" w:hAnsi="Cambria Math" w:cs="Times New Roman"/>
                  <w:sz w:val="28"/>
                  <w:szCs w:val="28"/>
                  <w:lang w:eastAsia="ru-RU"/>
                </w:rPr>
                <m:t>∂</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z</m:t>
                  </m:r>
                </m:e>
                <m:sub>
                  <m:r>
                    <w:rPr>
                      <w:rFonts w:ascii="Cambria Math" w:hAnsi="Cambria Math" w:cs="Times New Roman"/>
                      <w:sz w:val="28"/>
                      <w:szCs w:val="28"/>
                      <w:lang w:eastAsia="ru-RU"/>
                    </w:rPr>
                    <m:t>k</m:t>
                  </m:r>
                </m:sub>
                <m:sup>
                  <m:r>
                    <w:rPr>
                      <w:rFonts w:ascii="Cambria Math" w:hAnsi="Cambria Math" w:cs="Times New Roman"/>
                      <w:sz w:val="28"/>
                      <w:szCs w:val="28"/>
                      <w:lang w:eastAsia="ru-RU"/>
                    </w:rPr>
                    <m:t>l+1</m:t>
                  </m:r>
                </m:sup>
              </m:sSubSup>
            </m:num>
            <m:den>
              <m:r>
                <w:rPr>
                  <w:rFonts w:ascii="Cambria Math" w:hAnsi="Cambria Math" w:cs="Times New Roman"/>
                  <w:sz w:val="28"/>
                  <w:szCs w:val="28"/>
                  <w:lang w:eastAsia="ru-RU"/>
                </w:rPr>
                <m:t>∂</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z</m:t>
                  </m:r>
                </m:e>
                <m:sub>
                  <m:r>
                    <w:rPr>
                      <w:rFonts w:ascii="Cambria Math" w:hAnsi="Cambria Math" w:cs="Times New Roman"/>
                      <w:sz w:val="28"/>
                      <w:szCs w:val="28"/>
                      <w:lang w:eastAsia="ru-RU"/>
                    </w:rPr>
                    <m:t>k</m:t>
                  </m:r>
                </m:sub>
                <m:sup>
                  <m:r>
                    <w:rPr>
                      <w:rFonts w:ascii="Cambria Math" w:hAnsi="Cambria Math" w:cs="Times New Roman"/>
                      <w:sz w:val="28"/>
                      <w:szCs w:val="28"/>
                      <w:lang w:eastAsia="ru-RU"/>
                    </w:rPr>
                    <m:t>l</m:t>
                  </m:r>
                </m:sup>
              </m:sSubSup>
            </m:den>
          </m:f>
          <m:r>
            <w:rPr>
              <w:rFonts w:ascii="Cambria Math" w:hAnsi="Cambria Math" w:cs="Times New Roman"/>
              <w:sz w:val="28"/>
              <w:szCs w:val="28"/>
              <w:lang w:eastAsia="ru-RU"/>
            </w:rPr>
            <m:t>=</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w</m:t>
              </m:r>
            </m:e>
            <m:sub>
              <m:r>
                <w:rPr>
                  <w:rFonts w:ascii="Cambria Math" w:hAnsi="Cambria Math" w:cs="Times New Roman"/>
                  <w:sz w:val="28"/>
                  <w:szCs w:val="28"/>
                  <w:lang w:eastAsia="ru-RU"/>
                </w:rPr>
                <m:t>kj</m:t>
              </m:r>
            </m:sub>
            <m:sup>
              <m:r>
                <w:rPr>
                  <w:rFonts w:ascii="Cambria Math" w:hAnsi="Cambria Math" w:cs="Times New Roman"/>
                  <w:sz w:val="28"/>
                  <w:szCs w:val="28"/>
                  <w:lang w:eastAsia="ru-RU"/>
                </w:rPr>
                <m:t>l+1</m:t>
              </m:r>
            </m:sup>
          </m:sSubSup>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σ</m:t>
              </m:r>
            </m:e>
            <m:sup>
              <m:r>
                <w:rPr>
                  <w:rFonts w:ascii="Cambria Math" w:hAnsi="Cambria Math" w:cs="Times New Roman"/>
                  <w:sz w:val="28"/>
                  <w:szCs w:val="28"/>
                  <w:lang w:val="en-US" w:eastAsia="ru-RU"/>
                </w:rPr>
                <m:t>'</m:t>
              </m:r>
            </m:sup>
          </m:sSup>
          <m:r>
            <w:rPr>
              <w:rFonts w:ascii="Cambria Math" w:hAnsi="Cambria Math" w:cs="Times New Roman"/>
              <w:sz w:val="28"/>
              <w:szCs w:val="28"/>
              <w:lang w:eastAsia="ru-RU"/>
            </w:rPr>
            <m:t>(</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z</m:t>
              </m:r>
            </m:e>
            <m:sub>
              <m:r>
                <w:rPr>
                  <w:rFonts w:ascii="Cambria Math" w:hAnsi="Cambria Math" w:cs="Times New Roman"/>
                  <w:sz w:val="28"/>
                  <w:szCs w:val="28"/>
                  <w:lang w:eastAsia="ru-RU"/>
                </w:rPr>
                <m:t>j</m:t>
              </m:r>
            </m:sub>
            <m:sup>
              <m:r>
                <w:rPr>
                  <w:rFonts w:ascii="Cambria Math" w:hAnsi="Cambria Math" w:cs="Times New Roman"/>
                  <w:sz w:val="28"/>
                  <w:szCs w:val="28"/>
                  <w:lang w:eastAsia="ru-RU"/>
                </w:rPr>
                <m:t>l</m:t>
              </m:r>
            </m:sup>
          </m:sSubSup>
          <m:r>
            <w:rPr>
              <w:rFonts w:ascii="Cambria Math" w:hAnsi="Cambria Math" w:cs="Times New Roman"/>
              <w:sz w:val="28"/>
              <w:szCs w:val="28"/>
              <w:lang w:eastAsia="ru-RU"/>
            </w:rPr>
            <m:t>)</m:t>
          </m:r>
        </m:oMath>
      </m:oMathPara>
    </w:p>
    <w:p w:rsidR="00120168" w:rsidRPr="00E9075E" w:rsidRDefault="00120168" w:rsidP="00B26543">
      <w:pPr>
        <w:pStyle w:val="afb"/>
        <w:rPr>
          <w:lang w:eastAsia="ru-RU"/>
        </w:rPr>
      </w:pPr>
      <w:r w:rsidRPr="00E9075E">
        <w:rPr>
          <w:lang w:eastAsia="ru-RU"/>
        </w:rPr>
        <w:t>Подставляя в уравнение, которое находится выше, получим второе уравнение для ошибки в слое:</w:t>
      </w:r>
    </w:p>
    <w:p w:rsidR="00376ABA" w:rsidRPr="00E9075E" w:rsidRDefault="00E75BF6" w:rsidP="00E9075E">
      <w:pPr>
        <w:jc w:val="center"/>
        <w:rPr>
          <w:rFonts w:ascii="Times New Roman" w:eastAsiaTheme="minorEastAsia" w:hAnsi="Times New Roman" w:cs="Times New Roman"/>
          <w:sz w:val="28"/>
          <w:szCs w:val="28"/>
          <w:lang w:eastAsia="ru-RU"/>
        </w:rPr>
      </w:pPr>
      <m:oMath>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j</m:t>
            </m:r>
          </m:sub>
          <m:sup>
            <m:r>
              <w:rPr>
                <w:rFonts w:ascii="Cambria Math" w:hAnsi="Cambria Math" w:cs="Times New Roman"/>
                <w:sz w:val="28"/>
                <w:szCs w:val="28"/>
                <w:lang w:val="en-US"/>
              </w:rPr>
              <m:t>l</m:t>
            </m:r>
          </m:sup>
        </m:sSubSup>
        <m:r>
          <w:rPr>
            <w:rFonts w:ascii="Cambria Math" w:hAnsi="Cambria Math" w:cs="Times New Roman"/>
            <w:sz w:val="28"/>
            <w:szCs w:val="28"/>
          </w:rPr>
          <m:t>=</m:t>
        </m:r>
        <m:nary>
          <m:naryPr>
            <m:chr m:val="∑"/>
            <m:limLoc m:val="undOvr"/>
            <m:supHide m:val="1"/>
            <m:ctrlPr>
              <w:rPr>
                <w:rFonts w:ascii="Cambria Math" w:hAnsi="Cambria Math" w:cs="Times New Roman"/>
                <w:i/>
                <w:sz w:val="28"/>
                <w:szCs w:val="28"/>
                <w:lang w:eastAsia="ru-RU"/>
              </w:rPr>
            </m:ctrlPr>
          </m:naryPr>
          <m:sub>
            <m:r>
              <w:rPr>
                <w:rFonts w:ascii="Cambria Math" w:hAnsi="Cambria Math" w:cs="Times New Roman"/>
                <w:sz w:val="28"/>
                <w:szCs w:val="28"/>
                <w:lang w:val="en-US" w:eastAsia="ru-RU"/>
              </w:rPr>
              <m:t>k</m:t>
            </m:r>
          </m:sub>
          <m:sup/>
          <m:e>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w</m:t>
                </m:r>
              </m:e>
              <m:sub>
                <m:r>
                  <w:rPr>
                    <w:rFonts w:ascii="Cambria Math" w:hAnsi="Cambria Math" w:cs="Times New Roman"/>
                    <w:sz w:val="28"/>
                    <w:szCs w:val="28"/>
                    <w:lang w:eastAsia="ru-RU"/>
                  </w:rPr>
                  <m:t>kj</m:t>
                </m:r>
              </m:sub>
              <m:sup>
                <m:r>
                  <w:rPr>
                    <w:rFonts w:ascii="Cambria Math" w:hAnsi="Cambria Math" w:cs="Times New Roman"/>
                    <w:sz w:val="28"/>
                    <w:szCs w:val="28"/>
                    <w:lang w:eastAsia="ru-RU"/>
                  </w:rPr>
                  <m:t>l+1</m:t>
                </m:r>
              </m:sup>
            </m:sSubSup>
            <m:sSup>
              <m:sSupPr>
                <m:ctrlPr>
                  <w:rPr>
                    <w:rFonts w:ascii="Cambria Math" w:hAnsi="Cambria Math" w:cs="Times New Roman"/>
                    <w:i/>
                    <w:sz w:val="28"/>
                    <w:szCs w:val="28"/>
                    <w:lang w:eastAsia="ru-RU"/>
                  </w:rPr>
                </m:ctrlPr>
              </m:sSupPr>
              <m:e>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k</m:t>
                    </m:r>
                  </m:sub>
                  <m:sup>
                    <m:r>
                      <w:rPr>
                        <w:rFonts w:ascii="Cambria Math" w:hAnsi="Cambria Math" w:cs="Times New Roman"/>
                        <w:sz w:val="28"/>
                        <w:szCs w:val="28"/>
                        <w:lang w:val="en-US"/>
                      </w:rPr>
                      <m:t>l</m:t>
                    </m:r>
                    <m:r>
                      <w:rPr>
                        <w:rFonts w:ascii="Cambria Math" w:hAnsi="Cambria Math" w:cs="Times New Roman"/>
                        <w:sz w:val="28"/>
                        <w:szCs w:val="28"/>
                      </w:rPr>
                      <m:t>+1</m:t>
                    </m:r>
                  </m:sup>
                </m:sSubSup>
                <m:r>
                  <w:rPr>
                    <w:rFonts w:ascii="Cambria Math" w:hAnsi="Cambria Math" w:cs="Times New Roman"/>
                    <w:sz w:val="28"/>
                    <w:szCs w:val="28"/>
                    <w:lang w:eastAsia="ru-RU"/>
                  </w:rPr>
                  <m:t>σ</m:t>
                </m:r>
              </m:e>
              <m:sup>
                <m:r>
                  <w:rPr>
                    <w:rFonts w:ascii="Cambria Math" w:hAnsi="Cambria Math" w:cs="Times New Roman"/>
                    <w:sz w:val="28"/>
                    <w:szCs w:val="28"/>
                    <w:lang w:eastAsia="ru-RU"/>
                  </w:rPr>
                  <m:t>'</m:t>
                </m:r>
              </m:sup>
            </m:sSup>
            <m:r>
              <w:rPr>
                <w:rFonts w:ascii="Cambria Math" w:hAnsi="Cambria Math" w:cs="Times New Roman"/>
                <w:sz w:val="28"/>
                <w:szCs w:val="28"/>
                <w:lang w:eastAsia="ru-RU"/>
              </w:rPr>
              <m:t>(</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z</m:t>
                </m:r>
              </m:e>
              <m:sub>
                <m:r>
                  <w:rPr>
                    <w:rFonts w:ascii="Cambria Math" w:hAnsi="Cambria Math" w:cs="Times New Roman"/>
                    <w:sz w:val="28"/>
                    <w:szCs w:val="28"/>
                    <w:lang w:eastAsia="ru-RU"/>
                  </w:rPr>
                  <m:t>j</m:t>
                </m:r>
              </m:sub>
              <m:sup>
                <m:r>
                  <w:rPr>
                    <w:rFonts w:ascii="Cambria Math" w:hAnsi="Cambria Math" w:cs="Times New Roman"/>
                    <w:sz w:val="28"/>
                    <w:szCs w:val="28"/>
                    <w:lang w:eastAsia="ru-RU"/>
                  </w:rPr>
                  <m:t>l</m:t>
                </m:r>
              </m:sup>
            </m:sSubSup>
            <m:r>
              <w:rPr>
                <w:rFonts w:ascii="Cambria Math" w:hAnsi="Cambria Math" w:cs="Times New Roman"/>
                <w:sz w:val="28"/>
                <w:szCs w:val="28"/>
                <w:lang w:eastAsia="ru-RU"/>
              </w:rPr>
              <m:t>)</m:t>
            </m:r>
          </m:e>
        </m:nary>
      </m:oMath>
      <w:r w:rsidR="00E9075E" w:rsidRPr="00E9075E">
        <w:rPr>
          <w:rFonts w:ascii="Times New Roman" w:eastAsiaTheme="minorEastAsia" w:hAnsi="Times New Roman" w:cs="Times New Roman"/>
          <w:sz w:val="28"/>
          <w:szCs w:val="28"/>
          <w:lang w:eastAsia="ru-RU"/>
        </w:rPr>
        <w:t>(2)</w:t>
      </w:r>
    </w:p>
    <w:p w:rsidR="00376ABA" w:rsidRPr="00E9075E" w:rsidRDefault="00FF22F1" w:rsidP="00FF22F1">
      <w:pPr>
        <w:pStyle w:val="afb"/>
        <w:rPr>
          <w:lang w:eastAsia="ru-RU"/>
        </w:rPr>
      </w:pPr>
      <w:r w:rsidRPr="00E9075E">
        <w:rPr>
          <w:lang w:eastAsia="ru-RU"/>
        </w:rPr>
        <w:t>Действуя по такому же принципу, можно получить уравнения (3) и (4):</w:t>
      </w:r>
    </w:p>
    <w:p w:rsidR="00FF22F1" w:rsidRPr="00E9075E" w:rsidRDefault="00FF22F1" w:rsidP="00FF22F1">
      <w:pPr>
        <w:pStyle w:val="afb"/>
      </w:pPr>
      <m:oMathPara>
        <m:oMath>
          <m:f>
            <m:fPr>
              <m:ctrlPr>
                <w:rPr>
                  <w:rFonts w:ascii="Cambria Math" w:hAnsi="Cambria Math"/>
                  <w:i/>
                </w:rPr>
              </m:ctrlPr>
            </m:fPr>
            <m:num>
              <m:r>
                <w:rPr>
                  <w:rFonts w:ascii="Cambria Math" w:hAnsi="Cambria Math"/>
                </w:rPr>
                <m:t>∂C</m:t>
              </m:r>
            </m:num>
            <m:den>
              <m:sSubSup>
                <m:sSubSupPr>
                  <m:ctrlPr>
                    <w:rPr>
                      <w:rFonts w:ascii="Cambria Math" w:hAnsi="Cambria Math"/>
                      <w:i/>
                    </w:rPr>
                  </m:ctrlPr>
                </m:sSubSupPr>
                <m:e>
                  <m:r>
                    <w:rPr>
                      <w:rFonts w:ascii="Cambria Math" w:hAnsi="Cambria Math"/>
                    </w:rPr>
                    <m:t>∂b</m:t>
                  </m:r>
                </m:e>
                <m:sub>
                  <m:r>
                    <w:rPr>
                      <w:rFonts w:ascii="Cambria Math" w:hAnsi="Cambria Math"/>
                    </w:rPr>
                    <m:t>j</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lang w:val="en-US"/>
                </w:rPr>
                <m:t>l</m:t>
              </m:r>
            </m:sup>
          </m:sSubSup>
          <m:r>
            <w:rPr>
              <w:rFonts w:ascii="Cambria Math" w:hAnsi="Cambria Math"/>
            </w:rPr>
            <m:t>(3)</m:t>
          </m:r>
        </m:oMath>
      </m:oMathPara>
    </w:p>
    <w:p w:rsidR="0087780A" w:rsidRPr="00E9075E" w:rsidRDefault="00FF22F1" w:rsidP="00D81AEF">
      <w:pPr>
        <w:pStyle w:val="afb"/>
        <w:ind w:firstLine="0"/>
      </w:pPr>
      <m:oMathPara>
        <m:oMath>
          <m:f>
            <m:fPr>
              <m:ctrlPr>
                <w:rPr>
                  <w:rFonts w:ascii="Cambria Math" w:hAnsi="Cambria Math"/>
                  <w:i/>
                </w:rPr>
              </m:ctrlPr>
            </m:fPr>
            <m:num>
              <m:r>
                <w:rPr>
                  <w:rFonts w:ascii="Cambria Math" w:hAnsi="Cambria Math"/>
                </w:rPr>
                <m:t>∂C</m:t>
              </m:r>
            </m:num>
            <m:den>
              <m:sSubSup>
                <m:sSubSupPr>
                  <m:ctrlPr>
                    <w:rPr>
                      <w:rFonts w:ascii="Cambria Math" w:hAnsi="Cambria Math"/>
                      <w:i/>
                    </w:rPr>
                  </m:ctrlPr>
                </m:sSubSupPr>
                <m:e>
                  <m:r>
                    <w:rPr>
                      <w:rFonts w:ascii="Cambria Math" w:hAnsi="Cambria Math"/>
                    </w:rPr>
                    <m:t>∂w</m:t>
                  </m:r>
                </m:e>
                <m:sub>
                  <m:r>
                    <w:rPr>
                      <w:rFonts w:ascii="Cambria Math" w:hAnsi="Cambria Math"/>
                    </w:rPr>
                    <m:t>jk</m:t>
                  </m:r>
                </m:sub>
                <m:sup>
                  <m:r>
                    <w:rPr>
                      <w:rFonts w:ascii="Cambria Math" w:hAnsi="Cambria Math"/>
                    </w:rPr>
                    <m:t>l</m:t>
                  </m:r>
                </m:sup>
              </m:sSubSup>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l-1</m:t>
              </m:r>
            </m:sup>
          </m:sSubSup>
          <m:sSubSup>
            <m:sSubSupPr>
              <m:ctrlPr>
                <w:rPr>
                  <w:rFonts w:ascii="Cambria Math" w:hAnsi="Cambria Math"/>
                  <w:i/>
                </w:rPr>
              </m:ctrlPr>
            </m:sSubSupPr>
            <m:e>
              <m:r>
                <w:rPr>
                  <w:rFonts w:ascii="Cambria Math" w:hAnsi="Cambria Math"/>
                </w:rPr>
                <m:t>δ</m:t>
              </m:r>
            </m:e>
            <m:sub>
              <m:r>
                <w:rPr>
                  <w:rFonts w:ascii="Cambria Math" w:hAnsi="Cambria Math"/>
                </w:rPr>
                <m:t>j</m:t>
              </m:r>
            </m:sub>
            <m:sup>
              <m:r>
                <w:rPr>
                  <w:rFonts w:ascii="Cambria Math" w:hAnsi="Cambria Math"/>
                  <w:lang w:val="en-US"/>
                </w:rPr>
                <m:t>l</m:t>
              </m:r>
            </m:sup>
          </m:sSubSup>
          <m:r>
            <w:rPr>
              <w:rFonts w:ascii="Cambria Math" w:hAnsi="Cambria Math"/>
            </w:rPr>
            <m:t>(4)</m:t>
          </m:r>
        </m:oMath>
      </m:oMathPara>
    </w:p>
    <w:p w:rsidR="001F0B20" w:rsidRPr="000A126C" w:rsidRDefault="00516BB6" w:rsidP="00195499">
      <w:pPr>
        <w:pStyle w:val="1"/>
        <w:spacing w:before="0"/>
        <w:ind w:left="709"/>
        <w:rPr>
          <w:rFonts w:eastAsia="Times New Roman"/>
          <w:b/>
          <w:lang w:eastAsia="ru-RU"/>
        </w:rPr>
      </w:pPr>
      <w:bookmarkStart w:id="7" w:name="_Toc483876714"/>
      <w:r w:rsidRPr="00516BB6">
        <w:rPr>
          <w:rFonts w:eastAsia="Times New Roman"/>
          <w:b/>
          <w:lang w:eastAsia="ru-RU"/>
        </w:rPr>
        <w:lastRenderedPageBreak/>
        <w:t xml:space="preserve">3 </w:t>
      </w:r>
      <w:r w:rsidR="000A126C">
        <w:rPr>
          <w:rFonts w:eastAsia="Times New Roman"/>
          <w:b/>
          <w:lang w:eastAsia="ru-RU"/>
        </w:rPr>
        <w:t>ОПИСАНИЕ ПРОГРАММЫ ДЛЯ ПРОГРАММИСТА</w:t>
      </w:r>
      <w:bookmarkEnd w:id="7"/>
    </w:p>
    <w:p w:rsidR="00741295" w:rsidRDefault="00741295" w:rsidP="00195499"/>
    <w:p w:rsidR="0075018F" w:rsidRPr="0075018F" w:rsidRDefault="0075018F" w:rsidP="0075018F">
      <w:pPr>
        <w:ind w:firstLine="720"/>
        <w:rPr>
          <w:rFonts w:ascii="Times New Roman" w:hAnsi="Times New Roman" w:cs="Times New Roman"/>
          <w:sz w:val="28"/>
          <w:szCs w:val="28"/>
        </w:rPr>
      </w:pPr>
      <w:r>
        <w:rPr>
          <w:rFonts w:ascii="Times New Roman" w:hAnsi="Times New Roman" w:cs="Times New Roman"/>
          <w:sz w:val="28"/>
          <w:szCs w:val="28"/>
        </w:rPr>
        <w:t xml:space="preserve">Код программы, основном, заключен в классе </w:t>
      </w:r>
      <w:r>
        <w:rPr>
          <w:rFonts w:ascii="Times New Roman" w:hAnsi="Times New Roman" w:cs="Times New Roman"/>
          <w:sz w:val="28"/>
          <w:szCs w:val="28"/>
          <w:lang w:val="en-US"/>
        </w:rPr>
        <w:t>Network</w:t>
      </w:r>
      <w:r w:rsidRPr="0075018F">
        <w:rPr>
          <w:rFonts w:ascii="Times New Roman" w:hAnsi="Times New Roman" w:cs="Times New Roman"/>
          <w:sz w:val="28"/>
          <w:szCs w:val="28"/>
        </w:rPr>
        <w:t>.</w:t>
      </w:r>
    </w:p>
    <w:p w:rsidR="00157F16" w:rsidRPr="0023026C" w:rsidRDefault="0075018F" w:rsidP="0075018F">
      <w:pPr>
        <w:ind w:firstLine="720"/>
        <w:rPr>
          <w:rFonts w:ascii="Times New Roman" w:hAnsi="Times New Roman" w:cs="Times New Roman"/>
          <w:sz w:val="28"/>
          <w:szCs w:val="28"/>
        </w:rPr>
      </w:pPr>
      <w:r>
        <w:rPr>
          <w:rFonts w:ascii="Times New Roman" w:hAnsi="Times New Roman" w:cs="Times New Roman"/>
          <w:sz w:val="28"/>
          <w:szCs w:val="28"/>
        </w:rPr>
        <w:t>Поля данного класса</w:t>
      </w:r>
      <w:r w:rsidR="00157F16" w:rsidRPr="0023026C">
        <w:rPr>
          <w:rFonts w:ascii="Times New Roman" w:hAnsi="Times New Roman" w:cs="Times New Roman"/>
          <w:sz w:val="28"/>
          <w:szCs w:val="28"/>
        </w:rPr>
        <w:t>:</w:t>
      </w:r>
    </w:p>
    <w:p w:rsidR="00614263" w:rsidRPr="0023026C" w:rsidRDefault="0075018F" w:rsidP="00195499">
      <w:pPr>
        <w:pStyle w:val="a4"/>
        <w:numPr>
          <w:ilvl w:val="0"/>
          <w:numId w:val="30"/>
        </w:numPr>
        <w:ind w:left="1441" w:hanging="361"/>
        <w:rPr>
          <w:rFonts w:ascii="Times New Roman" w:hAnsi="Times New Roman" w:cs="Times New Roman"/>
          <w:sz w:val="28"/>
          <w:szCs w:val="28"/>
        </w:rPr>
      </w:pPr>
      <w:proofErr w:type="spellStart"/>
      <w:r>
        <w:rPr>
          <w:rFonts w:ascii="Courier New" w:eastAsia="Times New Roman" w:hAnsi="Courier New" w:cs="Courier New"/>
          <w:sz w:val="24"/>
          <w:szCs w:val="24"/>
          <w:lang w:val="en-US" w:eastAsia="ru-RU"/>
        </w:rPr>
        <w:t>num</w:t>
      </w:r>
      <w:proofErr w:type="spellEnd"/>
      <w:r w:rsidRPr="0075018F">
        <w:rPr>
          <w:rFonts w:ascii="Courier New" w:eastAsia="Times New Roman" w:hAnsi="Courier New" w:cs="Courier New"/>
          <w:sz w:val="24"/>
          <w:szCs w:val="24"/>
          <w:lang w:eastAsia="ru-RU"/>
        </w:rPr>
        <w:t>_</w:t>
      </w:r>
      <w:r>
        <w:rPr>
          <w:rFonts w:ascii="Courier New" w:eastAsia="Times New Roman" w:hAnsi="Courier New" w:cs="Courier New"/>
          <w:sz w:val="24"/>
          <w:szCs w:val="24"/>
          <w:lang w:val="en-US" w:eastAsia="ru-RU"/>
        </w:rPr>
        <w:t>layers</w:t>
      </w:r>
      <w:r w:rsidR="00614263" w:rsidRPr="0023026C">
        <w:rPr>
          <w:rFonts w:ascii="Courier New" w:eastAsia="Times New Roman" w:hAnsi="Courier New" w:cs="Courier New"/>
          <w:sz w:val="24"/>
          <w:szCs w:val="24"/>
          <w:lang w:eastAsia="ru-RU"/>
        </w:rPr>
        <w:t xml:space="preserve"> </w:t>
      </w:r>
      <w:r>
        <w:rPr>
          <w:rFonts w:ascii="Courier New" w:eastAsia="Times New Roman" w:hAnsi="Courier New" w:cs="Courier New"/>
          <w:sz w:val="20"/>
          <w:szCs w:val="20"/>
          <w:lang w:eastAsia="ru-RU"/>
        </w:rPr>
        <w:t>–</w:t>
      </w:r>
      <w:r>
        <w:rPr>
          <w:rFonts w:ascii="Times New Roman" w:hAnsi="Times New Roman" w:cs="Times New Roman"/>
          <w:sz w:val="28"/>
          <w:szCs w:val="28"/>
        </w:rPr>
        <w:t xml:space="preserve"> количество слоев</w:t>
      </w:r>
      <w:r w:rsidR="00614263" w:rsidRPr="0023026C">
        <w:rPr>
          <w:rFonts w:ascii="Times New Roman" w:eastAsia="Times New Roman" w:hAnsi="Times New Roman" w:cs="Times New Roman"/>
          <w:sz w:val="28"/>
          <w:szCs w:val="28"/>
          <w:lang w:eastAsia="ru-RU"/>
        </w:rPr>
        <w:t>;</w:t>
      </w:r>
    </w:p>
    <w:p w:rsidR="00614263" w:rsidRPr="0023026C" w:rsidRDefault="0075018F" w:rsidP="00195499">
      <w:pPr>
        <w:pStyle w:val="a4"/>
        <w:numPr>
          <w:ilvl w:val="0"/>
          <w:numId w:val="30"/>
        </w:numPr>
        <w:rPr>
          <w:rFonts w:ascii="Times New Roman" w:hAnsi="Times New Roman" w:cs="Times New Roman"/>
          <w:sz w:val="28"/>
          <w:szCs w:val="28"/>
        </w:rPr>
      </w:pPr>
      <w:r>
        <w:rPr>
          <w:rFonts w:ascii="Courier New" w:eastAsia="Times New Roman" w:hAnsi="Courier New" w:cs="Courier New"/>
          <w:sz w:val="24"/>
          <w:szCs w:val="24"/>
          <w:lang w:val="en-US" w:eastAsia="ru-RU"/>
        </w:rPr>
        <w:t>sizes</w:t>
      </w:r>
      <w:r w:rsidR="00D87339" w:rsidRPr="0023026C">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w:t>
      </w:r>
      <w:r w:rsidRPr="0075018F">
        <w:rPr>
          <w:rFonts w:ascii="Times New Roman" w:hAnsi="Times New Roman" w:cs="Times New Roman"/>
          <w:sz w:val="28"/>
          <w:szCs w:val="28"/>
        </w:rPr>
        <w:t xml:space="preserve"> </w:t>
      </w:r>
      <w:r>
        <w:rPr>
          <w:rFonts w:ascii="Times New Roman" w:hAnsi="Times New Roman" w:cs="Times New Roman"/>
          <w:sz w:val="28"/>
          <w:szCs w:val="28"/>
        </w:rPr>
        <w:t>список, содержащий размеры каждого слоя</w:t>
      </w:r>
      <w:r w:rsidR="00614263" w:rsidRPr="0023026C">
        <w:rPr>
          <w:rFonts w:ascii="Times New Roman" w:eastAsia="Times New Roman" w:hAnsi="Times New Roman" w:cs="Times New Roman"/>
          <w:sz w:val="28"/>
          <w:szCs w:val="28"/>
          <w:lang w:eastAsia="ru-RU"/>
        </w:rPr>
        <w:t>;</w:t>
      </w:r>
    </w:p>
    <w:p w:rsidR="00614263" w:rsidRPr="002C2AF1" w:rsidRDefault="002C2AF1" w:rsidP="00195499">
      <w:pPr>
        <w:pStyle w:val="a4"/>
        <w:numPr>
          <w:ilvl w:val="0"/>
          <w:numId w:val="30"/>
        </w:numPr>
        <w:rPr>
          <w:rFonts w:ascii="Times New Roman" w:hAnsi="Times New Roman" w:cs="Times New Roman"/>
          <w:sz w:val="28"/>
          <w:szCs w:val="28"/>
        </w:rPr>
      </w:pPr>
      <w:r>
        <w:rPr>
          <w:rFonts w:ascii="Courier New" w:eastAsia="Times New Roman" w:hAnsi="Courier New" w:cs="Courier New"/>
          <w:sz w:val="24"/>
          <w:szCs w:val="24"/>
          <w:lang w:val="en-US" w:eastAsia="ru-RU"/>
        </w:rPr>
        <w:t>biases</w:t>
      </w:r>
      <w:r w:rsidR="00D87339" w:rsidRPr="0023026C">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w:t>
      </w:r>
      <w:r>
        <w:rPr>
          <w:rFonts w:ascii="Times New Roman" w:hAnsi="Times New Roman" w:cs="Times New Roman"/>
          <w:sz w:val="28"/>
          <w:szCs w:val="28"/>
          <w:lang w:val="en-US"/>
        </w:rPr>
        <w:t xml:space="preserve"> </w:t>
      </w:r>
      <w:r>
        <w:rPr>
          <w:rFonts w:ascii="Times New Roman" w:hAnsi="Times New Roman" w:cs="Times New Roman"/>
          <w:sz w:val="28"/>
          <w:szCs w:val="28"/>
        </w:rPr>
        <w:t>матрица смещений нейронов</w:t>
      </w:r>
      <w:r>
        <w:rPr>
          <w:rFonts w:ascii="Times New Roman" w:hAnsi="Times New Roman" w:cs="Times New Roman"/>
          <w:sz w:val="28"/>
          <w:szCs w:val="28"/>
          <w:lang w:val="en-US"/>
        </w:rPr>
        <w:t>;</w:t>
      </w:r>
    </w:p>
    <w:p w:rsidR="002C2AF1" w:rsidRPr="0023026C" w:rsidRDefault="002C2AF1" w:rsidP="00195499">
      <w:pPr>
        <w:pStyle w:val="a4"/>
        <w:numPr>
          <w:ilvl w:val="0"/>
          <w:numId w:val="30"/>
        </w:numPr>
        <w:rPr>
          <w:rFonts w:ascii="Times New Roman" w:hAnsi="Times New Roman" w:cs="Times New Roman"/>
          <w:sz w:val="28"/>
          <w:szCs w:val="28"/>
        </w:rPr>
      </w:pPr>
      <w:r>
        <w:rPr>
          <w:rFonts w:ascii="Courier New" w:eastAsia="Times New Roman" w:hAnsi="Courier New" w:cs="Courier New"/>
          <w:sz w:val="24"/>
          <w:szCs w:val="24"/>
          <w:lang w:val="en-US" w:eastAsia="ru-RU"/>
        </w:rPr>
        <w:t>weights</w:t>
      </w:r>
      <w:r w:rsidRPr="0023026C">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w:t>
      </w:r>
      <w:r>
        <w:rPr>
          <w:rFonts w:ascii="Times New Roman" w:hAnsi="Times New Roman" w:cs="Times New Roman"/>
          <w:sz w:val="28"/>
          <w:szCs w:val="28"/>
          <w:lang w:val="en-US"/>
        </w:rPr>
        <w:t xml:space="preserve"> </w:t>
      </w:r>
      <w:r>
        <w:rPr>
          <w:rFonts w:ascii="Times New Roman" w:hAnsi="Times New Roman" w:cs="Times New Roman"/>
          <w:sz w:val="28"/>
          <w:szCs w:val="28"/>
        </w:rPr>
        <w:t>матрица весов нейронов</w:t>
      </w:r>
      <w:r>
        <w:rPr>
          <w:rFonts w:ascii="Times New Roman" w:hAnsi="Times New Roman" w:cs="Times New Roman"/>
          <w:sz w:val="28"/>
          <w:szCs w:val="28"/>
          <w:lang w:val="en-US"/>
        </w:rPr>
        <w:t>.</w:t>
      </w:r>
    </w:p>
    <w:p w:rsidR="005401AD" w:rsidRPr="0023026C" w:rsidRDefault="005401AD" w:rsidP="00195499">
      <w:pPr>
        <w:ind w:firstLine="720"/>
        <w:rPr>
          <w:rFonts w:ascii="Times New Roman" w:hAnsi="Times New Roman" w:cs="Times New Roman"/>
          <w:sz w:val="28"/>
          <w:szCs w:val="28"/>
        </w:rPr>
      </w:pPr>
      <w:r w:rsidRPr="0023026C">
        <w:rPr>
          <w:rFonts w:ascii="Times New Roman" w:hAnsi="Times New Roman" w:cs="Times New Roman"/>
          <w:sz w:val="28"/>
          <w:szCs w:val="28"/>
        </w:rPr>
        <w:t>Методы</w:t>
      </w:r>
      <w:r w:rsidRPr="0023026C">
        <w:rPr>
          <w:rFonts w:ascii="Times New Roman" w:hAnsi="Times New Roman" w:cs="Times New Roman"/>
          <w:sz w:val="28"/>
          <w:szCs w:val="28"/>
          <w:lang w:val="en-US"/>
        </w:rPr>
        <w:t xml:space="preserve"> </w:t>
      </w:r>
      <w:r w:rsidRPr="0023026C">
        <w:rPr>
          <w:rFonts w:ascii="Times New Roman" w:hAnsi="Times New Roman" w:cs="Times New Roman"/>
          <w:sz w:val="28"/>
          <w:szCs w:val="28"/>
        </w:rPr>
        <w:t>класса</w:t>
      </w:r>
      <w:r w:rsidRPr="0023026C">
        <w:rPr>
          <w:rFonts w:ascii="Times New Roman" w:hAnsi="Times New Roman" w:cs="Times New Roman"/>
          <w:sz w:val="28"/>
          <w:szCs w:val="28"/>
          <w:lang w:val="en-US"/>
        </w:rPr>
        <w:t xml:space="preserve"> </w:t>
      </w:r>
      <w:r w:rsidR="00893EFE">
        <w:rPr>
          <w:rFonts w:ascii="Courier New" w:hAnsi="Courier New" w:cs="Courier New"/>
          <w:sz w:val="24"/>
          <w:szCs w:val="24"/>
          <w:lang w:val="en-US"/>
        </w:rPr>
        <w:t>Network</w:t>
      </w:r>
      <w:r w:rsidRPr="0023026C">
        <w:rPr>
          <w:rFonts w:ascii="Times New Roman" w:hAnsi="Times New Roman" w:cs="Times New Roman"/>
          <w:sz w:val="28"/>
          <w:szCs w:val="28"/>
          <w:lang w:val="en-US"/>
        </w:rPr>
        <w:t>:</w:t>
      </w:r>
    </w:p>
    <w:p w:rsidR="005401AD" w:rsidRPr="0023026C" w:rsidRDefault="00D87339" w:rsidP="00195499">
      <w:pPr>
        <w:pStyle w:val="a4"/>
        <w:numPr>
          <w:ilvl w:val="0"/>
          <w:numId w:val="7"/>
        </w:numPr>
        <w:rPr>
          <w:rFonts w:ascii="Times New Roman" w:hAnsi="Times New Roman" w:cs="Times New Roman"/>
          <w:sz w:val="28"/>
          <w:szCs w:val="28"/>
        </w:rPr>
      </w:pPr>
      <w:r w:rsidRPr="0023026C">
        <w:t xml:space="preserve"> </w:t>
      </w:r>
      <w:r w:rsidR="00CD0A00" w:rsidRPr="00CD0A00">
        <w:rPr>
          <w:rFonts w:ascii="Courier New" w:hAnsi="Courier New" w:cs="Courier New"/>
          <w:sz w:val="24"/>
          <w:szCs w:val="24"/>
        </w:rPr>
        <w:t>__</w:t>
      </w:r>
      <w:proofErr w:type="spellStart"/>
      <w:r w:rsidR="00CD0A00">
        <w:rPr>
          <w:rFonts w:ascii="Courier New" w:hAnsi="Courier New" w:cs="Courier New"/>
          <w:sz w:val="24"/>
          <w:szCs w:val="24"/>
          <w:lang w:val="en-US"/>
        </w:rPr>
        <w:t>init</w:t>
      </w:r>
      <w:proofErr w:type="spellEnd"/>
      <w:r w:rsidR="00CD0A00" w:rsidRPr="00CD0A00">
        <w:rPr>
          <w:rFonts w:ascii="Courier New" w:hAnsi="Courier New" w:cs="Courier New"/>
          <w:sz w:val="24"/>
          <w:szCs w:val="24"/>
        </w:rPr>
        <w:t>_</w:t>
      </w:r>
      <w:proofErr w:type="gramStart"/>
      <w:r w:rsidR="00CD0A00" w:rsidRPr="00CD0A00">
        <w:rPr>
          <w:rFonts w:ascii="Courier New" w:hAnsi="Courier New" w:cs="Courier New"/>
          <w:sz w:val="24"/>
          <w:szCs w:val="24"/>
        </w:rPr>
        <w:t>_(</w:t>
      </w:r>
      <w:proofErr w:type="gramEnd"/>
      <w:r w:rsidR="00CD0A00">
        <w:rPr>
          <w:rFonts w:ascii="Courier New" w:hAnsi="Courier New" w:cs="Courier New"/>
          <w:sz w:val="24"/>
          <w:szCs w:val="24"/>
          <w:lang w:val="en-US"/>
        </w:rPr>
        <w:t>self</w:t>
      </w:r>
      <w:r w:rsidR="00CD0A00" w:rsidRPr="00CD0A00">
        <w:rPr>
          <w:rFonts w:ascii="Courier New" w:hAnsi="Courier New" w:cs="Courier New"/>
          <w:sz w:val="24"/>
          <w:szCs w:val="24"/>
        </w:rPr>
        <w:t xml:space="preserve">, </w:t>
      </w:r>
      <w:r w:rsidR="00CD0A00">
        <w:rPr>
          <w:rFonts w:ascii="Courier New" w:hAnsi="Courier New" w:cs="Courier New"/>
          <w:sz w:val="24"/>
          <w:szCs w:val="24"/>
          <w:lang w:val="en-US"/>
        </w:rPr>
        <w:t>sizes</w:t>
      </w:r>
      <w:r w:rsidR="00CD0A00" w:rsidRPr="00CD0A00">
        <w:rPr>
          <w:rFonts w:ascii="Courier New" w:hAnsi="Courier New" w:cs="Courier New"/>
          <w:sz w:val="24"/>
          <w:szCs w:val="24"/>
        </w:rPr>
        <w:t>)</w:t>
      </w:r>
      <w:r w:rsidR="005401AD" w:rsidRPr="0023026C">
        <w:rPr>
          <w:rFonts w:ascii="Times New Roman" w:hAnsi="Times New Roman" w:cs="Times New Roman"/>
          <w:sz w:val="28"/>
          <w:szCs w:val="28"/>
        </w:rPr>
        <w:t xml:space="preserve"> </w:t>
      </w:r>
      <w:r w:rsidRPr="0023026C">
        <w:rPr>
          <w:rFonts w:ascii="Times New Roman" w:hAnsi="Times New Roman" w:cs="Times New Roman"/>
          <w:sz w:val="28"/>
          <w:szCs w:val="28"/>
        </w:rPr>
        <w:t>–</w:t>
      </w:r>
      <w:r w:rsidR="00F23E82">
        <w:rPr>
          <w:rFonts w:ascii="Times New Roman" w:hAnsi="Times New Roman" w:cs="Times New Roman"/>
          <w:sz w:val="28"/>
          <w:szCs w:val="28"/>
        </w:rPr>
        <w:t xml:space="preserve"> конструктор класса</w:t>
      </w:r>
      <w:r w:rsidR="005401AD" w:rsidRPr="0023026C">
        <w:rPr>
          <w:rFonts w:ascii="Times New Roman" w:hAnsi="Times New Roman" w:cs="Times New Roman"/>
          <w:sz w:val="28"/>
          <w:szCs w:val="28"/>
        </w:rPr>
        <w:t>.</w:t>
      </w:r>
    </w:p>
    <w:p w:rsidR="00650CEE" w:rsidRPr="0023026C" w:rsidRDefault="00CD0A00" w:rsidP="00195499">
      <w:pPr>
        <w:pStyle w:val="a4"/>
        <w:numPr>
          <w:ilvl w:val="0"/>
          <w:numId w:val="7"/>
        </w:numPr>
        <w:rPr>
          <w:rFonts w:ascii="Times New Roman" w:hAnsi="Times New Roman" w:cs="Times New Roman"/>
          <w:sz w:val="28"/>
          <w:szCs w:val="28"/>
        </w:rPr>
      </w:pPr>
      <w:proofErr w:type="gramStart"/>
      <w:r>
        <w:rPr>
          <w:rFonts w:ascii="Courier New" w:hAnsi="Courier New" w:cs="Courier New"/>
          <w:sz w:val="24"/>
          <w:szCs w:val="24"/>
          <w:lang w:val="en-US"/>
        </w:rPr>
        <w:t>feedforward</w:t>
      </w:r>
      <w:r>
        <w:rPr>
          <w:rFonts w:ascii="Courier New" w:hAnsi="Courier New" w:cs="Courier New"/>
          <w:sz w:val="24"/>
          <w:szCs w:val="24"/>
        </w:rPr>
        <w:t>(</w:t>
      </w:r>
      <w:proofErr w:type="gramEnd"/>
      <w:r>
        <w:rPr>
          <w:rFonts w:ascii="Courier New" w:hAnsi="Courier New" w:cs="Courier New"/>
          <w:sz w:val="24"/>
          <w:szCs w:val="24"/>
          <w:lang w:val="en-US"/>
        </w:rPr>
        <w:t>self</w:t>
      </w:r>
      <w:r w:rsidRPr="00CD0A00">
        <w:rPr>
          <w:rFonts w:ascii="Courier New" w:hAnsi="Courier New" w:cs="Courier New"/>
          <w:sz w:val="24"/>
          <w:szCs w:val="24"/>
        </w:rPr>
        <w:t xml:space="preserve">, </w:t>
      </w:r>
      <w:r>
        <w:rPr>
          <w:rFonts w:ascii="Courier New" w:hAnsi="Courier New" w:cs="Courier New"/>
          <w:sz w:val="24"/>
          <w:szCs w:val="24"/>
          <w:lang w:val="en-US"/>
        </w:rPr>
        <w:t>a</w:t>
      </w:r>
      <w:r w:rsidR="00D87339" w:rsidRPr="0023026C">
        <w:rPr>
          <w:rFonts w:ascii="Courier New" w:hAnsi="Courier New" w:cs="Courier New"/>
          <w:sz w:val="24"/>
          <w:szCs w:val="24"/>
        </w:rPr>
        <w:t>)</w:t>
      </w:r>
      <w:r w:rsidR="00D87339" w:rsidRPr="0023026C">
        <w:t xml:space="preserve"> </w:t>
      </w:r>
      <w:r w:rsidR="00D87339" w:rsidRPr="0023026C">
        <w:rPr>
          <w:rFonts w:ascii="Times New Roman" w:hAnsi="Times New Roman" w:cs="Times New Roman"/>
          <w:sz w:val="28"/>
          <w:szCs w:val="28"/>
        </w:rPr>
        <w:t>– функция</w:t>
      </w:r>
      <w:r w:rsidR="00F23E82">
        <w:rPr>
          <w:rFonts w:ascii="Times New Roman" w:hAnsi="Times New Roman" w:cs="Times New Roman"/>
          <w:sz w:val="28"/>
          <w:szCs w:val="28"/>
        </w:rPr>
        <w:t xml:space="preserve">, которая возвращает выход из нейронной сети, если на вход подано </w:t>
      </w:r>
      <w:r w:rsidR="00F23E82">
        <w:rPr>
          <w:rFonts w:ascii="Courier New" w:hAnsi="Courier New" w:cs="Courier New"/>
          <w:sz w:val="24"/>
          <w:szCs w:val="24"/>
          <w:lang w:val="en-US"/>
        </w:rPr>
        <w:t>a</w:t>
      </w:r>
      <w:r w:rsidR="00F23E82">
        <w:rPr>
          <w:rFonts w:ascii="Times New Roman" w:hAnsi="Times New Roman" w:cs="Times New Roman"/>
          <w:sz w:val="28"/>
          <w:szCs w:val="28"/>
        </w:rPr>
        <w:t>, список вероятностей обнаружения цифры</w:t>
      </w:r>
      <w:r w:rsidR="005401AD" w:rsidRPr="0023026C">
        <w:rPr>
          <w:rFonts w:ascii="Times New Roman" w:hAnsi="Times New Roman" w:cs="Times New Roman"/>
          <w:sz w:val="28"/>
          <w:szCs w:val="28"/>
        </w:rPr>
        <w:t>.</w:t>
      </w:r>
      <w:r w:rsidR="00D87339" w:rsidRPr="0023026C">
        <w:rPr>
          <w:rFonts w:ascii="Times New Roman" w:hAnsi="Times New Roman" w:cs="Times New Roman"/>
          <w:sz w:val="28"/>
          <w:szCs w:val="28"/>
        </w:rPr>
        <w:t xml:space="preserve"> </w:t>
      </w:r>
      <w:r w:rsidR="005401AD" w:rsidRPr="0023026C">
        <w:rPr>
          <w:rFonts w:ascii="Times New Roman" w:hAnsi="Times New Roman" w:cs="Times New Roman"/>
          <w:sz w:val="28"/>
          <w:szCs w:val="28"/>
        </w:rPr>
        <w:t xml:space="preserve"> </w:t>
      </w:r>
    </w:p>
    <w:p w:rsidR="005401AD" w:rsidRPr="00A55F38" w:rsidRDefault="00CD0A00" w:rsidP="00195499">
      <w:pPr>
        <w:pStyle w:val="a4"/>
        <w:numPr>
          <w:ilvl w:val="0"/>
          <w:numId w:val="7"/>
        </w:numPr>
        <w:rPr>
          <w:rFonts w:ascii="Times New Roman" w:hAnsi="Times New Roman" w:cs="Times New Roman"/>
          <w:sz w:val="28"/>
          <w:szCs w:val="28"/>
        </w:rPr>
      </w:pPr>
      <w:proofErr w:type="gramStart"/>
      <w:r>
        <w:rPr>
          <w:rFonts w:ascii="Courier New" w:hAnsi="Courier New" w:cs="Courier New"/>
          <w:sz w:val="24"/>
          <w:szCs w:val="24"/>
          <w:lang w:val="en-US"/>
        </w:rPr>
        <w:t>SGD</w:t>
      </w:r>
      <w:r w:rsidR="00D87339" w:rsidRPr="00A55F38">
        <w:rPr>
          <w:rFonts w:ascii="Courier New" w:hAnsi="Courier New" w:cs="Courier New"/>
          <w:sz w:val="24"/>
          <w:szCs w:val="24"/>
        </w:rPr>
        <w:t>(</w:t>
      </w:r>
      <w:proofErr w:type="gramEnd"/>
      <w:r>
        <w:rPr>
          <w:rFonts w:ascii="Courier New" w:hAnsi="Courier New" w:cs="Courier New"/>
          <w:sz w:val="24"/>
          <w:szCs w:val="24"/>
          <w:lang w:val="en-US"/>
        </w:rPr>
        <w:t>self</w:t>
      </w:r>
      <w:r w:rsidRPr="00A55F38">
        <w:rPr>
          <w:rFonts w:ascii="Courier New" w:hAnsi="Courier New" w:cs="Courier New"/>
          <w:sz w:val="24"/>
          <w:szCs w:val="24"/>
        </w:rPr>
        <w:t xml:space="preserve">, </w:t>
      </w:r>
      <w:r>
        <w:rPr>
          <w:rFonts w:ascii="Courier New" w:hAnsi="Courier New" w:cs="Courier New"/>
          <w:sz w:val="24"/>
          <w:szCs w:val="24"/>
          <w:lang w:val="en-US"/>
        </w:rPr>
        <w:t>training</w:t>
      </w:r>
      <w:r w:rsidRPr="00A55F38">
        <w:rPr>
          <w:rFonts w:ascii="Courier New" w:hAnsi="Courier New" w:cs="Courier New"/>
          <w:sz w:val="24"/>
          <w:szCs w:val="24"/>
        </w:rPr>
        <w:t>_</w:t>
      </w:r>
      <w:r>
        <w:rPr>
          <w:rFonts w:ascii="Courier New" w:hAnsi="Courier New" w:cs="Courier New"/>
          <w:sz w:val="24"/>
          <w:szCs w:val="24"/>
          <w:lang w:val="en-US"/>
        </w:rPr>
        <w:t>data</w:t>
      </w:r>
      <w:r w:rsidRPr="00A55F38">
        <w:rPr>
          <w:rFonts w:ascii="Courier New" w:hAnsi="Courier New" w:cs="Courier New"/>
          <w:sz w:val="24"/>
          <w:szCs w:val="24"/>
        </w:rPr>
        <w:t xml:space="preserve">, </w:t>
      </w:r>
      <w:r>
        <w:rPr>
          <w:rFonts w:ascii="Courier New" w:hAnsi="Courier New" w:cs="Courier New"/>
          <w:sz w:val="24"/>
          <w:szCs w:val="24"/>
          <w:lang w:val="en-US"/>
        </w:rPr>
        <w:t>epochs</w:t>
      </w:r>
      <w:r w:rsidRPr="00A55F38">
        <w:rPr>
          <w:rFonts w:ascii="Courier New" w:hAnsi="Courier New" w:cs="Courier New"/>
          <w:sz w:val="24"/>
          <w:szCs w:val="24"/>
        </w:rPr>
        <w:t xml:space="preserve">, </w:t>
      </w:r>
      <w:r>
        <w:rPr>
          <w:rFonts w:ascii="Courier New" w:hAnsi="Courier New" w:cs="Courier New"/>
          <w:sz w:val="24"/>
          <w:szCs w:val="24"/>
          <w:lang w:val="en-US"/>
        </w:rPr>
        <w:t>mini</w:t>
      </w:r>
      <w:r w:rsidRPr="00A55F38">
        <w:rPr>
          <w:rFonts w:ascii="Courier New" w:hAnsi="Courier New" w:cs="Courier New"/>
          <w:sz w:val="24"/>
          <w:szCs w:val="24"/>
        </w:rPr>
        <w:t>_</w:t>
      </w:r>
      <w:r>
        <w:rPr>
          <w:rFonts w:ascii="Courier New" w:hAnsi="Courier New" w:cs="Courier New"/>
          <w:sz w:val="24"/>
          <w:szCs w:val="24"/>
          <w:lang w:val="en-US"/>
        </w:rPr>
        <w:t>batch</w:t>
      </w:r>
      <w:r w:rsidRPr="00A55F38">
        <w:rPr>
          <w:rFonts w:ascii="Courier New" w:hAnsi="Courier New" w:cs="Courier New"/>
          <w:sz w:val="24"/>
          <w:szCs w:val="24"/>
        </w:rPr>
        <w:t>_</w:t>
      </w:r>
      <w:r>
        <w:rPr>
          <w:rFonts w:ascii="Courier New" w:hAnsi="Courier New" w:cs="Courier New"/>
          <w:sz w:val="24"/>
          <w:szCs w:val="24"/>
          <w:lang w:val="en-US"/>
        </w:rPr>
        <w:t>size</w:t>
      </w:r>
      <w:r w:rsidRPr="00A55F38">
        <w:rPr>
          <w:rFonts w:ascii="Courier New" w:hAnsi="Courier New" w:cs="Courier New"/>
          <w:sz w:val="24"/>
          <w:szCs w:val="24"/>
        </w:rPr>
        <w:t xml:space="preserve">, </w:t>
      </w:r>
      <w:r>
        <w:rPr>
          <w:rFonts w:ascii="Courier New" w:hAnsi="Courier New" w:cs="Courier New"/>
          <w:sz w:val="24"/>
          <w:szCs w:val="24"/>
          <w:lang w:val="en-US"/>
        </w:rPr>
        <w:t>eta</w:t>
      </w:r>
      <w:r w:rsidRPr="00A55F38">
        <w:rPr>
          <w:rFonts w:ascii="Courier New" w:hAnsi="Courier New" w:cs="Courier New"/>
          <w:sz w:val="24"/>
          <w:szCs w:val="24"/>
        </w:rPr>
        <w:t xml:space="preserve">, </w:t>
      </w:r>
      <w:r>
        <w:rPr>
          <w:rFonts w:ascii="Courier New" w:hAnsi="Courier New" w:cs="Courier New"/>
          <w:sz w:val="24"/>
          <w:szCs w:val="24"/>
          <w:lang w:val="en-US"/>
        </w:rPr>
        <w:t>test</w:t>
      </w:r>
      <w:r w:rsidRPr="00A55F38">
        <w:rPr>
          <w:rFonts w:ascii="Courier New" w:hAnsi="Courier New" w:cs="Courier New"/>
          <w:sz w:val="24"/>
          <w:szCs w:val="24"/>
        </w:rPr>
        <w:t>_</w:t>
      </w:r>
      <w:r>
        <w:rPr>
          <w:rFonts w:ascii="Courier New" w:hAnsi="Courier New" w:cs="Courier New"/>
          <w:sz w:val="24"/>
          <w:szCs w:val="24"/>
          <w:lang w:val="en-US"/>
        </w:rPr>
        <w:t>data</w:t>
      </w:r>
      <w:r w:rsidRPr="00A55F38">
        <w:rPr>
          <w:rFonts w:ascii="Courier New" w:hAnsi="Courier New" w:cs="Courier New"/>
          <w:sz w:val="24"/>
          <w:szCs w:val="24"/>
        </w:rPr>
        <w:t xml:space="preserve"> = </w:t>
      </w:r>
      <w:r>
        <w:rPr>
          <w:rFonts w:ascii="Courier New" w:hAnsi="Courier New" w:cs="Courier New"/>
          <w:sz w:val="24"/>
          <w:szCs w:val="24"/>
          <w:lang w:val="en-US"/>
        </w:rPr>
        <w:t>None</w:t>
      </w:r>
      <w:r w:rsidR="00D87339" w:rsidRPr="00A55F38">
        <w:rPr>
          <w:rFonts w:ascii="Courier New" w:hAnsi="Courier New" w:cs="Courier New"/>
          <w:sz w:val="24"/>
          <w:szCs w:val="24"/>
        </w:rPr>
        <w:t>)</w:t>
      </w:r>
      <w:r w:rsidR="005401AD" w:rsidRPr="00A55F38">
        <w:rPr>
          <w:rFonts w:ascii="Times New Roman" w:hAnsi="Times New Roman" w:cs="Times New Roman"/>
          <w:sz w:val="28"/>
          <w:szCs w:val="28"/>
        </w:rPr>
        <w:t xml:space="preserve"> – </w:t>
      </w:r>
      <w:r w:rsidR="00A24BF4" w:rsidRPr="0023026C">
        <w:rPr>
          <w:rFonts w:ascii="Times New Roman" w:hAnsi="Times New Roman" w:cs="Times New Roman"/>
          <w:sz w:val="28"/>
          <w:szCs w:val="28"/>
        </w:rPr>
        <w:t>функция</w:t>
      </w:r>
      <w:r w:rsidR="00A24BF4" w:rsidRPr="00A55F38">
        <w:rPr>
          <w:rFonts w:ascii="Times New Roman" w:hAnsi="Times New Roman" w:cs="Times New Roman"/>
          <w:sz w:val="28"/>
          <w:szCs w:val="28"/>
        </w:rPr>
        <w:t xml:space="preserve"> </w:t>
      </w:r>
      <w:r w:rsidR="00A55F38">
        <w:rPr>
          <w:rFonts w:ascii="Times New Roman" w:hAnsi="Times New Roman" w:cs="Times New Roman"/>
          <w:sz w:val="28"/>
          <w:szCs w:val="28"/>
        </w:rPr>
        <w:t>обучения</w:t>
      </w:r>
      <w:r w:rsidR="00A55F38" w:rsidRPr="00A55F38">
        <w:rPr>
          <w:rFonts w:ascii="Times New Roman" w:hAnsi="Times New Roman" w:cs="Times New Roman"/>
          <w:sz w:val="28"/>
          <w:szCs w:val="28"/>
        </w:rPr>
        <w:t xml:space="preserve"> </w:t>
      </w:r>
      <w:r w:rsidR="00A55F38">
        <w:rPr>
          <w:rFonts w:ascii="Times New Roman" w:hAnsi="Times New Roman" w:cs="Times New Roman"/>
          <w:sz w:val="28"/>
          <w:szCs w:val="28"/>
        </w:rPr>
        <w:t>нейронной</w:t>
      </w:r>
      <w:r w:rsidR="00A55F38" w:rsidRPr="00A55F38">
        <w:rPr>
          <w:rFonts w:ascii="Times New Roman" w:hAnsi="Times New Roman" w:cs="Times New Roman"/>
          <w:sz w:val="28"/>
          <w:szCs w:val="28"/>
        </w:rPr>
        <w:t xml:space="preserve"> </w:t>
      </w:r>
      <w:r w:rsidR="00A55F38">
        <w:rPr>
          <w:rFonts w:ascii="Times New Roman" w:hAnsi="Times New Roman" w:cs="Times New Roman"/>
          <w:sz w:val="28"/>
          <w:szCs w:val="28"/>
        </w:rPr>
        <w:t>сети</w:t>
      </w:r>
      <w:r w:rsidR="00A55F38" w:rsidRPr="00A55F38">
        <w:rPr>
          <w:rFonts w:ascii="Times New Roman" w:hAnsi="Times New Roman" w:cs="Times New Roman"/>
          <w:sz w:val="28"/>
          <w:szCs w:val="28"/>
        </w:rPr>
        <w:t xml:space="preserve"> </w:t>
      </w:r>
      <w:r w:rsidR="00A55F38">
        <w:rPr>
          <w:rFonts w:ascii="Times New Roman" w:hAnsi="Times New Roman" w:cs="Times New Roman"/>
          <w:sz w:val="28"/>
          <w:szCs w:val="28"/>
        </w:rPr>
        <w:t>с</w:t>
      </w:r>
      <w:r w:rsidR="00A55F38" w:rsidRPr="00A55F38">
        <w:rPr>
          <w:rFonts w:ascii="Times New Roman" w:hAnsi="Times New Roman" w:cs="Times New Roman"/>
          <w:sz w:val="28"/>
          <w:szCs w:val="28"/>
        </w:rPr>
        <w:t xml:space="preserve"> </w:t>
      </w:r>
      <w:r w:rsidR="00A55F38">
        <w:rPr>
          <w:rFonts w:ascii="Times New Roman" w:hAnsi="Times New Roman" w:cs="Times New Roman"/>
          <w:sz w:val="28"/>
          <w:szCs w:val="28"/>
        </w:rPr>
        <w:t xml:space="preserve">помощью стохастического градиентного спуска, если задать параметр </w:t>
      </w:r>
      <w:r w:rsidR="00EA7FEF">
        <w:rPr>
          <w:rFonts w:ascii="Courier New" w:hAnsi="Courier New" w:cs="Courier New"/>
          <w:sz w:val="24"/>
          <w:szCs w:val="24"/>
          <w:lang w:val="en-US"/>
        </w:rPr>
        <w:t>test</w:t>
      </w:r>
      <w:r w:rsidR="00EA7FEF" w:rsidRPr="00A55F38">
        <w:rPr>
          <w:rFonts w:ascii="Courier New" w:hAnsi="Courier New" w:cs="Courier New"/>
          <w:sz w:val="24"/>
          <w:szCs w:val="24"/>
        </w:rPr>
        <w:t>_</w:t>
      </w:r>
      <w:r w:rsidR="00EA7FEF">
        <w:rPr>
          <w:rFonts w:ascii="Courier New" w:hAnsi="Courier New" w:cs="Courier New"/>
          <w:sz w:val="24"/>
          <w:szCs w:val="24"/>
          <w:lang w:val="en-US"/>
        </w:rPr>
        <w:t>data</w:t>
      </w:r>
      <w:r w:rsidR="00EA7FEF" w:rsidRPr="00EA7FEF">
        <w:rPr>
          <w:rFonts w:ascii="Times New Roman" w:hAnsi="Times New Roman" w:cs="Times New Roman"/>
          <w:sz w:val="28"/>
          <w:szCs w:val="28"/>
        </w:rPr>
        <w:t xml:space="preserve">, </w:t>
      </w:r>
      <w:r w:rsidR="00EA7FEF">
        <w:rPr>
          <w:rFonts w:ascii="Times New Roman" w:hAnsi="Times New Roman" w:cs="Times New Roman"/>
          <w:sz w:val="28"/>
          <w:szCs w:val="28"/>
        </w:rPr>
        <w:t>то после каждой эпохи будет отображаться частичный прогресс.</w:t>
      </w:r>
    </w:p>
    <w:p w:rsidR="00D87339" w:rsidRPr="00EA7FEF" w:rsidRDefault="00EA7FEF" w:rsidP="00195499">
      <w:pPr>
        <w:pStyle w:val="a4"/>
        <w:numPr>
          <w:ilvl w:val="0"/>
          <w:numId w:val="7"/>
        </w:numPr>
        <w:rPr>
          <w:rFonts w:ascii="Times New Roman" w:hAnsi="Times New Roman" w:cs="Times New Roman"/>
          <w:sz w:val="28"/>
          <w:szCs w:val="28"/>
        </w:rPr>
      </w:pPr>
      <w:r>
        <w:rPr>
          <w:rFonts w:ascii="Courier New" w:hAnsi="Courier New" w:cs="Courier New"/>
          <w:sz w:val="24"/>
          <w:szCs w:val="24"/>
          <w:lang w:val="en-US"/>
        </w:rPr>
        <w:t>u</w:t>
      </w:r>
      <w:r w:rsidR="00CD0A00">
        <w:rPr>
          <w:rFonts w:ascii="Courier New" w:hAnsi="Courier New" w:cs="Courier New"/>
          <w:sz w:val="24"/>
          <w:szCs w:val="24"/>
          <w:lang w:val="en-US"/>
        </w:rPr>
        <w:t>pdate</w:t>
      </w:r>
      <w:r w:rsidR="00CD0A00" w:rsidRPr="00EA7FEF">
        <w:rPr>
          <w:rFonts w:ascii="Courier New" w:hAnsi="Courier New" w:cs="Courier New"/>
          <w:sz w:val="24"/>
          <w:szCs w:val="24"/>
        </w:rPr>
        <w:t>_</w:t>
      </w:r>
      <w:r w:rsidR="00CD0A00">
        <w:rPr>
          <w:rFonts w:ascii="Courier New" w:hAnsi="Courier New" w:cs="Courier New"/>
          <w:sz w:val="24"/>
          <w:szCs w:val="24"/>
          <w:lang w:val="en-US"/>
        </w:rPr>
        <w:t>mini</w:t>
      </w:r>
      <w:r w:rsidR="00CD0A00" w:rsidRPr="00EA7FEF">
        <w:rPr>
          <w:rFonts w:ascii="Courier New" w:hAnsi="Courier New" w:cs="Courier New"/>
          <w:sz w:val="24"/>
          <w:szCs w:val="24"/>
        </w:rPr>
        <w:t>_</w:t>
      </w:r>
      <w:proofErr w:type="gramStart"/>
      <w:r w:rsidR="00CD0A00">
        <w:rPr>
          <w:rFonts w:ascii="Courier New" w:hAnsi="Courier New" w:cs="Courier New"/>
          <w:sz w:val="24"/>
          <w:szCs w:val="24"/>
          <w:lang w:val="en-US"/>
        </w:rPr>
        <w:t>batch</w:t>
      </w:r>
      <w:r w:rsidR="00D87339" w:rsidRPr="00EA7FEF">
        <w:rPr>
          <w:rFonts w:ascii="Courier New" w:hAnsi="Courier New" w:cs="Courier New"/>
          <w:sz w:val="24"/>
          <w:szCs w:val="24"/>
        </w:rPr>
        <w:t>(</w:t>
      </w:r>
      <w:proofErr w:type="gramEnd"/>
      <w:r w:rsidR="00CD0A00">
        <w:rPr>
          <w:rFonts w:ascii="Courier New" w:hAnsi="Courier New" w:cs="Courier New"/>
          <w:sz w:val="24"/>
          <w:szCs w:val="24"/>
          <w:lang w:val="en-US"/>
        </w:rPr>
        <w:t>self</w:t>
      </w:r>
      <w:r w:rsidR="00CD0A00" w:rsidRPr="00EA7FEF">
        <w:rPr>
          <w:rFonts w:ascii="Courier New" w:hAnsi="Courier New" w:cs="Courier New"/>
          <w:sz w:val="24"/>
          <w:szCs w:val="24"/>
        </w:rPr>
        <w:t xml:space="preserve">, </w:t>
      </w:r>
      <w:r w:rsidR="00CD0A00">
        <w:rPr>
          <w:rFonts w:ascii="Courier New" w:hAnsi="Courier New" w:cs="Courier New"/>
          <w:sz w:val="24"/>
          <w:szCs w:val="24"/>
          <w:lang w:val="en-US"/>
        </w:rPr>
        <w:t>mini</w:t>
      </w:r>
      <w:r w:rsidR="00CD0A00" w:rsidRPr="00EA7FEF">
        <w:rPr>
          <w:rFonts w:ascii="Courier New" w:hAnsi="Courier New" w:cs="Courier New"/>
          <w:sz w:val="24"/>
          <w:szCs w:val="24"/>
        </w:rPr>
        <w:t>_</w:t>
      </w:r>
      <w:r w:rsidR="00CD0A00">
        <w:rPr>
          <w:rFonts w:ascii="Courier New" w:hAnsi="Courier New" w:cs="Courier New"/>
          <w:sz w:val="24"/>
          <w:szCs w:val="24"/>
          <w:lang w:val="en-US"/>
        </w:rPr>
        <w:t>batch</w:t>
      </w:r>
      <w:r w:rsidR="00CD0A00" w:rsidRPr="00EA7FEF">
        <w:rPr>
          <w:rFonts w:ascii="Courier New" w:hAnsi="Courier New" w:cs="Courier New"/>
          <w:sz w:val="24"/>
          <w:szCs w:val="24"/>
        </w:rPr>
        <w:t xml:space="preserve">, </w:t>
      </w:r>
      <w:r w:rsidR="00CD0A00">
        <w:rPr>
          <w:rFonts w:ascii="Courier New" w:hAnsi="Courier New" w:cs="Courier New"/>
          <w:sz w:val="24"/>
          <w:szCs w:val="24"/>
          <w:lang w:val="en-US"/>
        </w:rPr>
        <w:t>eta</w:t>
      </w:r>
      <w:r w:rsidR="00D87339" w:rsidRPr="00EA7FEF">
        <w:rPr>
          <w:rFonts w:ascii="Courier New" w:hAnsi="Courier New" w:cs="Courier New"/>
          <w:sz w:val="24"/>
          <w:szCs w:val="24"/>
        </w:rPr>
        <w:t>)</w:t>
      </w:r>
      <w:r w:rsidR="00D87339" w:rsidRPr="00EA7FEF">
        <w:t xml:space="preserve"> </w:t>
      </w:r>
      <w:r w:rsidR="00A24BF4" w:rsidRPr="00EA7FEF">
        <w:rPr>
          <w:rFonts w:ascii="Times New Roman" w:hAnsi="Times New Roman" w:cs="Times New Roman"/>
          <w:sz w:val="28"/>
          <w:szCs w:val="28"/>
        </w:rPr>
        <w:t xml:space="preserve">– </w:t>
      </w:r>
      <w:r w:rsidR="00A24BF4" w:rsidRPr="0023026C">
        <w:rPr>
          <w:rFonts w:ascii="Times New Roman" w:hAnsi="Times New Roman" w:cs="Times New Roman"/>
          <w:sz w:val="28"/>
          <w:szCs w:val="28"/>
        </w:rPr>
        <w:t>функция</w:t>
      </w:r>
      <w:r w:rsidRPr="00EA7FEF">
        <w:rPr>
          <w:rFonts w:ascii="Times New Roman" w:hAnsi="Times New Roman" w:cs="Times New Roman"/>
          <w:sz w:val="28"/>
          <w:szCs w:val="28"/>
        </w:rPr>
        <w:t xml:space="preserve"> </w:t>
      </w:r>
      <w:r>
        <w:rPr>
          <w:rFonts w:ascii="Times New Roman" w:hAnsi="Times New Roman" w:cs="Times New Roman"/>
          <w:sz w:val="28"/>
          <w:szCs w:val="28"/>
        </w:rPr>
        <w:t>обновлений</w:t>
      </w:r>
      <w:r w:rsidRPr="00EA7FEF">
        <w:rPr>
          <w:rFonts w:ascii="Times New Roman" w:hAnsi="Times New Roman" w:cs="Times New Roman"/>
          <w:sz w:val="28"/>
          <w:szCs w:val="28"/>
        </w:rPr>
        <w:t xml:space="preserve"> </w:t>
      </w:r>
      <w:r>
        <w:rPr>
          <w:rFonts w:ascii="Times New Roman" w:hAnsi="Times New Roman" w:cs="Times New Roman"/>
          <w:sz w:val="28"/>
          <w:szCs w:val="28"/>
        </w:rPr>
        <w:t>весов</w:t>
      </w:r>
      <w:r w:rsidRPr="00EA7FEF">
        <w:rPr>
          <w:rFonts w:ascii="Times New Roman" w:hAnsi="Times New Roman" w:cs="Times New Roman"/>
          <w:sz w:val="28"/>
          <w:szCs w:val="28"/>
        </w:rPr>
        <w:t xml:space="preserve"> </w:t>
      </w:r>
      <w:r>
        <w:rPr>
          <w:rFonts w:ascii="Times New Roman" w:hAnsi="Times New Roman" w:cs="Times New Roman"/>
          <w:sz w:val="28"/>
          <w:szCs w:val="28"/>
        </w:rPr>
        <w:t>и смещений сети путем применения градиентного спуска с использованием обратного распространения ошибки</w:t>
      </w:r>
      <w:r w:rsidR="00A24BF4" w:rsidRPr="00EA7FEF">
        <w:rPr>
          <w:rFonts w:ascii="Times New Roman" w:hAnsi="Times New Roman" w:cs="Times New Roman"/>
          <w:sz w:val="28"/>
          <w:szCs w:val="28"/>
        </w:rPr>
        <w:t>.</w:t>
      </w:r>
    </w:p>
    <w:p w:rsidR="00D87339" w:rsidRPr="00BB4A86" w:rsidRDefault="00CD0A00" w:rsidP="00195499">
      <w:pPr>
        <w:pStyle w:val="a4"/>
        <w:numPr>
          <w:ilvl w:val="0"/>
          <w:numId w:val="7"/>
        </w:numPr>
        <w:rPr>
          <w:rFonts w:ascii="Times New Roman" w:hAnsi="Times New Roman" w:cs="Times New Roman"/>
          <w:sz w:val="28"/>
          <w:szCs w:val="28"/>
        </w:rPr>
      </w:pPr>
      <w:proofErr w:type="gramStart"/>
      <w:r>
        <w:rPr>
          <w:rFonts w:ascii="Courier New" w:hAnsi="Courier New" w:cs="Courier New"/>
          <w:sz w:val="24"/>
          <w:szCs w:val="24"/>
          <w:lang w:val="en-US"/>
        </w:rPr>
        <w:t>backprop</w:t>
      </w:r>
      <w:r w:rsidR="00A24BF4" w:rsidRPr="00BB4A86">
        <w:rPr>
          <w:rFonts w:ascii="Courier New" w:hAnsi="Courier New" w:cs="Courier New"/>
          <w:sz w:val="24"/>
          <w:szCs w:val="24"/>
        </w:rPr>
        <w:t>(</w:t>
      </w:r>
      <w:proofErr w:type="gramEnd"/>
      <w:r>
        <w:rPr>
          <w:rFonts w:ascii="Courier New" w:hAnsi="Courier New" w:cs="Courier New"/>
          <w:sz w:val="24"/>
          <w:szCs w:val="24"/>
          <w:lang w:val="en-US"/>
        </w:rPr>
        <w:t>self</w:t>
      </w:r>
      <w:r w:rsidRPr="00BB4A86">
        <w:rPr>
          <w:rFonts w:ascii="Courier New" w:hAnsi="Courier New" w:cs="Courier New"/>
          <w:sz w:val="24"/>
          <w:szCs w:val="24"/>
        </w:rPr>
        <w:t xml:space="preserve">, </w:t>
      </w:r>
      <w:r>
        <w:rPr>
          <w:rFonts w:ascii="Courier New" w:hAnsi="Courier New" w:cs="Courier New"/>
          <w:sz w:val="24"/>
          <w:szCs w:val="24"/>
          <w:lang w:val="en-US"/>
        </w:rPr>
        <w:t>x</w:t>
      </w:r>
      <w:r w:rsidRPr="00BB4A86">
        <w:rPr>
          <w:rFonts w:ascii="Courier New" w:hAnsi="Courier New" w:cs="Courier New"/>
          <w:sz w:val="24"/>
          <w:szCs w:val="24"/>
        </w:rPr>
        <w:t xml:space="preserve">, </w:t>
      </w:r>
      <w:r>
        <w:rPr>
          <w:rFonts w:ascii="Courier New" w:hAnsi="Courier New" w:cs="Courier New"/>
          <w:sz w:val="24"/>
          <w:szCs w:val="24"/>
          <w:lang w:val="en-US"/>
        </w:rPr>
        <w:t>y</w:t>
      </w:r>
      <w:r w:rsidR="00A24BF4" w:rsidRPr="00BB4A86">
        <w:rPr>
          <w:rFonts w:ascii="Courier New" w:hAnsi="Courier New" w:cs="Courier New"/>
          <w:sz w:val="24"/>
          <w:szCs w:val="24"/>
        </w:rPr>
        <w:t>)</w:t>
      </w:r>
      <w:r w:rsidR="00A24BF4" w:rsidRPr="00BB4A86">
        <w:t xml:space="preserve"> </w:t>
      </w:r>
      <w:r w:rsidR="00BB4A86" w:rsidRPr="00BB4A86">
        <w:rPr>
          <w:rFonts w:ascii="Times New Roman" w:hAnsi="Times New Roman" w:cs="Times New Roman"/>
          <w:sz w:val="28"/>
          <w:szCs w:val="28"/>
        </w:rPr>
        <w:t xml:space="preserve">– </w:t>
      </w:r>
      <w:r w:rsidR="00BB4A86">
        <w:rPr>
          <w:rFonts w:ascii="Times New Roman" w:hAnsi="Times New Roman" w:cs="Times New Roman"/>
          <w:sz w:val="28"/>
          <w:szCs w:val="28"/>
        </w:rPr>
        <w:t>функция</w:t>
      </w:r>
      <w:r w:rsidR="00BB4A86" w:rsidRPr="00BB4A86">
        <w:rPr>
          <w:rFonts w:ascii="Times New Roman" w:hAnsi="Times New Roman" w:cs="Times New Roman"/>
          <w:sz w:val="28"/>
          <w:szCs w:val="28"/>
        </w:rPr>
        <w:t xml:space="preserve">, </w:t>
      </w:r>
      <w:r w:rsidR="00BB4A86">
        <w:rPr>
          <w:rFonts w:ascii="Times New Roman" w:hAnsi="Times New Roman" w:cs="Times New Roman"/>
          <w:sz w:val="28"/>
          <w:szCs w:val="28"/>
        </w:rPr>
        <w:t>вычисляющая градиент для весов и смещений каждого слоя</w:t>
      </w:r>
      <w:r w:rsidR="00BB4A86" w:rsidRPr="00BB4A86">
        <w:rPr>
          <w:rFonts w:ascii="Times New Roman" w:hAnsi="Times New Roman" w:cs="Times New Roman"/>
          <w:sz w:val="28"/>
          <w:szCs w:val="28"/>
        </w:rPr>
        <w:t>.</w:t>
      </w:r>
    </w:p>
    <w:p w:rsidR="00D87339" w:rsidRPr="0023026C" w:rsidRDefault="00CD0A00" w:rsidP="00195499">
      <w:pPr>
        <w:pStyle w:val="a4"/>
        <w:numPr>
          <w:ilvl w:val="0"/>
          <w:numId w:val="7"/>
        </w:numPr>
        <w:rPr>
          <w:rFonts w:ascii="Times New Roman" w:hAnsi="Times New Roman" w:cs="Times New Roman"/>
          <w:sz w:val="28"/>
          <w:szCs w:val="28"/>
        </w:rPr>
      </w:pPr>
      <w:proofErr w:type="gramStart"/>
      <w:r>
        <w:rPr>
          <w:rFonts w:ascii="Courier New" w:hAnsi="Courier New" w:cs="Courier New"/>
          <w:sz w:val="24"/>
          <w:szCs w:val="24"/>
          <w:lang w:val="en-US"/>
        </w:rPr>
        <w:t>evaluate</w:t>
      </w:r>
      <w:r w:rsidR="00A24BF4" w:rsidRPr="0023026C">
        <w:rPr>
          <w:rFonts w:ascii="Courier New" w:hAnsi="Courier New" w:cs="Courier New"/>
          <w:sz w:val="24"/>
          <w:szCs w:val="24"/>
        </w:rPr>
        <w:t>(</w:t>
      </w:r>
      <w:proofErr w:type="gramEnd"/>
      <w:r>
        <w:rPr>
          <w:rFonts w:ascii="Courier New" w:hAnsi="Courier New" w:cs="Courier New"/>
          <w:sz w:val="24"/>
          <w:szCs w:val="24"/>
          <w:lang w:val="en-US"/>
        </w:rPr>
        <w:t>self</w:t>
      </w:r>
      <w:r w:rsidRPr="00CD0A00">
        <w:rPr>
          <w:rFonts w:ascii="Courier New" w:hAnsi="Courier New" w:cs="Courier New"/>
          <w:sz w:val="24"/>
          <w:szCs w:val="24"/>
        </w:rPr>
        <w:t xml:space="preserve">, </w:t>
      </w:r>
      <w:r>
        <w:rPr>
          <w:rFonts w:ascii="Courier New" w:hAnsi="Courier New" w:cs="Courier New"/>
          <w:sz w:val="24"/>
          <w:szCs w:val="24"/>
          <w:lang w:val="en-US"/>
        </w:rPr>
        <w:t>test</w:t>
      </w:r>
      <w:r w:rsidRPr="00CD0A00">
        <w:rPr>
          <w:rFonts w:ascii="Courier New" w:hAnsi="Courier New" w:cs="Courier New"/>
          <w:sz w:val="24"/>
          <w:szCs w:val="24"/>
        </w:rPr>
        <w:t>_</w:t>
      </w:r>
      <w:r>
        <w:rPr>
          <w:rFonts w:ascii="Courier New" w:hAnsi="Courier New" w:cs="Courier New"/>
          <w:sz w:val="24"/>
          <w:szCs w:val="24"/>
          <w:lang w:val="en-US"/>
        </w:rPr>
        <w:t>data</w:t>
      </w:r>
      <w:r w:rsidR="00A24BF4" w:rsidRPr="0023026C">
        <w:rPr>
          <w:rFonts w:ascii="Courier New" w:hAnsi="Courier New" w:cs="Courier New"/>
          <w:sz w:val="24"/>
          <w:szCs w:val="24"/>
        </w:rPr>
        <w:t>)</w:t>
      </w:r>
      <w:r w:rsidR="00A24BF4" w:rsidRPr="0023026C">
        <w:t xml:space="preserve"> </w:t>
      </w:r>
      <w:r w:rsidR="00A24BF4" w:rsidRPr="0023026C">
        <w:rPr>
          <w:rFonts w:ascii="Times New Roman" w:hAnsi="Times New Roman" w:cs="Times New Roman"/>
          <w:sz w:val="28"/>
          <w:szCs w:val="28"/>
        </w:rPr>
        <w:t>–</w:t>
      </w:r>
      <w:r w:rsidR="00BB4A86">
        <w:rPr>
          <w:rFonts w:ascii="Times New Roman" w:hAnsi="Times New Roman" w:cs="Times New Roman"/>
          <w:sz w:val="28"/>
          <w:szCs w:val="28"/>
        </w:rPr>
        <w:t xml:space="preserve"> функция, возвращающая количество правильных предсказанных нейронной сетью значений на тестовой выборке</w:t>
      </w:r>
      <w:r w:rsidR="00A24BF4" w:rsidRPr="0023026C">
        <w:rPr>
          <w:rFonts w:ascii="Times New Roman" w:hAnsi="Times New Roman" w:cs="Times New Roman"/>
          <w:sz w:val="28"/>
          <w:szCs w:val="28"/>
        </w:rPr>
        <w:t>.</w:t>
      </w:r>
    </w:p>
    <w:p w:rsidR="00130A07" w:rsidRPr="00BB4A86" w:rsidRDefault="00CD0A00" w:rsidP="00CD0A00">
      <w:pPr>
        <w:pStyle w:val="a4"/>
        <w:numPr>
          <w:ilvl w:val="0"/>
          <w:numId w:val="7"/>
        </w:numPr>
        <w:rPr>
          <w:rFonts w:ascii="Times New Roman" w:hAnsi="Times New Roman" w:cs="Times New Roman"/>
          <w:sz w:val="28"/>
          <w:szCs w:val="28"/>
        </w:rPr>
      </w:pPr>
      <w:r>
        <w:rPr>
          <w:rFonts w:ascii="Courier New" w:hAnsi="Courier New" w:cs="Courier New"/>
          <w:sz w:val="24"/>
          <w:szCs w:val="24"/>
          <w:lang w:val="en-US"/>
        </w:rPr>
        <w:t>cost</w:t>
      </w:r>
      <w:r w:rsidRPr="00BB4A86">
        <w:rPr>
          <w:rFonts w:ascii="Courier New" w:hAnsi="Courier New" w:cs="Courier New"/>
          <w:sz w:val="24"/>
          <w:szCs w:val="24"/>
        </w:rPr>
        <w:t>_</w:t>
      </w:r>
      <w:proofErr w:type="gramStart"/>
      <w:r>
        <w:rPr>
          <w:rFonts w:ascii="Courier New" w:hAnsi="Courier New" w:cs="Courier New"/>
          <w:sz w:val="24"/>
          <w:szCs w:val="24"/>
          <w:lang w:val="en-US"/>
        </w:rPr>
        <w:t>derivative</w:t>
      </w:r>
      <w:r w:rsidR="00A24BF4" w:rsidRPr="00BB4A86">
        <w:rPr>
          <w:rFonts w:ascii="Courier New" w:hAnsi="Courier New" w:cs="Courier New"/>
          <w:sz w:val="24"/>
          <w:szCs w:val="24"/>
        </w:rPr>
        <w:t>(</w:t>
      </w:r>
      <w:proofErr w:type="gramEnd"/>
      <w:r>
        <w:rPr>
          <w:rFonts w:ascii="Courier New" w:hAnsi="Courier New" w:cs="Courier New"/>
          <w:sz w:val="24"/>
          <w:szCs w:val="24"/>
          <w:lang w:val="en-US"/>
        </w:rPr>
        <w:t>self</w:t>
      </w:r>
      <w:r w:rsidRPr="00BB4A86">
        <w:rPr>
          <w:rFonts w:ascii="Courier New" w:hAnsi="Courier New" w:cs="Courier New"/>
          <w:sz w:val="24"/>
          <w:szCs w:val="24"/>
        </w:rPr>
        <w:t xml:space="preserve">, </w:t>
      </w:r>
      <w:r>
        <w:rPr>
          <w:rFonts w:ascii="Courier New" w:hAnsi="Courier New" w:cs="Courier New"/>
          <w:sz w:val="24"/>
          <w:szCs w:val="24"/>
          <w:lang w:val="en-US"/>
        </w:rPr>
        <w:t>output</w:t>
      </w:r>
      <w:r w:rsidRPr="00BB4A86">
        <w:rPr>
          <w:rFonts w:ascii="Courier New" w:hAnsi="Courier New" w:cs="Courier New"/>
          <w:sz w:val="24"/>
          <w:szCs w:val="24"/>
        </w:rPr>
        <w:t>_</w:t>
      </w:r>
      <w:r>
        <w:rPr>
          <w:rFonts w:ascii="Courier New" w:hAnsi="Courier New" w:cs="Courier New"/>
          <w:sz w:val="24"/>
          <w:szCs w:val="24"/>
          <w:lang w:val="en-US"/>
        </w:rPr>
        <w:t>activations</w:t>
      </w:r>
      <w:r w:rsidRPr="00BB4A86">
        <w:rPr>
          <w:rFonts w:ascii="Courier New" w:hAnsi="Courier New" w:cs="Courier New"/>
          <w:sz w:val="24"/>
          <w:szCs w:val="24"/>
        </w:rPr>
        <w:t xml:space="preserve">, </w:t>
      </w:r>
      <w:r>
        <w:rPr>
          <w:rFonts w:ascii="Courier New" w:hAnsi="Courier New" w:cs="Courier New"/>
          <w:sz w:val="24"/>
          <w:szCs w:val="24"/>
          <w:lang w:val="en-US"/>
        </w:rPr>
        <w:t>y</w:t>
      </w:r>
      <w:r w:rsidR="00A24BF4" w:rsidRPr="00BB4A86">
        <w:rPr>
          <w:rFonts w:ascii="Courier New" w:hAnsi="Courier New" w:cs="Courier New"/>
          <w:sz w:val="24"/>
          <w:szCs w:val="24"/>
        </w:rPr>
        <w:t>)</w:t>
      </w:r>
      <w:r w:rsidR="00A24BF4" w:rsidRPr="00BB4A86">
        <w:t xml:space="preserve"> </w:t>
      </w:r>
      <w:r w:rsidR="00BB4A86" w:rsidRPr="00BB4A86">
        <w:rPr>
          <w:rFonts w:ascii="Times New Roman" w:hAnsi="Times New Roman" w:cs="Times New Roman"/>
          <w:sz w:val="28"/>
          <w:szCs w:val="28"/>
        </w:rPr>
        <w:t xml:space="preserve">– </w:t>
      </w:r>
      <w:r w:rsidR="00BB4A86">
        <w:rPr>
          <w:rFonts w:ascii="Times New Roman" w:hAnsi="Times New Roman" w:cs="Times New Roman"/>
          <w:sz w:val="28"/>
          <w:szCs w:val="28"/>
        </w:rPr>
        <w:t>функция</w:t>
      </w:r>
      <w:r w:rsidR="00BB4A86" w:rsidRPr="00BB4A86">
        <w:rPr>
          <w:rFonts w:ascii="Times New Roman" w:hAnsi="Times New Roman" w:cs="Times New Roman"/>
          <w:sz w:val="28"/>
          <w:szCs w:val="28"/>
        </w:rPr>
        <w:t xml:space="preserve">, </w:t>
      </w:r>
      <w:r w:rsidR="00BB4A86">
        <w:rPr>
          <w:rFonts w:ascii="Times New Roman" w:hAnsi="Times New Roman" w:cs="Times New Roman"/>
          <w:sz w:val="28"/>
          <w:szCs w:val="28"/>
        </w:rPr>
        <w:t>вычисляющая</w:t>
      </w:r>
      <w:r w:rsidR="00BB4A86" w:rsidRPr="00BB4A86">
        <w:rPr>
          <w:rFonts w:ascii="Times New Roman" w:hAnsi="Times New Roman" w:cs="Times New Roman"/>
          <w:sz w:val="28"/>
          <w:szCs w:val="28"/>
        </w:rPr>
        <w:t xml:space="preserve"> </w:t>
      </w:r>
      <w:r w:rsidR="00BB4A86">
        <w:rPr>
          <w:rFonts w:ascii="Times New Roman" w:hAnsi="Times New Roman" w:cs="Times New Roman"/>
          <w:sz w:val="28"/>
          <w:szCs w:val="28"/>
        </w:rPr>
        <w:t>вектор</w:t>
      </w:r>
      <w:r w:rsidR="00BB4A86" w:rsidRPr="00BB4A86">
        <w:rPr>
          <w:rFonts w:ascii="Times New Roman" w:hAnsi="Times New Roman" w:cs="Times New Roman"/>
          <w:sz w:val="28"/>
          <w:szCs w:val="28"/>
        </w:rPr>
        <w:t xml:space="preserve"> </w:t>
      </w:r>
      <w:r w:rsidR="00BB4A86">
        <w:rPr>
          <w:rFonts w:ascii="Times New Roman" w:hAnsi="Times New Roman" w:cs="Times New Roman"/>
          <w:sz w:val="28"/>
          <w:szCs w:val="28"/>
        </w:rPr>
        <w:t>частных производных</w:t>
      </w:r>
      <w:r w:rsidR="00A24BF4" w:rsidRPr="00BB4A86">
        <w:rPr>
          <w:rFonts w:ascii="Times New Roman" w:hAnsi="Times New Roman" w:cs="Times New Roman"/>
          <w:sz w:val="28"/>
          <w:szCs w:val="28"/>
        </w:rPr>
        <w:t>.</w:t>
      </w:r>
      <w:r w:rsidRPr="00BB4A86">
        <w:rPr>
          <w:rFonts w:ascii="Times New Roman" w:hAnsi="Times New Roman" w:cs="Times New Roman"/>
          <w:sz w:val="28"/>
          <w:szCs w:val="28"/>
        </w:rPr>
        <w:t xml:space="preserve"> </w:t>
      </w:r>
    </w:p>
    <w:p w:rsidR="00CF3273" w:rsidRPr="00BB4A86" w:rsidRDefault="000A126C" w:rsidP="00521DD9">
      <w:pPr>
        <w:spacing w:after="160" w:line="259" w:lineRule="auto"/>
        <w:rPr>
          <w:rFonts w:ascii="Times New Roman" w:eastAsiaTheme="minorEastAsia" w:hAnsi="Times New Roman" w:cs="Times New Roman"/>
          <w:sz w:val="28"/>
          <w:szCs w:val="28"/>
        </w:rPr>
      </w:pPr>
      <w:r w:rsidRPr="00BB4A86">
        <w:rPr>
          <w:rFonts w:ascii="Times New Roman" w:eastAsiaTheme="minorEastAsia" w:hAnsi="Times New Roman" w:cs="Times New Roman"/>
          <w:sz w:val="28"/>
          <w:szCs w:val="28"/>
        </w:rPr>
        <w:br w:type="page"/>
      </w:r>
    </w:p>
    <w:p w:rsidR="00516BB6" w:rsidRPr="00521DD9" w:rsidRDefault="00521DD9" w:rsidP="00521DD9">
      <w:pPr>
        <w:pStyle w:val="1"/>
        <w:ind w:left="709"/>
        <w:rPr>
          <w:b/>
          <w:lang w:eastAsia="ru-RU"/>
        </w:rPr>
      </w:pPr>
      <w:bookmarkStart w:id="8" w:name="_Toc483876715"/>
      <w:r w:rsidRPr="00521DD9">
        <w:rPr>
          <w:b/>
          <w:lang w:eastAsia="ru-RU"/>
        </w:rPr>
        <w:lastRenderedPageBreak/>
        <w:t xml:space="preserve">4 </w:t>
      </w:r>
      <w:r w:rsidR="00FD7208">
        <w:rPr>
          <w:b/>
          <w:lang w:eastAsia="ru-RU"/>
        </w:rPr>
        <w:t>ОПИСАНИЕ АЛГОРИТМОВ РЕШЕНИЯ ЗАДАЧИ</w:t>
      </w:r>
      <w:bookmarkEnd w:id="8"/>
    </w:p>
    <w:p w:rsidR="00521DD9" w:rsidRDefault="00521DD9" w:rsidP="00CF3273">
      <w:pPr>
        <w:ind w:firstLine="709"/>
        <w:rPr>
          <w:lang w:eastAsia="ru-RU"/>
        </w:rPr>
      </w:pPr>
    </w:p>
    <w:p w:rsidR="00195499" w:rsidRDefault="00A37CF3" w:rsidP="00195499">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Рассмотрим несколько</w:t>
      </w:r>
      <w:r w:rsidR="009103BA">
        <w:rPr>
          <w:rFonts w:ascii="Times New Roman" w:hAnsi="Times New Roman" w:cs="Times New Roman"/>
          <w:sz w:val="28"/>
          <w:szCs w:val="28"/>
          <w:lang w:eastAsia="ru-RU"/>
        </w:rPr>
        <w:t xml:space="preserve"> алгоритм</w:t>
      </w:r>
      <w:r>
        <w:rPr>
          <w:rFonts w:ascii="Times New Roman" w:hAnsi="Times New Roman" w:cs="Times New Roman"/>
          <w:sz w:val="28"/>
          <w:szCs w:val="28"/>
          <w:lang w:eastAsia="ru-RU"/>
        </w:rPr>
        <w:t>ов</w:t>
      </w:r>
      <w:r w:rsidR="009103BA">
        <w:rPr>
          <w:rFonts w:ascii="Times New Roman" w:hAnsi="Times New Roman" w:cs="Times New Roman"/>
          <w:sz w:val="28"/>
          <w:szCs w:val="28"/>
          <w:lang w:eastAsia="ru-RU"/>
        </w:rPr>
        <w:t xml:space="preserve"> по шагам.</w:t>
      </w:r>
    </w:p>
    <w:p w:rsidR="00933FDE" w:rsidRPr="00933FDE" w:rsidRDefault="0011061D" w:rsidP="0011061D">
      <w:pPr>
        <w:ind w:firstLine="709"/>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Алгоритм </w:t>
      </w:r>
      <w:r>
        <w:rPr>
          <w:rFonts w:ascii="Courier New" w:hAnsi="Courier New" w:cs="Courier New"/>
          <w:sz w:val="24"/>
          <w:szCs w:val="24"/>
          <w:lang w:val="en-US"/>
        </w:rPr>
        <w:t>backpropagation:</w:t>
      </w:r>
      <w:r w:rsidR="00933FDE">
        <w:rPr>
          <w:rFonts w:ascii="Times New Roman" w:hAnsi="Times New Roman" w:cs="Times New Roman"/>
          <w:sz w:val="28"/>
          <w:szCs w:val="28"/>
          <w:lang w:eastAsia="ru-RU"/>
        </w:rPr>
        <w:t xml:space="preserve"> </w:t>
      </w:r>
      <w:r w:rsidR="00933FDE" w:rsidRPr="00933FDE">
        <w:rPr>
          <w:rFonts w:ascii="Times New Roman" w:hAnsi="Times New Roman" w:cs="Times New Roman"/>
          <w:sz w:val="28"/>
          <w:szCs w:val="28"/>
          <w:lang w:eastAsia="ru-RU"/>
        </w:rPr>
        <w:t>Начало</w:t>
      </w:r>
      <w:r w:rsidR="002055E6">
        <w:rPr>
          <w:rFonts w:ascii="Times New Roman" w:hAnsi="Times New Roman" w:cs="Times New Roman"/>
          <w:sz w:val="28"/>
          <w:szCs w:val="28"/>
          <w:lang w:eastAsia="ru-RU"/>
        </w:rPr>
        <w:t>.</w:t>
      </w:r>
    </w:p>
    <w:p w:rsidR="00933FDE" w:rsidRPr="00933FDE" w:rsidRDefault="0011061D" w:rsidP="00933FDE">
      <w:pPr>
        <w:pStyle w:val="a4"/>
        <w:numPr>
          <w:ilvl w:val="0"/>
          <w:numId w:val="22"/>
        </w:numPr>
        <w:ind w:left="1080"/>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Input</w:t>
      </w:r>
      <w:r w:rsidRPr="004A7E4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w:t>
      </w:r>
      <w:r w:rsidRPr="004A7E44">
        <w:rPr>
          <w:rFonts w:ascii="Times New Roman" w:hAnsi="Times New Roman" w:cs="Times New Roman"/>
          <w:sz w:val="28"/>
          <w:szCs w:val="28"/>
          <w:lang w:eastAsia="ru-RU"/>
        </w:rPr>
        <w:t xml:space="preserve">: </w:t>
      </w:r>
      <w:r w:rsidR="004A7E44">
        <w:rPr>
          <w:rFonts w:ascii="Times New Roman" w:hAnsi="Times New Roman" w:cs="Times New Roman"/>
          <w:sz w:val="28"/>
          <w:szCs w:val="28"/>
          <w:lang w:eastAsia="ru-RU"/>
        </w:rPr>
        <w:t xml:space="preserve">установить значения активации </w:t>
      </w:r>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a</m:t>
            </m:r>
          </m:e>
          <m:sup>
            <m:r>
              <w:rPr>
                <w:rFonts w:ascii="Cambria Math" w:hAnsi="Cambria Math" w:cs="Times New Roman"/>
                <w:sz w:val="28"/>
                <w:szCs w:val="28"/>
                <w:lang w:eastAsia="ru-RU"/>
              </w:rPr>
              <m:t>1</m:t>
            </m:r>
          </m:sup>
        </m:sSup>
      </m:oMath>
      <w:r w:rsidR="004A7E44">
        <w:rPr>
          <w:rFonts w:ascii="Times New Roman" w:hAnsi="Times New Roman" w:cs="Times New Roman"/>
          <w:sz w:val="28"/>
          <w:szCs w:val="28"/>
          <w:lang w:eastAsia="ru-RU"/>
        </w:rPr>
        <w:t xml:space="preserve"> для входного слоя</w:t>
      </w:r>
      <w:r w:rsidR="002055E6">
        <w:rPr>
          <w:rFonts w:ascii="Times New Roman" w:hAnsi="Times New Roman" w:cs="Times New Roman"/>
          <w:sz w:val="28"/>
          <w:szCs w:val="28"/>
          <w:lang w:eastAsia="ru-RU"/>
        </w:rPr>
        <w:t>.</w:t>
      </w:r>
    </w:p>
    <w:p w:rsidR="00933FDE" w:rsidRDefault="004A7E44" w:rsidP="00933FDE">
      <w:pPr>
        <w:pStyle w:val="a4"/>
        <w:numPr>
          <w:ilvl w:val="0"/>
          <w:numId w:val="22"/>
        </w:numPr>
        <w:ind w:left="1620" w:hanging="900"/>
        <w:rPr>
          <w:rFonts w:ascii="Times New Roman" w:hAnsi="Times New Roman" w:cs="Times New Roman"/>
          <w:sz w:val="28"/>
          <w:szCs w:val="28"/>
          <w:lang w:eastAsia="ru-RU"/>
        </w:rPr>
      </w:pPr>
      <w:r>
        <w:rPr>
          <w:rFonts w:ascii="Times New Roman" w:hAnsi="Times New Roman" w:cs="Times New Roman"/>
          <w:sz w:val="28"/>
          <w:szCs w:val="28"/>
          <w:lang w:val="en-US" w:eastAsia="ru-RU"/>
        </w:rPr>
        <w:t>Feedforward</w:t>
      </w:r>
      <w:r w:rsidRPr="004A7E4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для каждого </w:t>
      </w:r>
      <w:r>
        <w:rPr>
          <w:rFonts w:ascii="Times New Roman" w:hAnsi="Times New Roman" w:cs="Times New Roman"/>
          <w:sz w:val="28"/>
          <w:szCs w:val="28"/>
          <w:lang w:val="en-US" w:eastAsia="ru-RU"/>
        </w:rPr>
        <w:t>l</w:t>
      </w:r>
      <w:r w:rsidRPr="004A7E44">
        <w:rPr>
          <w:rFonts w:ascii="Times New Roman" w:hAnsi="Times New Roman" w:cs="Times New Roman"/>
          <w:sz w:val="28"/>
          <w:szCs w:val="28"/>
          <w:lang w:eastAsia="ru-RU"/>
        </w:rPr>
        <w:t>=</w:t>
      </w:r>
      <w:proofErr w:type="gramStart"/>
      <w:r>
        <w:rPr>
          <w:rFonts w:ascii="Times New Roman" w:hAnsi="Times New Roman" w:cs="Times New Roman"/>
          <w:sz w:val="28"/>
          <w:szCs w:val="28"/>
          <w:lang w:eastAsia="ru-RU"/>
        </w:rPr>
        <w:t>2,3,...</w:t>
      </w:r>
      <w:proofErr w:type="gramEnd"/>
      <w:r>
        <w:rPr>
          <w:rFonts w:ascii="Times New Roman" w:hAnsi="Times New Roman" w:cs="Times New Roman"/>
          <w:sz w:val="28"/>
          <w:szCs w:val="28"/>
          <w:lang w:eastAsia="ru-RU"/>
        </w:rPr>
        <w:t>,</w:t>
      </w:r>
      <w:r>
        <w:rPr>
          <w:rFonts w:ascii="Times New Roman" w:hAnsi="Times New Roman" w:cs="Times New Roman"/>
          <w:sz w:val="28"/>
          <w:szCs w:val="28"/>
          <w:lang w:val="en-US" w:eastAsia="ru-RU"/>
        </w:rPr>
        <w:t>L</w:t>
      </w:r>
      <w:r>
        <w:rPr>
          <w:rFonts w:ascii="Times New Roman" w:hAnsi="Times New Roman" w:cs="Times New Roman"/>
          <w:sz w:val="28"/>
          <w:szCs w:val="28"/>
          <w:lang w:eastAsia="ru-RU"/>
        </w:rPr>
        <w:t xml:space="preserve"> вычисляется </w:t>
      </w:r>
      <m:oMath>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z</m:t>
            </m:r>
          </m:e>
          <m:sub>
            <m:r>
              <w:rPr>
                <w:rFonts w:ascii="Cambria Math" w:hAnsi="Cambria Math" w:cs="Times New Roman"/>
                <w:sz w:val="28"/>
                <w:szCs w:val="28"/>
                <w:lang w:eastAsia="ru-RU"/>
              </w:rPr>
              <m:t xml:space="preserve"> </m:t>
            </m:r>
          </m:sub>
          <m:sup>
            <m:r>
              <w:rPr>
                <w:rFonts w:ascii="Cambria Math" w:hAnsi="Cambria Math" w:cs="Times New Roman"/>
                <w:sz w:val="28"/>
                <w:szCs w:val="28"/>
                <w:lang w:eastAsia="ru-RU"/>
              </w:rPr>
              <m:t>l</m:t>
            </m:r>
          </m:sup>
        </m:sSubSup>
        <m:r>
          <w:rPr>
            <w:rFonts w:ascii="Cambria Math" w:hAnsi="Cambria Math" w:cs="Times New Roman"/>
            <w:sz w:val="28"/>
            <w:szCs w:val="28"/>
            <w:lang w:eastAsia="ru-RU"/>
          </w:rPr>
          <m:t>=</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w</m:t>
            </m:r>
          </m:e>
          <m:sub>
            <m:r>
              <w:rPr>
                <w:rFonts w:ascii="Cambria Math" w:hAnsi="Cambria Math" w:cs="Times New Roman"/>
                <w:sz w:val="28"/>
                <w:szCs w:val="28"/>
                <w:lang w:eastAsia="ru-RU"/>
              </w:rPr>
              <m:t xml:space="preserve"> </m:t>
            </m:r>
          </m:sub>
          <m:sup>
            <m:r>
              <w:rPr>
                <w:rFonts w:ascii="Cambria Math" w:hAnsi="Cambria Math" w:cs="Times New Roman"/>
                <w:sz w:val="28"/>
                <w:szCs w:val="28"/>
                <w:lang w:eastAsia="ru-RU"/>
              </w:rPr>
              <m:t>l</m:t>
            </m:r>
          </m:sup>
        </m:sSubSup>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a</m:t>
            </m:r>
          </m:e>
          <m:sub>
            <m:r>
              <w:rPr>
                <w:rFonts w:ascii="Cambria Math" w:hAnsi="Cambria Math" w:cs="Times New Roman"/>
                <w:sz w:val="28"/>
                <w:szCs w:val="28"/>
                <w:lang w:eastAsia="ru-RU"/>
              </w:rPr>
              <m:t xml:space="preserve"> </m:t>
            </m:r>
          </m:sub>
          <m:sup>
            <m:r>
              <w:rPr>
                <w:rFonts w:ascii="Cambria Math" w:hAnsi="Cambria Math" w:cs="Times New Roman"/>
                <w:sz w:val="28"/>
                <w:szCs w:val="28"/>
                <w:lang w:eastAsia="ru-RU"/>
              </w:rPr>
              <m:t>l-1</m:t>
            </m:r>
          </m:sup>
        </m:sSubSup>
        <m:r>
          <w:rPr>
            <w:rFonts w:ascii="Cambria Math" w:hAnsi="Cambria Math" w:cs="Times New Roman"/>
            <w:sz w:val="28"/>
            <w:szCs w:val="28"/>
            <w:lang w:eastAsia="ru-RU"/>
          </w:rPr>
          <m:t>+</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b</m:t>
            </m:r>
          </m:e>
          <m:sub>
            <m:r>
              <w:rPr>
                <w:rFonts w:ascii="Cambria Math" w:hAnsi="Cambria Math" w:cs="Times New Roman"/>
                <w:sz w:val="28"/>
                <w:szCs w:val="28"/>
                <w:lang w:eastAsia="ru-RU"/>
              </w:rPr>
              <m:t xml:space="preserve"> </m:t>
            </m:r>
          </m:sub>
          <m:sup>
            <m:r>
              <w:rPr>
                <w:rFonts w:ascii="Cambria Math" w:hAnsi="Cambria Math" w:cs="Times New Roman"/>
                <w:sz w:val="28"/>
                <w:szCs w:val="28"/>
                <w:lang w:eastAsia="ru-RU"/>
              </w:rPr>
              <m:t>l</m:t>
            </m:r>
          </m:sup>
        </m:sSubSup>
      </m:oMath>
      <w:r>
        <w:rPr>
          <w:rFonts w:ascii="Times New Roman" w:eastAsiaTheme="minorEastAsia" w:hAnsi="Times New Roman" w:cs="Times New Roman"/>
          <w:sz w:val="28"/>
          <w:szCs w:val="28"/>
          <w:lang w:eastAsia="ru-RU"/>
        </w:rPr>
        <w:t xml:space="preserve"> и </w:t>
      </w:r>
      <m:oMath>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a</m:t>
            </m:r>
          </m:e>
          <m:sub>
            <m:r>
              <w:rPr>
                <w:rFonts w:ascii="Cambria Math" w:hAnsi="Cambria Math" w:cs="Times New Roman"/>
                <w:sz w:val="28"/>
                <w:szCs w:val="28"/>
                <w:lang w:eastAsia="ru-RU"/>
              </w:rPr>
              <m:t xml:space="preserve"> </m:t>
            </m:r>
          </m:sub>
          <m:sup>
            <m:r>
              <w:rPr>
                <w:rFonts w:ascii="Cambria Math" w:hAnsi="Cambria Math" w:cs="Times New Roman"/>
                <w:sz w:val="28"/>
                <w:szCs w:val="28"/>
                <w:lang w:val="en-US" w:eastAsia="ru-RU"/>
              </w:rPr>
              <m:t>l</m:t>
            </m:r>
          </m:sup>
        </m:sSubSup>
        <m:r>
          <w:rPr>
            <w:rFonts w:ascii="Cambria Math" w:hAnsi="Cambria Math" w:cs="Times New Roman"/>
            <w:sz w:val="28"/>
            <w:szCs w:val="28"/>
            <w:lang w:eastAsia="ru-RU"/>
          </w:rPr>
          <m:t>=σ(</m:t>
        </m:r>
        <m:sSubSup>
          <m:sSubSupPr>
            <m:ctrlPr>
              <w:rPr>
                <w:rFonts w:ascii="Cambria Math" w:hAnsi="Cambria Math" w:cs="Times New Roman"/>
                <w:i/>
                <w:sz w:val="28"/>
                <w:szCs w:val="28"/>
                <w:lang w:eastAsia="ru-RU"/>
              </w:rPr>
            </m:ctrlPr>
          </m:sSubSupPr>
          <m:e>
            <m:r>
              <w:rPr>
                <w:rFonts w:ascii="Cambria Math" w:hAnsi="Cambria Math" w:cs="Times New Roman"/>
                <w:sz w:val="28"/>
                <w:szCs w:val="28"/>
                <w:lang w:eastAsia="ru-RU"/>
              </w:rPr>
              <m:t>z</m:t>
            </m:r>
          </m:e>
          <m:sub>
            <m:r>
              <w:rPr>
                <w:rFonts w:ascii="Cambria Math" w:hAnsi="Cambria Math" w:cs="Times New Roman"/>
                <w:sz w:val="28"/>
                <w:szCs w:val="28"/>
                <w:lang w:eastAsia="ru-RU"/>
              </w:rPr>
              <m:t xml:space="preserve"> </m:t>
            </m:r>
          </m:sub>
          <m:sup>
            <m:r>
              <w:rPr>
                <w:rFonts w:ascii="Cambria Math" w:hAnsi="Cambria Math" w:cs="Times New Roman"/>
                <w:sz w:val="28"/>
                <w:szCs w:val="28"/>
                <w:lang w:eastAsia="ru-RU"/>
              </w:rPr>
              <m:t>l</m:t>
            </m:r>
          </m:sup>
        </m:sSubSup>
        <m:r>
          <w:rPr>
            <w:rFonts w:ascii="Cambria Math" w:hAnsi="Cambria Math" w:cs="Times New Roman"/>
            <w:sz w:val="28"/>
            <w:szCs w:val="28"/>
            <w:lang w:eastAsia="ru-RU"/>
          </w:rPr>
          <m:t xml:space="preserve">) </m:t>
        </m:r>
      </m:oMath>
      <w:r w:rsidR="00933FDE" w:rsidRPr="00933FDE">
        <w:rPr>
          <w:rFonts w:ascii="Times New Roman" w:hAnsi="Times New Roman" w:cs="Times New Roman"/>
          <w:sz w:val="28"/>
          <w:szCs w:val="28"/>
          <w:lang w:eastAsia="ru-RU"/>
        </w:rPr>
        <w:t xml:space="preserve">. </w:t>
      </w:r>
    </w:p>
    <w:p w:rsidR="00933FDE" w:rsidRPr="006B4EA2" w:rsidRDefault="00533DE6" w:rsidP="00933FDE">
      <w:pPr>
        <w:pStyle w:val="a4"/>
        <w:numPr>
          <w:ilvl w:val="0"/>
          <w:numId w:val="22"/>
        </w:numPr>
        <w:ind w:left="1620" w:hanging="900"/>
        <w:rPr>
          <w:rFonts w:ascii="Times New Roman" w:hAnsi="Times New Roman" w:cs="Times New Roman"/>
          <w:sz w:val="28"/>
          <w:szCs w:val="28"/>
          <w:lang w:eastAsia="ru-RU"/>
        </w:rPr>
      </w:pPr>
      <w:r>
        <w:rPr>
          <w:rFonts w:ascii="Times New Roman" w:hAnsi="Times New Roman" w:cs="Times New Roman"/>
          <w:sz w:val="28"/>
          <w:szCs w:val="28"/>
          <w:lang w:val="en-US" w:eastAsia="ru-RU"/>
        </w:rPr>
        <w:t>Output</w:t>
      </w:r>
      <w:r w:rsidRPr="006B4EA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error</w:t>
      </w:r>
      <w:r w:rsidRPr="006B4EA2">
        <w:rPr>
          <w:rFonts w:ascii="Times New Roman" w:hAnsi="Times New Roman" w:cs="Times New Roman"/>
          <w:sz w:val="28"/>
          <w:szCs w:val="28"/>
          <w:lang w:eastAsia="ru-RU"/>
        </w:rPr>
        <w:t xml:space="preserve"> </w:t>
      </w:r>
      <m:oMath>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δ</m:t>
            </m:r>
          </m:e>
          <m:sup>
            <m:r>
              <w:rPr>
                <w:rFonts w:ascii="Cambria Math" w:hAnsi="Cambria Math" w:cs="Times New Roman"/>
                <w:sz w:val="28"/>
                <w:szCs w:val="28"/>
                <w:lang w:val="en-US" w:eastAsia="ru-RU"/>
              </w:rPr>
              <m:t>L</m:t>
            </m:r>
          </m:sup>
        </m:sSup>
      </m:oMath>
      <w:r w:rsidRPr="006B4EA2">
        <w:rPr>
          <w:rFonts w:ascii="Times New Roman" w:hAnsi="Times New Roman" w:cs="Times New Roman"/>
          <w:sz w:val="28"/>
          <w:szCs w:val="28"/>
          <w:lang w:eastAsia="ru-RU"/>
        </w:rPr>
        <w:t xml:space="preserve">: </w:t>
      </w:r>
      <w:r w:rsidR="006B4EA2">
        <w:rPr>
          <w:rFonts w:ascii="Times New Roman" w:eastAsiaTheme="minorEastAsia" w:hAnsi="Times New Roman" w:cs="Times New Roman"/>
          <w:sz w:val="28"/>
          <w:szCs w:val="28"/>
          <w:lang w:eastAsia="ru-RU"/>
        </w:rPr>
        <w:t xml:space="preserve">вычисляется выходной вектор ошибок </w:t>
      </w:r>
      <m:oMath>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δ</m:t>
            </m:r>
          </m:e>
          <m:sup>
            <m:r>
              <w:rPr>
                <w:rFonts w:ascii="Cambria Math" w:hAnsi="Cambria Math" w:cs="Times New Roman"/>
                <w:sz w:val="28"/>
                <w:szCs w:val="28"/>
                <w:lang w:val="en-US" w:eastAsia="ru-RU"/>
              </w:rPr>
              <m:t>L</m:t>
            </m:r>
          </m:sup>
        </m:sSup>
        <m:r>
          <w:rPr>
            <w:rFonts w:ascii="Cambria Math" w:hAnsi="Cambria Math" w:cs="Times New Roman"/>
            <w:sz w:val="28"/>
            <w:szCs w:val="28"/>
            <w:lang w:eastAsia="ru-RU"/>
          </w:rPr>
          <m:t>=</m:t>
        </m:r>
        <m:sSub>
          <m:sSubPr>
            <m:ctrlPr>
              <w:rPr>
                <w:rFonts w:ascii="Cambria Math" w:hAnsi="Cambria Math" w:cs="Times New Roman"/>
                <w:sz w:val="28"/>
                <w:szCs w:val="28"/>
                <w:lang w:val="en-US" w:eastAsia="ru-RU"/>
              </w:rPr>
            </m:ctrlPr>
          </m:sSubPr>
          <m:e>
            <m:r>
              <m:rPr>
                <m:sty m:val="p"/>
              </m:rPr>
              <w:rPr>
                <w:rFonts w:ascii="Cambria Math" w:hAnsi="Cambria Math" w:cs="Times New Roman"/>
                <w:sz w:val="28"/>
                <w:szCs w:val="28"/>
                <w:lang w:eastAsia="ru-RU"/>
              </w:rPr>
              <m:t>∇</m:t>
            </m:r>
          </m:e>
          <m:sub>
            <m:r>
              <w:rPr>
                <w:rFonts w:ascii="Cambria Math" w:hAnsi="Cambria Math" w:cs="Times New Roman"/>
                <w:sz w:val="28"/>
                <w:szCs w:val="28"/>
                <w:lang w:val="en-US" w:eastAsia="ru-RU"/>
              </w:rPr>
              <m:t>a</m:t>
            </m:r>
          </m:sub>
        </m:sSub>
        <m:r>
          <w:rPr>
            <w:rFonts w:ascii="Cambria Math" w:hAnsi="Cambria Math" w:cs="Times New Roman"/>
            <w:sz w:val="28"/>
            <w:szCs w:val="28"/>
            <w:lang w:val="en-US" w:eastAsia="ru-RU"/>
          </w:rPr>
          <m:t>C</m:t>
        </m:r>
        <m:r>
          <w:rPr>
            <w:rFonts w:ascii="Cambria Math" w:eastAsiaTheme="minorEastAsia" w:hAnsi="Cambria Math" w:cs="Times New Roman"/>
            <w:sz w:val="28"/>
            <w:szCs w:val="28"/>
            <w:lang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σ</m:t>
            </m:r>
          </m:e>
          <m:sup>
            <m:r>
              <w:rPr>
                <w:rFonts w:ascii="Cambria Math" w:eastAsiaTheme="minorEastAsia" w:hAnsi="Cambria Math" w:cs="Times New Roman"/>
                <w:sz w:val="28"/>
                <w:szCs w:val="28"/>
                <w:lang w:eastAsia="ru-RU"/>
              </w:rPr>
              <m:t>'</m:t>
            </m:r>
          </m:sup>
        </m:sSup>
        <m:r>
          <w:rPr>
            <w:rFonts w:ascii="Cambria Math" w:eastAsiaTheme="minorEastAsia" w:hAnsi="Cambria Math" w:cs="Times New Roman"/>
            <w:sz w:val="28"/>
            <w:szCs w:val="28"/>
            <w:lang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z</m:t>
            </m:r>
          </m:e>
          <m:sup>
            <m:r>
              <w:rPr>
                <w:rFonts w:ascii="Cambria Math" w:eastAsiaTheme="minorEastAsia" w:hAnsi="Cambria Math" w:cs="Times New Roman"/>
                <w:sz w:val="28"/>
                <w:szCs w:val="28"/>
                <w:lang w:val="en-US" w:eastAsia="ru-RU"/>
              </w:rPr>
              <m:t>L</m:t>
            </m:r>
          </m:sup>
        </m:sSup>
        <m:r>
          <w:rPr>
            <w:rFonts w:ascii="Cambria Math" w:eastAsiaTheme="minorEastAsia" w:hAnsi="Cambria Math" w:cs="Times New Roman"/>
            <w:sz w:val="28"/>
            <w:szCs w:val="28"/>
            <w:lang w:eastAsia="ru-RU"/>
          </w:rPr>
          <m:t>)</m:t>
        </m:r>
      </m:oMath>
      <w:r w:rsidRPr="006B4EA2">
        <w:rPr>
          <w:rFonts w:ascii="Times New Roman" w:hAnsi="Times New Roman" w:cs="Times New Roman"/>
          <w:sz w:val="28"/>
          <w:szCs w:val="28"/>
          <w:lang w:eastAsia="ru-RU"/>
        </w:rPr>
        <w:t xml:space="preserve"> </w:t>
      </w:r>
      <w:r w:rsidR="00933FDE" w:rsidRPr="006B4EA2">
        <w:rPr>
          <w:rFonts w:ascii="Times New Roman" w:hAnsi="Times New Roman" w:cs="Times New Roman"/>
          <w:sz w:val="28"/>
          <w:szCs w:val="28"/>
          <w:lang w:eastAsia="ru-RU"/>
        </w:rPr>
        <w:t>.</w:t>
      </w:r>
    </w:p>
    <w:p w:rsidR="00B71417" w:rsidRPr="006B4EA2" w:rsidRDefault="006B4EA2" w:rsidP="00B71417">
      <w:pPr>
        <w:pStyle w:val="a4"/>
        <w:numPr>
          <w:ilvl w:val="0"/>
          <w:numId w:val="22"/>
        </w:numPr>
        <w:ind w:left="1620" w:hanging="900"/>
        <w:rPr>
          <w:rFonts w:ascii="Times New Roman" w:hAnsi="Times New Roman" w:cs="Times New Roman"/>
          <w:sz w:val="28"/>
          <w:szCs w:val="28"/>
          <w:lang w:val="en-US" w:eastAsia="ru-RU"/>
        </w:rPr>
      </w:pPr>
      <w:r>
        <w:rPr>
          <w:rFonts w:ascii="Times New Roman" w:hAnsi="Times New Roman" w:cs="Times New Roman"/>
          <w:sz w:val="28"/>
          <w:szCs w:val="28"/>
          <w:lang w:val="en-US" w:eastAsia="ru-RU"/>
        </w:rPr>
        <w:t xml:space="preserve">Backpropagate the error: </w:t>
      </w:r>
      <w:r>
        <w:rPr>
          <w:rFonts w:ascii="Times New Roman" w:hAnsi="Times New Roman" w:cs="Times New Roman"/>
          <w:sz w:val="28"/>
          <w:szCs w:val="28"/>
          <w:lang w:eastAsia="ru-RU"/>
        </w:rPr>
        <w:t>для</w:t>
      </w:r>
      <w:r w:rsidRPr="006B4EA2">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каждого</w:t>
      </w:r>
      <w:r w:rsidRPr="006B4EA2">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l = L-1, L-2, </w:t>
      </w:r>
      <w:proofErr w:type="gramStart"/>
      <w:r>
        <w:rPr>
          <w:rFonts w:ascii="Times New Roman" w:hAnsi="Times New Roman" w:cs="Times New Roman"/>
          <w:sz w:val="28"/>
          <w:szCs w:val="28"/>
          <w:lang w:val="en-US" w:eastAsia="ru-RU"/>
        </w:rPr>
        <w:t>... ,</w:t>
      </w:r>
      <w:proofErr w:type="gramEnd"/>
      <w:r>
        <w:rPr>
          <w:rFonts w:ascii="Times New Roman" w:hAnsi="Times New Roman" w:cs="Times New Roman"/>
          <w:sz w:val="28"/>
          <w:szCs w:val="28"/>
          <w:lang w:val="en-US" w:eastAsia="ru-RU"/>
        </w:rPr>
        <w:t xml:space="preserve"> 2 </w:t>
      </w:r>
      <w:r>
        <w:rPr>
          <w:rFonts w:ascii="Times New Roman" w:hAnsi="Times New Roman" w:cs="Times New Roman"/>
          <w:sz w:val="28"/>
          <w:szCs w:val="28"/>
          <w:lang w:eastAsia="ru-RU"/>
        </w:rPr>
        <w:t xml:space="preserve">вычисляется </w:t>
      </w:r>
      <m:oMath>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δ</m:t>
            </m:r>
          </m:e>
          <m:sup>
            <m:r>
              <w:rPr>
                <w:rFonts w:ascii="Cambria Math" w:hAnsi="Cambria Math" w:cs="Times New Roman"/>
                <w:sz w:val="28"/>
                <w:szCs w:val="28"/>
                <w:lang w:val="en-US" w:eastAsia="ru-RU"/>
              </w:rPr>
              <m:t>L</m:t>
            </m:r>
          </m:sup>
        </m:sSup>
        <m:r>
          <w:rPr>
            <w:rFonts w:ascii="Cambria Math" w:hAnsi="Cambria Math" w:cs="Times New Roman"/>
            <w:sz w:val="28"/>
            <w:szCs w:val="28"/>
            <w:lang w:eastAsia="ru-RU"/>
          </w:rPr>
          <m:t>=</m:t>
        </m:r>
        <m:r>
          <w:rPr>
            <w:rFonts w:ascii="Cambria Math" w:hAnsi="Cambria Math" w:cs="Times New Roman"/>
            <w:sz w:val="28"/>
            <w:szCs w:val="28"/>
            <w:lang w:eastAsia="ru-RU"/>
          </w:rPr>
          <m:t>(</m:t>
        </m:r>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m:t>
            </m:r>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w</m:t>
                </m:r>
              </m:e>
              <m:sup>
                <m:r>
                  <w:rPr>
                    <w:rFonts w:ascii="Cambria Math" w:hAnsi="Cambria Math" w:cs="Times New Roman"/>
                    <w:sz w:val="28"/>
                    <w:szCs w:val="28"/>
                    <w:lang w:eastAsia="ru-RU"/>
                  </w:rPr>
                  <m:t>l+1</m:t>
                </m:r>
              </m:sup>
            </m:sSup>
            <m:r>
              <w:rPr>
                <w:rFonts w:ascii="Cambria Math" w:hAnsi="Cambria Math" w:cs="Times New Roman"/>
                <w:sz w:val="28"/>
                <w:szCs w:val="28"/>
                <w:lang w:eastAsia="ru-RU"/>
              </w:rPr>
              <m:t>)</m:t>
            </m:r>
          </m:e>
          <m:sup>
            <m:r>
              <w:rPr>
                <w:rFonts w:ascii="Cambria Math" w:hAnsi="Cambria Math" w:cs="Times New Roman"/>
                <w:sz w:val="28"/>
                <w:szCs w:val="28"/>
                <w:lang w:eastAsia="ru-RU"/>
              </w:rPr>
              <m:t>T</m:t>
            </m:r>
          </m:sup>
        </m:sSup>
        <m:sSup>
          <m:sSupPr>
            <m:ctrlPr>
              <w:rPr>
                <w:rFonts w:ascii="Cambria Math" w:hAnsi="Cambria Math" w:cs="Times New Roman"/>
                <w:i/>
                <w:sz w:val="28"/>
                <w:szCs w:val="28"/>
                <w:lang w:val="en-US" w:eastAsia="ru-RU"/>
              </w:rPr>
            </m:ctrlPr>
          </m:sSupPr>
          <m:e>
            <m:r>
              <w:rPr>
                <w:rFonts w:ascii="Cambria Math" w:hAnsi="Cambria Math" w:cs="Times New Roman"/>
                <w:sz w:val="28"/>
                <w:szCs w:val="28"/>
                <w:lang w:val="en-US" w:eastAsia="ru-RU"/>
              </w:rPr>
              <m:t>δ</m:t>
            </m:r>
          </m:e>
          <m:sup>
            <m:r>
              <w:rPr>
                <w:rFonts w:ascii="Cambria Math" w:hAnsi="Cambria Math" w:cs="Times New Roman"/>
                <w:sz w:val="28"/>
                <w:szCs w:val="28"/>
                <w:lang w:val="en-US" w:eastAsia="ru-RU"/>
              </w:rPr>
              <m:t>l+1</m:t>
            </m:r>
          </m:sup>
        </m:sSup>
        <m:r>
          <w:rPr>
            <w:rFonts w:ascii="Cambria Math" w:hAnsi="Cambria Math" w:cs="Times New Roman"/>
            <w:sz w:val="28"/>
            <w:szCs w:val="28"/>
            <w:lang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σ</m:t>
            </m:r>
          </m:e>
          <m:sup>
            <m:r>
              <w:rPr>
                <w:rFonts w:ascii="Cambria Math" w:eastAsiaTheme="minorEastAsia" w:hAnsi="Cambria Math" w:cs="Times New Roman"/>
                <w:sz w:val="28"/>
                <w:szCs w:val="28"/>
                <w:lang w:eastAsia="ru-RU"/>
              </w:rPr>
              <m:t>'</m:t>
            </m:r>
          </m:sup>
        </m:sSup>
        <m:r>
          <w:rPr>
            <w:rFonts w:ascii="Cambria Math" w:eastAsiaTheme="minorEastAsia" w:hAnsi="Cambria Math" w:cs="Times New Roman"/>
            <w:sz w:val="28"/>
            <w:szCs w:val="28"/>
            <w:lang w:eastAsia="ru-RU"/>
          </w:rPr>
          <m:t>(</m:t>
        </m:r>
        <m:sSup>
          <m:sSupPr>
            <m:ctrlPr>
              <w:rPr>
                <w:rFonts w:ascii="Cambria Math" w:eastAsiaTheme="minorEastAsia" w:hAnsi="Cambria Math" w:cs="Times New Roman"/>
                <w:i/>
                <w:sz w:val="28"/>
                <w:szCs w:val="28"/>
                <w:lang w:val="en-US" w:eastAsia="ru-RU"/>
              </w:rPr>
            </m:ctrlPr>
          </m:sSupPr>
          <m:e>
            <m:r>
              <w:rPr>
                <w:rFonts w:ascii="Cambria Math" w:eastAsiaTheme="minorEastAsia" w:hAnsi="Cambria Math" w:cs="Times New Roman"/>
                <w:sz w:val="28"/>
                <w:szCs w:val="28"/>
                <w:lang w:val="en-US" w:eastAsia="ru-RU"/>
              </w:rPr>
              <m:t>z</m:t>
            </m:r>
          </m:e>
          <m:sup>
            <m:r>
              <w:rPr>
                <w:rFonts w:ascii="Cambria Math" w:eastAsiaTheme="minorEastAsia" w:hAnsi="Cambria Math" w:cs="Times New Roman"/>
                <w:sz w:val="28"/>
                <w:szCs w:val="28"/>
                <w:lang w:val="en-US" w:eastAsia="ru-RU"/>
              </w:rPr>
              <m:t>L</m:t>
            </m:r>
          </m:sup>
        </m:sSup>
        <m:r>
          <w:rPr>
            <w:rFonts w:ascii="Cambria Math" w:eastAsiaTheme="minorEastAsia" w:hAnsi="Cambria Math" w:cs="Times New Roman"/>
            <w:sz w:val="28"/>
            <w:szCs w:val="28"/>
            <w:lang w:eastAsia="ru-RU"/>
          </w:rPr>
          <m:t>)</m:t>
        </m:r>
      </m:oMath>
      <w:r w:rsidR="00B71417" w:rsidRPr="006B4EA2">
        <w:rPr>
          <w:rFonts w:ascii="Times New Roman" w:hAnsi="Times New Roman" w:cs="Times New Roman"/>
          <w:sz w:val="28"/>
          <w:szCs w:val="28"/>
          <w:lang w:val="en-US" w:eastAsia="ru-RU"/>
        </w:rPr>
        <w:t>.</w:t>
      </w:r>
    </w:p>
    <w:p w:rsidR="00B71417" w:rsidRDefault="006B4EA2" w:rsidP="00933FDE">
      <w:pPr>
        <w:pStyle w:val="a4"/>
        <w:numPr>
          <w:ilvl w:val="0"/>
          <w:numId w:val="22"/>
        </w:numPr>
        <w:ind w:left="1620" w:hanging="900"/>
        <w:rPr>
          <w:rFonts w:ascii="Times New Roman" w:hAnsi="Times New Roman" w:cs="Times New Roman"/>
          <w:sz w:val="28"/>
          <w:szCs w:val="28"/>
          <w:lang w:eastAsia="ru-RU"/>
        </w:rPr>
      </w:pPr>
      <w:r>
        <w:rPr>
          <w:rFonts w:ascii="Times New Roman" w:hAnsi="Times New Roman" w:cs="Times New Roman"/>
          <w:sz w:val="28"/>
          <w:szCs w:val="28"/>
          <w:lang w:val="en-US" w:eastAsia="ru-RU"/>
        </w:rPr>
        <w:t>Output</w:t>
      </w:r>
      <w:r w:rsidRPr="006B4E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градиент функции </w:t>
      </w:r>
      <w:proofErr w:type="spellStart"/>
      <w:r>
        <w:rPr>
          <w:rFonts w:ascii="Times New Roman" w:hAnsi="Times New Roman" w:cs="Times New Roman"/>
          <w:sz w:val="28"/>
          <w:szCs w:val="28"/>
          <w:lang w:eastAsia="ru-RU"/>
        </w:rPr>
        <w:t>стомости</w:t>
      </w:r>
      <w:proofErr w:type="spellEnd"/>
      <w:r>
        <w:rPr>
          <w:rFonts w:ascii="Times New Roman" w:hAnsi="Times New Roman" w:cs="Times New Roman"/>
          <w:sz w:val="28"/>
          <w:szCs w:val="28"/>
          <w:lang w:eastAsia="ru-RU"/>
        </w:rPr>
        <w:t xml:space="preserve"> для весов и смещений </w:t>
      </w:r>
      <m:oMath>
        <m:f>
          <m:fPr>
            <m:ctrlPr>
              <w:rPr>
                <w:rFonts w:ascii="Cambria Math" w:hAnsi="Cambria Math" w:cs="Times New Roman"/>
                <w:i/>
                <w:sz w:val="28"/>
                <w:szCs w:val="28"/>
              </w:rPr>
            </m:ctrlPr>
          </m:fPr>
          <m:num>
            <m:r>
              <w:rPr>
                <w:rFonts w:ascii="Cambria Math" w:hAnsi="Cambria Math" w:cs="Times New Roman"/>
                <w:sz w:val="28"/>
                <w:szCs w:val="28"/>
              </w:rPr>
              <m:t>∂C</m:t>
            </m:r>
          </m:num>
          <m:den>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j</m:t>
            </m:r>
          </m:sub>
          <m:sup>
            <m:r>
              <w:rPr>
                <w:rFonts w:ascii="Cambria Math" w:hAnsi="Cambria Math" w:cs="Times New Roman"/>
                <w:sz w:val="28"/>
                <w:szCs w:val="28"/>
                <w:lang w:val="en-US"/>
              </w:rPr>
              <m:t>l</m:t>
            </m:r>
          </m:sup>
        </m:sSubSup>
        <m:r>
          <w:rPr>
            <w:rFonts w:ascii="Cambria Math" w:hAnsi="Cambria Math" w:cs="Times New Roman"/>
            <w:sz w:val="28"/>
            <w:szCs w:val="28"/>
            <w:lang w:eastAsia="ru-RU"/>
          </w:rPr>
          <m:t xml:space="preserve"> </m:t>
        </m:r>
      </m:oMath>
      <w:r>
        <w:rPr>
          <w:rFonts w:ascii="Times New Roman" w:eastAsiaTheme="minorEastAsia" w:hAnsi="Times New Roman" w:cs="Times New Roman"/>
          <w:sz w:val="28"/>
          <w:szCs w:val="28"/>
          <w:lang w:eastAsia="ru-RU"/>
        </w:rPr>
        <w:t xml:space="preserve"> и </w:t>
      </w:r>
      <m:oMath>
        <m:f>
          <m:fPr>
            <m:ctrlPr>
              <w:rPr>
                <w:rFonts w:ascii="Cambria Math" w:hAnsi="Cambria Math" w:cs="Times New Roman"/>
                <w:i/>
                <w:sz w:val="28"/>
                <w:szCs w:val="28"/>
              </w:rPr>
            </m:ctrlPr>
          </m:fPr>
          <m:num>
            <m:r>
              <w:rPr>
                <w:rFonts w:ascii="Cambria Math" w:hAnsi="Cambria Math" w:cs="Times New Roman"/>
                <w:sz w:val="28"/>
                <w:szCs w:val="28"/>
              </w:rPr>
              <m:t>∂C</m:t>
            </m:r>
          </m:num>
          <m:den>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jk</m:t>
                </m:r>
              </m:sub>
              <m:sup>
                <m:r>
                  <w:rPr>
                    <w:rFonts w:ascii="Cambria Math" w:hAnsi="Cambria Math" w:cs="Times New Roman"/>
                    <w:sz w:val="28"/>
                    <w:szCs w:val="28"/>
                  </w:rPr>
                  <m:t>l</m:t>
                </m:r>
              </m:sup>
            </m:sSubSup>
          </m:den>
        </m:f>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k</m:t>
            </m:r>
          </m:sub>
          <m:sup>
            <m:r>
              <w:rPr>
                <w:rFonts w:ascii="Cambria Math" w:hAnsi="Cambria Math" w:cs="Times New Roman"/>
                <w:sz w:val="28"/>
                <w:szCs w:val="28"/>
              </w:rPr>
              <m:t>l-1</m:t>
            </m:r>
          </m:sup>
        </m:sSubSup>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j</m:t>
            </m:r>
          </m:sub>
          <m:sup>
            <m:r>
              <w:rPr>
                <w:rFonts w:ascii="Cambria Math" w:hAnsi="Cambria Math" w:cs="Times New Roman"/>
                <w:sz w:val="28"/>
                <w:szCs w:val="28"/>
                <w:lang w:val="en-US"/>
              </w:rPr>
              <m:t>l</m:t>
            </m:r>
          </m:sup>
        </m:sSubSup>
        <m:r>
          <w:rPr>
            <w:rFonts w:ascii="Cambria Math" w:eastAsiaTheme="minorEastAsia" w:hAnsi="Cambria Math" w:cs="Times New Roman"/>
            <w:sz w:val="28"/>
            <w:szCs w:val="28"/>
            <w:lang w:eastAsia="ru-RU"/>
          </w:rPr>
          <m:t xml:space="preserve"> </m:t>
        </m:r>
      </m:oMath>
      <w:r w:rsidR="00B71417" w:rsidRPr="00B71417">
        <w:rPr>
          <w:rFonts w:ascii="Times New Roman" w:hAnsi="Times New Roman" w:cs="Times New Roman"/>
          <w:sz w:val="28"/>
          <w:szCs w:val="28"/>
          <w:lang w:eastAsia="ru-RU"/>
        </w:rPr>
        <w:t>.</w:t>
      </w:r>
    </w:p>
    <w:p w:rsidR="00461A04" w:rsidRPr="00ED0B0A" w:rsidRDefault="00ED0B0A" w:rsidP="00ED0B0A">
      <w:pPr>
        <w:pStyle w:val="a4"/>
        <w:numPr>
          <w:ilvl w:val="0"/>
          <w:numId w:val="22"/>
        </w:numPr>
        <w:ind w:left="1620" w:hanging="900"/>
        <w:rPr>
          <w:rFonts w:ascii="Times New Roman" w:hAnsi="Times New Roman" w:cs="Times New Roman"/>
          <w:sz w:val="28"/>
          <w:szCs w:val="28"/>
          <w:lang w:eastAsia="ru-RU"/>
        </w:rPr>
      </w:pPr>
      <w:r>
        <w:rPr>
          <w:rFonts w:ascii="Times New Roman" w:hAnsi="Times New Roman" w:cs="Times New Roman"/>
          <w:sz w:val="28"/>
          <w:szCs w:val="28"/>
          <w:lang w:eastAsia="ru-RU"/>
        </w:rPr>
        <w:t>Конец</w:t>
      </w:r>
      <w:r w:rsidR="00B677F2">
        <w:rPr>
          <w:rFonts w:ascii="Times New Roman" w:hAnsi="Times New Roman" w:cs="Times New Roman"/>
          <w:sz w:val="28"/>
          <w:szCs w:val="28"/>
          <w:lang w:eastAsia="ru-RU"/>
        </w:rPr>
        <w:t>.</w:t>
      </w:r>
    </w:p>
    <w:p w:rsidR="00461A04" w:rsidRPr="00ED0B0A" w:rsidRDefault="006B4EA2" w:rsidP="0095641B">
      <w:pPr>
        <w:ind w:firstLine="720"/>
        <w:rPr>
          <w:rFonts w:ascii="Times New Roman" w:hAnsi="Times New Roman" w:cs="Times New Roman"/>
          <w:sz w:val="28"/>
          <w:szCs w:val="28"/>
          <w:lang w:eastAsia="ru-RU"/>
        </w:rPr>
      </w:pPr>
      <w:r>
        <w:rPr>
          <w:rFonts w:ascii="Times New Roman" w:hAnsi="Times New Roman" w:cs="Times New Roman"/>
          <w:sz w:val="28"/>
          <w:szCs w:val="28"/>
          <w:lang w:eastAsia="ru-RU"/>
        </w:rPr>
        <w:t>На практике комбинируют алгоритм обратного распространения ошибки с алгоритмом обучения стохастическим градиентным спуском.</w:t>
      </w:r>
    </w:p>
    <w:p w:rsidR="0095641B" w:rsidRDefault="00D17D03" w:rsidP="00BD4F95">
      <w:pPr>
        <w:pStyle w:val="a4"/>
        <w:numPr>
          <w:ilvl w:val="0"/>
          <w:numId w:val="23"/>
        </w:num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 Устанавливаем выборку для обучения</w:t>
      </w:r>
      <w:r w:rsidR="0095641B">
        <w:rPr>
          <w:rFonts w:ascii="Times New Roman" w:hAnsi="Times New Roman" w:cs="Times New Roman"/>
          <w:sz w:val="28"/>
          <w:szCs w:val="28"/>
          <w:lang w:eastAsia="ru-RU"/>
        </w:rPr>
        <w:t>.</w:t>
      </w:r>
    </w:p>
    <w:p w:rsidR="00502A5C" w:rsidRDefault="0095641B" w:rsidP="00BD4F95">
      <w:pPr>
        <w:pStyle w:val="a4"/>
        <w:numPr>
          <w:ilvl w:val="0"/>
          <w:numId w:val="23"/>
        </w:num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D17D03">
        <w:rPr>
          <w:rFonts w:ascii="Times New Roman" w:hAnsi="Times New Roman" w:cs="Times New Roman"/>
          <w:sz w:val="28"/>
          <w:szCs w:val="28"/>
          <w:lang w:eastAsia="ru-RU"/>
        </w:rPr>
        <w:t>Для каждого значения выборки устанавливаем значение активации и выполняем шаги 2,3,4 алгоритма</w:t>
      </w:r>
      <w:r w:rsidR="00D17D03" w:rsidRPr="00D17D03">
        <w:rPr>
          <w:rFonts w:ascii="Courier New" w:hAnsi="Courier New" w:cs="Courier New"/>
          <w:sz w:val="24"/>
          <w:szCs w:val="24"/>
        </w:rPr>
        <w:t xml:space="preserve"> </w:t>
      </w:r>
      <w:r w:rsidR="00D17D03">
        <w:rPr>
          <w:rFonts w:ascii="Courier New" w:hAnsi="Courier New" w:cs="Courier New"/>
          <w:sz w:val="24"/>
          <w:szCs w:val="24"/>
          <w:lang w:val="en-US"/>
        </w:rPr>
        <w:t>backpropagation</w:t>
      </w:r>
      <w:r w:rsidR="00D17D03">
        <w:rPr>
          <w:rFonts w:ascii="Times New Roman" w:hAnsi="Times New Roman" w:cs="Times New Roman"/>
          <w:sz w:val="28"/>
          <w:szCs w:val="28"/>
          <w:lang w:eastAsia="ru-RU"/>
        </w:rPr>
        <w:t>.</w:t>
      </w:r>
    </w:p>
    <w:p w:rsidR="00D17D03" w:rsidRDefault="00ED0B0A" w:rsidP="00BD4F95">
      <w:pPr>
        <w:pStyle w:val="a4"/>
        <w:numPr>
          <w:ilvl w:val="0"/>
          <w:numId w:val="23"/>
        </w:numPr>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00D17D03">
        <w:rPr>
          <w:rFonts w:ascii="Times New Roman" w:hAnsi="Times New Roman" w:cs="Times New Roman"/>
          <w:sz w:val="28"/>
          <w:szCs w:val="28"/>
          <w:lang w:eastAsia="ru-RU"/>
        </w:rPr>
        <w:t xml:space="preserve">Градиентный </w:t>
      </w:r>
      <w:proofErr w:type="gramStart"/>
      <w:r w:rsidR="00D17D03">
        <w:rPr>
          <w:rFonts w:ascii="Times New Roman" w:hAnsi="Times New Roman" w:cs="Times New Roman"/>
          <w:sz w:val="28"/>
          <w:szCs w:val="28"/>
          <w:lang w:eastAsia="ru-RU"/>
        </w:rPr>
        <w:t>спуск:  для</w:t>
      </w:r>
      <w:proofErr w:type="gramEnd"/>
      <w:r w:rsidR="00D17D03">
        <w:rPr>
          <w:rFonts w:ascii="Times New Roman" w:hAnsi="Times New Roman" w:cs="Times New Roman"/>
          <w:sz w:val="28"/>
          <w:szCs w:val="28"/>
          <w:lang w:eastAsia="ru-RU"/>
        </w:rPr>
        <w:t xml:space="preserve"> каждого </w:t>
      </w:r>
      <w:r w:rsidR="00D17D03">
        <w:rPr>
          <w:rFonts w:ascii="Times New Roman" w:hAnsi="Times New Roman" w:cs="Times New Roman"/>
          <w:sz w:val="28"/>
          <w:szCs w:val="28"/>
          <w:lang w:val="en-US" w:eastAsia="ru-RU"/>
        </w:rPr>
        <w:t>L</w:t>
      </w:r>
      <w:r w:rsidR="00D17D03" w:rsidRPr="00D17D03">
        <w:rPr>
          <w:rFonts w:ascii="Times New Roman" w:hAnsi="Times New Roman" w:cs="Times New Roman"/>
          <w:sz w:val="28"/>
          <w:szCs w:val="28"/>
          <w:lang w:eastAsia="ru-RU"/>
        </w:rPr>
        <w:t xml:space="preserve"> = </w:t>
      </w:r>
      <w:r w:rsidR="00D17D03">
        <w:rPr>
          <w:rFonts w:ascii="Times New Roman" w:hAnsi="Times New Roman" w:cs="Times New Roman"/>
          <w:sz w:val="28"/>
          <w:szCs w:val="28"/>
          <w:lang w:val="en-US" w:eastAsia="ru-RU"/>
        </w:rPr>
        <w:t>L</w:t>
      </w:r>
      <w:r w:rsidR="00D17D03" w:rsidRPr="00D17D03">
        <w:rPr>
          <w:rFonts w:ascii="Times New Roman" w:hAnsi="Times New Roman" w:cs="Times New Roman"/>
          <w:sz w:val="28"/>
          <w:szCs w:val="28"/>
          <w:lang w:eastAsia="ru-RU"/>
        </w:rPr>
        <w:t xml:space="preserve">, </w:t>
      </w:r>
      <w:r w:rsidR="00D17D03">
        <w:rPr>
          <w:rFonts w:ascii="Times New Roman" w:hAnsi="Times New Roman" w:cs="Times New Roman"/>
          <w:sz w:val="28"/>
          <w:szCs w:val="28"/>
          <w:lang w:val="en-US" w:eastAsia="ru-RU"/>
        </w:rPr>
        <w:t>L</w:t>
      </w:r>
      <w:r w:rsidR="00D17D03" w:rsidRPr="00D17D03">
        <w:rPr>
          <w:rFonts w:ascii="Times New Roman" w:hAnsi="Times New Roman" w:cs="Times New Roman"/>
          <w:sz w:val="28"/>
          <w:szCs w:val="28"/>
          <w:lang w:eastAsia="ru-RU"/>
        </w:rPr>
        <w:t xml:space="preserve">-1, ... , 2  </w:t>
      </w:r>
      <w:r w:rsidR="00D17D03">
        <w:rPr>
          <w:rFonts w:ascii="Times New Roman" w:hAnsi="Times New Roman" w:cs="Times New Roman"/>
          <w:sz w:val="28"/>
          <w:szCs w:val="28"/>
          <w:lang w:eastAsia="ru-RU"/>
        </w:rPr>
        <w:t>обновляем веса в соответствии с правилом:</w:t>
      </w:r>
    </w:p>
    <w:p w:rsidR="00ED0B0A" w:rsidRPr="00D17D03" w:rsidRDefault="00D17D03" w:rsidP="00D17D03">
      <w:pPr>
        <w:ind w:left="1075"/>
        <w:jc w:val="center"/>
        <w:rPr>
          <w:rFonts w:ascii="Times New Roman" w:hAnsi="Times New Roman" w:cs="Times New Roman"/>
          <w:sz w:val="28"/>
          <w:szCs w:val="28"/>
          <w:lang w:eastAsia="ru-RU"/>
        </w:rPr>
      </w:pPr>
      <m:oMathPara>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w</m:t>
              </m:r>
            </m:e>
            <m:sup>
              <m:r>
                <w:rPr>
                  <w:rFonts w:ascii="Cambria Math" w:hAnsi="Cambria Math" w:cs="Times New Roman"/>
                  <w:sz w:val="28"/>
                  <w:szCs w:val="28"/>
                  <w:lang w:eastAsia="ru-RU"/>
                </w:rPr>
                <m:t>l</m:t>
              </m:r>
            </m:sup>
          </m:sSup>
          <m:r>
            <w:rPr>
              <w:rFonts w:ascii="Cambria Math" w:hAnsi="Cambria Math" w:cs="Times New Roman"/>
              <w:sz w:val="28"/>
              <w:szCs w:val="28"/>
              <w:lang w:eastAsia="ru-RU"/>
            </w:rPr>
            <m:t>→</m:t>
          </m:r>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w</m:t>
              </m:r>
            </m:e>
            <m:sup>
              <m:r>
                <w:rPr>
                  <w:rFonts w:ascii="Cambria Math" w:hAnsi="Cambria Math" w:cs="Times New Roman"/>
                  <w:sz w:val="28"/>
                  <w:szCs w:val="28"/>
                  <w:lang w:eastAsia="ru-RU"/>
                </w:rPr>
                <m:t>l</m:t>
              </m:r>
            </m:sup>
          </m:sSup>
          <m:r>
            <w:rPr>
              <w:rFonts w:ascii="Cambria Math" w:hAnsi="Cambria Math" w:cs="Times New Roman"/>
              <w:sz w:val="28"/>
              <w:szCs w:val="28"/>
              <w:lang w:eastAsia="ru-RU"/>
            </w:rPr>
            <m:t>-</m:t>
          </m:r>
          <m:f>
            <m:fPr>
              <m:ctrlPr>
                <w:rPr>
                  <w:rFonts w:ascii="Cambria Math" w:hAnsi="Cambria Math" w:cs="Times New Roman"/>
                  <w:i/>
                  <w:sz w:val="28"/>
                  <w:szCs w:val="28"/>
                  <w:lang w:eastAsia="ru-RU"/>
                </w:rPr>
              </m:ctrlPr>
            </m:fPr>
            <m:num>
              <m:r>
                <w:rPr>
                  <w:rFonts w:ascii="Cambria Math" w:hAnsi="Cambria Math" w:cs="Times New Roman"/>
                  <w:sz w:val="28"/>
                  <w:szCs w:val="28"/>
                  <w:lang w:eastAsia="ru-RU"/>
                </w:rPr>
                <m:t>η</m:t>
              </m:r>
            </m:num>
            <m:den>
              <m:r>
                <w:rPr>
                  <w:rFonts w:ascii="Cambria Math" w:hAnsi="Cambria Math" w:cs="Times New Roman"/>
                  <w:sz w:val="28"/>
                  <w:szCs w:val="28"/>
                  <w:lang w:eastAsia="ru-RU"/>
                </w:rPr>
                <m:t>m</m:t>
              </m:r>
            </m:den>
          </m:f>
          <m:nary>
            <m:naryPr>
              <m:chr m:val="∑"/>
              <m:limLoc m:val="undOvr"/>
              <m:supHide m:val="1"/>
              <m:ctrlPr>
                <w:rPr>
                  <w:rFonts w:ascii="Cambria Math" w:hAnsi="Cambria Math" w:cs="Times New Roman"/>
                  <w:i/>
                  <w:sz w:val="28"/>
                  <w:szCs w:val="28"/>
                  <w:lang w:eastAsia="ru-RU"/>
                </w:rPr>
              </m:ctrlPr>
            </m:naryPr>
            <m:sub>
              <m:r>
                <w:rPr>
                  <w:rFonts w:ascii="Cambria Math" w:hAnsi="Cambria Math" w:cs="Times New Roman"/>
                  <w:sz w:val="28"/>
                  <w:szCs w:val="28"/>
                  <w:lang w:eastAsia="ru-RU"/>
                </w:rPr>
                <m:t>x</m:t>
              </m:r>
            </m:sub>
            <m:sup/>
            <m:e>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δ</m:t>
                  </m:r>
                </m:e>
                <m:sup>
                  <m:r>
                    <w:rPr>
                      <w:rFonts w:ascii="Cambria Math" w:hAnsi="Cambria Math" w:cs="Times New Roman"/>
                      <w:sz w:val="28"/>
                      <w:szCs w:val="28"/>
                      <w:lang w:eastAsia="ru-RU"/>
                    </w:rPr>
                    <m:t>x,l</m:t>
                  </m:r>
                </m:sup>
              </m:sSup>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m:t>
                  </m:r>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a</m:t>
                      </m:r>
                    </m:e>
                    <m:sup>
                      <m:r>
                        <w:rPr>
                          <w:rFonts w:ascii="Cambria Math" w:hAnsi="Cambria Math" w:cs="Times New Roman"/>
                          <w:sz w:val="28"/>
                          <w:szCs w:val="28"/>
                          <w:lang w:eastAsia="ru-RU"/>
                        </w:rPr>
                        <m:t>x,l-1</m:t>
                      </m:r>
                    </m:sup>
                  </m:sSup>
                  <m:r>
                    <w:rPr>
                      <w:rFonts w:ascii="Cambria Math" w:hAnsi="Cambria Math" w:cs="Times New Roman"/>
                      <w:sz w:val="28"/>
                      <w:szCs w:val="28"/>
                      <w:lang w:eastAsia="ru-RU"/>
                    </w:rPr>
                    <m:t>)</m:t>
                  </m:r>
                </m:e>
                <m:sup>
                  <m:r>
                    <w:rPr>
                      <w:rFonts w:ascii="Cambria Math" w:hAnsi="Cambria Math" w:cs="Times New Roman"/>
                      <w:sz w:val="28"/>
                      <w:szCs w:val="28"/>
                      <w:lang w:val="en-US" w:eastAsia="ru-RU"/>
                    </w:rPr>
                    <m:t>T</m:t>
                  </m:r>
                </m:sup>
              </m:sSup>
            </m:e>
          </m:nary>
        </m:oMath>
      </m:oMathPara>
    </w:p>
    <w:p w:rsidR="00D17D03" w:rsidRPr="00D17D03" w:rsidRDefault="00D17D03" w:rsidP="00D17D03">
      <w:pPr>
        <w:ind w:left="1075"/>
        <w:jc w:val="center"/>
        <w:rPr>
          <w:rFonts w:ascii="Times New Roman" w:hAnsi="Times New Roman" w:cs="Times New Roman"/>
          <w:sz w:val="28"/>
          <w:szCs w:val="28"/>
          <w:lang w:eastAsia="ru-RU"/>
        </w:rPr>
      </w:pPr>
      <m:oMathPara>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b</m:t>
              </m:r>
            </m:e>
            <m:sup>
              <m:r>
                <w:rPr>
                  <w:rFonts w:ascii="Cambria Math" w:hAnsi="Cambria Math" w:cs="Times New Roman"/>
                  <w:sz w:val="28"/>
                  <w:szCs w:val="28"/>
                  <w:lang w:eastAsia="ru-RU"/>
                </w:rPr>
                <m:t>l</m:t>
              </m:r>
            </m:sup>
          </m:sSup>
          <m:r>
            <w:rPr>
              <w:rFonts w:ascii="Cambria Math" w:hAnsi="Cambria Math" w:cs="Times New Roman"/>
              <w:sz w:val="28"/>
              <w:szCs w:val="28"/>
              <w:lang w:eastAsia="ru-RU"/>
            </w:rPr>
            <m:t>→</m:t>
          </m:r>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b</m:t>
              </m:r>
            </m:e>
            <m:sup>
              <m:r>
                <w:rPr>
                  <w:rFonts w:ascii="Cambria Math" w:hAnsi="Cambria Math" w:cs="Times New Roman"/>
                  <w:sz w:val="28"/>
                  <w:szCs w:val="28"/>
                  <w:lang w:eastAsia="ru-RU"/>
                </w:rPr>
                <m:t>l</m:t>
              </m:r>
            </m:sup>
          </m:sSup>
          <m:r>
            <w:rPr>
              <w:rFonts w:ascii="Cambria Math" w:hAnsi="Cambria Math" w:cs="Times New Roman"/>
              <w:sz w:val="28"/>
              <w:szCs w:val="28"/>
              <w:lang w:eastAsia="ru-RU"/>
            </w:rPr>
            <m:t>-</m:t>
          </m:r>
          <m:f>
            <m:fPr>
              <m:ctrlPr>
                <w:rPr>
                  <w:rFonts w:ascii="Cambria Math" w:hAnsi="Cambria Math" w:cs="Times New Roman"/>
                  <w:i/>
                  <w:sz w:val="28"/>
                  <w:szCs w:val="28"/>
                  <w:lang w:eastAsia="ru-RU"/>
                </w:rPr>
              </m:ctrlPr>
            </m:fPr>
            <m:num>
              <m:r>
                <w:rPr>
                  <w:rFonts w:ascii="Cambria Math" w:hAnsi="Cambria Math" w:cs="Times New Roman"/>
                  <w:sz w:val="28"/>
                  <w:szCs w:val="28"/>
                  <w:lang w:eastAsia="ru-RU"/>
                </w:rPr>
                <m:t>η</m:t>
              </m:r>
            </m:num>
            <m:den>
              <m:r>
                <w:rPr>
                  <w:rFonts w:ascii="Cambria Math" w:hAnsi="Cambria Math" w:cs="Times New Roman"/>
                  <w:sz w:val="28"/>
                  <w:szCs w:val="28"/>
                  <w:lang w:eastAsia="ru-RU"/>
                </w:rPr>
                <m:t>m</m:t>
              </m:r>
            </m:den>
          </m:f>
          <m:nary>
            <m:naryPr>
              <m:chr m:val="∑"/>
              <m:limLoc m:val="undOvr"/>
              <m:supHide m:val="1"/>
              <m:ctrlPr>
                <w:rPr>
                  <w:rFonts w:ascii="Cambria Math" w:hAnsi="Cambria Math" w:cs="Times New Roman"/>
                  <w:i/>
                  <w:sz w:val="28"/>
                  <w:szCs w:val="28"/>
                  <w:lang w:eastAsia="ru-RU"/>
                </w:rPr>
              </m:ctrlPr>
            </m:naryPr>
            <m:sub>
              <m:r>
                <w:rPr>
                  <w:rFonts w:ascii="Cambria Math" w:hAnsi="Cambria Math" w:cs="Times New Roman"/>
                  <w:sz w:val="28"/>
                  <w:szCs w:val="28"/>
                  <w:lang w:eastAsia="ru-RU"/>
                </w:rPr>
                <m:t>x</m:t>
              </m:r>
            </m:sub>
            <m:sup/>
            <m:e>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δ</m:t>
                  </m:r>
                </m:e>
                <m:sup>
                  <m:r>
                    <w:rPr>
                      <w:rFonts w:ascii="Cambria Math" w:hAnsi="Cambria Math" w:cs="Times New Roman"/>
                      <w:sz w:val="28"/>
                      <w:szCs w:val="28"/>
                      <w:lang w:eastAsia="ru-RU"/>
                    </w:rPr>
                    <m:t>x,l</m:t>
                  </m:r>
                </m:sup>
              </m:sSup>
            </m:e>
          </m:nary>
        </m:oMath>
      </m:oMathPara>
    </w:p>
    <w:p w:rsidR="00D17D03" w:rsidRPr="00D17D03" w:rsidRDefault="00D17D03" w:rsidP="00D17D03">
      <w:pPr>
        <w:ind w:left="1075"/>
        <w:jc w:val="center"/>
        <w:rPr>
          <w:rFonts w:ascii="Times New Roman" w:hAnsi="Times New Roman" w:cs="Times New Roman"/>
          <w:sz w:val="28"/>
          <w:szCs w:val="28"/>
          <w:lang w:eastAsia="ru-RU"/>
        </w:rPr>
      </w:pPr>
    </w:p>
    <w:p w:rsidR="00461A04" w:rsidRDefault="00783E2B" w:rsidP="00461A04">
      <w:pPr>
        <w:pStyle w:val="a4"/>
        <w:numPr>
          <w:ilvl w:val="0"/>
          <w:numId w:val="23"/>
        </w:numPr>
        <w:rPr>
          <w:rFonts w:ascii="Times New Roman" w:hAnsi="Times New Roman" w:cs="Times New Roman"/>
          <w:sz w:val="28"/>
          <w:szCs w:val="28"/>
          <w:lang w:eastAsia="ru-RU"/>
        </w:rPr>
      </w:pPr>
      <w:r>
        <w:rPr>
          <w:rFonts w:ascii="Times New Roman" w:hAnsi="Times New Roman" w:cs="Times New Roman"/>
          <w:sz w:val="28"/>
          <w:szCs w:val="28"/>
          <w:lang w:eastAsia="ru-RU"/>
        </w:rPr>
        <w:t>Конец.</w:t>
      </w:r>
    </w:p>
    <w:p w:rsidR="00461A04" w:rsidRPr="005D26C1" w:rsidRDefault="00461A04" w:rsidP="005D26C1">
      <w:pPr>
        <w:rPr>
          <w:rFonts w:ascii="Times New Roman" w:hAnsi="Times New Roman" w:cs="Times New Roman"/>
          <w:sz w:val="28"/>
          <w:szCs w:val="28"/>
          <w:lang w:eastAsia="ru-RU"/>
        </w:rPr>
      </w:pPr>
      <w:r w:rsidRPr="005D26C1">
        <w:rPr>
          <w:rFonts w:ascii="Times New Roman" w:hAnsi="Times New Roman" w:cs="Times New Roman"/>
          <w:sz w:val="28"/>
          <w:szCs w:val="28"/>
          <w:lang w:eastAsia="ru-RU"/>
        </w:rPr>
        <w:br w:type="page"/>
      </w:r>
    </w:p>
    <w:p w:rsidR="005654B4" w:rsidRPr="005654B4" w:rsidRDefault="005654B4" w:rsidP="00583AF0">
      <w:pPr>
        <w:pStyle w:val="1"/>
        <w:ind w:firstLine="720"/>
        <w:rPr>
          <w:b/>
        </w:rPr>
      </w:pPr>
      <w:bookmarkStart w:id="9" w:name="_Toc483876716"/>
      <w:r w:rsidRPr="005654B4">
        <w:rPr>
          <w:b/>
        </w:rPr>
        <w:lastRenderedPageBreak/>
        <w:t xml:space="preserve">5 </w:t>
      </w:r>
      <w:r w:rsidR="00583AF0">
        <w:rPr>
          <w:b/>
        </w:rPr>
        <w:t>РУКОВОДСТВО ПОЛЬЗОВАТЕЛЯ</w:t>
      </w:r>
      <w:bookmarkEnd w:id="9"/>
    </w:p>
    <w:p w:rsidR="005B0ACC" w:rsidRDefault="005B0ACC" w:rsidP="005B0ACC">
      <w:pPr>
        <w:pStyle w:val="afb"/>
      </w:pPr>
    </w:p>
    <w:p w:rsidR="00F23850" w:rsidRPr="005B0ACC" w:rsidRDefault="005B0ACC" w:rsidP="005B0ACC">
      <w:pPr>
        <w:pStyle w:val="afb"/>
        <w:rPr>
          <w:lang w:val="en-US"/>
        </w:rPr>
      </w:pPr>
      <w:r>
        <w:t xml:space="preserve">В данном разделе мы рассмотрим применение полученной нейронной сети и рассмотрим зависимость точности оценки от ее параметров, разберемся к чему это может привести. Все графики построены при помощи библиотеки </w:t>
      </w:r>
      <w:proofErr w:type="spellStart"/>
      <w:r>
        <w:rPr>
          <w:lang w:val="en-US"/>
        </w:rPr>
        <w:t>Matplotlib</w:t>
      </w:r>
      <w:proofErr w:type="spellEnd"/>
      <w:r>
        <w:rPr>
          <w:lang w:val="en-US"/>
        </w:rPr>
        <w:t>.</w:t>
      </w:r>
    </w:p>
    <w:p w:rsidR="005B0ACC" w:rsidRDefault="005B0ACC" w:rsidP="005B0ACC">
      <w:pPr>
        <w:pStyle w:val="afb"/>
      </w:pPr>
      <w:r>
        <w:t xml:space="preserve">Первый параметр - это количество нейронов во внутреннем слое. </w:t>
      </w:r>
    </w:p>
    <w:p w:rsidR="005B0ACC" w:rsidRDefault="005B0ACC" w:rsidP="005B0ACC">
      <w:pPr>
        <w:pStyle w:val="afb"/>
      </w:pPr>
      <w:r>
        <w:t>График данной зависимости представлен на рисунке 6.</w:t>
      </w:r>
    </w:p>
    <w:p w:rsidR="005B0ACC" w:rsidRDefault="005B0ACC" w:rsidP="005B0ACC">
      <w:pPr>
        <w:pStyle w:val="afb"/>
        <w:jc w:val="center"/>
      </w:pPr>
      <w:r>
        <w:rPr>
          <w:noProof/>
        </w:rPr>
        <w:drawing>
          <wp:inline distT="0" distB="0" distL="0" distR="0">
            <wp:extent cx="4542312" cy="3028208"/>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ner_neuron.png"/>
                    <pic:cNvPicPr/>
                  </pic:nvPicPr>
                  <pic:blipFill>
                    <a:blip r:embed="rId51">
                      <a:extLst>
                        <a:ext uri="{28A0092B-C50C-407E-A947-70E740481C1C}">
                          <a14:useLocalDpi xmlns:a14="http://schemas.microsoft.com/office/drawing/2010/main" val="0"/>
                        </a:ext>
                      </a:extLst>
                    </a:blip>
                    <a:stretch>
                      <a:fillRect/>
                    </a:stretch>
                  </pic:blipFill>
                  <pic:spPr>
                    <a:xfrm>
                      <a:off x="0" y="0"/>
                      <a:ext cx="4551707" cy="3034471"/>
                    </a:xfrm>
                    <a:prstGeom prst="rect">
                      <a:avLst/>
                    </a:prstGeom>
                  </pic:spPr>
                </pic:pic>
              </a:graphicData>
            </a:graphic>
          </wp:inline>
        </w:drawing>
      </w:r>
    </w:p>
    <w:p w:rsidR="008F0630" w:rsidRDefault="005B0ACC" w:rsidP="008F0630">
      <w:pPr>
        <w:pStyle w:val="afb"/>
        <w:jc w:val="center"/>
      </w:pPr>
      <w:r>
        <w:t>Рисунок 6.</w:t>
      </w:r>
    </w:p>
    <w:p w:rsidR="005B0ACC" w:rsidRDefault="005B0ACC" w:rsidP="005B0ACC">
      <w:pPr>
        <w:pStyle w:val="afb"/>
      </w:pPr>
      <w:r>
        <w:t>Как видно из графика, точность нейронной сети возрастает с ростом количества нейронов во внутреннем слое, однако возрастает и время обучения нейронной сети.</w:t>
      </w:r>
      <w:r w:rsidR="000071B9">
        <w:t xml:space="preserve"> Как видно, при значениях больше 15 точность сети становится стабильной.</w:t>
      </w:r>
    </w:p>
    <w:p w:rsidR="00817AF6" w:rsidRDefault="00817AF6" w:rsidP="005B0ACC">
      <w:pPr>
        <w:pStyle w:val="afb"/>
      </w:pPr>
      <w:r>
        <w:t xml:space="preserve">Второй параметр – это </w:t>
      </w:r>
      <w:r w:rsidR="000071B9">
        <w:t>количество эпох, во время которых мы корректируем веса и смещения. График представлен на рисунке 7.</w:t>
      </w:r>
    </w:p>
    <w:p w:rsidR="000071B9" w:rsidRDefault="000071B9" w:rsidP="000071B9">
      <w:pPr>
        <w:pStyle w:val="afb"/>
        <w:jc w:val="center"/>
      </w:pPr>
      <w:r>
        <w:rPr>
          <w:noProof/>
        </w:rPr>
        <w:drawing>
          <wp:inline distT="0" distB="0" distL="0" distR="0">
            <wp:extent cx="4244648" cy="2829766"/>
            <wp:effectExtent l="0" t="0" r="381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pochs.png"/>
                    <pic:cNvPicPr/>
                  </pic:nvPicPr>
                  <pic:blipFill>
                    <a:blip r:embed="rId52">
                      <a:extLst>
                        <a:ext uri="{28A0092B-C50C-407E-A947-70E740481C1C}">
                          <a14:useLocalDpi xmlns:a14="http://schemas.microsoft.com/office/drawing/2010/main" val="0"/>
                        </a:ext>
                      </a:extLst>
                    </a:blip>
                    <a:stretch>
                      <a:fillRect/>
                    </a:stretch>
                  </pic:blipFill>
                  <pic:spPr>
                    <a:xfrm>
                      <a:off x="0" y="0"/>
                      <a:ext cx="4253139" cy="2835426"/>
                    </a:xfrm>
                    <a:prstGeom prst="rect">
                      <a:avLst/>
                    </a:prstGeom>
                  </pic:spPr>
                </pic:pic>
              </a:graphicData>
            </a:graphic>
          </wp:inline>
        </w:drawing>
      </w:r>
    </w:p>
    <w:p w:rsidR="000071B9" w:rsidRDefault="000071B9" w:rsidP="000071B9">
      <w:pPr>
        <w:pStyle w:val="afb"/>
        <w:jc w:val="center"/>
      </w:pPr>
      <w:r>
        <w:t>Рисунок 7.</w:t>
      </w:r>
    </w:p>
    <w:p w:rsidR="000071B9" w:rsidRDefault="000071B9" w:rsidP="000071B9">
      <w:pPr>
        <w:pStyle w:val="afb"/>
      </w:pPr>
      <w:r>
        <w:lastRenderedPageBreak/>
        <w:t>Из графика видно, что точность возрастает с увлечением количества эпох. При значениях больше 15 - 20 точность становится стабильной с определенной ошибкой. Эту ошибку можно объяснить тем, что стохастический градиентный спуск использует случайную выборку для обновления весов и смещений, поэтому точно сказать, как будут обновляться веса и смещения мы не можем. Также при увеличении эпох мы можем столкнуться с проблемой как переобучения, так как алгоритм будет подстраиваться под обучающую выборку.</w:t>
      </w:r>
    </w:p>
    <w:p w:rsidR="000071B9" w:rsidRDefault="000071B9" w:rsidP="000071B9">
      <w:pPr>
        <w:pStyle w:val="afb"/>
      </w:pPr>
      <w:r>
        <w:t>Третий параметр – это размер эпохи. График представлен на рисунке 8.</w:t>
      </w:r>
    </w:p>
    <w:p w:rsidR="008F0630" w:rsidRDefault="008F0630" w:rsidP="008F0630">
      <w:pPr>
        <w:pStyle w:val="afb"/>
        <w:jc w:val="center"/>
      </w:pPr>
      <w:r>
        <w:rPr>
          <w:noProof/>
        </w:rPr>
        <w:drawing>
          <wp:inline distT="0" distB="0" distL="0" distR="0">
            <wp:extent cx="5486411" cy="365760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ze_epochs.png"/>
                    <pic:cNvPicPr/>
                  </pic:nvPicPr>
                  <pic:blipFill>
                    <a:blip r:embed="rId53">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8F0630" w:rsidRDefault="008F0630" w:rsidP="008F0630">
      <w:pPr>
        <w:pStyle w:val="afb"/>
        <w:jc w:val="center"/>
      </w:pPr>
      <w:r>
        <w:t>Рисунок 8.</w:t>
      </w:r>
    </w:p>
    <w:p w:rsidR="008F0630" w:rsidRDefault="008F0630" w:rsidP="008F0630">
      <w:pPr>
        <w:pStyle w:val="afb"/>
        <w:jc w:val="center"/>
      </w:pPr>
    </w:p>
    <w:p w:rsidR="000071B9" w:rsidRDefault="008F0630" w:rsidP="000071B9">
      <w:pPr>
        <w:pStyle w:val="afb"/>
      </w:pPr>
      <w:r>
        <w:t>Как видно из графика, данный параметр довольно нестабилен, что объясняется случайностью выбора мини-пакета при градиентном спуске. Данный параметр при малых значениях будет приводить к резким изменениям весов и смещений, а при больших значениях затраты будут во времени на вычисление градиента для каждого набора.</w:t>
      </w:r>
    </w:p>
    <w:p w:rsidR="000071B9" w:rsidRDefault="000071B9" w:rsidP="000071B9">
      <w:pPr>
        <w:pStyle w:val="afb"/>
      </w:pPr>
      <w:r>
        <w:t>Четвертый параметр – это скорость или шаг градиентного спуска. График представлен на рисунке 9.</w:t>
      </w:r>
    </w:p>
    <w:p w:rsidR="008F0630" w:rsidRDefault="008F0630" w:rsidP="008F0630">
      <w:pPr>
        <w:pStyle w:val="afb"/>
      </w:pPr>
      <w:r>
        <w:t>Из графика видно, что при значениях больше 3, точность становится стабильной. Размер шага определяет на сколько мы сдвинемся в направлении экстремумы функции ошибки. Однако при малых значениях мы очень долго будем идти к минимуму или достигнем локального минимума при больших потерях во времени. При слишком больших значениях мы можем пропустить, пройти глобальный минимум, или же мы будет будем перемещаться из стороны в стороны, что за собой влечет большое значение дисперсии, т.е. большой разброс значений.</w:t>
      </w:r>
    </w:p>
    <w:p w:rsidR="008F0630" w:rsidRDefault="008F0630" w:rsidP="000071B9">
      <w:pPr>
        <w:pStyle w:val="afb"/>
      </w:pPr>
    </w:p>
    <w:p w:rsidR="000071B9" w:rsidRDefault="000071B9" w:rsidP="000071B9">
      <w:pPr>
        <w:pStyle w:val="afb"/>
      </w:pPr>
      <w:r>
        <w:rPr>
          <w:noProof/>
        </w:rPr>
        <w:lastRenderedPageBreak/>
        <w:drawing>
          <wp:inline distT="0" distB="0" distL="0" distR="0">
            <wp:extent cx="5486411" cy="365760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eed.png"/>
                    <pic:cNvPicPr/>
                  </pic:nvPicPr>
                  <pic:blipFill>
                    <a:blip r:embed="rId54">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0071B9" w:rsidRDefault="000071B9" w:rsidP="000071B9">
      <w:pPr>
        <w:pStyle w:val="afb"/>
        <w:jc w:val="center"/>
      </w:pPr>
      <w:r>
        <w:t>Рисунок 9.</w:t>
      </w:r>
    </w:p>
    <w:p w:rsidR="008F0630" w:rsidRDefault="008F0630" w:rsidP="000071B9">
      <w:pPr>
        <w:pStyle w:val="afb"/>
        <w:jc w:val="center"/>
      </w:pPr>
    </w:p>
    <w:p w:rsidR="000071B9" w:rsidRDefault="008F0630" w:rsidP="000071B9">
      <w:pPr>
        <w:pStyle w:val="afb"/>
      </w:pPr>
      <w:r>
        <w:t xml:space="preserve"> </w:t>
      </w:r>
      <w:r w:rsidR="000071B9">
        <w:t xml:space="preserve"> </w:t>
      </w:r>
      <w:r>
        <w:t>Чтобы убедиться в корректности работы нейронной сети, приведем гистограмму ошибок на тестовой выборке для каждой цифры.</w:t>
      </w:r>
    </w:p>
    <w:p w:rsidR="008F0630" w:rsidRDefault="008F0630" w:rsidP="000071B9">
      <w:pPr>
        <w:pStyle w:val="afb"/>
      </w:pPr>
      <w:r>
        <w:rPr>
          <w:noProof/>
        </w:rPr>
        <w:drawing>
          <wp:inline distT="0" distB="0" distL="0" distR="0">
            <wp:extent cx="5486411" cy="3657607"/>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png"/>
                    <pic:cNvPicPr/>
                  </pic:nvPicPr>
                  <pic:blipFill>
                    <a:blip r:embed="rId55">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rsidR="008F0630" w:rsidRDefault="008F0630" w:rsidP="008F0630">
      <w:pPr>
        <w:pStyle w:val="afb"/>
        <w:jc w:val="center"/>
      </w:pPr>
      <w:r>
        <w:t>Рисунок 10.</w:t>
      </w:r>
    </w:p>
    <w:p w:rsidR="008F0630" w:rsidRDefault="008F0630" w:rsidP="008F0630">
      <w:pPr>
        <w:pStyle w:val="afb"/>
        <w:jc w:val="center"/>
      </w:pPr>
    </w:p>
    <w:p w:rsidR="008C3C8A" w:rsidRDefault="008F0630" w:rsidP="008F0630">
      <w:pPr>
        <w:pStyle w:val="afb"/>
      </w:pPr>
      <w:r>
        <w:t xml:space="preserve">Так как размер тестовой выборки 10000, </w:t>
      </w:r>
      <w:r w:rsidR="008C3C8A">
        <w:t xml:space="preserve">то можно сказать, что ошибки для </w:t>
      </w:r>
      <w:r w:rsidR="008C3C8A">
        <w:lastRenderedPageBreak/>
        <w:t xml:space="preserve">каждой цифры распределены равномерно, с небольшой дисперсией. В некоторых случаях можно столкнуться с проблемой, что ошибка на одной цифре превышает в несколько раз ошибки на других цифрах. С такой проблемой можно бороться посредством пересмотра выборки обучающейся и тестовой. </w:t>
      </w:r>
    </w:p>
    <w:p w:rsidR="008F0630" w:rsidRDefault="008C3C8A" w:rsidP="008C3C8A">
      <w:pPr>
        <w:pStyle w:val="afb"/>
      </w:pPr>
      <w:r>
        <w:t xml:space="preserve">Так же, чтобы убедиться, что сеть не переобучена, можно просмотреть точность как на обучающейся выборке, так и на тестовой, если значения сильно различаются, то это говорит о том, что сеть переобучена или </w:t>
      </w:r>
      <w:proofErr w:type="spellStart"/>
      <w:r>
        <w:t>недообучена</w:t>
      </w:r>
      <w:proofErr w:type="spellEnd"/>
      <w:r>
        <w:t xml:space="preserve">. </w:t>
      </w:r>
      <w:r>
        <w:br/>
      </w:r>
    </w:p>
    <w:p w:rsidR="008F0630" w:rsidRPr="00817AF6" w:rsidRDefault="008F0630" w:rsidP="000071B9">
      <w:pPr>
        <w:pStyle w:val="afb"/>
      </w:pPr>
      <w:r>
        <w:tab/>
      </w:r>
    </w:p>
    <w:p w:rsidR="00477E22" w:rsidRPr="00A52F7A" w:rsidRDefault="005654B4" w:rsidP="00817AF6">
      <w:pPr>
        <w:pStyle w:val="af5"/>
        <w:ind w:firstLine="0"/>
      </w:pPr>
      <w:r w:rsidRPr="00A52F7A">
        <w:rPr>
          <w:rFonts w:eastAsiaTheme="minorEastAsia" w:cs="Times New Roman"/>
          <w:szCs w:val="28"/>
        </w:rPr>
        <w:br w:type="page"/>
      </w:r>
    </w:p>
    <w:p w:rsidR="00477E22" w:rsidRPr="00E86119" w:rsidRDefault="00477E22" w:rsidP="00E86119">
      <w:pPr>
        <w:pStyle w:val="1"/>
        <w:jc w:val="center"/>
        <w:rPr>
          <w:rFonts w:eastAsiaTheme="minorEastAsia"/>
          <w:b/>
        </w:rPr>
      </w:pPr>
      <w:bookmarkStart w:id="10" w:name="_Toc483876717"/>
      <w:r w:rsidRPr="00477E22">
        <w:rPr>
          <w:rFonts w:eastAsiaTheme="minorEastAsia"/>
          <w:b/>
        </w:rPr>
        <w:lastRenderedPageBreak/>
        <w:t>ЗАКЛЮЧЕНИЕ</w:t>
      </w:r>
      <w:bookmarkEnd w:id="10"/>
    </w:p>
    <w:p w:rsidR="00477E22" w:rsidRDefault="00477E22" w:rsidP="00477E22">
      <w:pPr>
        <w:rPr>
          <w:rFonts w:ascii="Times New Roman" w:eastAsiaTheme="minorEastAsia" w:hAnsi="Times New Roman" w:cs="Times New Roman"/>
          <w:sz w:val="28"/>
          <w:szCs w:val="28"/>
        </w:rPr>
      </w:pPr>
    </w:p>
    <w:p w:rsidR="00354897" w:rsidRDefault="00354897" w:rsidP="00E93F29">
      <w:pPr>
        <w:pStyle w:val="afb"/>
      </w:pPr>
      <w:r>
        <w:t>В ходе выполнения курсовой работы был</w:t>
      </w:r>
      <w:r w:rsidR="00A52F7A">
        <w:t xml:space="preserve">а разработана </w:t>
      </w:r>
      <w:r w:rsidR="00E93F29">
        <w:t xml:space="preserve">нейронная сеть прямого распространения, а также протестирована на наборе данных </w:t>
      </w:r>
      <w:r w:rsidR="00E93F29">
        <w:rPr>
          <w:lang w:val="en-US"/>
        </w:rPr>
        <w:t>MNIST</w:t>
      </w:r>
      <w:r w:rsidR="00E93F29">
        <w:t xml:space="preserve">, т.е. на наборе рукописных цифр. В дальнейшем для увеличения результата точности можно протестировать другие функции активации, а также использовать </w:t>
      </w:r>
      <w:proofErr w:type="spellStart"/>
      <w:r w:rsidR="00E93F29">
        <w:t>сверточные</w:t>
      </w:r>
      <w:proofErr w:type="spellEnd"/>
      <w:r w:rsidR="00E93F29">
        <w:t xml:space="preserve"> нейронные сети. </w:t>
      </w:r>
    </w:p>
    <w:p w:rsidR="00E93F29" w:rsidRPr="007C0C5E" w:rsidRDefault="00E93F29" w:rsidP="00E93F29">
      <w:pPr>
        <w:pStyle w:val="afb"/>
      </w:pPr>
      <w:r>
        <w:t>Нейронные сети имеют широкое применение в нашем современном мире. Мы можем обучить нейронную сеть на определенном наборе данных, а в программу подставить лишь значения весов и смещений.</w:t>
      </w:r>
    </w:p>
    <w:p w:rsidR="00477E22" w:rsidRDefault="00477E22">
      <w:pPr>
        <w:spacing w:after="160" w:line="259"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rsidR="00490012" w:rsidRDefault="00477E22" w:rsidP="00477E22">
      <w:pPr>
        <w:pStyle w:val="1"/>
        <w:jc w:val="center"/>
        <w:rPr>
          <w:rFonts w:eastAsiaTheme="minorEastAsia"/>
          <w:b/>
        </w:rPr>
      </w:pPr>
      <w:bookmarkStart w:id="11" w:name="_Toc483876718"/>
      <w:r w:rsidRPr="00477E22">
        <w:rPr>
          <w:rFonts w:eastAsiaTheme="minorEastAsia"/>
          <w:b/>
        </w:rPr>
        <w:lastRenderedPageBreak/>
        <w:t>СПИСОК ИСПОЛЬЗОВАННЫХ ИСТОЧНИКОВ</w:t>
      </w:r>
      <w:bookmarkEnd w:id="11"/>
    </w:p>
    <w:p w:rsidR="00477E22" w:rsidRPr="00477E22" w:rsidRDefault="00477E22" w:rsidP="00477E22"/>
    <w:p w:rsidR="00E93F29" w:rsidRPr="002A2495" w:rsidRDefault="00BF1089" w:rsidP="00E93F29">
      <w:pPr>
        <w:spacing w:line="259" w:lineRule="auto"/>
        <w:ind w:left="1" w:firstLine="719"/>
        <w:rPr>
          <w:rFonts w:ascii="Times New Roman" w:hAnsi="Times New Roman" w:cs="Times New Roman"/>
          <w:color w:val="000000" w:themeColor="text1"/>
          <w:sz w:val="28"/>
          <w:szCs w:val="28"/>
        </w:rPr>
      </w:pPr>
      <w:proofErr w:type="spellStart"/>
      <w:r w:rsidRPr="002A2495">
        <w:rPr>
          <w:rFonts w:ascii="Times New Roman" w:hAnsi="Times New Roman" w:cs="Times New Roman"/>
          <w:color w:val="000000" w:themeColor="text1"/>
          <w:sz w:val="28"/>
          <w:szCs w:val="28"/>
        </w:rPr>
        <w:t>Лутц</w:t>
      </w:r>
      <w:proofErr w:type="spellEnd"/>
      <w:r w:rsidRPr="002A2495">
        <w:rPr>
          <w:rFonts w:ascii="Times New Roman" w:hAnsi="Times New Roman" w:cs="Times New Roman"/>
          <w:color w:val="000000" w:themeColor="text1"/>
          <w:sz w:val="28"/>
          <w:szCs w:val="28"/>
        </w:rPr>
        <w:t xml:space="preserve">, М. Изучаем </w:t>
      </w:r>
      <w:r w:rsidRPr="002A2495">
        <w:rPr>
          <w:rFonts w:ascii="Times New Roman" w:hAnsi="Times New Roman" w:cs="Times New Roman"/>
          <w:color w:val="000000" w:themeColor="text1"/>
          <w:sz w:val="28"/>
          <w:szCs w:val="28"/>
          <w:lang w:val="en-US"/>
        </w:rPr>
        <w:t>Python</w:t>
      </w:r>
      <w:r w:rsidRPr="002A2495">
        <w:rPr>
          <w:rFonts w:ascii="Times New Roman" w:hAnsi="Times New Roman" w:cs="Times New Roman"/>
          <w:color w:val="000000" w:themeColor="text1"/>
          <w:sz w:val="28"/>
          <w:szCs w:val="28"/>
        </w:rPr>
        <w:t xml:space="preserve"> / М. </w:t>
      </w:r>
      <w:proofErr w:type="spellStart"/>
      <w:r w:rsidRPr="002A2495">
        <w:rPr>
          <w:rFonts w:ascii="Times New Roman" w:hAnsi="Times New Roman" w:cs="Times New Roman"/>
          <w:color w:val="000000" w:themeColor="text1"/>
          <w:sz w:val="28"/>
          <w:szCs w:val="28"/>
        </w:rPr>
        <w:t>Лутц</w:t>
      </w:r>
      <w:proofErr w:type="spellEnd"/>
      <w:r w:rsidR="00E93F29" w:rsidRPr="002A2495">
        <w:rPr>
          <w:rFonts w:ascii="Times New Roman" w:hAnsi="Times New Roman" w:cs="Times New Roman"/>
          <w:color w:val="000000" w:themeColor="text1"/>
          <w:sz w:val="28"/>
          <w:szCs w:val="28"/>
        </w:rPr>
        <w:t>.</w:t>
      </w:r>
      <w:r w:rsidRPr="002A2495">
        <w:rPr>
          <w:rFonts w:ascii="Times New Roman" w:hAnsi="Times New Roman" w:cs="Times New Roman"/>
          <w:color w:val="000000" w:themeColor="text1"/>
          <w:sz w:val="28"/>
          <w:szCs w:val="28"/>
        </w:rPr>
        <w:t xml:space="preserve"> – СПб.: Символ-Плюс, 2011</w:t>
      </w:r>
      <w:r w:rsidR="00E93F29" w:rsidRPr="002A2495">
        <w:rPr>
          <w:rFonts w:ascii="Times New Roman" w:hAnsi="Times New Roman" w:cs="Times New Roman"/>
          <w:color w:val="000000" w:themeColor="text1"/>
          <w:sz w:val="28"/>
          <w:szCs w:val="28"/>
        </w:rPr>
        <w:t>.</w:t>
      </w:r>
    </w:p>
    <w:p w:rsidR="00BF1089" w:rsidRPr="002A2495" w:rsidRDefault="00E93F29" w:rsidP="00BE7266">
      <w:pPr>
        <w:spacing w:line="259" w:lineRule="auto"/>
        <w:ind w:left="1" w:firstLine="719"/>
        <w:rPr>
          <w:rFonts w:ascii="Times New Roman" w:hAnsi="Times New Roman" w:cs="Times New Roman"/>
          <w:color w:val="000000" w:themeColor="text1"/>
          <w:sz w:val="28"/>
          <w:szCs w:val="28"/>
        </w:rPr>
      </w:pPr>
      <w:r w:rsidRPr="002A2495">
        <w:rPr>
          <w:rFonts w:ascii="Times New Roman" w:hAnsi="Times New Roman" w:cs="Times New Roman"/>
          <w:color w:val="000000" w:themeColor="text1"/>
          <w:sz w:val="28"/>
          <w:szCs w:val="28"/>
        </w:rPr>
        <w:t xml:space="preserve">[Электронный ресурс]: </w:t>
      </w:r>
      <w:hyperlink r:id="rId56" w:history="1">
        <w:r w:rsidR="00BF1089" w:rsidRPr="002A2495">
          <w:rPr>
            <w:rStyle w:val="af4"/>
            <w:rFonts w:ascii="Times New Roman" w:hAnsi="Times New Roman" w:cs="Times New Roman"/>
            <w:color w:val="000000" w:themeColor="text1"/>
            <w:sz w:val="28"/>
            <w:szCs w:val="28"/>
            <w:u w:val="none"/>
          </w:rPr>
          <w:t>http://neuralnetworksanddeeplearning.com</w:t>
        </w:r>
      </w:hyperlink>
    </w:p>
    <w:p w:rsidR="002251EE" w:rsidRPr="002A2495" w:rsidRDefault="00C405D7" w:rsidP="00BE7266">
      <w:pPr>
        <w:spacing w:line="259" w:lineRule="auto"/>
        <w:ind w:left="1" w:firstLine="719"/>
        <w:rPr>
          <w:rFonts w:ascii="Times New Roman" w:hAnsi="Times New Roman" w:cs="Times New Roman"/>
          <w:color w:val="000000" w:themeColor="text1"/>
          <w:sz w:val="28"/>
          <w:szCs w:val="28"/>
        </w:rPr>
      </w:pPr>
      <w:r w:rsidRPr="002A2495">
        <w:rPr>
          <w:rFonts w:ascii="Times New Roman" w:hAnsi="Times New Roman" w:cs="Times New Roman"/>
          <w:color w:val="000000" w:themeColor="text1"/>
          <w:sz w:val="28"/>
          <w:szCs w:val="28"/>
        </w:rPr>
        <w:t xml:space="preserve">[Электронный ресурс]: </w:t>
      </w:r>
      <w:hyperlink r:id="rId57" w:history="1">
        <w:r w:rsidR="00E93F29" w:rsidRPr="002A2495">
          <w:rPr>
            <w:rStyle w:val="af4"/>
            <w:rFonts w:ascii="Times New Roman" w:hAnsi="Times New Roman" w:cs="Times New Roman"/>
            <w:color w:val="000000" w:themeColor="text1"/>
            <w:sz w:val="28"/>
            <w:szCs w:val="28"/>
            <w:u w:val="none"/>
          </w:rPr>
          <w:t>https://habrahabr.ru/post/134998/</w:t>
        </w:r>
      </w:hyperlink>
    </w:p>
    <w:p w:rsidR="00E93F29" w:rsidRPr="002A2495" w:rsidRDefault="00E93F29" w:rsidP="00BE7266">
      <w:pPr>
        <w:spacing w:line="259" w:lineRule="auto"/>
        <w:ind w:left="1" w:firstLine="719"/>
        <w:rPr>
          <w:rFonts w:ascii="Times New Roman" w:hAnsi="Times New Roman" w:cs="Times New Roman"/>
          <w:color w:val="000000" w:themeColor="text1"/>
          <w:sz w:val="28"/>
          <w:szCs w:val="28"/>
        </w:rPr>
      </w:pPr>
      <w:r w:rsidRPr="002A2495">
        <w:rPr>
          <w:rFonts w:ascii="Times New Roman" w:hAnsi="Times New Roman" w:cs="Times New Roman"/>
          <w:color w:val="000000" w:themeColor="text1"/>
          <w:sz w:val="28"/>
          <w:szCs w:val="28"/>
        </w:rPr>
        <w:t>[Электронный ресурс]</w:t>
      </w:r>
      <w:r w:rsidR="00BF1089" w:rsidRPr="002A2495">
        <w:rPr>
          <w:rFonts w:ascii="Times New Roman" w:hAnsi="Times New Roman" w:cs="Times New Roman"/>
          <w:color w:val="000000" w:themeColor="text1"/>
          <w:sz w:val="28"/>
          <w:szCs w:val="28"/>
        </w:rPr>
        <w:t xml:space="preserve">: </w:t>
      </w:r>
      <w:r w:rsidRPr="002A2495">
        <w:rPr>
          <w:rFonts w:ascii="Times New Roman" w:hAnsi="Times New Roman" w:cs="Times New Roman"/>
          <w:color w:val="000000" w:themeColor="text1"/>
          <w:sz w:val="28"/>
          <w:szCs w:val="28"/>
        </w:rPr>
        <w:t>http://statsoft.ru/home/textbook/modules/stneunet.html</w:t>
      </w:r>
    </w:p>
    <w:p w:rsidR="002251EE" w:rsidRDefault="002251EE" w:rsidP="00BE7266">
      <w:pPr>
        <w:spacing w:line="259" w:lineRule="auto"/>
        <w:ind w:left="1" w:firstLine="719"/>
        <w:rPr>
          <w:rFonts w:ascii="Times New Roman" w:hAnsi="Times New Roman" w:cs="Times New Roman"/>
          <w:sz w:val="28"/>
          <w:szCs w:val="28"/>
        </w:rPr>
      </w:pPr>
    </w:p>
    <w:p w:rsidR="00090A6C" w:rsidRPr="00BE7266" w:rsidRDefault="00477E22" w:rsidP="00BE7266">
      <w:pPr>
        <w:spacing w:line="259" w:lineRule="auto"/>
        <w:ind w:left="1" w:firstLine="719"/>
        <w:rPr>
          <w:rFonts w:ascii="Times New Roman" w:hAnsi="Times New Roman" w:cs="Times New Roman"/>
          <w:sz w:val="28"/>
          <w:szCs w:val="28"/>
        </w:rPr>
      </w:pPr>
      <w:r>
        <w:br w:type="page"/>
      </w:r>
    </w:p>
    <w:p w:rsidR="00477E22" w:rsidRDefault="00477E22" w:rsidP="00B536F4">
      <w:pPr>
        <w:pStyle w:val="af5"/>
        <w:jc w:val="center"/>
        <w:outlineLvl w:val="0"/>
        <w:rPr>
          <w:b/>
        </w:rPr>
      </w:pPr>
      <w:bookmarkStart w:id="12" w:name="_Toc483876719"/>
      <w:r w:rsidRPr="00477E22">
        <w:rPr>
          <w:b/>
        </w:rPr>
        <w:lastRenderedPageBreak/>
        <w:t>ПРИЛОЖЕНИЕ А</w:t>
      </w:r>
      <w:bookmarkEnd w:id="12"/>
    </w:p>
    <w:p w:rsidR="00477E22" w:rsidRDefault="00477E22" w:rsidP="00B536F4">
      <w:pPr>
        <w:pStyle w:val="af5"/>
        <w:jc w:val="center"/>
        <w:rPr>
          <w:i/>
        </w:rPr>
      </w:pPr>
      <w:r>
        <w:rPr>
          <w:i/>
        </w:rPr>
        <w:t>(обязательное)</w:t>
      </w:r>
    </w:p>
    <w:p w:rsidR="00477E22" w:rsidRDefault="00477E22" w:rsidP="00B536F4">
      <w:pPr>
        <w:pStyle w:val="af5"/>
        <w:jc w:val="center"/>
        <w:rPr>
          <w:i/>
        </w:rPr>
      </w:pPr>
    </w:p>
    <w:p w:rsidR="00477E22" w:rsidRDefault="00831BEE" w:rsidP="00B536F4">
      <w:pPr>
        <w:pStyle w:val="af5"/>
        <w:jc w:val="center"/>
      </w:pPr>
      <w:r>
        <w:t xml:space="preserve">Схема </w:t>
      </w:r>
      <w:r w:rsidR="00477E22">
        <w:t>структурная</w:t>
      </w:r>
    </w:p>
    <w:p w:rsidR="00090A6C" w:rsidRPr="00BE7266" w:rsidRDefault="00477E22" w:rsidP="00BE7266">
      <w:pPr>
        <w:spacing w:after="160" w:line="259" w:lineRule="auto"/>
        <w:jc w:val="center"/>
        <w:rPr>
          <w:rFonts w:ascii="Times New Roman" w:hAnsi="Times New Roman"/>
          <w:sz w:val="28"/>
        </w:rPr>
      </w:pPr>
      <w:r>
        <w:br w:type="page"/>
      </w:r>
    </w:p>
    <w:p w:rsidR="00477E22" w:rsidRDefault="00477E22" w:rsidP="00477E22">
      <w:pPr>
        <w:pStyle w:val="af5"/>
        <w:jc w:val="center"/>
        <w:outlineLvl w:val="0"/>
        <w:rPr>
          <w:b/>
        </w:rPr>
      </w:pPr>
      <w:bookmarkStart w:id="13" w:name="_Toc483876720"/>
      <w:r>
        <w:rPr>
          <w:b/>
        </w:rPr>
        <w:lastRenderedPageBreak/>
        <w:t>ПРИЛОЖЕНИЕ Б</w:t>
      </w:r>
      <w:bookmarkEnd w:id="13"/>
    </w:p>
    <w:p w:rsidR="00477E22" w:rsidRDefault="00477E22" w:rsidP="00477E22">
      <w:pPr>
        <w:pStyle w:val="af5"/>
        <w:jc w:val="center"/>
        <w:rPr>
          <w:i/>
        </w:rPr>
      </w:pPr>
      <w:r>
        <w:rPr>
          <w:i/>
        </w:rPr>
        <w:t>(обязательное)</w:t>
      </w:r>
    </w:p>
    <w:p w:rsidR="00477E22" w:rsidRDefault="00477E22" w:rsidP="00477E22">
      <w:pPr>
        <w:pStyle w:val="af5"/>
        <w:jc w:val="center"/>
        <w:rPr>
          <w:i/>
        </w:rPr>
      </w:pPr>
    </w:p>
    <w:p w:rsidR="00477E22" w:rsidRDefault="00831BEE" w:rsidP="00477E22">
      <w:pPr>
        <w:pStyle w:val="af5"/>
        <w:jc w:val="center"/>
      </w:pPr>
      <w:r>
        <w:t>Диаграмма классов</w:t>
      </w:r>
    </w:p>
    <w:p w:rsidR="00A93C48" w:rsidRPr="003C1C23" w:rsidRDefault="00A93C48" w:rsidP="00831BEE">
      <w:pPr>
        <w:spacing w:after="160" w:line="259" w:lineRule="auto"/>
        <w:rPr>
          <w:rFonts w:ascii="Times New Roman" w:hAnsi="Times New Roman"/>
          <w:sz w:val="28"/>
        </w:rPr>
      </w:pPr>
    </w:p>
    <w:sectPr w:rsidR="00A93C48" w:rsidRPr="003C1C23" w:rsidSect="00B95D53">
      <w:footerReference w:type="default" r:id="rId58"/>
      <w:pgSz w:w="11906" w:h="16838"/>
      <w:pgMar w:top="1134"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E23" w:rsidRDefault="00AC6E23" w:rsidP="000B2790">
      <w:r>
        <w:separator/>
      </w:r>
    </w:p>
  </w:endnote>
  <w:endnote w:type="continuationSeparator" w:id="0">
    <w:p w:rsidR="00AC6E23" w:rsidRDefault="00AC6E23" w:rsidP="000B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i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199118"/>
      <w:docPartObj>
        <w:docPartGallery w:val="Page Numbers (Bottom of Page)"/>
        <w:docPartUnique/>
      </w:docPartObj>
    </w:sdtPr>
    <w:sdtContent>
      <w:p w:rsidR="00E93F29" w:rsidRDefault="00E93F29">
        <w:pPr>
          <w:pStyle w:val="a9"/>
          <w:jc w:val="right"/>
        </w:pPr>
        <w:r>
          <w:fldChar w:fldCharType="begin"/>
        </w:r>
        <w:r>
          <w:instrText>PAGE   \* MERGEFORMAT</w:instrText>
        </w:r>
        <w:r>
          <w:fldChar w:fldCharType="separate"/>
        </w:r>
        <w:r w:rsidR="00CD27E3">
          <w:rPr>
            <w:noProof/>
          </w:rPr>
          <w:t>21</w:t>
        </w:r>
        <w:r>
          <w:fldChar w:fldCharType="end"/>
        </w:r>
      </w:p>
    </w:sdtContent>
  </w:sdt>
  <w:p w:rsidR="00E93F29" w:rsidRDefault="00E93F2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E23" w:rsidRDefault="00AC6E23" w:rsidP="000B2790">
      <w:r>
        <w:separator/>
      </w:r>
    </w:p>
  </w:footnote>
  <w:footnote w:type="continuationSeparator" w:id="0">
    <w:p w:rsidR="00AC6E23" w:rsidRDefault="00AC6E23" w:rsidP="000B2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F87"/>
    <w:multiLevelType w:val="hybridMultilevel"/>
    <w:tmpl w:val="C3423CCC"/>
    <w:lvl w:ilvl="0" w:tplc="01FEA7E8">
      <w:start w:val="1"/>
      <w:numFmt w:val="decimal"/>
      <w:lvlText w:val="Шаг %1."/>
      <w:lvlJc w:val="left"/>
      <w:pPr>
        <w:ind w:left="1429"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3850D0"/>
    <w:multiLevelType w:val="hybridMultilevel"/>
    <w:tmpl w:val="FF4229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ABD1489"/>
    <w:multiLevelType w:val="hybridMultilevel"/>
    <w:tmpl w:val="0D5A97F0"/>
    <w:lvl w:ilvl="0" w:tplc="C688E404">
      <w:start w:val="1"/>
      <w:numFmt w:val="bullet"/>
      <w:lvlText w:val="­"/>
      <w:lvlJc w:val="left"/>
      <w:pPr>
        <w:ind w:left="1800" w:hanging="360"/>
      </w:pPr>
      <w:rPr>
        <w:rFonts w:ascii="Courier New" w:hAnsi="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0B781B54"/>
    <w:multiLevelType w:val="multilevel"/>
    <w:tmpl w:val="466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B40DA"/>
    <w:multiLevelType w:val="hybridMultilevel"/>
    <w:tmpl w:val="343A235C"/>
    <w:lvl w:ilvl="0" w:tplc="C688E404">
      <w:start w:val="1"/>
      <w:numFmt w:val="bullet"/>
      <w:lvlText w:val="­"/>
      <w:lvlJc w:val="left"/>
      <w:pPr>
        <w:ind w:left="1800" w:hanging="360"/>
      </w:pPr>
      <w:rPr>
        <w:rFonts w:ascii="Courier New" w:hAnsi="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0E440AC2"/>
    <w:multiLevelType w:val="hybridMultilevel"/>
    <w:tmpl w:val="D57A3E9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EE05BFA"/>
    <w:multiLevelType w:val="hybridMultilevel"/>
    <w:tmpl w:val="A392C52E"/>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105C5DCF"/>
    <w:multiLevelType w:val="multilevel"/>
    <w:tmpl w:val="2CAE627C"/>
    <w:lvl w:ilvl="0">
      <w:start w:val="1"/>
      <w:numFmt w:val="decimal"/>
      <w:lvlText w:val="%1"/>
      <w:lvlJc w:val="left"/>
      <w:pPr>
        <w:ind w:left="964" w:hanging="255"/>
      </w:pPr>
      <w:rPr>
        <w:rFonts w:hint="default"/>
        <w:b/>
        <w:i w:val="0"/>
      </w:rPr>
    </w:lvl>
    <w:lvl w:ilvl="1">
      <w:start w:val="1"/>
      <w:numFmt w:val="decimal"/>
      <w:lvlText w:val="%1.1"/>
      <w:lvlJc w:val="left"/>
      <w:pPr>
        <w:ind w:left="964" w:hanging="255"/>
      </w:pPr>
      <w:rPr>
        <w:rFonts w:hint="default"/>
        <w:b/>
        <w:i w:val="0"/>
        <w:caps w:val="0"/>
      </w:rPr>
    </w:lvl>
    <w:lvl w:ilvl="2">
      <w:start w:val="1"/>
      <w:numFmt w:val="decimal"/>
      <w:lvlText w:val="2.2.%3"/>
      <w:lvlJc w:val="left"/>
      <w:pPr>
        <w:ind w:left="964" w:hanging="255"/>
      </w:pPr>
      <w:rPr>
        <w:rFonts w:hint="default"/>
        <w:b/>
      </w:rPr>
    </w:lvl>
    <w:lvl w:ilvl="3">
      <w:start w:val="1"/>
      <w:numFmt w:val="decimal"/>
      <w:lvlText w:val="(%4)"/>
      <w:lvlJc w:val="left"/>
      <w:pPr>
        <w:ind w:left="964" w:hanging="255"/>
      </w:pPr>
      <w:rPr>
        <w:rFonts w:hint="default"/>
      </w:rPr>
    </w:lvl>
    <w:lvl w:ilvl="4">
      <w:start w:val="1"/>
      <w:numFmt w:val="lowerLetter"/>
      <w:lvlText w:val="(%5)"/>
      <w:lvlJc w:val="left"/>
      <w:pPr>
        <w:ind w:left="964" w:hanging="255"/>
      </w:pPr>
      <w:rPr>
        <w:rFonts w:hint="default"/>
      </w:rPr>
    </w:lvl>
    <w:lvl w:ilvl="5">
      <w:start w:val="1"/>
      <w:numFmt w:val="lowerRoman"/>
      <w:lvlText w:val="(%6)"/>
      <w:lvlJc w:val="left"/>
      <w:pPr>
        <w:ind w:left="964" w:hanging="255"/>
      </w:pPr>
      <w:rPr>
        <w:rFonts w:hint="default"/>
      </w:rPr>
    </w:lvl>
    <w:lvl w:ilvl="6">
      <w:start w:val="1"/>
      <w:numFmt w:val="decimal"/>
      <w:lvlText w:val="%7."/>
      <w:lvlJc w:val="left"/>
      <w:pPr>
        <w:tabs>
          <w:tab w:val="num" w:pos="709"/>
        </w:tabs>
        <w:ind w:left="964" w:hanging="255"/>
      </w:pPr>
      <w:rPr>
        <w:rFonts w:hint="default"/>
      </w:rPr>
    </w:lvl>
    <w:lvl w:ilvl="7">
      <w:start w:val="1"/>
      <w:numFmt w:val="lowerLetter"/>
      <w:lvlText w:val="%8."/>
      <w:lvlJc w:val="left"/>
      <w:pPr>
        <w:ind w:left="964" w:hanging="255"/>
      </w:pPr>
      <w:rPr>
        <w:rFonts w:hint="default"/>
      </w:rPr>
    </w:lvl>
    <w:lvl w:ilvl="8">
      <w:start w:val="1"/>
      <w:numFmt w:val="lowerRoman"/>
      <w:lvlText w:val="%9."/>
      <w:lvlJc w:val="left"/>
      <w:pPr>
        <w:ind w:left="964" w:hanging="255"/>
      </w:pPr>
      <w:rPr>
        <w:rFonts w:hint="default"/>
      </w:rPr>
    </w:lvl>
  </w:abstractNum>
  <w:abstractNum w:abstractNumId="8" w15:restartNumberingAfterBreak="0">
    <w:nsid w:val="170C6A05"/>
    <w:multiLevelType w:val="hybridMultilevel"/>
    <w:tmpl w:val="22F2F2F8"/>
    <w:lvl w:ilvl="0" w:tplc="01FEA7E8">
      <w:start w:val="1"/>
      <w:numFmt w:val="decimal"/>
      <w:lvlText w:val="Шаг %1."/>
      <w:lvlJc w:val="left"/>
      <w:pPr>
        <w:ind w:left="1435" w:hanging="360"/>
      </w:pPr>
      <w:rPr>
        <w:rFonts w:hint="default"/>
      </w:rPr>
    </w:lvl>
    <w:lvl w:ilvl="1" w:tplc="04100019" w:tentative="1">
      <w:start w:val="1"/>
      <w:numFmt w:val="lowerLetter"/>
      <w:lvlText w:val="%2."/>
      <w:lvlJc w:val="left"/>
      <w:pPr>
        <w:ind w:left="2155" w:hanging="360"/>
      </w:pPr>
    </w:lvl>
    <w:lvl w:ilvl="2" w:tplc="0410001B" w:tentative="1">
      <w:start w:val="1"/>
      <w:numFmt w:val="lowerRoman"/>
      <w:lvlText w:val="%3."/>
      <w:lvlJc w:val="right"/>
      <w:pPr>
        <w:ind w:left="2875" w:hanging="180"/>
      </w:pPr>
    </w:lvl>
    <w:lvl w:ilvl="3" w:tplc="0410000F" w:tentative="1">
      <w:start w:val="1"/>
      <w:numFmt w:val="decimal"/>
      <w:lvlText w:val="%4."/>
      <w:lvlJc w:val="left"/>
      <w:pPr>
        <w:ind w:left="3595" w:hanging="360"/>
      </w:pPr>
    </w:lvl>
    <w:lvl w:ilvl="4" w:tplc="04100019" w:tentative="1">
      <w:start w:val="1"/>
      <w:numFmt w:val="lowerLetter"/>
      <w:lvlText w:val="%5."/>
      <w:lvlJc w:val="left"/>
      <w:pPr>
        <w:ind w:left="4315" w:hanging="360"/>
      </w:pPr>
    </w:lvl>
    <w:lvl w:ilvl="5" w:tplc="0410001B" w:tentative="1">
      <w:start w:val="1"/>
      <w:numFmt w:val="lowerRoman"/>
      <w:lvlText w:val="%6."/>
      <w:lvlJc w:val="right"/>
      <w:pPr>
        <w:ind w:left="5035" w:hanging="180"/>
      </w:pPr>
    </w:lvl>
    <w:lvl w:ilvl="6" w:tplc="0410000F" w:tentative="1">
      <w:start w:val="1"/>
      <w:numFmt w:val="decimal"/>
      <w:lvlText w:val="%7."/>
      <w:lvlJc w:val="left"/>
      <w:pPr>
        <w:ind w:left="5755" w:hanging="360"/>
      </w:pPr>
    </w:lvl>
    <w:lvl w:ilvl="7" w:tplc="04100019" w:tentative="1">
      <w:start w:val="1"/>
      <w:numFmt w:val="lowerLetter"/>
      <w:lvlText w:val="%8."/>
      <w:lvlJc w:val="left"/>
      <w:pPr>
        <w:ind w:left="6475" w:hanging="360"/>
      </w:pPr>
    </w:lvl>
    <w:lvl w:ilvl="8" w:tplc="0410001B" w:tentative="1">
      <w:start w:val="1"/>
      <w:numFmt w:val="lowerRoman"/>
      <w:lvlText w:val="%9."/>
      <w:lvlJc w:val="right"/>
      <w:pPr>
        <w:ind w:left="7195" w:hanging="180"/>
      </w:pPr>
    </w:lvl>
  </w:abstractNum>
  <w:abstractNum w:abstractNumId="9" w15:restartNumberingAfterBreak="0">
    <w:nsid w:val="198F3F7B"/>
    <w:multiLevelType w:val="hybridMultilevel"/>
    <w:tmpl w:val="F720284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19F04EF0"/>
    <w:multiLevelType w:val="hybridMultilevel"/>
    <w:tmpl w:val="1CD0A8E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68503B4"/>
    <w:multiLevelType w:val="hybridMultilevel"/>
    <w:tmpl w:val="5F2ED7A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6D14D2C"/>
    <w:multiLevelType w:val="multilevel"/>
    <w:tmpl w:val="C2BC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D86792"/>
    <w:multiLevelType w:val="hybridMultilevel"/>
    <w:tmpl w:val="33165A46"/>
    <w:lvl w:ilvl="0" w:tplc="39C211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8667E46"/>
    <w:multiLevelType w:val="hybridMultilevel"/>
    <w:tmpl w:val="115C5B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88C4FE1"/>
    <w:multiLevelType w:val="hybridMultilevel"/>
    <w:tmpl w:val="84368250"/>
    <w:lvl w:ilvl="0" w:tplc="0410000B">
      <w:start w:val="1"/>
      <w:numFmt w:val="bullet"/>
      <w:lvlText w:val=""/>
      <w:lvlJc w:val="left"/>
      <w:pPr>
        <w:ind w:left="2149" w:hanging="360"/>
      </w:pPr>
      <w:rPr>
        <w:rFonts w:ascii="Wingdings" w:hAnsi="Wingdings" w:hint="default"/>
      </w:rPr>
    </w:lvl>
    <w:lvl w:ilvl="1" w:tplc="04100003" w:tentative="1">
      <w:start w:val="1"/>
      <w:numFmt w:val="bullet"/>
      <w:lvlText w:val="o"/>
      <w:lvlJc w:val="left"/>
      <w:pPr>
        <w:ind w:left="2869" w:hanging="360"/>
      </w:pPr>
      <w:rPr>
        <w:rFonts w:ascii="Courier New" w:hAnsi="Courier New" w:cs="Courier New" w:hint="default"/>
      </w:rPr>
    </w:lvl>
    <w:lvl w:ilvl="2" w:tplc="04100005" w:tentative="1">
      <w:start w:val="1"/>
      <w:numFmt w:val="bullet"/>
      <w:lvlText w:val=""/>
      <w:lvlJc w:val="left"/>
      <w:pPr>
        <w:ind w:left="3589" w:hanging="360"/>
      </w:pPr>
      <w:rPr>
        <w:rFonts w:ascii="Wingdings" w:hAnsi="Wingdings" w:hint="default"/>
      </w:rPr>
    </w:lvl>
    <w:lvl w:ilvl="3" w:tplc="04100001" w:tentative="1">
      <w:start w:val="1"/>
      <w:numFmt w:val="bullet"/>
      <w:lvlText w:val=""/>
      <w:lvlJc w:val="left"/>
      <w:pPr>
        <w:ind w:left="4309" w:hanging="360"/>
      </w:pPr>
      <w:rPr>
        <w:rFonts w:ascii="Symbol" w:hAnsi="Symbol" w:hint="default"/>
      </w:rPr>
    </w:lvl>
    <w:lvl w:ilvl="4" w:tplc="04100003" w:tentative="1">
      <w:start w:val="1"/>
      <w:numFmt w:val="bullet"/>
      <w:lvlText w:val="o"/>
      <w:lvlJc w:val="left"/>
      <w:pPr>
        <w:ind w:left="5029" w:hanging="360"/>
      </w:pPr>
      <w:rPr>
        <w:rFonts w:ascii="Courier New" w:hAnsi="Courier New" w:cs="Courier New" w:hint="default"/>
      </w:rPr>
    </w:lvl>
    <w:lvl w:ilvl="5" w:tplc="04100005" w:tentative="1">
      <w:start w:val="1"/>
      <w:numFmt w:val="bullet"/>
      <w:lvlText w:val=""/>
      <w:lvlJc w:val="left"/>
      <w:pPr>
        <w:ind w:left="5749" w:hanging="360"/>
      </w:pPr>
      <w:rPr>
        <w:rFonts w:ascii="Wingdings" w:hAnsi="Wingdings" w:hint="default"/>
      </w:rPr>
    </w:lvl>
    <w:lvl w:ilvl="6" w:tplc="04100001" w:tentative="1">
      <w:start w:val="1"/>
      <w:numFmt w:val="bullet"/>
      <w:lvlText w:val=""/>
      <w:lvlJc w:val="left"/>
      <w:pPr>
        <w:ind w:left="6469" w:hanging="360"/>
      </w:pPr>
      <w:rPr>
        <w:rFonts w:ascii="Symbol" w:hAnsi="Symbol" w:hint="default"/>
      </w:rPr>
    </w:lvl>
    <w:lvl w:ilvl="7" w:tplc="04100003" w:tentative="1">
      <w:start w:val="1"/>
      <w:numFmt w:val="bullet"/>
      <w:lvlText w:val="o"/>
      <w:lvlJc w:val="left"/>
      <w:pPr>
        <w:ind w:left="7189" w:hanging="360"/>
      </w:pPr>
      <w:rPr>
        <w:rFonts w:ascii="Courier New" w:hAnsi="Courier New" w:cs="Courier New" w:hint="default"/>
      </w:rPr>
    </w:lvl>
    <w:lvl w:ilvl="8" w:tplc="04100005" w:tentative="1">
      <w:start w:val="1"/>
      <w:numFmt w:val="bullet"/>
      <w:lvlText w:val=""/>
      <w:lvlJc w:val="left"/>
      <w:pPr>
        <w:ind w:left="7909" w:hanging="360"/>
      </w:pPr>
      <w:rPr>
        <w:rFonts w:ascii="Wingdings" w:hAnsi="Wingdings" w:hint="default"/>
      </w:rPr>
    </w:lvl>
  </w:abstractNum>
  <w:abstractNum w:abstractNumId="16" w15:restartNumberingAfterBreak="0">
    <w:nsid w:val="28D36ADA"/>
    <w:multiLevelType w:val="hybridMultilevel"/>
    <w:tmpl w:val="F5041AB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2F0F0902"/>
    <w:multiLevelType w:val="hybridMultilevel"/>
    <w:tmpl w:val="92BE2204"/>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8" w15:restartNumberingAfterBreak="0">
    <w:nsid w:val="388D2C3F"/>
    <w:multiLevelType w:val="hybridMultilevel"/>
    <w:tmpl w:val="4CAAA6E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3C3C7ECD"/>
    <w:multiLevelType w:val="hybridMultilevel"/>
    <w:tmpl w:val="98E86420"/>
    <w:lvl w:ilvl="0" w:tplc="0410000F">
      <w:start w:val="1"/>
      <w:numFmt w:val="decimal"/>
      <w:lvlText w:val="%1."/>
      <w:lvlJc w:val="left"/>
      <w:pPr>
        <w:ind w:left="1429" w:hanging="360"/>
      </w:pPr>
    </w:lvl>
    <w:lvl w:ilvl="1" w:tplc="04100019" w:tentative="1">
      <w:start w:val="1"/>
      <w:numFmt w:val="lowerLetter"/>
      <w:lvlText w:val="%2."/>
      <w:lvlJc w:val="left"/>
      <w:pPr>
        <w:ind w:left="2149" w:hanging="360"/>
      </w:pPr>
    </w:lvl>
    <w:lvl w:ilvl="2" w:tplc="0410001B" w:tentative="1">
      <w:start w:val="1"/>
      <w:numFmt w:val="lowerRoman"/>
      <w:lvlText w:val="%3."/>
      <w:lvlJc w:val="right"/>
      <w:pPr>
        <w:ind w:left="2869" w:hanging="180"/>
      </w:pPr>
    </w:lvl>
    <w:lvl w:ilvl="3" w:tplc="0410000F" w:tentative="1">
      <w:start w:val="1"/>
      <w:numFmt w:val="decimal"/>
      <w:lvlText w:val="%4."/>
      <w:lvlJc w:val="left"/>
      <w:pPr>
        <w:ind w:left="3589" w:hanging="360"/>
      </w:pPr>
    </w:lvl>
    <w:lvl w:ilvl="4" w:tplc="04100019" w:tentative="1">
      <w:start w:val="1"/>
      <w:numFmt w:val="lowerLetter"/>
      <w:lvlText w:val="%5."/>
      <w:lvlJc w:val="left"/>
      <w:pPr>
        <w:ind w:left="4309" w:hanging="360"/>
      </w:pPr>
    </w:lvl>
    <w:lvl w:ilvl="5" w:tplc="0410001B" w:tentative="1">
      <w:start w:val="1"/>
      <w:numFmt w:val="lowerRoman"/>
      <w:lvlText w:val="%6."/>
      <w:lvlJc w:val="right"/>
      <w:pPr>
        <w:ind w:left="5029" w:hanging="180"/>
      </w:pPr>
    </w:lvl>
    <w:lvl w:ilvl="6" w:tplc="0410000F" w:tentative="1">
      <w:start w:val="1"/>
      <w:numFmt w:val="decimal"/>
      <w:lvlText w:val="%7."/>
      <w:lvlJc w:val="left"/>
      <w:pPr>
        <w:ind w:left="5749" w:hanging="360"/>
      </w:pPr>
    </w:lvl>
    <w:lvl w:ilvl="7" w:tplc="04100019" w:tentative="1">
      <w:start w:val="1"/>
      <w:numFmt w:val="lowerLetter"/>
      <w:lvlText w:val="%8."/>
      <w:lvlJc w:val="left"/>
      <w:pPr>
        <w:ind w:left="6469" w:hanging="360"/>
      </w:pPr>
    </w:lvl>
    <w:lvl w:ilvl="8" w:tplc="0410001B" w:tentative="1">
      <w:start w:val="1"/>
      <w:numFmt w:val="lowerRoman"/>
      <w:lvlText w:val="%9."/>
      <w:lvlJc w:val="right"/>
      <w:pPr>
        <w:ind w:left="7189" w:hanging="180"/>
      </w:pPr>
    </w:lvl>
  </w:abstractNum>
  <w:abstractNum w:abstractNumId="20" w15:restartNumberingAfterBreak="0">
    <w:nsid w:val="3F1A0A25"/>
    <w:multiLevelType w:val="hybridMultilevel"/>
    <w:tmpl w:val="4E9C0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3AB3A41"/>
    <w:multiLevelType w:val="hybridMultilevel"/>
    <w:tmpl w:val="22F2F2F8"/>
    <w:lvl w:ilvl="0" w:tplc="01FEA7E8">
      <w:start w:val="1"/>
      <w:numFmt w:val="decimal"/>
      <w:lvlText w:val="Шаг %1."/>
      <w:lvlJc w:val="left"/>
      <w:pPr>
        <w:ind w:left="1435" w:hanging="360"/>
      </w:pPr>
      <w:rPr>
        <w:rFonts w:hint="default"/>
      </w:rPr>
    </w:lvl>
    <w:lvl w:ilvl="1" w:tplc="04100019" w:tentative="1">
      <w:start w:val="1"/>
      <w:numFmt w:val="lowerLetter"/>
      <w:lvlText w:val="%2."/>
      <w:lvlJc w:val="left"/>
      <w:pPr>
        <w:ind w:left="2155" w:hanging="360"/>
      </w:pPr>
    </w:lvl>
    <w:lvl w:ilvl="2" w:tplc="0410001B" w:tentative="1">
      <w:start w:val="1"/>
      <w:numFmt w:val="lowerRoman"/>
      <w:lvlText w:val="%3."/>
      <w:lvlJc w:val="right"/>
      <w:pPr>
        <w:ind w:left="2875" w:hanging="180"/>
      </w:pPr>
    </w:lvl>
    <w:lvl w:ilvl="3" w:tplc="0410000F" w:tentative="1">
      <w:start w:val="1"/>
      <w:numFmt w:val="decimal"/>
      <w:lvlText w:val="%4."/>
      <w:lvlJc w:val="left"/>
      <w:pPr>
        <w:ind w:left="3595" w:hanging="360"/>
      </w:pPr>
    </w:lvl>
    <w:lvl w:ilvl="4" w:tplc="04100019" w:tentative="1">
      <w:start w:val="1"/>
      <w:numFmt w:val="lowerLetter"/>
      <w:lvlText w:val="%5."/>
      <w:lvlJc w:val="left"/>
      <w:pPr>
        <w:ind w:left="4315" w:hanging="360"/>
      </w:pPr>
    </w:lvl>
    <w:lvl w:ilvl="5" w:tplc="0410001B" w:tentative="1">
      <w:start w:val="1"/>
      <w:numFmt w:val="lowerRoman"/>
      <w:lvlText w:val="%6."/>
      <w:lvlJc w:val="right"/>
      <w:pPr>
        <w:ind w:left="5035" w:hanging="180"/>
      </w:pPr>
    </w:lvl>
    <w:lvl w:ilvl="6" w:tplc="0410000F" w:tentative="1">
      <w:start w:val="1"/>
      <w:numFmt w:val="decimal"/>
      <w:lvlText w:val="%7."/>
      <w:lvlJc w:val="left"/>
      <w:pPr>
        <w:ind w:left="5755" w:hanging="360"/>
      </w:pPr>
    </w:lvl>
    <w:lvl w:ilvl="7" w:tplc="04100019" w:tentative="1">
      <w:start w:val="1"/>
      <w:numFmt w:val="lowerLetter"/>
      <w:lvlText w:val="%8."/>
      <w:lvlJc w:val="left"/>
      <w:pPr>
        <w:ind w:left="6475" w:hanging="360"/>
      </w:pPr>
    </w:lvl>
    <w:lvl w:ilvl="8" w:tplc="0410001B" w:tentative="1">
      <w:start w:val="1"/>
      <w:numFmt w:val="lowerRoman"/>
      <w:lvlText w:val="%9."/>
      <w:lvlJc w:val="right"/>
      <w:pPr>
        <w:ind w:left="7195" w:hanging="180"/>
      </w:pPr>
    </w:lvl>
  </w:abstractNum>
  <w:abstractNum w:abstractNumId="22" w15:restartNumberingAfterBreak="0">
    <w:nsid w:val="43C518AD"/>
    <w:multiLevelType w:val="hybridMultilevel"/>
    <w:tmpl w:val="CCF20B5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7084D1F"/>
    <w:multiLevelType w:val="hybridMultilevel"/>
    <w:tmpl w:val="CB3EB6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476233F9"/>
    <w:multiLevelType w:val="hybridMultilevel"/>
    <w:tmpl w:val="AB0EB6D6"/>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77504BB"/>
    <w:multiLevelType w:val="hybridMultilevel"/>
    <w:tmpl w:val="44B8C2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480646AA"/>
    <w:multiLevelType w:val="hybridMultilevel"/>
    <w:tmpl w:val="3802FF9C"/>
    <w:lvl w:ilvl="0" w:tplc="01FEA7E8">
      <w:start w:val="1"/>
      <w:numFmt w:val="decimal"/>
      <w:lvlText w:val="Шаг %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4A735290"/>
    <w:multiLevelType w:val="multilevel"/>
    <w:tmpl w:val="64A6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117401"/>
    <w:multiLevelType w:val="hybridMultilevel"/>
    <w:tmpl w:val="4286A1B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54A17B2A"/>
    <w:multiLevelType w:val="hybridMultilevel"/>
    <w:tmpl w:val="7EF0231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570A60E0"/>
    <w:multiLevelType w:val="hybridMultilevel"/>
    <w:tmpl w:val="736EA8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8B1955"/>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EC0FB0"/>
    <w:multiLevelType w:val="multilevel"/>
    <w:tmpl w:val="A8CAEB4C"/>
    <w:lvl w:ilvl="0">
      <w:start w:val="3"/>
      <w:numFmt w:val="decimal"/>
      <w:lvlText w:val="%1"/>
      <w:lvlJc w:val="left"/>
      <w:pPr>
        <w:tabs>
          <w:tab w:val="num" w:pos="4112"/>
        </w:tabs>
        <w:ind w:left="4367" w:hanging="255"/>
      </w:pPr>
      <w:rPr>
        <w:rFonts w:hint="default"/>
        <w:b/>
      </w:rPr>
    </w:lvl>
    <w:lvl w:ilvl="1">
      <w:start w:val="2"/>
      <w:numFmt w:val="decimal"/>
      <w:lvlText w:val="%1.%2"/>
      <w:lvlJc w:val="left"/>
      <w:pPr>
        <w:tabs>
          <w:tab w:val="num" w:pos="4112"/>
        </w:tabs>
        <w:ind w:left="4254" w:hanging="142"/>
      </w:pPr>
      <w:rPr>
        <w:rFonts w:hint="default"/>
        <w:b/>
      </w:rPr>
    </w:lvl>
    <w:lvl w:ilvl="2">
      <w:start w:val="1"/>
      <w:numFmt w:val="decimal"/>
      <w:lvlText w:val="%1.%2.%3"/>
      <w:lvlJc w:val="left"/>
      <w:pPr>
        <w:tabs>
          <w:tab w:val="num" w:pos="4112"/>
        </w:tabs>
        <w:ind w:left="4254" w:hanging="142"/>
      </w:pPr>
      <w:rPr>
        <w:rFonts w:hint="default"/>
        <w:b/>
      </w:rPr>
    </w:lvl>
    <w:lvl w:ilvl="3">
      <w:start w:val="1"/>
      <w:numFmt w:val="decimal"/>
      <w:lvlText w:val="%1.%2.%3.%4"/>
      <w:lvlJc w:val="left"/>
      <w:pPr>
        <w:tabs>
          <w:tab w:val="num" w:pos="4112"/>
        </w:tabs>
        <w:ind w:left="4254" w:hanging="142"/>
      </w:pPr>
      <w:rPr>
        <w:rFonts w:hint="default"/>
        <w:b/>
      </w:rPr>
    </w:lvl>
    <w:lvl w:ilvl="4">
      <w:start w:val="1"/>
      <w:numFmt w:val="decimal"/>
      <w:lvlText w:val="%1.%2.%3.%4.%5"/>
      <w:lvlJc w:val="left"/>
      <w:pPr>
        <w:tabs>
          <w:tab w:val="num" w:pos="4112"/>
        </w:tabs>
        <w:ind w:left="4254" w:hanging="142"/>
      </w:pPr>
      <w:rPr>
        <w:rFonts w:hint="default"/>
        <w:b/>
      </w:rPr>
    </w:lvl>
    <w:lvl w:ilvl="5">
      <w:start w:val="1"/>
      <w:numFmt w:val="decimal"/>
      <w:lvlText w:val="%1.%2.%3.%4.%5.%6"/>
      <w:lvlJc w:val="left"/>
      <w:pPr>
        <w:tabs>
          <w:tab w:val="num" w:pos="4112"/>
        </w:tabs>
        <w:ind w:left="4254" w:hanging="142"/>
      </w:pPr>
      <w:rPr>
        <w:rFonts w:hint="default"/>
        <w:b/>
      </w:rPr>
    </w:lvl>
    <w:lvl w:ilvl="6">
      <w:start w:val="1"/>
      <w:numFmt w:val="decimal"/>
      <w:lvlText w:val="%1.%2.%3.%4.%5.%6.%7"/>
      <w:lvlJc w:val="left"/>
      <w:pPr>
        <w:tabs>
          <w:tab w:val="num" w:pos="4112"/>
        </w:tabs>
        <w:ind w:left="4254" w:hanging="142"/>
      </w:pPr>
      <w:rPr>
        <w:rFonts w:hint="default"/>
        <w:b/>
      </w:rPr>
    </w:lvl>
    <w:lvl w:ilvl="7">
      <w:start w:val="1"/>
      <w:numFmt w:val="decimal"/>
      <w:lvlText w:val="%1.%2.%3.%4.%5.%6.%7.%8"/>
      <w:lvlJc w:val="left"/>
      <w:pPr>
        <w:tabs>
          <w:tab w:val="num" w:pos="4112"/>
        </w:tabs>
        <w:ind w:left="4254" w:hanging="142"/>
      </w:pPr>
      <w:rPr>
        <w:rFonts w:hint="default"/>
        <w:b/>
      </w:rPr>
    </w:lvl>
    <w:lvl w:ilvl="8">
      <w:start w:val="1"/>
      <w:numFmt w:val="decimal"/>
      <w:lvlText w:val="%1.%2.%3.%4.%5.%6.%7.%8.%9"/>
      <w:lvlJc w:val="left"/>
      <w:pPr>
        <w:tabs>
          <w:tab w:val="num" w:pos="4112"/>
        </w:tabs>
        <w:ind w:left="4254" w:hanging="142"/>
      </w:pPr>
      <w:rPr>
        <w:rFonts w:hint="default"/>
        <w:b/>
      </w:rPr>
    </w:lvl>
  </w:abstractNum>
  <w:abstractNum w:abstractNumId="33" w15:restartNumberingAfterBreak="0">
    <w:nsid w:val="59B241B9"/>
    <w:multiLevelType w:val="multilevel"/>
    <w:tmpl w:val="4F06F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DB7CE1"/>
    <w:multiLevelType w:val="hybridMultilevel"/>
    <w:tmpl w:val="2DBC035A"/>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5DA71B72"/>
    <w:multiLevelType w:val="hybridMultilevel"/>
    <w:tmpl w:val="3EBE8A68"/>
    <w:lvl w:ilvl="0" w:tplc="0410000B">
      <w:start w:val="1"/>
      <w:numFmt w:val="bullet"/>
      <w:lvlText w:val=""/>
      <w:lvlJc w:val="left"/>
      <w:pPr>
        <w:ind w:left="1800" w:hanging="360"/>
      </w:pPr>
      <w:rPr>
        <w:rFonts w:ascii="Wingdings" w:hAnsi="Wingdings"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6" w15:restartNumberingAfterBreak="0">
    <w:nsid w:val="60572678"/>
    <w:multiLevelType w:val="multilevel"/>
    <w:tmpl w:val="86A84C98"/>
    <w:lvl w:ilvl="0">
      <w:start w:val="1"/>
      <w:numFmt w:val="decimal"/>
      <w:lvlText w:val="%1"/>
      <w:lvlJc w:val="left"/>
      <w:pPr>
        <w:ind w:left="964" w:hanging="255"/>
      </w:pPr>
      <w:rPr>
        <w:rFonts w:hint="default"/>
        <w:b/>
        <w:i w:val="0"/>
      </w:rPr>
    </w:lvl>
    <w:lvl w:ilvl="1">
      <w:start w:val="1"/>
      <w:numFmt w:val="decimal"/>
      <w:lvlText w:val="%1.%2"/>
      <w:lvlJc w:val="left"/>
      <w:pPr>
        <w:ind w:left="964" w:hanging="255"/>
      </w:pPr>
      <w:rPr>
        <w:rFonts w:hint="default"/>
        <w:b/>
        <w:i w:val="0"/>
        <w:caps w:val="0"/>
      </w:rPr>
    </w:lvl>
    <w:lvl w:ilvl="2">
      <w:start w:val="1"/>
      <w:numFmt w:val="decimal"/>
      <w:lvlText w:val="2.2.%3"/>
      <w:lvlJc w:val="left"/>
      <w:pPr>
        <w:ind w:left="964" w:hanging="255"/>
      </w:pPr>
      <w:rPr>
        <w:rFonts w:hint="default"/>
        <w:b/>
      </w:rPr>
    </w:lvl>
    <w:lvl w:ilvl="3">
      <w:start w:val="1"/>
      <w:numFmt w:val="decimal"/>
      <w:lvlText w:val="(%4)"/>
      <w:lvlJc w:val="left"/>
      <w:pPr>
        <w:ind w:left="964" w:hanging="255"/>
      </w:pPr>
      <w:rPr>
        <w:rFonts w:hint="default"/>
      </w:rPr>
    </w:lvl>
    <w:lvl w:ilvl="4">
      <w:start w:val="1"/>
      <w:numFmt w:val="lowerLetter"/>
      <w:lvlText w:val="(%5)"/>
      <w:lvlJc w:val="left"/>
      <w:pPr>
        <w:ind w:left="964" w:hanging="255"/>
      </w:pPr>
      <w:rPr>
        <w:rFonts w:hint="default"/>
      </w:rPr>
    </w:lvl>
    <w:lvl w:ilvl="5">
      <w:start w:val="1"/>
      <w:numFmt w:val="lowerRoman"/>
      <w:lvlText w:val="(%6)"/>
      <w:lvlJc w:val="left"/>
      <w:pPr>
        <w:ind w:left="964" w:hanging="255"/>
      </w:pPr>
      <w:rPr>
        <w:rFonts w:hint="default"/>
      </w:rPr>
    </w:lvl>
    <w:lvl w:ilvl="6">
      <w:start w:val="1"/>
      <w:numFmt w:val="decimal"/>
      <w:lvlText w:val="%7."/>
      <w:lvlJc w:val="left"/>
      <w:pPr>
        <w:tabs>
          <w:tab w:val="num" w:pos="709"/>
        </w:tabs>
        <w:ind w:left="964" w:hanging="255"/>
      </w:pPr>
      <w:rPr>
        <w:rFonts w:hint="default"/>
      </w:rPr>
    </w:lvl>
    <w:lvl w:ilvl="7">
      <w:start w:val="1"/>
      <w:numFmt w:val="lowerLetter"/>
      <w:lvlText w:val="%8."/>
      <w:lvlJc w:val="left"/>
      <w:pPr>
        <w:ind w:left="964" w:hanging="255"/>
      </w:pPr>
      <w:rPr>
        <w:rFonts w:hint="default"/>
      </w:rPr>
    </w:lvl>
    <w:lvl w:ilvl="8">
      <w:start w:val="1"/>
      <w:numFmt w:val="lowerRoman"/>
      <w:lvlText w:val="%9."/>
      <w:lvlJc w:val="left"/>
      <w:pPr>
        <w:ind w:left="964" w:hanging="255"/>
      </w:pPr>
      <w:rPr>
        <w:rFonts w:hint="default"/>
      </w:rPr>
    </w:lvl>
  </w:abstractNum>
  <w:abstractNum w:abstractNumId="37" w15:restartNumberingAfterBreak="0">
    <w:nsid w:val="68984B31"/>
    <w:multiLevelType w:val="hybridMultilevel"/>
    <w:tmpl w:val="BD46B578"/>
    <w:lvl w:ilvl="0" w:tplc="C688E404">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8" w15:restartNumberingAfterBreak="0">
    <w:nsid w:val="741B7E8C"/>
    <w:multiLevelType w:val="hybridMultilevel"/>
    <w:tmpl w:val="06E8559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7A490A70"/>
    <w:multiLevelType w:val="multilevel"/>
    <w:tmpl w:val="269A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7"/>
  </w:num>
  <w:num w:numId="3">
    <w:abstractNumId w:val="32"/>
  </w:num>
  <w:num w:numId="4">
    <w:abstractNumId w:val="30"/>
  </w:num>
  <w:num w:numId="5">
    <w:abstractNumId w:val="38"/>
  </w:num>
  <w:num w:numId="6">
    <w:abstractNumId w:val="36"/>
  </w:num>
  <w:num w:numId="7">
    <w:abstractNumId w:val="18"/>
  </w:num>
  <w:num w:numId="8">
    <w:abstractNumId w:val="9"/>
  </w:num>
  <w:num w:numId="9">
    <w:abstractNumId w:val="37"/>
  </w:num>
  <w:num w:numId="10">
    <w:abstractNumId w:val="24"/>
  </w:num>
  <w:num w:numId="11">
    <w:abstractNumId w:val="5"/>
  </w:num>
  <w:num w:numId="12">
    <w:abstractNumId w:val="22"/>
  </w:num>
  <w:num w:numId="13">
    <w:abstractNumId w:val="28"/>
  </w:num>
  <w:num w:numId="14">
    <w:abstractNumId w:val="4"/>
  </w:num>
  <w:num w:numId="15">
    <w:abstractNumId w:val="2"/>
  </w:num>
  <w:num w:numId="16">
    <w:abstractNumId w:val="6"/>
  </w:num>
  <w:num w:numId="17">
    <w:abstractNumId w:val="23"/>
  </w:num>
  <w:num w:numId="18">
    <w:abstractNumId w:val="19"/>
  </w:num>
  <w:num w:numId="19">
    <w:abstractNumId w:val="15"/>
  </w:num>
  <w:num w:numId="20">
    <w:abstractNumId w:val="31"/>
  </w:num>
  <w:num w:numId="21">
    <w:abstractNumId w:val="0"/>
  </w:num>
  <w:num w:numId="22">
    <w:abstractNumId w:val="26"/>
  </w:num>
  <w:num w:numId="23">
    <w:abstractNumId w:val="8"/>
  </w:num>
  <w:num w:numId="24">
    <w:abstractNumId w:val="35"/>
  </w:num>
  <w:num w:numId="25">
    <w:abstractNumId w:val="13"/>
  </w:num>
  <w:num w:numId="26">
    <w:abstractNumId w:val="39"/>
  </w:num>
  <w:num w:numId="27">
    <w:abstractNumId w:val="27"/>
  </w:num>
  <w:num w:numId="28">
    <w:abstractNumId w:val="12"/>
  </w:num>
  <w:num w:numId="29">
    <w:abstractNumId w:val="33"/>
  </w:num>
  <w:num w:numId="30">
    <w:abstractNumId w:val="10"/>
  </w:num>
  <w:num w:numId="31">
    <w:abstractNumId w:val="11"/>
  </w:num>
  <w:num w:numId="32">
    <w:abstractNumId w:val="29"/>
  </w:num>
  <w:num w:numId="33">
    <w:abstractNumId w:val="16"/>
  </w:num>
  <w:num w:numId="34">
    <w:abstractNumId w:val="34"/>
  </w:num>
  <w:num w:numId="35">
    <w:abstractNumId w:val="14"/>
  </w:num>
  <w:num w:numId="36">
    <w:abstractNumId w:val="1"/>
  </w:num>
  <w:num w:numId="37">
    <w:abstractNumId w:val="17"/>
  </w:num>
  <w:num w:numId="38">
    <w:abstractNumId w:val="25"/>
  </w:num>
  <w:num w:numId="39">
    <w:abstractNumId w:val="21"/>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0" w:nlCheck="1" w:checkStyle="0"/>
  <w:activeWritingStyle w:appName="MSWord" w:lang="en-US" w:vendorID="64" w:dllVersion="0" w:nlCheck="1" w:checkStyle="0"/>
  <w:activeWritingStyle w:appName="MSWord" w:lang="en-US" w:vendorID="64" w:dllVersion="4096" w:nlCheck="1" w:checkStyle="0"/>
  <w:activeWritingStyle w:appName="MSWord" w:lang="ru-RU" w:vendorID="64" w:dllVersion="4096" w:nlCheck="1" w:checkStyle="0"/>
  <w:proofState w:spelling="clean" w:grammar="clean"/>
  <w:defaultTabStop w:val="0"/>
  <w:autoHyphenation/>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1E"/>
    <w:rsid w:val="000034B1"/>
    <w:rsid w:val="000071B9"/>
    <w:rsid w:val="00023653"/>
    <w:rsid w:val="000240F8"/>
    <w:rsid w:val="000242E3"/>
    <w:rsid w:val="00033AC8"/>
    <w:rsid w:val="00037230"/>
    <w:rsid w:val="00050B7E"/>
    <w:rsid w:val="000532EF"/>
    <w:rsid w:val="00056D71"/>
    <w:rsid w:val="00060D3A"/>
    <w:rsid w:val="00074976"/>
    <w:rsid w:val="000775BD"/>
    <w:rsid w:val="00080B08"/>
    <w:rsid w:val="0008277F"/>
    <w:rsid w:val="000851E8"/>
    <w:rsid w:val="00086C18"/>
    <w:rsid w:val="00090A6C"/>
    <w:rsid w:val="00093B21"/>
    <w:rsid w:val="000A076C"/>
    <w:rsid w:val="000A126C"/>
    <w:rsid w:val="000A57BB"/>
    <w:rsid w:val="000B2790"/>
    <w:rsid w:val="000C1208"/>
    <w:rsid w:val="000D1AFC"/>
    <w:rsid w:val="000D5D9C"/>
    <w:rsid w:val="000E0DD2"/>
    <w:rsid w:val="000E3622"/>
    <w:rsid w:val="001003B2"/>
    <w:rsid w:val="001036F4"/>
    <w:rsid w:val="00104491"/>
    <w:rsid w:val="0011061D"/>
    <w:rsid w:val="00120168"/>
    <w:rsid w:val="001245A4"/>
    <w:rsid w:val="00126522"/>
    <w:rsid w:val="00126A56"/>
    <w:rsid w:val="00130A07"/>
    <w:rsid w:val="001347EB"/>
    <w:rsid w:val="00136198"/>
    <w:rsid w:val="001374B0"/>
    <w:rsid w:val="00142F58"/>
    <w:rsid w:val="0014359D"/>
    <w:rsid w:val="0014436E"/>
    <w:rsid w:val="00150A5A"/>
    <w:rsid w:val="00156FCE"/>
    <w:rsid w:val="00157F16"/>
    <w:rsid w:val="0016020D"/>
    <w:rsid w:val="00163DA0"/>
    <w:rsid w:val="00165219"/>
    <w:rsid w:val="00195499"/>
    <w:rsid w:val="001954C6"/>
    <w:rsid w:val="001A1239"/>
    <w:rsid w:val="001A2EE2"/>
    <w:rsid w:val="001B2E9F"/>
    <w:rsid w:val="001B5BAB"/>
    <w:rsid w:val="001C3533"/>
    <w:rsid w:val="001C6C70"/>
    <w:rsid w:val="001D15A3"/>
    <w:rsid w:val="001E2EAE"/>
    <w:rsid w:val="001E41AA"/>
    <w:rsid w:val="001E50D2"/>
    <w:rsid w:val="001F0B20"/>
    <w:rsid w:val="001F5CA0"/>
    <w:rsid w:val="001F7048"/>
    <w:rsid w:val="00203E13"/>
    <w:rsid w:val="002055E6"/>
    <w:rsid w:val="002065A4"/>
    <w:rsid w:val="00211BAE"/>
    <w:rsid w:val="002133D1"/>
    <w:rsid w:val="002251EE"/>
    <w:rsid w:val="0023026C"/>
    <w:rsid w:val="0023251A"/>
    <w:rsid w:val="00233A93"/>
    <w:rsid w:val="00237B00"/>
    <w:rsid w:val="00240A6A"/>
    <w:rsid w:val="002502A4"/>
    <w:rsid w:val="0025063E"/>
    <w:rsid w:val="002575CF"/>
    <w:rsid w:val="00274574"/>
    <w:rsid w:val="002A0561"/>
    <w:rsid w:val="002A2495"/>
    <w:rsid w:val="002A2F92"/>
    <w:rsid w:val="002A3EB5"/>
    <w:rsid w:val="002B236B"/>
    <w:rsid w:val="002B47C2"/>
    <w:rsid w:val="002C0458"/>
    <w:rsid w:val="002C2AF1"/>
    <w:rsid w:val="002D3AA9"/>
    <w:rsid w:val="002D67B8"/>
    <w:rsid w:val="002E195E"/>
    <w:rsid w:val="002E435D"/>
    <w:rsid w:val="002F5449"/>
    <w:rsid w:val="00304E23"/>
    <w:rsid w:val="00306338"/>
    <w:rsid w:val="003100E3"/>
    <w:rsid w:val="00316071"/>
    <w:rsid w:val="003223B1"/>
    <w:rsid w:val="00327AAC"/>
    <w:rsid w:val="003425D8"/>
    <w:rsid w:val="003472F7"/>
    <w:rsid w:val="00353D2E"/>
    <w:rsid w:val="00354897"/>
    <w:rsid w:val="00376ABA"/>
    <w:rsid w:val="003812C6"/>
    <w:rsid w:val="00385E79"/>
    <w:rsid w:val="003A3A54"/>
    <w:rsid w:val="003A6D14"/>
    <w:rsid w:val="003A7438"/>
    <w:rsid w:val="003B216C"/>
    <w:rsid w:val="003B65C9"/>
    <w:rsid w:val="003C1C23"/>
    <w:rsid w:val="003D2B1F"/>
    <w:rsid w:val="003E1741"/>
    <w:rsid w:val="00410D56"/>
    <w:rsid w:val="00415866"/>
    <w:rsid w:val="00415B99"/>
    <w:rsid w:val="0042483C"/>
    <w:rsid w:val="0043552F"/>
    <w:rsid w:val="0044383E"/>
    <w:rsid w:val="004477CE"/>
    <w:rsid w:val="00461A04"/>
    <w:rsid w:val="00462D77"/>
    <w:rsid w:val="00464C77"/>
    <w:rsid w:val="00477E22"/>
    <w:rsid w:val="004852DE"/>
    <w:rsid w:val="00490012"/>
    <w:rsid w:val="00490C35"/>
    <w:rsid w:val="004A36EF"/>
    <w:rsid w:val="004A7E44"/>
    <w:rsid w:val="004B0159"/>
    <w:rsid w:val="004B1AEE"/>
    <w:rsid w:val="004C4490"/>
    <w:rsid w:val="004C4ED0"/>
    <w:rsid w:val="004D191D"/>
    <w:rsid w:val="004F20E8"/>
    <w:rsid w:val="004F56E3"/>
    <w:rsid w:val="005016E3"/>
    <w:rsid w:val="00502A5C"/>
    <w:rsid w:val="00516BB6"/>
    <w:rsid w:val="005216A7"/>
    <w:rsid w:val="00521DD9"/>
    <w:rsid w:val="005260CD"/>
    <w:rsid w:val="00531865"/>
    <w:rsid w:val="00532B99"/>
    <w:rsid w:val="0053359C"/>
    <w:rsid w:val="00533DE6"/>
    <w:rsid w:val="005401AD"/>
    <w:rsid w:val="00540BCC"/>
    <w:rsid w:val="005654B4"/>
    <w:rsid w:val="005732E6"/>
    <w:rsid w:val="0058112E"/>
    <w:rsid w:val="00583AF0"/>
    <w:rsid w:val="005927FC"/>
    <w:rsid w:val="005A7EBE"/>
    <w:rsid w:val="005B0ACC"/>
    <w:rsid w:val="005B7DE0"/>
    <w:rsid w:val="005C013B"/>
    <w:rsid w:val="005D26C1"/>
    <w:rsid w:val="005E03F1"/>
    <w:rsid w:val="005E0C0A"/>
    <w:rsid w:val="006065EF"/>
    <w:rsid w:val="00614263"/>
    <w:rsid w:val="006159B7"/>
    <w:rsid w:val="00615C01"/>
    <w:rsid w:val="006253E7"/>
    <w:rsid w:val="006319DB"/>
    <w:rsid w:val="00635F33"/>
    <w:rsid w:val="00650CEE"/>
    <w:rsid w:val="00654C54"/>
    <w:rsid w:val="00661B52"/>
    <w:rsid w:val="00661E90"/>
    <w:rsid w:val="00665487"/>
    <w:rsid w:val="006706E7"/>
    <w:rsid w:val="00671760"/>
    <w:rsid w:val="00687D33"/>
    <w:rsid w:val="00696A5B"/>
    <w:rsid w:val="006A22EF"/>
    <w:rsid w:val="006A4FDD"/>
    <w:rsid w:val="006A6E9C"/>
    <w:rsid w:val="006A7CBE"/>
    <w:rsid w:val="006B3D19"/>
    <w:rsid w:val="006B4EA2"/>
    <w:rsid w:val="006C58FC"/>
    <w:rsid w:val="006D6A38"/>
    <w:rsid w:val="006E2A52"/>
    <w:rsid w:val="006E3CCA"/>
    <w:rsid w:val="006E57AC"/>
    <w:rsid w:val="006E7E05"/>
    <w:rsid w:val="0070029B"/>
    <w:rsid w:val="0070370E"/>
    <w:rsid w:val="00704748"/>
    <w:rsid w:val="00705ECF"/>
    <w:rsid w:val="007228A7"/>
    <w:rsid w:val="007326CA"/>
    <w:rsid w:val="00740265"/>
    <w:rsid w:val="00741295"/>
    <w:rsid w:val="00742678"/>
    <w:rsid w:val="0075018F"/>
    <w:rsid w:val="0076129E"/>
    <w:rsid w:val="0076665E"/>
    <w:rsid w:val="00783E2B"/>
    <w:rsid w:val="00784395"/>
    <w:rsid w:val="007850B8"/>
    <w:rsid w:val="00785A05"/>
    <w:rsid w:val="007A08BF"/>
    <w:rsid w:val="007A5231"/>
    <w:rsid w:val="007B35E0"/>
    <w:rsid w:val="007B38AA"/>
    <w:rsid w:val="007C111E"/>
    <w:rsid w:val="007C4E3F"/>
    <w:rsid w:val="007D0171"/>
    <w:rsid w:val="007E59CC"/>
    <w:rsid w:val="00800A67"/>
    <w:rsid w:val="008118F6"/>
    <w:rsid w:val="00817AF6"/>
    <w:rsid w:val="00831BEE"/>
    <w:rsid w:val="00834BF8"/>
    <w:rsid w:val="00836295"/>
    <w:rsid w:val="00843F9C"/>
    <w:rsid w:val="00847D28"/>
    <w:rsid w:val="00853E30"/>
    <w:rsid w:val="008552F4"/>
    <w:rsid w:val="008557A0"/>
    <w:rsid w:val="0086265F"/>
    <w:rsid w:val="00863D38"/>
    <w:rsid w:val="008666A3"/>
    <w:rsid w:val="00875B59"/>
    <w:rsid w:val="00876DD0"/>
    <w:rsid w:val="0087780A"/>
    <w:rsid w:val="008848A9"/>
    <w:rsid w:val="00885387"/>
    <w:rsid w:val="0089208E"/>
    <w:rsid w:val="0089397E"/>
    <w:rsid w:val="00893EFE"/>
    <w:rsid w:val="00895222"/>
    <w:rsid w:val="008B302F"/>
    <w:rsid w:val="008C0184"/>
    <w:rsid w:val="008C3C8A"/>
    <w:rsid w:val="008C4AF5"/>
    <w:rsid w:val="008F0630"/>
    <w:rsid w:val="008F2F93"/>
    <w:rsid w:val="008F7082"/>
    <w:rsid w:val="00900579"/>
    <w:rsid w:val="00900C65"/>
    <w:rsid w:val="00903138"/>
    <w:rsid w:val="00904039"/>
    <w:rsid w:val="009066EB"/>
    <w:rsid w:val="009103BA"/>
    <w:rsid w:val="00920401"/>
    <w:rsid w:val="00920499"/>
    <w:rsid w:val="00922B74"/>
    <w:rsid w:val="00931F52"/>
    <w:rsid w:val="00933FDE"/>
    <w:rsid w:val="00936D07"/>
    <w:rsid w:val="00937706"/>
    <w:rsid w:val="00941BB3"/>
    <w:rsid w:val="009420D9"/>
    <w:rsid w:val="00947C98"/>
    <w:rsid w:val="00952948"/>
    <w:rsid w:val="0095641B"/>
    <w:rsid w:val="00960A29"/>
    <w:rsid w:val="00961154"/>
    <w:rsid w:val="00963C47"/>
    <w:rsid w:val="009753EE"/>
    <w:rsid w:val="0098550F"/>
    <w:rsid w:val="009B751F"/>
    <w:rsid w:val="009C72D1"/>
    <w:rsid w:val="009D08A5"/>
    <w:rsid w:val="009E3B35"/>
    <w:rsid w:val="009E5641"/>
    <w:rsid w:val="009F3A69"/>
    <w:rsid w:val="009F499B"/>
    <w:rsid w:val="00A12D21"/>
    <w:rsid w:val="00A2352D"/>
    <w:rsid w:val="00A24BF4"/>
    <w:rsid w:val="00A318F5"/>
    <w:rsid w:val="00A37CF3"/>
    <w:rsid w:val="00A443B7"/>
    <w:rsid w:val="00A461DF"/>
    <w:rsid w:val="00A50D1D"/>
    <w:rsid w:val="00A52F7A"/>
    <w:rsid w:val="00A55F38"/>
    <w:rsid w:val="00A81B05"/>
    <w:rsid w:val="00A837FB"/>
    <w:rsid w:val="00A93AC9"/>
    <w:rsid w:val="00A93C48"/>
    <w:rsid w:val="00AB1D8F"/>
    <w:rsid w:val="00AB37FE"/>
    <w:rsid w:val="00AC6E23"/>
    <w:rsid w:val="00AC761D"/>
    <w:rsid w:val="00AD03B9"/>
    <w:rsid w:val="00AD13D9"/>
    <w:rsid w:val="00AD2D19"/>
    <w:rsid w:val="00AD31BB"/>
    <w:rsid w:val="00AD6BA3"/>
    <w:rsid w:val="00AF4345"/>
    <w:rsid w:val="00B02776"/>
    <w:rsid w:val="00B05522"/>
    <w:rsid w:val="00B118D8"/>
    <w:rsid w:val="00B17587"/>
    <w:rsid w:val="00B26543"/>
    <w:rsid w:val="00B35B1D"/>
    <w:rsid w:val="00B45722"/>
    <w:rsid w:val="00B46B81"/>
    <w:rsid w:val="00B536F4"/>
    <w:rsid w:val="00B53C84"/>
    <w:rsid w:val="00B6476C"/>
    <w:rsid w:val="00B66947"/>
    <w:rsid w:val="00B677F2"/>
    <w:rsid w:val="00B71417"/>
    <w:rsid w:val="00B81F5B"/>
    <w:rsid w:val="00B9464A"/>
    <w:rsid w:val="00B95D53"/>
    <w:rsid w:val="00BA0552"/>
    <w:rsid w:val="00BA21FB"/>
    <w:rsid w:val="00BB1112"/>
    <w:rsid w:val="00BB4297"/>
    <w:rsid w:val="00BB4A86"/>
    <w:rsid w:val="00BC557D"/>
    <w:rsid w:val="00BD01D5"/>
    <w:rsid w:val="00BD3CF1"/>
    <w:rsid w:val="00BD4F95"/>
    <w:rsid w:val="00BE4F8D"/>
    <w:rsid w:val="00BE7266"/>
    <w:rsid w:val="00BF1089"/>
    <w:rsid w:val="00BF1B72"/>
    <w:rsid w:val="00C00832"/>
    <w:rsid w:val="00C014F5"/>
    <w:rsid w:val="00C05D21"/>
    <w:rsid w:val="00C11194"/>
    <w:rsid w:val="00C214BB"/>
    <w:rsid w:val="00C25A95"/>
    <w:rsid w:val="00C34082"/>
    <w:rsid w:val="00C34257"/>
    <w:rsid w:val="00C35B39"/>
    <w:rsid w:val="00C405D7"/>
    <w:rsid w:val="00C40BB1"/>
    <w:rsid w:val="00C42643"/>
    <w:rsid w:val="00C52118"/>
    <w:rsid w:val="00C70DA6"/>
    <w:rsid w:val="00C83239"/>
    <w:rsid w:val="00CA65CA"/>
    <w:rsid w:val="00CB1754"/>
    <w:rsid w:val="00CB24D6"/>
    <w:rsid w:val="00CB5E1A"/>
    <w:rsid w:val="00CC2887"/>
    <w:rsid w:val="00CC5150"/>
    <w:rsid w:val="00CC5F25"/>
    <w:rsid w:val="00CD0A00"/>
    <w:rsid w:val="00CD27E3"/>
    <w:rsid w:val="00CD2A68"/>
    <w:rsid w:val="00CF2C24"/>
    <w:rsid w:val="00CF3273"/>
    <w:rsid w:val="00CF6B91"/>
    <w:rsid w:val="00D162A1"/>
    <w:rsid w:val="00D17D03"/>
    <w:rsid w:val="00D20C29"/>
    <w:rsid w:val="00D21A2D"/>
    <w:rsid w:val="00D31CC4"/>
    <w:rsid w:val="00D335E2"/>
    <w:rsid w:val="00D34ED0"/>
    <w:rsid w:val="00D42BF6"/>
    <w:rsid w:val="00D44178"/>
    <w:rsid w:val="00D45708"/>
    <w:rsid w:val="00D62484"/>
    <w:rsid w:val="00D65617"/>
    <w:rsid w:val="00D667E4"/>
    <w:rsid w:val="00D747A0"/>
    <w:rsid w:val="00D81AEF"/>
    <w:rsid w:val="00D87339"/>
    <w:rsid w:val="00D90278"/>
    <w:rsid w:val="00D97906"/>
    <w:rsid w:val="00DA0CA6"/>
    <w:rsid w:val="00DA25FC"/>
    <w:rsid w:val="00DA4792"/>
    <w:rsid w:val="00E05CCD"/>
    <w:rsid w:val="00E07722"/>
    <w:rsid w:val="00E0795A"/>
    <w:rsid w:val="00E30B0C"/>
    <w:rsid w:val="00E44CDE"/>
    <w:rsid w:val="00E54855"/>
    <w:rsid w:val="00E602B2"/>
    <w:rsid w:val="00E63138"/>
    <w:rsid w:val="00E745CB"/>
    <w:rsid w:val="00E75BF6"/>
    <w:rsid w:val="00E82AED"/>
    <w:rsid w:val="00E86119"/>
    <w:rsid w:val="00E9075E"/>
    <w:rsid w:val="00E93BF4"/>
    <w:rsid w:val="00E93F29"/>
    <w:rsid w:val="00EA204A"/>
    <w:rsid w:val="00EA2E2B"/>
    <w:rsid w:val="00EA7FEF"/>
    <w:rsid w:val="00EB24BD"/>
    <w:rsid w:val="00EB631A"/>
    <w:rsid w:val="00ED0B0A"/>
    <w:rsid w:val="00ED25B7"/>
    <w:rsid w:val="00ED3719"/>
    <w:rsid w:val="00ED37B9"/>
    <w:rsid w:val="00EE1704"/>
    <w:rsid w:val="00EE3B05"/>
    <w:rsid w:val="00EF7D74"/>
    <w:rsid w:val="00F0139A"/>
    <w:rsid w:val="00F06A6A"/>
    <w:rsid w:val="00F07991"/>
    <w:rsid w:val="00F15A85"/>
    <w:rsid w:val="00F219B6"/>
    <w:rsid w:val="00F23850"/>
    <w:rsid w:val="00F23A40"/>
    <w:rsid w:val="00F23E82"/>
    <w:rsid w:val="00F31555"/>
    <w:rsid w:val="00F32758"/>
    <w:rsid w:val="00F3453C"/>
    <w:rsid w:val="00F42B27"/>
    <w:rsid w:val="00F4638D"/>
    <w:rsid w:val="00F463F8"/>
    <w:rsid w:val="00F6459B"/>
    <w:rsid w:val="00FB44F0"/>
    <w:rsid w:val="00FD7208"/>
    <w:rsid w:val="00FD786B"/>
    <w:rsid w:val="00FF1372"/>
    <w:rsid w:val="00FF22F1"/>
    <w:rsid w:val="00FF46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E45BD"/>
  <w15:docId w15:val="{A6F5EFFE-E32A-4A54-A0F7-B36752646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236B"/>
    <w:pPr>
      <w:spacing w:after="0" w:line="240" w:lineRule="auto"/>
    </w:pPr>
    <w:rPr>
      <w:lang w:val="ru-RU"/>
    </w:rPr>
  </w:style>
  <w:style w:type="paragraph" w:styleId="1">
    <w:name w:val="heading 1"/>
    <w:basedOn w:val="a"/>
    <w:next w:val="a"/>
    <w:link w:val="10"/>
    <w:uiPriority w:val="9"/>
    <w:qFormat/>
    <w:rsid w:val="001F0B20"/>
    <w:pPr>
      <w:keepNext/>
      <w:keepLines/>
      <w:spacing w:before="240"/>
      <w:outlineLvl w:val="0"/>
    </w:pPr>
    <w:rPr>
      <w:rFonts w:ascii="Times New Roman" w:eastAsiaTheme="majorEastAsia" w:hAnsi="Times New Roman" w:cstheme="majorBidi"/>
      <w:sz w:val="28"/>
      <w:szCs w:val="32"/>
    </w:rPr>
  </w:style>
  <w:style w:type="paragraph" w:styleId="2">
    <w:name w:val="heading 2"/>
    <w:basedOn w:val="a"/>
    <w:next w:val="a"/>
    <w:link w:val="20"/>
    <w:autoRedefine/>
    <w:uiPriority w:val="9"/>
    <w:unhideWhenUsed/>
    <w:qFormat/>
    <w:rsid w:val="000775BD"/>
    <w:pPr>
      <w:shd w:val="clear" w:color="auto" w:fill="FFFFFF"/>
      <w:spacing w:before="300" w:after="150"/>
      <w:ind w:firstLine="709"/>
      <w:jc w:val="both"/>
      <w:outlineLvl w:val="1"/>
    </w:pPr>
    <w:rPr>
      <w:rFonts w:ascii="Times New Roman" w:hAnsi="Times New Roman" w:cs="Times New Roman"/>
      <w:color w:val="000000" w:themeColor="text1"/>
      <w:sz w:val="28"/>
      <w:szCs w:val="28"/>
    </w:rPr>
  </w:style>
  <w:style w:type="paragraph" w:styleId="3">
    <w:name w:val="heading 3"/>
    <w:basedOn w:val="a"/>
    <w:next w:val="a"/>
    <w:link w:val="30"/>
    <w:uiPriority w:val="9"/>
    <w:semiHidden/>
    <w:unhideWhenUsed/>
    <w:qFormat/>
    <w:rsid w:val="005B0AC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111E"/>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C111E"/>
    <w:pPr>
      <w:ind w:left="720"/>
      <w:contextualSpacing/>
    </w:pPr>
  </w:style>
  <w:style w:type="paragraph" w:styleId="a5">
    <w:name w:val="caption"/>
    <w:basedOn w:val="a"/>
    <w:next w:val="a"/>
    <w:uiPriority w:val="35"/>
    <w:unhideWhenUsed/>
    <w:qFormat/>
    <w:rsid w:val="007C111E"/>
    <w:pPr>
      <w:spacing w:after="200"/>
    </w:pPr>
    <w:rPr>
      <w:i/>
      <w:iCs/>
      <w:color w:val="44546A" w:themeColor="text2"/>
      <w:sz w:val="18"/>
      <w:szCs w:val="18"/>
    </w:rPr>
  </w:style>
  <w:style w:type="paragraph" w:styleId="a6">
    <w:name w:val="No Spacing"/>
    <w:uiPriority w:val="1"/>
    <w:qFormat/>
    <w:rsid w:val="000B2790"/>
    <w:pPr>
      <w:spacing w:after="0" w:line="240" w:lineRule="auto"/>
    </w:pPr>
    <w:rPr>
      <w:lang w:val="ru-RU"/>
    </w:rPr>
  </w:style>
  <w:style w:type="paragraph" w:styleId="a7">
    <w:name w:val="header"/>
    <w:basedOn w:val="a"/>
    <w:link w:val="a8"/>
    <w:uiPriority w:val="99"/>
    <w:unhideWhenUsed/>
    <w:rsid w:val="000B2790"/>
    <w:pPr>
      <w:tabs>
        <w:tab w:val="center" w:pos="4677"/>
        <w:tab w:val="right" w:pos="9355"/>
      </w:tabs>
    </w:pPr>
  </w:style>
  <w:style w:type="character" w:customStyle="1" w:styleId="a8">
    <w:name w:val="Верхний колонтитул Знак"/>
    <w:basedOn w:val="a0"/>
    <w:link w:val="a7"/>
    <w:uiPriority w:val="99"/>
    <w:rsid w:val="000B2790"/>
    <w:rPr>
      <w:lang w:val="ru-RU"/>
    </w:rPr>
  </w:style>
  <w:style w:type="paragraph" w:styleId="a9">
    <w:name w:val="footer"/>
    <w:basedOn w:val="a"/>
    <w:link w:val="aa"/>
    <w:uiPriority w:val="99"/>
    <w:unhideWhenUsed/>
    <w:rsid w:val="000B2790"/>
    <w:pPr>
      <w:tabs>
        <w:tab w:val="center" w:pos="4677"/>
        <w:tab w:val="right" w:pos="9355"/>
      </w:tabs>
    </w:pPr>
  </w:style>
  <w:style w:type="character" w:customStyle="1" w:styleId="aa">
    <w:name w:val="Нижний колонтитул Знак"/>
    <w:basedOn w:val="a0"/>
    <w:link w:val="a9"/>
    <w:uiPriority w:val="99"/>
    <w:rsid w:val="000B2790"/>
    <w:rPr>
      <w:lang w:val="ru-RU"/>
    </w:rPr>
  </w:style>
  <w:style w:type="character" w:styleId="ab">
    <w:name w:val="Placeholder Text"/>
    <w:basedOn w:val="a0"/>
    <w:uiPriority w:val="99"/>
    <w:semiHidden/>
    <w:rsid w:val="00AD2D19"/>
    <w:rPr>
      <w:color w:val="808080"/>
    </w:rPr>
  </w:style>
  <w:style w:type="table" w:customStyle="1" w:styleId="11">
    <w:name w:val="Сетка таблицы1"/>
    <w:basedOn w:val="a1"/>
    <w:next w:val="a3"/>
    <w:uiPriority w:val="39"/>
    <w:rsid w:val="003A3A5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DA4792"/>
    <w:rPr>
      <w:rFonts w:ascii="Tahoma" w:hAnsi="Tahoma" w:cs="Tahoma"/>
      <w:sz w:val="16"/>
      <w:szCs w:val="16"/>
    </w:rPr>
  </w:style>
  <w:style w:type="character" w:customStyle="1" w:styleId="ad">
    <w:name w:val="Текст выноски Знак"/>
    <w:basedOn w:val="a0"/>
    <w:link w:val="ac"/>
    <w:uiPriority w:val="99"/>
    <w:semiHidden/>
    <w:rsid w:val="00DA4792"/>
    <w:rPr>
      <w:rFonts w:ascii="Tahoma" w:hAnsi="Tahoma" w:cs="Tahoma"/>
      <w:sz w:val="16"/>
      <w:szCs w:val="16"/>
      <w:lang w:val="ru-RU"/>
    </w:rPr>
  </w:style>
  <w:style w:type="character" w:customStyle="1" w:styleId="10">
    <w:name w:val="Заголовок 1 Знак"/>
    <w:basedOn w:val="a0"/>
    <w:link w:val="1"/>
    <w:uiPriority w:val="9"/>
    <w:rsid w:val="001F0B20"/>
    <w:rPr>
      <w:rFonts w:ascii="Times New Roman" w:eastAsiaTheme="majorEastAsia" w:hAnsi="Times New Roman" w:cstheme="majorBidi"/>
      <w:sz w:val="28"/>
      <w:szCs w:val="32"/>
      <w:lang w:val="ru-RU"/>
    </w:rPr>
  </w:style>
  <w:style w:type="paragraph" w:customStyle="1" w:styleId="Default">
    <w:name w:val="Default"/>
    <w:rsid w:val="00D44178"/>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line number"/>
    <w:basedOn w:val="a0"/>
    <w:uiPriority w:val="99"/>
    <w:semiHidden/>
    <w:unhideWhenUsed/>
    <w:rsid w:val="0089397E"/>
  </w:style>
  <w:style w:type="paragraph" w:customStyle="1" w:styleId="af">
    <w:name w:val="раздел гост"/>
    <w:basedOn w:val="af0"/>
    <w:link w:val="af1"/>
    <w:qFormat/>
    <w:rsid w:val="004D191D"/>
    <w:pPr>
      <w:jc w:val="both"/>
    </w:pPr>
    <w:rPr>
      <w:rFonts w:ascii="Times New Roman" w:hAnsi="Times New Roman"/>
      <w:b/>
      <w:caps/>
      <w:sz w:val="32"/>
    </w:rPr>
  </w:style>
  <w:style w:type="character" w:customStyle="1" w:styleId="af1">
    <w:name w:val="раздел гост Знак"/>
    <w:basedOn w:val="af2"/>
    <w:link w:val="af"/>
    <w:rsid w:val="004D191D"/>
    <w:rPr>
      <w:rFonts w:ascii="Times New Roman" w:eastAsiaTheme="majorEastAsia" w:hAnsi="Times New Roman" w:cstheme="majorBidi"/>
      <w:b/>
      <w:caps/>
      <w:spacing w:val="-10"/>
      <w:kern w:val="28"/>
      <w:sz w:val="32"/>
      <w:szCs w:val="56"/>
      <w:lang w:val="ru-RU"/>
    </w:rPr>
  </w:style>
  <w:style w:type="paragraph" w:styleId="af3">
    <w:name w:val="TOC Heading"/>
    <w:basedOn w:val="1"/>
    <w:next w:val="a"/>
    <w:uiPriority w:val="39"/>
    <w:unhideWhenUsed/>
    <w:qFormat/>
    <w:rsid w:val="004D191D"/>
    <w:pPr>
      <w:spacing w:before="0"/>
      <w:outlineLvl w:val="9"/>
    </w:pPr>
    <w:rPr>
      <w:caps/>
      <w:lang w:eastAsia="ru-RU"/>
    </w:rPr>
  </w:style>
  <w:style w:type="paragraph" w:styleId="12">
    <w:name w:val="toc 1"/>
    <w:basedOn w:val="a"/>
    <w:next w:val="a"/>
    <w:autoRedefine/>
    <w:uiPriority w:val="39"/>
    <w:unhideWhenUsed/>
    <w:rsid w:val="00847D28"/>
    <w:pPr>
      <w:tabs>
        <w:tab w:val="left" w:pos="660"/>
        <w:tab w:val="right" w:leader="dot" w:pos="9344"/>
      </w:tabs>
      <w:spacing w:after="100" w:line="259" w:lineRule="auto"/>
    </w:pPr>
    <w:rPr>
      <w:rFonts w:ascii="Times New Roman" w:eastAsiaTheme="minorEastAsia" w:hAnsi="Times New Roman" w:cs="Times New Roman"/>
      <w:noProof/>
      <w:sz w:val="28"/>
      <w:lang w:eastAsia="ru-RU"/>
    </w:rPr>
  </w:style>
  <w:style w:type="character" w:styleId="af4">
    <w:name w:val="Hyperlink"/>
    <w:basedOn w:val="a0"/>
    <w:uiPriority w:val="99"/>
    <w:unhideWhenUsed/>
    <w:rsid w:val="004D191D"/>
    <w:rPr>
      <w:color w:val="0563C1" w:themeColor="hyperlink"/>
      <w:u w:val="single"/>
    </w:rPr>
  </w:style>
  <w:style w:type="paragraph" w:styleId="af0">
    <w:name w:val="Title"/>
    <w:basedOn w:val="a"/>
    <w:next w:val="a"/>
    <w:link w:val="af2"/>
    <w:uiPriority w:val="10"/>
    <w:qFormat/>
    <w:rsid w:val="004D191D"/>
    <w:pPr>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0"/>
    <w:uiPriority w:val="10"/>
    <w:rsid w:val="004D191D"/>
    <w:rPr>
      <w:rFonts w:asciiTheme="majorHAnsi" w:eastAsiaTheme="majorEastAsia" w:hAnsiTheme="majorHAnsi" w:cstheme="majorBidi"/>
      <w:spacing w:val="-10"/>
      <w:kern w:val="28"/>
      <w:sz w:val="56"/>
      <w:szCs w:val="56"/>
      <w:lang w:val="ru-RU"/>
    </w:rPr>
  </w:style>
  <w:style w:type="paragraph" w:customStyle="1" w:styleId="af5">
    <w:name w:val="основной гост"/>
    <w:basedOn w:val="a"/>
    <w:link w:val="af6"/>
    <w:qFormat/>
    <w:rsid w:val="004D191D"/>
    <w:pPr>
      <w:ind w:firstLine="709"/>
      <w:jc w:val="both"/>
    </w:pPr>
    <w:rPr>
      <w:rFonts w:ascii="Times New Roman" w:hAnsi="Times New Roman"/>
      <w:sz w:val="28"/>
    </w:rPr>
  </w:style>
  <w:style w:type="character" w:customStyle="1" w:styleId="af6">
    <w:name w:val="основной гост Знак"/>
    <w:basedOn w:val="a0"/>
    <w:link w:val="af5"/>
    <w:rsid w:val="004D191D"/>
    <w:rPr>
      <w:rFonts w:ascii="Times New Roman" w:hAnsi="Times New Roman"/>
      <w:sz w:val="28"/>
      <w:lang w:val="ru-RU"/>
    </w:rPr>
  </w:style>
  <w:style w:type="character" w:customStyle="1" w:styleId="20">
    <w:name w:val="Заголовок 2 Знак"/>
    <w:basedOn w:val="a0"/>
    <w:link w:val="2"/>
    <w:uiPriority w:val="9"/>
    <w:rsid w:val="000775BD"/>
    <w:rPr>
      <w:rFonts w:ascii="Times New Roman" w:hAnsi="Times New Roman" w:cs="Times New Roman"/>
      <w:color w:val="000000" w:themeColor="text1"/>
      <w:sz w:val="28"/>
      <w:szCs w:val="28"/>
      <w:shd w:val="clear" w:color="auto" w:fill="FFFFFF"/>
      <w:lang w:val="ru-RU"/>
    </w:rPr>
  </w:style>
  <w:style w:type="paragraph" w:customStyle="1" w:styleId="af7">
    <w:name w:val="таблица"/>
    <w:basedOn w:val="af5"/>
    <w:link w:val="af8"/>
    <w:qFormat/>
    <w:rsid w:val="001F0B20"/>
    <w:pPr>
      <w:ind w:firstLine="0"/>
    </w:pPr>
    <w:rPr>
      <w:rFonts w:eastAsiaTheme="minorEastAsia" w:cs="Times New Roman"/>
      <w:szCs w:val="28"/>
      <w:lang w:val="en-US"/>
    </w:rPr>
  </w:style>
  <w:style w:type="character" w:customStyle="1" w:styleId="af8">
    <w:name w:val="таблица Знак"/>
    <w:basedOn w:val="af6"/>
    <w:link w:val="af7"/>
    <w:rsid w:val="001F0B20"/>
    <w:rPr>
      <w:rFonts w:ascii="Times New Roman" w:eastAsiaTheme="minorEastAsia" w:hAnsi="Times New Roman" w:cs="Times New Roman"/>
      <w:sz w:val="28"/>
      <w:szCs w:val="28"/>
      <w:lang w:val="en-US"/>
    </w:rPr>
  </w:style>
  <w:style w:type="paragraph" w:styleId="21">
    <w:name w:val="toc 2"/>
    <w:basedOn w:val="a"/>
    <w:next w:val="a"/>
    <w:autoRedefine/>
    <w:uiPriority w:val="39"/>
    <w:unhideWhenUsed/>
    <w:rsid w:val="00B536F4"/>
    <w:pPr>
      <w:tabs>
        <w:tab w:val="right" w:leader="dot" w:pos="9344"/>
      </w:tabs>
      <w:spacing w:after="100"/>
      <w:ind w:left="220"/>
    </w:pPr>
    <w:rPr>
      <w:rFonts w:ascii="Times New Roman" w:hAnsi="Times New Roman" w:cs="Times New Roman"/>
      <w:noProof/>
      <w:sz w:val="28"/>
      <w:szCs w:val="28"/>
    </w:rPr>
  </w:style>
  <w:style w:type="paragraph" w:customStyle="1" w:styleId="af9">
    <w:name w:val="рисунок"/>
    <w:basedOn w:val="af5"/>
    <w:link w:val="afa"/>
    <w:qFormat/>
    <w:rsid w:val="001F0B20"/>
    <w:pPr>
      <w:ind w:firstLine="0"/>
      <w:jc w:val="center"/>
    </w:pPr>
    <w:rPr>
      <w:rFonts w:eastAsiaTheme="minorEastAsia"/>
    </w:rPr>
  </w:style>
  <w:style w:type="character" w:customStyle="1" w:styleId="afa">
    <w:name w:val="рисунок Знак"/>
    <w:basedOn w:val="af6"/>
    <w:link w:val="af9"/>
    <w:rsid w:val="001F0B20"/>
    <w:rPr>
      <w:rFonts w:ascii="Times New Roman" w:eastAsiaTheme="minorEastAsia" w:hAnsi="Times New Roman"/>
      <w:sz w:val="28"/>
      <w:lang w:val="ru-RU"/>
    </w:rPr>
  </w:style>
  <w:style w:type="paragraph" w:customStyle="1" w:styleId="afb">
    <w:name w:val="Абзац. Основной текст"/>
    <w:basedOn w:val="a"/>
    <w:qFormat/>
    <w:rsid w:val="00354897"/>
    <w:pPr>
      <w:widowControl w:val="0"/>
      <w:ind w:firstLine="709"/>
      <w:jc w:val="both"/>
    </w:pPr>
    <w:rPr>
      <w:rFonts w:ascii="Times New Roman" w:eastAsia="Calibri" w:hAnsi="Times New Roman" w:cs="Times New Roman"/>
      <w:sz w:val="28"/>
      <w:szCs w:val="28"/>
    </w:rPr>
  </w:style>
  <w:style w:type="paragraph" w:styleId="afc">
    <w:name w:val="Normal (Web)"/>
    <w:basedOn w:val="a"/>
    <w:uiPriority w:val="99"/>
    <w:unhideWhenUsed/>
    <w:rsid w:val="006A4FD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A4FDD"/>
  </w:style>
  <w:style w:type="character" w:styleId="afd">
    <w:name w:val="Strong"/>
    <w:basedOn w:val="a0"/>
    <w:uiPriority w:val="22"/>
    <w:qFormat/>
    <w:rsid w:val="00947C98"/>
    <w:rPr>
      <w:b/>
      <w:bCs/>
    </w:rPr>
  </w:style>
  <w:style w:type="character" w:customStyle="1" w:styleId="ipa">
    <w:name w:val="ipa"/>
    <w:basedOn w:val="a0"/>
    <w:rsid w:val="007A08BF"/>
  </w:style>
  <w:style w:type="character" w:styleId="HTML">
    <w:name w:val="HTML Code"/>
    <w:basedOn w:val="a0"/>
    <w:uiPriority w:val="99"/>
    <w:semiHidden/>
    <w:unhideWhenUsed/>
    <w:rsid w:val="007A08B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14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14263"/>
    <w:rPr>
      <w:rFonts w:ascii="Courier New" w:eastAsia="Times New Roman" w:hAnsi="Courier New" w:cs="Courier New"/>
      <w:sz w:val="20"/>
      <w:szCs w:val="20"/>
      <w:lang w:val="ru-RU" w:eastAsia="ru-RU"/>
    </w:rPr>
  </w:style>
  <w:style w:type="character" w:styleId="afe">
    <w:name w:val="Mention"/>
    <w:basedOn w:val="a0"/>
    <w:uiPriority w:val="99"/>
    <w:semiHidden/>
    <w:unhideWhenUsed/>
    <w:rsid w:val="002251EE"/>
    <w:rPr>
      <w:color w:val="2B579A"/>
      <w:shd w:val="clear" w:color="auto" w:fill="E6E6E6"/>
    </w:rPr>
  </w:style>
  <w:style w:type="character" w:styleId="aff">
    <w:name w:val="Emphasis"/>
    <w:basedOn w:val="a0"/>
    <w:uiPriority w:val="20"/>
    <w:qFormat/>
    <w:rsid w:val="00661B52"/>
    <w:rPr>
      <w:i/>
      <w:iCs/>
    </w:rPr>
  </w:style>
  <w:style w:type="character" w:customStyle="1" w:styleId="w">
    <w:name w:val="w"/>
    <w:basedOn w:val="a0"/>
    <w:rsid w:val="00415B99"/>
  </w:style>
  <w:style w:type="character" w:customStyle="1" w:styleId="mi">
    <w:name w:val="mi"/>
    <w:basedOn w:val="a0"/>
    <w:rsid w:val="00CC5150"/>
  </w:style>
  <w:style w:type="character" w:customStyle="1" w:styleId="mo">
    <w:name w:val="mo"/>
    <w:basedOn w:val="a0"/>
    <w:rsid w:val="00CC5150"/>
  </w:style>
  <w:style w:type="character" w:customStyle="1" w:styleId="mn">
    <w:name w:val="mn"/>
    <w:basedOn w:val="a0"/>
    <w:rsid w:val="00CC5150"/>
  </w:style>
  <w:style w:type="character" w:customStyle="1" w:styleId="30">
    <w:name w:val="Заголовок 3 Знак"/>
    <w:basedOn w:val="a0"/>
    <w:link w:val="3"/>
    <w:uiPriority w:val="9"/>
    <w:semiHidden/>
    <w:rsid w:val="005B0ACC"/>
    <w:rPr>
      <w:rFonts w:asciiTheme="majorHAnsi" w:eastAsiaTheme="majorEastAsia" w:hAnsiTheme="majorHAnsi" w:cstheme="majorBidi"/>
      <w:color w:val="1F4D78" w:themeColor="accent1" w:themeShade="7F"/>
      <w:sz w:val="24"/>
      <w:szCs w:val="24"/>
      <w:lang w:val="ru-RU"/>
    </w:rPr>
  </w:style>
  <w:style w:type="character" w:styleId="aff0">
    <w:name w:val="Unresolved Mention"/>
    <w:basedOn w:val="a0"/>
    <w:uiPriority w:val="99"/>
    <w:semiHidden/>
    <w:unhideWhenUsed/>
    <w:rsid w:val="00E93F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541">
      <w:bodyDiv w:val="1"/>
      <w:marLeft w:val="0"/>
      <w:marRight w:val="0"/>
      <w:marTop w:val="0"/>
      <w:marBottom w:val="0"/>
      <w:divBdr>
        <w:top w:val="none" w:sz="0" w:space="0" w:color="auto"/>
        <w:left w:val="none" w:sz="0" w:space="0" w:color="auto"/>
        <w:bottom w:val="none" w:sz="0" w:space="0" w:color="auto"/>
        <w:right w:val="none" w:sz="0" w:space="0" w:color="auto"/>
      </w:divBdr>
    </w:div>
    <w:div w:id="138957316">
      <w:bodyDiv w:val="1"/>
      <w:marLeft w:val="0"/>
      <w:marRight w:val="0"/>
      <w:marTop w:val="0"/>
      <w:marBottom w:val="0"/>
      <w:divBdr>
        <w:top w:val="none" w:sz="0" w:space="0" w:color="auto"/>
        <w:left w:val="none" w:sz="0" w:space="0" w:color="auto"/>
        <w:bottom w:val="none" w:sz="0" w:space="0" w:color="auto"/>
        <w:right w:val="none" w:sz="0" w:space="0" w:color="auto"/>
      </w:divBdr>
    </w:div>
    <w:div w:id="199823627">
      <w:bodyDiv w:val="1"/>
      <w:marLeft w:val="0"/>
      <w:marRight w:val="0"/>
      <w:marTop w:val="0"/>
      <w:marBottom w:val="0"/>
      <w:divBdr>
        <w:top w:val="none" w:sz="0" w:space="0" w:color="auto"/>
        <w:left w:val="none" w:sz="0" w:space="0" w:color="auto"/>
        <w:bottom w:val="none" w:sz="0" w:space="0" w:color="auto"/>
        <w:right w:val="none" w:sz="0" w:space="0" w:color="auto"/>
      </w:divBdr>
    </w:div>
    <w:div w:id="408887831">
      <w:bodyDiv w:val="1"/>
      <w:marLeft w:val="0"/>
      <w:marRight w:val="0"/>
      <w:marTop w:val="0"/>
      <w:marBottom w:val="0"/>
      <w:divBdr>
        <w:top w:val="none" w:sz="0" w:space="0" w:color="auto"/>
        <w:left w:val="none" w:sz="0" w:space="0" w:color="auto"/>
        <w:bottom w:val="none" w:sz="0" w:space="0" w:color="auto"/>
        <w:right w:val="none" w:sz="0" w:space="0" w:color="auto"/>
      </w:divBdr>
    </w:div>
    <w:div w:id="551885104">
      <w:bodyDiv w:val="1"/>
      <w:marLeft w:val="0"/>
      <w:marRight w:val="0"/>
      <w:marTop w:val="0"/>
      <w:marBottom w:val="0"/>
      <w:divBdr>
        <w:top w:val="none" w:sz="0" w:space="0" w:color="auto"/>
        <w:left w:val="none" w:sz="0" w:space="0" w:color="auto"/>
        <w:bottom w:val="none" w:sz="0" w:space="0" w:color="auto"/>
        <w:right w:val="none" w:sz="0" w:space="0" w:color="auto"/>
      </w:divBdr>
    </w:div>
    <w:div w:id="600768903">
      <w:bodyDiv w:val="1"/>
      <w:marLeft w:val="0"/>
      <w:marRight w:val="0"/>
      <w:marTop w:val="0"/>
      <w:marBottom w:val="0"/>
      <w:divBdr>
        <w:top w:val="none" w:sz="0" w:space="0" w:color="auto"/>
        <w:left w:val="none" w:sz="0" w:space="0" w:color="auto"/>
        <w:bottom w:val="none" w:sz="0" w:space="0" w:color="auto"/>
        <w:right w:val="none" w:sz="0" w:space="0" w:color="auto"/>
      </w:divBdr>
    </w:div>
    <w:div w:id="789131522">
      <w:bodyDiv w:val="1"/>
      <w:marLeft w:val="0"/>
      <w:marRight w:val="0"/>
      <w:marTop w:val="0"/>
      <w:marBottom w:val="0"/>
      <w:divBdr>
        <w:top w:val="none" w:sz="0" w:space="0" w:color="auto"/>
        <w:left w:val="none" w:sz="0" w:space="0" w:color="auto"/>
        <w:bottom w:val="none" w:sz="0" w:space="0" w:color="auto"/>
        <w:right w:val="none" w:sz="0" w:space="0" w:color="auto"/>
      </w:divBdr>
    </w:div>
    <w:div w:id="989751562">
      <w:bodyDiv w:val="1"/>
      <w:marLeft w:val="0"/>
      <w:marRight w:val="0"/>
      <w:marTop w:val="0"/>
      <w:marBottom w:val="0"/>
      <w:divBdr>
        <w:top w:val="none" w:sz="0" w:space="0" w:color="auto"/>
        <w:left w:val="none" w:sz="0" w:space="0" w:color="auto"/>
        <w:bottom w:val="none" w:sz="0" w:space="0" w:color="auto"/>
        <w:right w:val="none" w:sz="0" w:space="0" w:color="auto"/>
      </w:divBdr>
    </w:div>
    <w:div w:id="1029330676">
      <w:bodyDiv w:val="1"/>
      <w:marLeft w:val="0"/>
      <w:marRight w:val="0"/>
      <w:marTop w:val="0"/>
      <w:marBottom w:val="0"/>
      <w:divBdr>
        <w:top w:val="none" w:sz="0" w:space="0" w:color="auto"/>
        <w:left w:val="none" w:sz="0" w:space="0" w:color="auto"/>
        <w:bottom w:val="none" w:sz="0" w:space="0" w:color="auto"/>
        <w:right w:val="none" w:sz="0" w:space="0" w:color="auto"/>
      </w:divBdr>
    </w:div>
    <w:div w:id="1074350965">
      <w:bodyDiv w:val="1"/>
      <w:marLeft w:val="0"/>
      <w:marRight w:val="0"/>
      <w:marTop w:val="0"/>
      <w:marBottom w:val="0"/>
      <w:divBdr>
        <w:top w:val="none" w:sz="0" w:space="0" w:color="auto"/>
        <w:left w:val="none" w:sz="0" w:space="0" w:color="auto"/>
        <w:bottom w:val="none" w:sz="0" w:space="0" w:color="auto"/>
        <w:right w:val="none" w:sz="0" w:space="0" w:color="auto"/>
      </w:divBdr>
    </w:div>
    <w:div w:id="1081946835">
      <w:bodyDiv w:val="1"/>
      <w:marLeft w:val="0"/>
      <w:marRight w:val="0"/>
      <w:marTop w:val="0"/>
      <w:marBottom w:val="0"/>
      <w:divBdr>
        <w:top w:val="none" w:sz="0" w:space="0" w:color="auto"/>
        <w:left w:val="none" w:sz="0" w:space="0" w:color="auto"/>
        <w:bottom w:val="none" w:sz="0" w:space="0" w:color="auto"/>
        <w:right w:val="none" w:sz="0" w:space="0" w:color="auto"/>
      </w:divBdr>
    </w:div>
    <w:div w:id="1085566654">
      <w:bodyDiv w:val="1"/>
      <w:marLeft w:val="0"/>
      <w:marRight w:val="0"/>
      <w:marTop w:val="0"/>
      <w:marBottom w:val="0"/>
      <w:divBdr>
        <w:top w:val="none" w:sz="0" w:space="0" w:color="auto"/>
        <w:left w:val="none" w:sz="0" w:space="0" w:color="auto"/>
        <w:bottom w:val="none" w:sz="0" w:space="0" w:color="auto"/>
        <w:right w:val="none" w:sz="0" w:space="0" w:color="auto"/>
      </w:divBdr>
    </w:div>
    <w:div w:id="1226260778">
      <w:bodyDiv w:val="1"/>
      <w:marLeft w:val="0"/>
      <w:marRight w:val="0"/>
      <w:marTop w:val="0"/>
      <w:marBottom w:val="0"/>
      <w:divBdr>
        <w:top w:val="none" w:sz="0" w:space="0" w:color="auto"/>
        <w:left w:val="none" w:sz="0" w:space="0" w:color="auto"/>
        <w:bottom w:val="none" w:sz="0" w:space="0" w:color="auto"/>
        <w:right w:val="none" w:sz="0" w:space="0" w:color="auto"/>
      </w:divBdr>
    </w:div>
    <w:div w:id="1249735749">
      <w:bodyDiv w:val="1"/>
      <w:marLeft w:val="0"/>
      <w:marRight w:val="0"/>
      <w:marTop w:val="0"/>
      <w:marBottom w:val="0"/>
      <w:divBdr>
        <w:top w:val="none" w:sz="0" w:space="0" w:color="auto"/>
        <w:left w:val="none" w:sz="0" w:space="0" w:color="auto"/>
        <w:bottom w:val="none" w:sz="0" w:space="0" w:color="auto"/>
        <w:right w:val="none" w:sz="0" w:space="0" w:color="auto"/>
      </w:divBdr>
    </w:div>
    <w:div w:id="1351568225">
      <w:bodyDiv w:val="1"/>
      <w:marLeft w:val="0"/>
      <w:marRight w:val="0"/>
      <w:marTop w:val="0"/>
      <w:marBottom w:val="0"/>
      <w:divBdr>
        <w:top w:val="none" w:sz="0" w:space="0" w:color="auto"/>
        <w:left w:val="none" w:sz="0" w:space="0" w:color="auto"/>
        <w:bottom w:val="none" w:sz="0" w:space="0" w:color="auto"/>
        <w:right w:val="none" w:sz="0" w:space="0" w:color="auto"/>
      </w:divBdr>
    </w:div>
    <w:div w:id="1407339820">
      <w:bodyDiv w:val="1"/>
      <w:marLeft w:val="0"/>
      <w:marRight w:val="0"/>
      <w:marTop w:val="0"/>
      <w:marBottom w:val="0"/>
      <w:divBdr>
        <w:top w:val="none" w:sz="0" w:space="0" w:color="auto"/>
        <w:left w:val="none" w:sz="0" w:space="0" w:color="auto"/>
        <w:bottom w:val="none" w:sz="0" w:space="0" w:color="auto"/>
        <w:right w:val="none" w:sz="0" w:space="0" w:color="auto"/>
      </w:divBdr>
    </w:div>
    <w:div w:id="1530869334">
      <w:bodyDiv w:val="1"/>
      <w:marLeft w:val="0"/>
      <w:marRight w:val="0"/>
      <w:marTop w:val="0"/>
      <w:marBottom w:val="0"/>
      <w:divBdr>
        <w:top w:val="none" w:sz="0" w:space="0" w:color="auto"/>
        <w:left w:val="none" w:sz="0" w:space="0" w:color="auto"/>
        <w:bottom w:val="none" w:sz="0" w:space="0" w:color="auto"/>
        <w:right w:val="none" w:sz="0" w:space="0" w:color="auto"/>
      </w:divBdr>
    </w:div>
    <w:div w:id="1709600491">
      <w:bodyDiv w:val="1"/>
      <w:marLeft w:val="0"/>
      <w:marRight w:val="0"/>
      <w:marTop w:val="0"/>
      <w:marBottom w:val="0"/>
      <w:divBdr>
        <w:top w:val="none" w:sz="0" w:space="0" w:color="auto"/>
        <w:left w:val="none" w:sz="0" w:space="0" w:color="auto"/>
        <w:bottom w:val="none" w:sz="0" w:space="0" w:color="auto"/>
        <w:right w:val="none" w:sz="0" w:space="0" w:color="auto"/>
      </w:divBdr>
    </w:div>
    <w:div w:id="19914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2%D0%B5%D0%BE%D1%80%D0%B8%D1%8F_%D0%B2%D0%B5%D1%80%D0%BE%D1%8F%D1%82%D0%BD%D0%BE%D1%81%D1%82%D0%B5%D0%B9" TargetMode="External"/><Relationship Id="rId18" Type="http://schemas.openxmlformats.org/officeDocument/2006/relationships/hyperlink" Target="http://statsoft.ru/home/textbook/glossary/gloss_n.html" TargetMode="External"/><Relationship Id="rId26" Type="http://schemas.openxmlformats.org/officeDocument/2006/relationships/hyperlink" Target="http://statsoft.ru/home/textbook/glossary/gloss_p.html" TargetMode="External"/><Relationship Id="rId39" Type="http://schemas.openxmlformats.org/officeDocument/2006/relationships/hyperlink" Target="http://statsoft.ru/home/textbook/glossary/gloss_u.html" TargetMode="External"/><Relationship Id="rId21" Type="http://schemas.openxmlformats.org/officeDocument/2006/relationships/hyperlink" Target="http://statsoft.ru/home/textbook/glossary/gloss_f.html" TargetMode="External"/><Relationship Id="rId34" Type="http://schemas.openxmlformats.org/officeDocument/2006/relationships/hyperlink" Target="http://statsoft.ru/home/textbook/glossary/gloss_n.html" TargetMode="External"/><Relationship Id="rId42" Type="http://schemas.openxmlformats.org/officeDocument/2006/relationships/hyperlink" Target="http://statsoft.ru/home/textbook/glossary/gloss_n.html" TargetMode="External"/><Relationship Id="rId47" Type="http://schemas.openxmlformats.org/officeDocument/2006/relationships/hyperlink" Target="http://dic.academic.ru/dic.nsf/ruwiki/364163" TargetMode="External"/><Relationship Id="rId50" Type="http://schemas.openxmlformats.org/officeDocument/2006/relationships/image" Target="media/image5.png"/><Relationship Id="rId55"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90%D0%BF%D0%BF%D1%80%D0%BE%D0%BA%D1%81%D0%B8%D0%BC%D0%B0%D1%86%D0%B8%D1%8F" TargetMode="External"/><Relationship Id="rId29" Type="http://schemas.openxmlformats.org/officeDocument/2006/relationships/image" Target="media/image2.png"/><Relationship Id="rId11" Type="http://schemas.openxmlformats.org/officeDocument/2006/relationships/hyperlink" Target="https://ru.wikipedia.org/wiki/%D0%A7%D0%B8%D1%81%D0%BB%D0%B5%D0%BD%D0%BD%D1%8B%D0%B5_%D0%BC%D0%B5%D1%82%D0%BE%D0%B4%D1%8B" TargetMode="External"/><Relationship Id="rId24" Type="http://schemas.openxmlformats.org/officeDocument/2006/relationships/hyperlink" Target="http://statsoft.ru/home/textbook/glossary/gloss_n.html" TargetMode="External"/><Relationship Id="rId32" Type="http://schemas.openxmlformats.org/officeDocument/2006/relationships/hyperlink" Target="http://statsoft.ru/home/textbook/glossary/gloss_k.html" TargetMode="External"/><Relationship Id="rId37" Type="http://schemas.openxmlformats.org/officeDocument/2006/relationships/hyperlink" Target="http://statsoft.ru/home/textbook/glossary/gloss_s.html" TargetMode="External"/><Relationship Id="rId40" Type="http://schemas.openxmlformats.org/officeDocument/2006/relationships/hyperlink" Target="http://statsoft.ru/home/textbook/glossary/gloss_p.html" TargetMode="External"/><Relationship Id="rId45" Type="http://schemas.openxmlformats.org/officeDocument/2006/relationships/hyperlink" Target="http://dic.academic.ru/dic.nsf/ruwiki/193823" TargetMode="External"/><Relationship Id="rId53" Type="http://schemas.openxmlformats.org/officeDocument/2006/relationships/image" Target="media/image8.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tatsoft.ru/home/textbook/glossary/gloss_n.html" TargetMode="External"/><Relationship Id="rId14" Type="http://schemas.openxmlformats.org/officeDocument/2006/relationships/hyperlink" Target="https://ru.wikipedia.org/wiki/%D0%A2%D0%B5%D0%BE%D1%80%D0%B8%D1%8F_%D0%B3%D1%80%D0%B0%D1%84%D0%BE%D0%B2" TargetMode="External"/><Relationship Id="rId22" Type="http://schemas.openxmlformats.org/officeDocument/2006/relationships/hyperlink" Target="http://statsoft.ru/home/textbook/glossary/gloss_n.html" TargetMode="External"/><Relationship Id="rId27" Type="http://schemas.openxmlformats.org/officeDocument/2006/relationships/hyperlink" Target="http://statsoft.ru/home/textbook/glossary/gloss_f.html" TargetMode="External"/><Relationship Id="rId30" Type="http://schemas.openxmlformats.org/officeDocument/2006/relationships/hyperlink" Target="http://statsoft.ru/home/textbook/glossary/gloss_l.html" TargetMode="External"/><Relationship Id="rId35" Type="http://schemas.openxmlformats.org/officeDocument/2006/relationships/hyperlink" Target="http://statsoft.ru/home/textbook/glossary/gloss_o.html" TargetMode="External"/><Relationship Id="rId43" Type="http://schemas.openxmlformats.org/officeDocument/2006/relationships/image" Target="media/image3.png"/><Relationship Id="rId48" Type="http://schemas.openxmlformats.org/officeDocument/2006/relationships/hyperlink" Target="http://dic.academic.ru/dic.nsf/ruwiki/15964" TargetMode="External"/><Relationship Id="rId56" Type="http://schemas.openxmlformats.org/officeDocument/2006/relationships/hyperlink" Target="http://neuralnetworksanddeeplearning.com" TargetMode="External"/><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ru.wikipedia.org/wiki/%D0%9E%D0%BF%D1%82%D0%B8%D0%BC%D0%B8%D0%B7%D0%B0%D1%86%D0%B8%D1%8F_(%D0%BC%D0%B0%D1%82%D0%B5%D0%BC%D0%B0%D1%82%D0%B8%D0%BA%D0%B0)" TargetMode="External"/><Relationship Id="rId17" Type="http://schemas.openxmlformats.org/officeDocument/2006/relationships/hyperlink" Target="https://ru.wikipedia.org/wiki/%D0%98%D1%81%D0%BA%D1%83%D1%81%D1%81%D1%82%D0%B2%D0%B5%D0%BD%D0%BD%D0%B0%D1%8F_%D0%BD%D0%B5%D0%B9%D1%80%D0%BE%D0%BD%D0%BD%D0%B0%D1%8F_%D1%81%D0%B5%D1%82%D1%8C" TargetMode="External"/><Relationship Id="rId25" Type="http://schemas.openxmlformats.org/officeDocument/2006/relationships/image" Target="media/image1.png"/><Relationship Id="rId33" Type="http://schemas.openxmlformats.org/officeDocument/2006/relationships/hyperlink" Target="http://statsoft.ru/home/textbook/glossary/gloss_l.html" TargetMode="External"/><Relationship Id="rId38" Type="http://schemas.openxmlformats.org/officeDocument/2006/relationships/hyperlink" Target="http://statsoft.ru/home/textbook/glossary/gloss_ae.html" TargetMode="External"/><Relationship Id="rId46" Type="http://schemas.openxmlformats.org/officeDocument/2006/relationships/hyperlink" Target="http://dic.academic.ru/dic.nsf/ruwiki/495482" TargetMode="External"/><Relationship Id="rId59" Type="http://schemas.openxmlformats.org/officeDocument/2006/relationships/fontTable" Target="fontTable.xml"/><Relationship Id="rId20" Type="http://schemas.openxmlformats.org/officeDocument/2006/relationships/hyperlink" Target="http://statsoft.ru/home/textbook/glossary/gloss_f.html" TargetMode="External"/><Relationship Id="rId41" Type="http://schemas.openxmlformats.org/officeDocument/2006/relationships/hyperlink" Target="http://statsoft.ru/home/textbook/glossary/gloss_ch.html" TargetMode="External"/><Relationship Id="rId54"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4%D0%B0%D0%BD%D0%BD%D1%8B%D0%B5_(%D0%B2%D1%8B%D1%87%D0%B8%D1%81%D0%BB%D0%B8%D1%82%D0%B5%D0%BB%D1%8C%D0%BD%D0%B0%D1%8F_%D1%82%D0%B5%D1%85%D0%BD%D0%B8%D0%BA%D0%B0)" TargetMode="External"/><Relationship Id="rId23" Type="http://schemas.openxmlformats.org/officeDocument/2006/relationships/hyperlink" Target="http://statsoft.ru/home/textbook/glossary/gloss_p.html" TargetMode="External"/><Relationship Id="rId28" Type="http://schemas.openxmlformats.org/officeDocument/2006/relationships/hyperlink" Target="http://statsoft.ru/home/textbook/glossary/gloss_k.html" TargetMode="External"/><Relationship Id="rId36" Type="http://schemas.openxmlformats.org/officeDocument/2006/relationships/hyperlink" Target="http://statsoft.ru/home/textbook/glossary/gloss_n.html" TargetMode="External"/><Relationship Id="rId49" Type="http://schemas.openxmlformats.org/officeDocument/2006/relationships/image" Target="media/image4.png"/><Relationship Id="rId57" Type="http://schemas.openxmlformats.org/officeDocument/2006/relationships/hyperlink" Target="https://habrahabr.ru/post/134998/" TargetMode="External"/><Relationship Id="rId10" Type="http://schemas.openxmlformats.org/officeDocument/2006/relationships/hyperlink" Target="https://ru.wikipedia.org/wiki/%D0%9C%D0%B0%D1%82%D0%B5%D0%BC%D0%B0%D1%82%D0%B8%D1%87%D0%B5%D1%81%D0%BA%D0%B0%D1%8F_%D1%81%D1%82%D0%B0%D1%82%D0%B8%D1%81%D1%82%D0%B8%D0%BA%D0%B0" TargetMode="External"/><Relationship Id="rId31" Type="http://schemas.openxmlformats.org/officeDocument/2006/relationships/hyperlink" Target="http://statsoft.ru/home/textbook/glossary/gloss_n.html" TargetMode="External"/><Relationship Id="rId44" Type="http://schemas.openxmlformats.org/officeDocument/2006/relationships/hyperlink" Target="http://dic.academic.ru/dic.nsf/ruwiki/877764" TargetMode="External"/><Relationship Id="rId52" Type="http://schemas.openxmlformats.org/officeDocument/2006/relationships/image" Target="media/image7.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ru.wikipedia.org/wiki/%D0%98%D1%81%D0%BA%D1%83%D1%81%D1%81%D1%82%D0%B2%D0%B5%D0%BD%D0%BD%D1%8B%D0%B9_%D0%B8%D0%BD%D1%82%D0%B5%D0%BB%D0%BB%D0%B5%D0%BA%D1%8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in">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E17"/>
    <w:rsid w:val="00BB3E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3E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E6ED-B067-4548-ADAF-F8173AB56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25</Pages>
  <Words>5041</Words>
  <Characters>28735</Characters>
  <Application>Microsoft Office Word</Application>
  <DocSecurity>0</DocSecurity>
  <Lines>239</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studentlib2</dc:creator>
  <cp:keywords/>
  <dc:description/>
  <cp:lastModifiedBy>Sergey Silyuk</cp:lastModifiedBy>
  <cp:revision>49</cp:revision>
  <cp:lastPrinted>2016-03-13T17:54:00Z</cp:lastPrinted>
  <dcterms:created xsi:type="dcterms:W3CDTF">2016-12-23T15:28:00Z</dcterms:created>
  <dcterms:modified xsi:type="dcterms:W3CDTF">2017-05-30T00:04:00Z</dcterms:modified>
</cp:coreProperties>
</file>