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D7090" w14:textId="1EABF795" w:rsidR="00087762" w:rsidRDefault="00A40C55">
      <w:pPr>
        <w:rPr>
          <w:lang w:val="en-US"/>
        </w:rPr>
      </w:pPr>
      <w:r>
        <w:t xml:space="preserve">Добавить управляемый источник на 5 </w:t>
      </w:r>
      <w:r>
        <w:rPr>
          <w:lang w:val="en-US"/>
        </w:rPr>
        <w:t xml:space="preserve">v </w:t>
      </w:r>
    </w:p>
    <w:p w14:paraId="4645CE85" w14:textId="61B1ECB1" w:rsidR="00A40C55" w:rsidRDefault="00A40C55">
      <w:r>
        <w:t>Добавить возможность подключения батареи 3в</w:t>
      </w:r>
    </w:p>
    <w:p w14:paraId="01D22822" w14:textId="77777777" w:rsidR="00A40C55" w:rsidRDefault="00A40C55">
      <w:bookmarkStart w:id="0" w:name="_GoBack"/>
      <w:bookmarkEnd w:id="0"/>
    </w:p>
    <w:p w14:paraId="3F72CB7E" w14:textId="77777777" w:rsidR="00A40C55" w:rsidRPr="00A40C55" w:rsidRDefault="00A40C55"/>
    <w:sectPr w:rsidR="00A40C55" w:rsidRPr="00A40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9A"/>
    <w:rsid w:val="00436C6A"/>
    <w:rsid w:val="007C355F"/>
    <w:rsid w:val="0093419A"/>
    <w:rsid w:val="00A4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AE6A"/>
  <w15:chartTrackingRefBased/>
  <w15:docId w15:val="{0C25D08E-C13F-42D2-852B-7A2B0005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Ierixon-HP</dc:creator>
  <cp:keywords/>
  <dc:description/>
  <cp:lastModifiedBy>Ierixon-HP</cp:lastModifiedBy>
  <cp:revision>2</cp:revision>
  <dcterms:created xsi:type="dcterms:W3CDTF">2021-03-02T00:24:00Z</dcterms:created>
  <dcterms:modified xsi:type="dcterms:W3CDTF">2021-03-02T00:27:00Z</dcterms:modified>
</cp:coreProperties>
</file>