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9A982" w14:textId="77777777" w:rsidR="000F1907" w:rsidRPr="003A4060" w:rsidRDefault="000F1907" w:rsidP="000F1907">
      <w:pPr>
        <w:widowControl w:val="0"/>
        <w:autoSpaceDE w:val="0"/>
        <w:autoSpaceDN w:val="0"/>
        <w:adjustRightInd w:val="0"/>
        <w:jc w:val="center"/>
        <w:rPr>
          <w:bCs/>
          <w:caps/>
          <w:sz w:val="22"/>
          <w:szCs w:val="22"/>
        </w:rPr>
      </w:pPr>
      <w:bookmarkStart w:id="0" w:name="_GoBack"/>
      <w:bookmarkEnd w:id="0"/>
      <w:r w:rsidRPr="003A4060">
        <w:rPr>
          <w:bCs/>
          <w:caps/>
          <w:sz w:val="22"/>
          <w:szCs w:val="22"/>
        </w:rPr>
        <w:t>Министерство образования и науки Российской Федерации</w:t>
      </w:r>
    </w:p>
    <w:p w14:paraId="2598B86B" w14:textId="77777777" w:rsidR="000F1907" w:rsidRPr="003A4060" w:rsidRDefault="000F1907" w:rsidP="000F1907">
      <w:pPr>
        <w:widowControl w:val="0"/>
        <w:autoSpaceDE w:val="0"/>
        <w:autoSpaceDN w:val="0"/>
        <w:adjustRightInd w:val="0"/>
        <w:jc w:val="center"/>
        <w:rPr>
          <w:bCs/>
          <w:sz w:val="22"/>
          <w:szCs w:val="22"/>
        </w:rPr>
      </w:pPr>
      <w:r w:rsidRPr="003A4060">
        <w:rPr>
          <w:bCs/>
          <w:sz w:val="22"/>
          <w:szCs w:val="22"/>
        </w:rPr>
        <w:t>федеральное государственное бюджетное образовательное учреждение</w:t>
      </w:r>
    </w:p>
    <w:p w14:paraId="6EE7B2B1" w14:textId="77777777" w:rsidR="000F1907" w:rsidRPr="003A4060" w:rsidRDefault="000F1907" w:rsidP="000F1907">
      <w:pPr>
        <w:widowControl w:val="0"/>
        <w:autoSpaceDE w:val="0"/>
        <w:autoSpaceDN w:val="0"/>
        <w:adjustRightInd w:val="0"/>
        <w:jc w:val="center"/>
        <w:rPr>
          <w:bCs/>
          <w:sz w:val="22"/>
          <w:szCs w:val="22"/>
        </w:rPr>
      </w:pPr>
      <w:r w:rsidRPr="003A4060">
        <w:rPr>
          <w:bCs/>
          <w:sz w:val="22"/>
          <w:szCs w:val="22"/>
        </w:rPr>
        <w:t>высшего образования «Алтайский государственный университет»</w:t>
      </w:r>
    </w:p>
    <w:p w14:paraId="49BF17A0" w14:textId="77777777" w:rsidR="000F1907" w:rsidRPr="003A4060" w:rsidRDefault="000F1907" w:rsidP="000F1907">
      <w:pPr>
        <w:widowControl w:val="0"/>
        <w:autoSpaceDE w:val="0"/>
        <w:autoSpaceDN w:val="0"/>
        <w:adjustRightInd w:val="0"/>
        <w:jc w:val="center"/>
        <w:rPr>
          <w:bCs/>
          <w:sz w:val="22"/>
          <w:szCs w:val="22"/>
        </w:rPr>
      </w:pPr>
      <w:r w:rsidRPr="003A4060">
        <w:rPr>
          <w:bCs/>
          <w:sz w:val="22"/>
          <w:szCs w:val="22"/>
        </w:rPr>
        <w:t>Колледж Алтайского государственного университета</w:t>
      </w:r>
    </w:p>
    <w:p w14:paraId="42FA418C" w14:textId="77777777" w:rsidR="000F1907" w:rsidRPr="003A4060" w:rsidRDefault="000F1907" w:rsidP="000F1907">
      <w:pPr>
        <w:widowControl w:val="0"/>
        <w:autoSpaceDE w:val="0"/>
        <w:autoSpaceDN w:val="0"/>
        <w:adjustRightInd w:val="0"/>
        <w:jc w:val="center"/>
        <w:rPr>
          <w:bCs/>
          <w:sz w:val="22"/>
          <w:szCs w:val="22"/>
        </w:rPr>
      </w:pPr>
      <w:r w:rsidRPr="003A4060">
        <w:rPr>
          <w:bCs/>
          <w:sz w:val="22"/>
          <w:szCs w:val="22"/>
        </w:rPr>
        <w:t>Отделение экономики и информационных технологий</w:t>
      </w:r>
    </w:p>
    <w:p w14:paraId="15B16B55" w14:textId="77777777" w:rsidR="000F1907" w:rsidRDefault="000F1907" w:rsidP="000F1907">
      <w:pPr>
        <w:pBdr>
          <w:top w:val="nil"/>
          <w:left w:val="nil"/>
          <w:bottom w:val="nil"/>
          <w:right w:val="nil"/>
          <w:between w:val="nil"/>
        </w:pBdr>
        <w:spacing w:before="360" w:after="360"/>
        <w:ind w:left="5670"/>
      </w:pPr>
      <w:r>
        <w:rPr>
          <w:rFonts w:eastAsia="Times New Roman"/>
          <w:color w:val="000000"/>
        </w:rPr>
        <w:t>УТВЕРЖДЕНО</w:t>
      </w:r>
      <w:r>
        <w:rPr>
          <w:rFonts w:eastAsia="Times New Roman"/>
          <w:color w:val="000000"/>
        </w:rPr>
        <w:br/>
        <w:t xml:space="preserve">решением Ученого совета </w:t>
      </w:r>
      <w:r w:rsidR="00444488">
        <w:rPr>
          <w:rFonts w:eastAsia="Times New Roman"/>
          <w:color w:val="000000"/>
        </w:rPr>
        <w:t>Университета</w:t>
      </w:r>
      <w:r>
        <w:rPr>
          <w:rFonts w:eastAsia="Times New Roman"/>
          <w:color w:val="000000"/>
        </w:rPr>
        <w:br/>
        <w:t xml:space="preserve">протокол  №  </w:t>
      </w:r>
      <w:r w:rsidR="00444488">
        <w:rPr>
          <w:rFonts w:eastAsia="Times New Roman"/>
          <w:color w:val="000000"/>
        </w:rPr>
        <w:t>04</w:t>
      </w:r>
      <w:r>
        <w:rPr>
          <w:rFonts w:eastAsia="Times New Roman"/>
          <w:color w:val="000000"/>
        </w:rPr>
        <w:br/>
        <w:t>от «_</w:t>
      </w:r>
      <w:r>
        <w:rPr>
          <w:rFonts w:eastAsia="Times New Roman"/>
          <w:color w:val="000000"/>
          <w:u w:val="single"/>
        </w:rPr>
        <w:t>2</w:t>
      </w:r>
      <w:r w:rsidR="00444488">
        <w:rPr>
          <w:rFonts w:eastAsia="Times New Roman"/>
          <w:u w:val="single"/>
        </w:rPr>
        <w:t>6</w:t>
      </w:r>
      <w:r>
        <w:rPr>
          <w:rFonts w:eastAsia="Times New Roman"/>
          <w:color w:val="000000"/>
        </w:rPr>
        <w:t>_»__</w:t>
      </w:r>
      <w:r w:rsidR="001E06BF" w:rsidRPr="00444488">
        <w:rPr>
          <w:rFonts w:eastAsia="Times New Roman"/>
          <w:color w:val="000000"/>
          <w:u w:val="single"/>
        </w:rPr>
        <w:t>июня</w:t>
      </w:r>
      <w:r>
        <w:rPr>
          <w:rFonts w:eastAsia="Times New Roman"/>
          <w:color w:val="000000"/>
          <w:u w:val="single"/>
        </w:rPr>
        <w:t>_</w:t>
      </w:r>
      <w:r>
        <w:rPr>
          <w:rFonts w:eastAsia="Times New Roman"/>
          <w:color w:val="000000"/>
        </w:rPr>
        <w:t>_ 202</w:t>
      </w:r>
      <w:r w:rsidR="00444488">
        <w:rPr>
          <w:rFonts w:eastAsia="Times New Roman"/>
          <w:color w:val="000000"/>
        </w:rPr>
        <w:t>3</w:t>
      </w:r>
      <w:r>
        <w:rPr>
          <w:rFonts w:eastAsia="Times New Roman"/>
          <w:color w:val="000000"/>
        </w:rPr>
        <w:t xml:space="preserve"> г.</w:t>
      </w:r>
    </w:p>
    <w:p w14:paraId="526F5CB1" w14:textId="77777777" w:rsidR="000F1907" w:rsidRDefault="000F1907" w:rsidP="000F1907">
      <w:pPr>
        <w:pBdr>
          <w:top w:val="nil"/>
          <w:left w:val="nil"/>
          <w:bottom w:val="nil"/>
          <w:right w:val="nil"/>
          <w:between w:val="nil"/>
        </w:pBdr>
        <w:spacing w:before="480"/>
        <w:ind w:left="1" w:hanging="3"/>
        <w:jc w:val="center"/>
      </w:pPr>
      <w:r>
        <w:rPr>
          <w:rFonts w:eastAsia="Times New Roman"/>
          <w:color w:val="000000"/>
          <w:sz w:val="28"/>
          <w:szCs w:val="28"/>
        </w:rPr>
        <w:t>ФОНД  ОЦЕНОЧНЫХ  СРЕДСТВ</w:t>
      </w:r>
      <w:r>
        <w:rPr>
          <w:rFonts w:eastAsia="Times New Roman"/>
          <w:color w:val="000000"/>
        </w:rPr>
        <w:br/>
        <w:t xml:space="preserve">по </w:t>
      </w:r>
      <w:r w:rsidR="00444488">
        <w:rPr>
          <w:rFonts w:eastAsia="Times New Roman"/>
          <w:color w:val="000000"/>
        </w:rPr>
        <w:t>междисциплинарному курсу</w:t>
      </w:r>
    </w:p>
    <w:p w14:paraId="1543D0B7" w14:textId="77777777" w:rsidR="000F1907" w:rsidRPr="00570B8E" w:rsidRDefault="000F1907" w:rsidP="000F1907">
      <w:pPr>
        <w:pBdr>
          <w:top w:val="nil"/>
          <w:left w:val="nil"/>
          <w:bottom w:val="nil"/>
          <w:right w:val="nil"/>
          <w:between w:val="nil"/>
        </w:pBdr>
        <w:tabs>
          <w:tab w:val="left" w:pos="9214"/>
        </w:tabs>
        <w:spacing w:before="240"/>
        <w:ind w:hanging="2"/>
        <w:jc w:val="center"/>
        <w:rPr>
          <w:sz w:val="28"/>
          <w:szCs w:val="28"/>
          <w:u w:val="single"/>
        </w:rPr>
      </w:pPr>
      <w:r w:rsidRPr="00C82F9A">
        <w:rPr>
          <w:sz w:val="28"/>
          <w:szCs w:val="28"/>
        </w:rPr>
        <w:t>МДК.0</w:t>
      </w:r>
      <w:r w:rsidR="000878FD">
        <w:rPr>
          <w:sz w:val="28"/>
          <w:szCs w:val="28"/>
        </w:rPr>
        <w:t>5</w:t>
      </w:r>
      <w:r w:rsidRPr="00C82F9A">
        <w:rPr>
          <w:sz w:val="28"/>
          <w:szCs w:val="28"/>
        </w:rPr>
        <w:t>.01 Проектирование и дизайн информационных систем</w:t>
      </w:r>
    </w:p>
    <w:p w14:paraId="65AAAADC" w14:textId="77777777" w:rsidR="000F1907" w:rsidRDefault="000F1907" w:rsidP="000F1907">
      <w:pPr>
        <w:pBdr>
          <w:top w:val="nil"/>
          <w:left w:val="nil"/>
          <w:bottom w:val="nil"/>
          <w:right w:val="nil"/>
          <w:between w:val="nil"/>
        </w:pBdr>
        <w:ind w:hanging="2"/>
        <w:jc w:val="center"/>
        <w:rPr>
          <w:sz w:val="20"/>
          <w:szCs w:val="20"/>
          <w:u w:val="single"/>
        </w:rPr>
      </w:pPr>
      <w:r>
        <w:rPr>
          <w:rFonts w:eastAsia="Times New Roman"/>
          <w:color w:val="000000"/>
          <w:sz w:val="20"/>
          <w:szCs w:val="20"/>
          <w:u w:val="single"/>
        </w:rPr>
        <w:t>(</w:t>
      </w:r>
      <w:r w:rsidR="000878FD" w:rsidRPr="000878FD">
        <w:rPr>
          <w:rFonts w:eastAsia="Times New Roman"/>
          <w:color w:val="000000"/>
          <w:sz w:val="20"/>
          <w:szCs w:val="20"/>
        </w:rPr>
        <w:t>код и наименование междисциплинарного курса</w:t>
      </w:r>
      <w:r>
        <w:rPr>
          <w:rFonts w:eastAsia="Times New Roman"/>
          <w:color w:val="000000"/>
          <w:sz w:val="20"/>
          <w:szCs w:val="20"/>
          <w:u w:val="single"/>
        </w:rPr>
        <w:t>)</w:t>
      </w:r>
    </w:p>
    <w:p w14:paraId="5F69A478" w14:textId="77777777" w:rsidR="000F1907" w:rsidRDefault="000F1907" w:rsidP="000F1907">
      <w:pPr>
        <w:pBdr>
          <w:top w:val="nil"/>
          <w:left w:val="nil"/>
          <w:bottom w:val="nil"/>
          <w:right w:val="nil"/>
          <w:between w:val="nil"/>
        </w:pBdr>
        <w:spacing w:before="720" w:line="360" w:lineRule="auto"/>
        <w:ind w:left="1" w:hanging="3"/>
        <w:jc w:val="center"/>
        <w:rPr>
          <w:sz w:val="28"/>
          <w:szCs w:val="28"/>
        </w:rPr>
      </w:pPr>
      <w:r>
        <w:rPr>
          <w:rFonts w:eastAsia="Times New Roman"/>
          <w:color w:val="000000"/>
          <w:sz w:val="28"/>
          <w:szCs w:val="28"/>
        </w:rPr>
        <w:t xml:space="preserve">программы подготовки специалистов среднего звена по специальности  </w:t>
      </w:r>
    </w:p>
    <w:p w14:paraId="72D774AB" w14:textId="77777777" w:rsidR="000F1907" w:rsidRDefault="000F1907" w:rsidP="000F1907">
      <w:pPr>
        <w:pBdr>
          <w:top w:val="nil"/>
          <w:left w:val="nil"/>
          <w:bottom w:val="nil"/>
          <w:right w:val="nil"/>
          <w:between w:val="nil"/>
        </w:pBdr>
        <w:tabs>
          <w:tab w:val="right" w:pos="9214"/>
        </w:tabs>
        <w:spacing w:before="120"/>
        <w:ind w:hanging="2"/>
        <w:jc w:val="center"/>
        <w:rPr>
          <w:u w:val="single"/>
        </w:rPr>
      </w:pPr>
      <w:r>
        <w:rPr>
          <w:rFonts w:eastAsia="Times New Roman"/>
          <w:color w:val="000000"/>
          <w:u w:val="single"/>
        </w:rPr>
        <w:t>,…</w:t>
      </w:r>
      <w:r w:rsidRPr="00D3524A">
        <w:rPr>
          <w:bCs/>
          <w:sz w:val="28"/>
          <w:szCs w:val="28"/>
          <w:u w:val="single"/>
        </w:rPr>
        <w:t>09.02.07 Информационные системы  и программирование</w:t>
      </w:r>
      <w:r>
        <w:rPr>
          <w:rFonts w:eastAsia="Times New Roman"/>
          <w:color w:val="000000"/>
          <w:u w:val="single"/>
        </w:rPr>
        <w:tab/>
      </w:r>
    </w:p>
    <w:p w14:paraId="4EA3C599" w14:textId="77777777" w:rsidR="000F1907" w:rsidRDefault="000F1907" w:rsidP="000F1907">
      <w:pPr>
        <w:pBdr>
          <w:top w:val="nil"/>
          <w:left w:val="nil"/>
          <w:bottom w:val="nil"/>
          <w:right w:val="nil"/>
          <w:between w:val="nil"/>
        </w:pBdr>
        <w:ind w:hanging="2"/>
        <w:jc w:val="center"/>
        <w:rPr>
          <w:sz w:val="20"/>
          <w:szCs w:val="20"/>
        </w:rPr>
      </w:pPr>
      <w:r>
        <w:rPr>
          <w:rFonts w:eastAsia="Times New Roman"/>
          <w:color w:val="000000"/>
          <w:sz w:val="20"/>
          <w:szCs w:val="20"/>
        </w:rPr>
        <w:t>(код и наименование специальности)</w:t>
      </w:r>
    </w:p>
    <w:p w14:paraId="7BE0539F" w14:textId="77777777" w:rsidR="000F1907" w:rsidRDefault="000F1907" w:rsidP="000F1907">
      <w:pPr>
        <w:pBdr>
          <w:top w:val="nil"/>
          <w:left w:val="nil"/>
          <w:bottom w:val="nil"/>
          <w:right w:val="nil"/>
          <w:between w:val="nil"/>
        </w:pBdr>
        <w:spacing w:before="720" w:after="120"/>
        <w:ind w:left="5670" w:hanging="3"/>
        <w:rPr>
          <w:sz w:val="28"/>
          <w:szCs w:val="28"/>
        </w:rPr>
      </w:pPr>
      <w:r>
        <w:rPr>
          <w:rFonts w:eastAsia="Times New Roman"/>
          <w:color w:val="000000"/>
          <w:sz w:val="28"/>
          <w:szCs w:val="28"/>
        </w:rPr>
        <w:t xml:space="preserve">Разработчик(и): </w:t>
      </w:r>
    </w:p>
    <w:p w14:paraId="67F5012E" w14:textId="77777777" w:rsidR="000F1907" w:rsidRDefault="00DE2078" w:rsidP="000F1907">
      <w:pPr>
        <w:pBdr>
          <w:top w:val="nil"/>
          <w:left w:val="nil"/>
          <w:bottom w:val="nil"/>
          <w:right w:val="nil"/>
          <w:between w:val="nil"/>
        </w:pBdr>
        <w:tabs>
          <w:tab w:val="left" w:pos="9356"/>
        </w:tabs>
        <w:ind w:left="5670" w:hanging="3"/>
        <w:rPr>
          <w:rFonts w:eastAsia="Times New Roman"/>
          <w:sz w:val="28"/>
          <w:szCs w:val="28"/>
        </w:rPr>
      </w:pPr>
      <w:r w:rsidRPr="00DE2078">
        <w:rPr>
          <w:rFonts w:eastAsia="Times New Roman"/>
          <w:sz w:val="28"/>
          <w:szCs w:val="28"/>
        </w:rPr>
        <w:t>Осыкин Д.А.</w:t>
      </w:r>
      <w:r w:rsidR="000878FD">
        <w:rPr>
          <w:rFonts w:eastAsia="Times New Roman"/>
          <w:sz w:val="28"/>
          <w:szCs w:val="28"/>
        </w:rPr>
        <w:t>, преподаватель</w:t>
      </w:r>
    </w:p>
    <w:p w14:paraId="3D3B3CD2" w14:textId="77777777" w:rsidR="000878FD" w:rsidRPr="00DE2078" w:rsidRDefault="000878FD" w:rsidP="000F1907">
      <w:pPr>
        <w:pBdr>
          <w:top w:val="nil"/>
          <w:left w:val="nil"/>
          <w:bottom w:val="nil"/>
          <w:right w:val="nil"/>
          <w:between w:val="nil"/>
        </w:pBdr>
        <w:tabs>
          <w:tab w:val="left" w:pos="9356"/>
        </w:tabs>
        <w:ind w:left="5670" w:hanging="3"/>
        <w:rPr>
          <w:sz w:val="28"/>
          <w:szCs w:val="28"/>
          <w:u w:val="single"/>
        </w:rPr>
      </w:pPr>
      <w:r>
        <w:rPr>
          <w:rFonts w:eastAsia="Times New Roman"/>
          <w:sz w:val="28"/>
          <w:szCs w:val="28"/>
        </w:rPr>
        <w:t>Притула Ж.В., преподаватель</w:t>
      </w:r>
    </w:p>
    <w:p w14:paraId="2499087A" w14:textId="77777777" w:rsidR="000F1907" w:rsidRDefault="000F1907" w:rsidP="000F1907">
      <w:pPr>
        <w:spacing w:before="1080"/>
        <w:ind w:left="3402" w:firstLine="4"/>
        <w:rPr>
          <w:rFonts w:eastAsia="Times New Roman"/>
        </w:rPr>
      </w:pPr>
      <w:r>
        <w:rPr>
          <w:rFonts w:eastAsia="Times New Roman"/>
          <w:sz w:val="28"/>
          <w:szCs w:val="28"/>
        </w:rPr>
        <w:t>Одобрено на заседании отделения</w:t>
      </w:r>
      <w:r>
        <w:rPr>
          <w:rFonts w:eastAsia="Times New Roman"/>
          <w:sz w:val="28"/>
          <w:szCs w:val="28"/>
        </w:rPr>
        <w:br/>
      </w:r>
      <w:r w:rsidRPr="000878FD">
        <w:rPr>
          <w:rFonts w:eastAsia="Times New Roman"/>
          <w:sz w:val="28"/>
          <w:szCs w:val="28"/>
        </w:rPr>
        <w:t>экономики и информационных технологий</w:t>
      </w:r>
    </w:p>
    <w:p w14:paraId="1DE6EF0A" w14:textId="77777777" w:rsidR="000F1907" w:rsidRDefault="000F1907" w:rsidP="000F1907">
      <w:pPr>
        <w:ind w:left="3402" w:firstLine="4"/>
        <w:rPr>
          <w:rFonts w:eastAsia="Times New Roman"/>
        </w:rPr>
      </w:pPr>
      <w:r>
        <w:rPr>
          <w:rFonts w:eastAsia="Times New Roman"/>
          <w:sz w:val="28"/>
          <w:szCs w:val="28"/>
        </w:rPr>
        <w:t>Протокол № 0</w:t>
      </w:r>
      <w:r w:rsidR="000878FD">
        <w:rPr>
          <w:rFonts w:eastAsia="Times New Roman"/>
          <w:sz w:val="28"/>
          <w:szCs w:val="28"/>
        </w:rPr>
        <w:t xml:space="preserve">6 </w:t>
      </w:r>
      <w:r>
        <w:rPr>
          <w:rFonts w:eastAsia="Times New Roman"/>
          <w:sz w:val="28"/>
          <w:szCs w:val="28"/>
        </w:rPr>
        <w:t>от «</w:t>
      </w:r>
      <w:r w:rsidR="001E06BF">
        <w:rPr>
          <w:rFonts w:eastAsia="Times New Roman"/>
          <w:sz w:val="28"/>
          <w:szCs w:val="28"/>
        </w:rPr>
        <w:t>2</w:t>
      </w:r>
      <w:r w:rsidR="000878FD">
        <w:rPr>
          <w:rFonts w:eastAsia="Times New Roman"/>
          <w:sz w:val="28"/>
          <w:szCs w:val="28"/>
        </w:rPr>
        <w:t>1</w:t>
      </w:r>
      <w:r>
        <w:rPr>
          <w:rFonts w:eastAsia="Times New Roman"/>
          <w:sz w:val="28"/>
          <w:szCs w:val="28"/>
        </w:rPr>
        <w:t xml:space="preserve">» </w:t>
      </w:r>
      <w:r w:rsidR="000878FD">
        <w:rPr>
          <w:rFonts w:eastAsia="Times New Roman"/>
          <w:sz w:val="28"/>
          <w:szCs w:val="28"/>
        </w:rPr>
        <w:t xml:space="preserve">февраля </w:t>
      </w:r>
      <w:r>
        <w:rPr>
          <w:rFonts w:eastAsia="Times New Roman"/>
          <w:color w:val="000000"/>
          <w:sz w:val="28"/>
          <w:szCs w:val="28"/>
        </w:rPr>
        <w:t>202</w:t>
      </w:r>
      <w:r w:rsidR="000878FD">
        <w:rPr>
          <w:rFonts w:eastAsia="Times New Roman"/>
          <w:color w:val="000000"/>
          <w:sz w:val="28"/>
          <w:szCs w:val="28"/>
        </w:rPr>
        <w:t>3</w:t>
      </w:r>
      <w:r>
        <w:rPr>
          <w:rFonts w:eastAsia="Times New Roman"/>
          <w:color w:val="000000"/>
          <w:sz w:val="28"/>
          <w:szCs w:val="28"/>
        </w:rPr>
        <w:t xml:space="preserve"> г.</w:t>
      </w:r>
    </w:p>
    <w:p w14:paraId="3F6D0762" w14:textId="77777777" w:rsidR="000F1907" w:rsidRPr="00320A76" w:rsidRDefault="000F1907" w:rsidP="000F1907">
      <w:pPr>
        <w:spacing w:line="360" w:lineRule="auto"/>
        <w:jc w:val="center"/>
        <w:rPr>
          <w:b/>
        </w:rPr>
      </w:pPr>
    </w:p>
    <w:p w14:paraId="54C10FA5" w14:textId="77777777" w:rsidR="000F1907" w:rsidRDefault="000F1907" w:rsidP="000F1907">
      <w:pPr>
        <w:spacing w:line="360" w:lineRule="auto"/>
        <w:jc w:val="center"/>
        <w:rPr>
          <w:b/>
        </w:rPr>
      </w:pPr>
    </w:p>
    <w:p w14:paraId="0D820D01" w14:textId="77777777" w:rsidR="000F1907" w:rsidRDefault="000F1907" w:rsidP="000F1907">
      <w:pPr>
        <w:spacing w:line="360" w:lineRule="auto"/>
        <w:jc w:val="center"/>
        <w:rPr>
          <w:b/>
        </w:rPr>
      </w:pPr>
    </w:p>
    <w:p w14:paraId="51398D98" w14:textId="77777777" w:rsidR="000F1907" w:rsidRDefault="000F1907" w:rsidP="000F1907">
      <w:pPr>
        <w:spacing w:line="360" w:lineRule="auto"/>
        <w:jc w:val="center"/>
        <w:rPr>
          <w:b/>
        </w:rPr>
      </w:pPr>
    </w:p>
    <w:p w14:paraId="27F9DCD5" w14:textId="77777777" w:rsidR="000F1907" w:rsidRDefault="000F1907" w:rsidP="000F1907">
      <w:pPr>
        <w:spacing w:line="360" w:lineRule="auto"/>
        <w:jc w:val="center"/>
        <w:rPr>
          <w:b/>
        </w:rPr>
      </w:pPr>
    </w:p>
    <w:p w14:paraId="37999E56" w14:textId="77777777" w:rsidR="000F1907" w:rsidRDefault="000F1907" w:rsidP="000F1907">
      <w:pPr>
        <w:spacing w:line="360" w:lineRule="auto"/>
        <w:jc w:val="center"/>
        <w:rPr>
          <w:b/>
        </w:rPr>
      </w:pPr>
    </w:p>
    <w:p w14:paraId="1B5C239C" w14:textId="77777777" w:rsidR="000F1907" w:rsidRPr="00320A76" w:rsidRDefault="000F1907" w:rsidP="000F1907">
      <w:pPr>
        <w:spacing w:line="360" w:lineRule="auto"/>
        <w:jc w:val="center"/>
        <w:rPr>
          <w:b/>
        </w:rPr>
      </w:pPr>
    </w:p>
    <w:p w14:paraId="38CECD65" w14:textId="77777777" w:rsidR="000F1907" w:rsidRPr="00320A76" w:rsidRDefault="000F1907" w:rsidP="000F1907">
      <w:pPr>
        <w:spacing w:line="360" w:lineRule="auto"/>
        <w:jc w:val="center"/>
        <w:rPr>
          <w:b/>
        </w:rPr>
      </w:pPr>
    </w:p>
    <w:p w14:paraId="70AA7E98" w14:textId="77777777" w:rsidR="00523C85" w:rsidRPr="000C7F58" w:rsidRDefault="000F1907" w:rsidP="000F1907">
      <w:pPr>
        <w:widowControl w:val="0"/>
        <w:autoSpaceDE w:val="0"/>
        <w:autoSpaceDN w:val="0"/>
        <w:adjustRightInd w:val="0"/>
        <w:spacing w:after="120"/>
        <w:jc w:val="center"/>
        <w:rPr>
          <w:b/>
          <w:sz w:val="28"/>
          <w:szCs w:val="28"/>
        </w:rPr>
      </w:pPr>
      <w:r w:rsidRPr="003A4060">
        <w:rPr>
          <w:b/>
          <w:sz w:val="28"/>
          <w:szCs w:val="28"/>
        </w:rPr>
        <w:t>Барнаул 202</w:t>
      </w:r>
      <w:r w:rsidR="000878FD">
        <w:rPr>
          <w:b/>
          <w:sz w:val="28"/>
          <w:szCs w:val="28"/>
        </w:rPr>
        <w:t>3</w:t>
      </w:r>
    </w:p>
    <w:p w14:paraId="57C7846E" w14:textId="77777777" w:rsidR="00523C85" w:rsidRPr="002964A2" w:rsidRDefault="00523C85" w:rsidP="00523C85">
      <w:pPr>
        <w:spacing w:after="120" w:line="360" w:lineRule="auto"/>
        <w:jc w:val="center"/>
        <w:rPr>
          <w:bCs/>
          <w:sz w:val="28"/>
          <w:szCs w:val="28"/>
        </w:rPr>
      </w:pPr>
      <w:bookmarkStart w:id="1" w:name="_Hlk24382854"/>
      <w:r w:rsidRPr="002964A2">
        <w:rPr>
          <w:bCs/>
          <w:sz w:val="28"/>
          <w:szCs w:val="28"/>
        </w:rPr>
        <w:lastRenderedPageBreak/>
        <w:t>ПАСПОРТ ОЦЕНОЧНЫХ СРЕДСТВ</w:t>
      </w:r>
    </w:p>
    <w:p w14:paraId="1C304981" w14:textId="77777777" w:rsidR="00523C85" w:rsidRDefault="00523C85" w:rsidP="00523C85">
      <w:pPr>
        <w:spacing w:line="360" w:lineRule="auto"/>
        <w:rPr>
          <w:bCs/>
          <w:sz w:val="28"/>
          <w:szCs w:val="28"/>
        </w:rPr>
      </w:pPr>
      <w:r w:rsidRPr="002964A2">
        <w:rPr>
          <w:bCs/>
          <w:sz w:val="28"/>
          <w:szCs w:val="28"/>
        </w:rPr>
        <w:t>Перечень формируемых компетенций:</w:t>
      </w:r>
    </w:p>
    <w:p w14:paraId="03808FAA" w14:textId="77777777" w:rsidR="002F0CFA" w:rsidRDefault="002F0CFA" w:rsidP="002F0CFA">
      <w:pPr>
        <w:pStyle w:val="af6"/>
        <w:jc w:val="left"/>
      </w:pPr>
      <w:r>
        <w:tab/>
      </w:r>
      <w:r w:rsidRPr="00EE20CA">
        <w:t>ОК 01.: Выбирать способы решения задач профессиональной деятельности применительно к различным</w:t>
      </w:r>
      <w:r>
        <w:t xml:space="preserve"> </w:t>
      </w:r>
      <w:r w:rsidRPr="00EE20CA">
        <w:t>контекстам</w:t>
      </w:r>
      <w:r>
        <w:t>.</w:t>
      </w:r>
    </w:p>
    <w:p w14:paraId="76143044" w14:textId="77777777" w:rsidR="002F0CFA" w:rsidRDefault="002F0CFA" w:rsidP="002F0CFA">
      <w:pPr>
        <w:pStyle w:val="af6"/>
        <w:jc w:val="left"/>
      </w:pPr>
      <w:r>
        <w:tab/>
      </w:r>
      <w:r w:rsidRPr="00EE20CA">
        <w:t>ОК 02.: Использовать современные средства поиска, анализа и интерпретации информации и информационные</w:t>
      </w:r>
      <w:r>
        <w:t xml:space="preserve"> </w:t>
      </w:r>
      <w:r w:rsidRPr="00EE20CA">
        <w:t>технологии для выполнения задач профессиональной деятельности</w:t>
      </w:r>
      <w:r>
        <w:t>.</w:t>
      </w:r>
    </w:p>
    <w:p w14:paraId="7F8C93CA" w14:textId="77777777" w:rsidR="002F0CFA" w:rsidRDefault="002F0CFA" w:rsidP="002F0CFA">
      <w:pPr>
        <w:pStyle w:val="af6"/>
        <w:jc w:val="left"/>
      </w:pPr>
      <w:r>
        <w:tab/>
      </w:r>
      <w:r w:rsidRPr="00EE20CA">
        <w:t>ОК 03.: Планировать и реализовывать собственное профессиональное и личностное развитие,</w:t>
      </w:r>
      <w:r>
        <w:t xml:space="preserve"> </w:t>
      </w:r>
      <w:r w:rsidRPr="00EE20CA">
        <w:t>предпринимательскую деятельность в профессиональной сфере, использовать знания по финансовой грамотности</w:t>
      </w:r>
      <w:r>
        <w:t xml:space="preserve"> </w:t>
      </w:r>
      <w:r w:rsidRPr="00EE20CA">
        <w:t>в</w:t>
      </w:r>
      <w:r>
        <w:t xml:space="preserve"> </w:t>
      </w:r>
      <w:r w:rsidRPr="00EE20CA">
        <w:t xml:space="preserve">различных жизненных </w:t>
      </w:r>
      <w:r>
        <w:t>ситуациях.</w:t>
      </w:r>
    </w:p>
    <w:p w14:paraId="4F0EAC96" w14:textId="77777777" w:rsidR="002F0CFA" w:rsidRDefault="002F0CFA" w:rsidP="002F0CFA">
      <w:pPr>
        <w:pStyle w:val="af6"/>
        <w:jc w:val="left"/>
      </w:pPr>
      <w:r>
        <w:tab/>
      </w:r>
      <w:r w:rsidRPr="00EE20CA">
        <w:t>ОК 09.: Пользоваться профессиональной документацией на государственном и иностранном языках.</w:t>
      </w:r>
    </w:p>
    <w:p w14:paraId="00FFC83E" w14:textId="77777777" w:rsidR="002F0CFA" w:rsidRDefault="002F0CFA" w:rsidP="002F0CFA">
      <w:pPr>
        <w:pStyle w:val="af6"/>
        <w:jc w:val="left"/>
      </w:pPr>
      <w:r>
        <w:tab/>
      </w:r>
      <w:r w:rsidRPr="00EE20CA">
        <w:t>ПК 5.1.: Собирать исходные данные для разработки проектной документации на информационную систему.</w:t>
      </w:r>
    </w:p>
    <w:p w14:paraId="6FB1AC84" w14:textId="77777777" w:rsidR="002F0CFA" w:rsidRPr="00EE20CA" w:rsidRDefault="002F0CFA" w:rsidP="002F0CFA">
      <w:pPr>
        <w:pStyle w:val="af6"/>
        <w:jc w:val="left"/>
      </w:pPr>
      <w:r>
        <w:tab/>
      </w:r>
      <w:r w:rsidRPr="00EE20CA">
        <w:t>ПК 5.2.: Разрабатывать проектную документацию на разработку информационной системы в соответствии с</w:t>
      </w:r>
      <w:r>
        <w:t xml:space="preserve"> </w:t>
      </w:r>
      <w:r w:rsidRPr="00EE20CA">
        <w:t>требованиями заказчика.</w:t>
      </w:r>
    </w:p>
    <w:bookmarkEnd w:id="1"/>
    <w:p w14:paraId="0E34346D" w14:textId="77777777" w:rsidR="002F0CFA" w:rsidRDefault="002F0CFA" w:rsidP="002F0CFA">
      <w:pPr>
        <w:pStyle w:val="af6"/>
        <w:jc w:val="left"/>
      </w:pPr>
      <w:r>
        <w:tab/>
      </w:r>
      <w:r w:rsidRPr="00EE20CA">
        <w:t>ПК 5.6.: Разрабатывать техническую документацию на эксплуатацию информационной системы.</w:t>
      </w:r>
    </w:p>
    <w:p w14:paraId="03CBEAFB" w14:textId="77777777" w:rsidR="00523C85" w:rsidRPr="006F1596" w:rsidRDefault="002F0CFA" w:rsidP="002F0CFA">
      <w:pPr>
        <w:pStyle w:val="af6"/>
        <w:jc w:val="left"/>
      </w:pPr>
      <w:r>
        <w:tab/>
      </w:r>
      <w:r w:rsidRPr="00EE20CA">
        <w:t>ПК 5.7.: Производить оценку информационной системы для выявления возможности ее модернизации.</w:t>
      </w:r>
    </w:p>
    <w:p w14:paraId="41024732" w14:textId="77777777" w:rsidR="00523C85" w:rsidRDefault="00523C85" w:rsidP="00523C85">
      <w:pPr>
        <w:spacing w:line="360" w:lineRule="exact"/>
        <w:ind w:firstLine="709"/>
        <w:jc w:val="both"/>
        <w:rPr>
          <w:rFonts w:eastAsiaTheme="minorEastAsia"/>
          <w:sz w:val="26"/>
          <w:szCs w:val="26"/>
        </w:rPr>
      </w:pPr>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30"/>
        <w:gridCol w:w="2126"/>
        <w:gridCol w:w="2787"/>
      </w:tblGrid>
      <w:tr w:rsidR="00523C85" w:rsidRPr="0091270C" w14:paraId="769C9E9E" w14:textId="77777777" w:rsidTr="00D82F42">
        <w:trPr>
          <w:trHeight w:val="621"/>
        </w:trPr>
        <w:tc>
          <w:tcPr>
            <w:tcW w:w="540" w:type="dxa"/>
            <w:tcBorders>
              <w:top w:val="single" w:sz="4" w:space="0" w:color="auto"/>
              <w:left w:val="single" w:sz="4" w:space="0" w:color="auto"/>
              <w:bottom w:val="single" w:sz="4" w:space="0" w:color="auto"/>
              <w:right w:val="single" w:sz="4" w:space="0" w:color="auto"/>
            </w:tcBorders>
            <w:vAlign w:val="center"/>
          </w:tcPr>
          <w:p w14:paraId="0F7222DB" w14:textId="77777777" w:rsidR="00523C85" w:rsidRPr="0091270C" w:rsidRDefault="00523C85" w:rsidP="00D82F42">
            <w:pPr>
              <w:spacing w:line="312" w:lineRule="auto"/>
              <w:jc w:val="center"/>
            </w:pPr>
            <w:r w:rsidRPr="0091270C">
              <w:t>№ п/п</w:t>
            </w:r>
          </w:p>
        </w:tc>
        <w:tc>
          <w:tcPr>
            <w:tcW w:w="4530" w:type="dxa"/>
            <w:tcBorders>
              <w:top w:val="single" w:sz="4" w:space="0" w:color="auto"/>
              <w:left w:val="single" w:sz="4" w:space="0" w:color="auto"/>
              <w:bottom w:val="single" w:sz="4" w:space="0" w:color="auto"/>
              <w:right w:val="single" w:sz="4" w:space="0" w:color="auto"/>
            </w:tcBorders>
            <w:vAlign w:val="center"/>
          </w:tcPr>
          <w:p w14:paraId="28AFEF4C" w14:textId="77777777" w:rsidR="00523C85" w:rsidRPr="0091270C" w:rsidRDefault="00523C85" w:rsidP="00D82F42">
            <w:pPr>
              <w:spacing w:line="312" w:lineRule="auto"/>
              <w:jc w:val="center"/>
            </w:pPr>
            <w:r w:rsidRPr="0091270C">
              <w:t>Контролируемые разделы (темы) дисциплины (профессионального модуля)</w:t>
            </w:r>
          </w:p>
        </w:tc>
        <w:tc>
          <w:tcPr>
            <w:tcW w:w="2126" w:type="dxa"/>
            <w:tcBorders>
              <w:top w:val="single" w:sz="4" w:space="0" w:color="auto"/>
              <w:left w:val="single" w:sz="4" w:space="0" w:color="auto"/>
              <w:bottom w:val="single" w:sz="4" w:space="0" w:color="auto"/>
              <w:right w:val="single" w:sz="4" w:space="0" w:color="auto"/>
            </w:tcBorders>
            <w:vAlign w:val="center"/>
          </w:tcPr>
          <w:p w14:paraId="007BF1E2" w14:textId="77777777" w:rsidR="00523C85" w:rsidRPr="0091270C" w:rsidRDefault="00523C85" w:rsidP="00D82F42">
            <w:pPr>
              <w:spacing w:line="312" w:lineRule="auto"/>
              <w:jc w:val="center"/>
            </w:pPr>
            <w:r w:rsidRPr="0091270C">
              <w:t>Код контролируемой компетенции (или её части)</w:t>
            </w:r>
          </w:p>
        </w:tc>
        <w:tc>
          <w:tcPr>
            <w:tcW w:w="2787" w:type="dxa"/>
            <w:tcBorders>
              <w:top w:val="single" w:sz="4" w:space="0" w:color="auto"/>
              <w:left w:val="single" w:sz="4" w:space="0" w:color="auto"/>
              <w:bottom w:val="single" w:sz="4" w:space="0" w:color="auto"/>
              <w:right w:val="single" w:sz="4" w:space="0" w:color="auto"/>
            </w:tcBorders>
            <w:vAlign w:val="center"/>
          </w:tcPr>
          <w:p w14:paraId="2DFB1237" w14:textId="77777777" w:rsidR="00523C85" w:rsidRPr="0091270C" w:rsidRDefault="00523C85" w:rsidP="00D82F42">
            <w:pPr>
              <w:spacing w:line="312" w:lineRule="auto"/>
              <w:jc w:val="center"/>
            </w:pPr>
            <w:r w:rsidRPr="0091270C">
              <w:t>Наименование</w:t>
            </w:r>
          </w:p>
          <w:p w14:paraId="13F69AC8" w14:textId="77777777" w:rsidR="00523C85" w:rsidRPr="0091270C" w:rsidRDefault="00523C85" w:rsidP="00D82F42">
            <w:pPr>
              <w:spacing w:line="312" w:lineRule="auto"/>
              <w:jc w:val="center"/>
            </w:pPr>
            <w:r w:rsidRPr="0091270C">
              <w:t>оценочного средства</w:t>
            </w:r>
          </w:p>
        </w:tc>
      </w:tr>
      <w:tr w:rsidR="000878FD" w:rsidRPr="0091270C" w14:paraId="46413B77" w14:textId="77777777" w:rsidTr="000878FD">
        <w:trPr>
          <w:trHeight w:val="2521"/>
        </w:trPr>
        <w:tc>
          <w:tcPr>
            <w:tcW w:w="540" w:type="dxa"/>
            <w:vMerge w:val="restart"/>
            <w:tcBorders>
              <w:top w:val="single" w:sz="4" w:space="0" w:color="auto"/>
              <w:left w:val="single" w:sz="4" w:space="0" w:color="auto"/>
              <w:right w:val="single" w:sz="4" w:space="0" w:color="auto"/>
            </w:tcBorders>
            <w:vAlign w:val="center"/>
          </w:tcPr>
          <w:p w14:paraId="717DFF2E" w14:textId="77777777" w:rsidR="000878FD" w:rsidRDefault="000878FD" w:rsidP="00D82F42">
            <w:pPr>
              <w:spacing w:line="312" w:lineRule="auto"/>
              <w:ind w:left="57"/>
              <w:jc w:val="center"/>
            </w:pPr>
            <w:r>
              <w:t>1</w:t>
            </w:r>
          </w:p>
        </w:tc>
        <w:tc>
          <w:tcPr>
            <w:tcW w:w="9443" w:type="dxa"/>
            <w:gridSpan w:val="3"/>
            <w:tcBorders>
              <w:top w:val="single" w:sz="4" w:space="0" w:color="auto"/>
              <w:left w:val="single" w:sz="4" w:space="0" w:color="auto"/>
              <w:right w:val="single" w:sz="4" w:space="0" w:color="auto"/>
            </w:tcBorders>
            <w:vAlign w:val="center"/>
          </w:tcPr>
          <w:p w14:paraId="09B37FF9" w14:textId="77777777" w:rsidR="000878FD" w:rsidRPr="0091270C" w:rsidRDefault="000878FD" w:rsidP="00D82F42">
            <w:pPr>
              <w:pStyle w:val="a3"/>
              <w:tabs>
                <w:tab w:val="left" w:pos="398"/>
              </w:tabs>
              <w:spacing w:after="0" w:line="312" w:lineRule="auto"/>
              <w:ind w:left="0"/>
              <w:jc w:val="center"/>
              <w:rPr>
                <w:rFonts w:ascii="Times New Roman" w:hAnsi="Times New Roman"/>
                <w:sz w:val="24"/>
                <w:szCs w:val="24"/>
              </w:rPr>
            </w:pPr>
            <w:r>
              <w:rPr>
                <w:rFonts w:ascii="Times New Roman" w:hAnsi="Times New Roman"/>
                <w:sz w:val="24"/>
                <w:szCs w:val="24"/>
              </w:rPr>
              <w:t xml:space="preserve">Раздел 1. </w:t>
            </w:r>
            <w:r w:rsidRPr="004E4B3D">
              <w:rPr>
                <w:rFonts w:ascii="Times New Roman" w:hAnsi="Times New Roman"/>
                <w:sz w:val="24"/>
                <w:szCs w:val="24"/>
              </w:rPr>
              <w:t>Основы проектирования информационных систем</w:t>
            </w:r>
          </w:p>
        </w:tc>
      </w:tr>
      <w:tr w:rsidR="0099658F" w:rsidRPr="0091270C" w14:paraId="632A20B4" w14:textId="77777777" w:rsidTr="000878FD">
        <w:trPr>
          <w:trHeight w:val="2521"/>
        </w:trPr>
        <w:tc>
          <w:tcPr>
            <w:tcW w:w="540" w:type="dxa"/>
            <w:vMerge/>
            <w:tcBorders>
              <w:left w:val="single" w:sz="4" w:space="0" w:color="auto"/>
              <w:right w:val="single" w:sz="4" w:space="0" w:color="auto"/>
            </w:tcBorders>
            <w:vAlign w:val="center"/>
          </w:tcPr>
          <w:p w14:paraId="4F930D0F" w14:textId="77777777" w:rsidR="0099658F" w:rsidRPr="0091270C" w:rsidRDefault="0099658F" w:rsidP="00D82F42">
            <w:pPr>
              <w:spacing w:line="312" w:lineRule="auto"/>
              <w:ind w:left="57"/>
              <w:jc w:val="center"/>
            </w:pPr>
          </w:p>
        </w:tc>
        <w:tc>
          <w:tcPr>
            <w:tcW w:w="4530" w:type="dxa"/>
            <w:tcBorders>
              <w:top w:val="single" w:sz="4" w:space="0" w:color="auto"/>
              <w:left w:val="single" w:sz="4" w:space="0" w:color="auto"/>
              <w:right w:val="single" w:sz="4" w:space="0" w:color="auto"/>
            </w:tcBorders>
            <w:vAlign w:val="center"/>
          </w:tcPr>
          <w:p w14:paraId="5768E791" w14:textId="77777777" w:rsidR="0099658F" w:rsidRPr="000878FD" w:rsidRDefault="0099658F" w:rsidP="000878FD">
            <w:pPr>
              <w:pStyle w:val="af6"/>
              <w:rPr>
                <w:sz w:val="28"/>
                <w:highlight w:val="yellow"/>
              </w:rPr>
            </w:pPr>
            <w:r w:rsidRPr="000878FD">
              <w:t>Основные понятия и определения ИС. Жизненный цикл информационных систем.</w:t>
            </w:r>
          </w:p>
        </w:tc>
        <w:tc>
          <w:tcPr>
            <w:tcW w:w="2126" w:type="dxa"/>
            <w:tcBorders>
              <w:top w:val="single" w:sz="4" w:space="0" w:color="auto"/>
              <w:left w:val="single" w:sz="4" w:space="0" w:color="auto"/>
              <w:right w:val="single" w:sz="4" w:space="0" w:color="auto"/>
            </w:tcBorders>
            <w:vAlign w:val="center"/>
          </w:tcPr>
          <w:p w14:paraId="6E888DD3" w14:textId="77777777" w:rsidR="0099658F" w:rsidRPr="0091270C" w:rsidRDefault="0099658F" w:rsidP="000878FD">
            <w:pPr>
              <w:pStyle w:val="a3"/>
              <w:tabs>
                <w:tab w:val="left" w:pos="398"/>
              </w:tabs>
              <w:spacing w:after="0" w:line="312" w:lineRule="auto"/>
              <w:ind w:left="0"/>
              <w:jc w:val="center"/>
              <w:rPr>
                <w:iCs/>
              </w:rPr>
            </w:pPr>
            <w:r w:rsidRPr="004E4B3D">
              <w:rPr>
                <w:rFonts w:ascii="Times New Roman" w:hAnsi="Times New Roman"/>
                <w:sz w:val="24"/>
                <w:szCs w:val="24"/>
              </w:rPr>
              <w:t xml:space="preserve">ОК </w:t>
            </w:r>
            <w:r>
              <w:rPr>
                <w:rFonts w:ascii="Times New Roman" w:hAnsi="Times New Roman"/>
                <w:sz w:val="24"/>
                <w:szCs w:val="24"/>
              </w:rPr>
              <w:t>01</w:t>
            </w:r>
            <w:r w:rsidR="009719C7">
              <w:rPr>
                <w:rFonts w:ascii="Times New Roman" w:hAnsi="Times New Roman"/>
                <w:sz w:val="24"/>
                <w:szCs w:val="24"/>
              </w:rPr>
              <w:t>.</w:t>
            </w:r>
            <w:r w:rsidRPr="004E4B3D">
              <w:rPr>
                <w:rFonts w:ascii="Times New Roman" w:hAnsi="Times New Roman"/>
                <w:sz w:val="24"/>
                <w:szCs w:val="24"/>
              </w:rPr>
              <w:t xml:space="preserve"> ПК 5.</w:t>
            </w:r>
            <w:r>
              <w:rPr>
                <w:rFonts w:ascii="Times New Roman" w:hAnsi="Times New Roman"/>
                <w:sz w:val="24"/>
                <w:szCs w:val="24"/>
              </w:rPr>
              <w:t>6</w:t>
            </w:r>
            <w:r w:rsidR="009719C7">
              <w:rPr>
                <w:rFonts w:ascii="Times New Roman" w:hAnsi="Times New Roman"/>
                <w:sz w:val="24"/>
                <w:szCs w:val="24"/>
              </w:rPr>
              <w:t>.</w:t>
            </w:r>
            <w:r>
              <w:rPr>
                <w:rFonts w:ascii="Times New Roman" w:hAnsi="Times New Roman"/>
                <w:sz w:val="24"/>
                <w:szCs w:val="24"/>
              </w:rPr>
              <w:t xml:space="preserve"> ПК 5.7</w:t>
            </w:r>
            <w:r w:rsidR="009719C7">
              <w:rPr>
                <w:rFonts w:ascii="Times New Roman" w:hAnsi="Times New Roman"/>
                <w:sz w:val="24"/>
                <w:szCs w:val="24"/>
              </w:rPr>
              <w:t>.</w:t>
            </w:r>
          </w:p>
        </w:tc>
        <w:tc>
          <w:tcPr>
            <w:tcW w:w="2787" w:type="dxa"/>
            <w:vMerge w:val="restart"/>
            <w:tcBorders>
              <w:top w:val="single" w:sz="4" w:space="0" w:color="auto"/>
              <w:left w:val="single" w:sz="4" w:space="0" w:color="auto"/>
              <w:right w:val="single" w:sz="4" w:space="0" w:color="auto"/>
            </w:tcBorders>
            <w:vAlign w:val="center"/>
          </w:tcPr>
          <w:p w14:paraId="07B5C3ED" w14:textId="77777777" w:rsidR="0099658F" w:rsidRPr="0091270C" w:rsidRDefault="0099658F" w:rsidP="000878FD">
            <w:pPr>
              <w:pStyle w:val="af6"/>
              <w:rPr>
                <w:szCs w:val="24"/>
              </w:rPr>
            </w:pPr>
            <w:r w:rsidRPr="0091270C">
              <w:rPr>
                <w:szCs w:val="24"/>
              </w:rPr>
              <w:t>Практическая работа</w:t>
            </w:r>
            <w:r>
              <w:rPr>
                <w:szCs w:val="24"/>
              </w:rPr>
              <w:t xml:space="preserve"> № 1</w:t>
            </w:r>
            <w:r w:rsidRPr="0091270C">
              <w:rPr>
                <w:szCs w:val="24"/>
              </w:rPr>
              <w:t xml:space="preserve"> </w:t>
            </w:r>
            <w:r w:rsidRPr="0099658F">
              <w:t>«</w:t>
            </w:r>
            <w:r w:rsidR="00E06A82" w:rsidRPr="00E06A82">
              <w:t>Оценка экономической эффективности информационной системы</w:t>
            </w:r>
            <w:r w:rsidRPr="0099658F">
              <w:t>»</w:t>
            </w:r>
          </w:p>
        </w:tc>
      </w:tr>
      <w:tr w:rsidR="0099658F" w:rsidRPr="0091270C" w14:paraId="3994A674" w14:textId="77777777" w:rsidTr="002F0CFA">
        <w:trPr>
          <w:trHeight w:val="1435"/>
        </w:trPr>
        <w:tc>
          <w:tcPr>
            <w:tcW w:w="540" w:type="dxa"/>
            <w:vMerge/>
            <w:tcBorders>
              <w:left w:val="single" w:sz="4" w:space="0" w:color="auto"/>
              <w:right w:val="single" w:sz="4" w:space="0" w:color="auto"/>
            </w:tcBorders>
            <w:vAlign w:val="center"/>
          </w:tcPr>
          <w:p w14:paraId="62358FC7" w14:textId="77777777" w:rsidR="0099658F" w:rsidRPr="0091270C" w:rsidRDefault="0099658F" w:rsidP="00D82F42">
            <w:pPr>
              <w:spacing w:line="312" w:lineRule="auto"/>
              <w:ind w:left="57"/>
              <w:jc w:val="center"/>
            </w:pPr>
          </w:p>
        </w:tc>
        <w:tc>
          <w:tcPr>
            <w:tcW w:w="4530" w:type="dxa"/>
            <w:tcBorders>
              <w:left w:val="single" w:sz="4" w:space="0" w:color="auto"/>
              <w:right w:val="single" w:sz="4" w:space="0" w:color="auto"/>
            </w:tcBorders>
            <w:vAlign w:val="center"/>
          </w:tcPr>
          <w:p w14:paraId="3BD99ED5" w14:textId="77777777" w:rsidR="0099658F" w:rsidRPr="0091270C" w:rsidRDefault="0099658F" w:rsidP="000878FD">
            <w:pPr>
              <w:pStyle w:val="af6"/>
              <w:rPr>
                <w:highlight w:val="yellow"/>
              </w:rPr>
            </w:pPr>
            <w:r>
              <w:t>Организация и методы сбора информации. Анализ предметной области. Основные понятия системного и структурного анализа.</w:t>
            </w:r>
          </w:p>
        </w:tc>
        <w:tc>
          <w:tcPr>
            <w:tcW w:w="2126" w:type="dxa"/>
            <w:tcBorders>
              <w:top w:val="single" w:sz="4" w:space="0" w:color="auto"/>
              <w:left w:val="single" w:sz="4" w:space="0" w:color="auto"/>
              <w:bottom w:val="single" w:sz="4" w:space="0" w:color="auto"/>
              <w:right w:val="single" w:sz="4" w:space="0" w:color="auto"/>
            </w:tcBorders>
            <w:vAlign w:val="center"/>
          </w:tcPr>
          <w:p w14:paraId="26AF2D8B" w14:textId="77777777" w:rsidR="0099658F" w:rsidRPr="004E4B3D" w:rsidRDefault="0099658F" w:rsidP="000878FD">
            <w:pPr>
              <w:pStyle w:val="a3"/>
              <w:tabs>
                <w:tab w:val="left" w:pos="398"/>
              </w:tabs>
              <w:spacing w:after="0" w:line="312" w:lineRule="auto"/>
              <w:ind w:left="0"/>
              <w:jc w:val="center"/>
              <w:rPr>
                <w:rFonts w:ascii="Times New Roman" w:hAnsi="Times New Roman"/>
                <w:sz w:val="24"/>
                <w:szCs w:val="24"/>
              </w:rPr>
            </w:pPr>
            <w:r w:rsidRPr="004E4B3D">
              <w:rPr>
                <w:rFonts w:ascii="Times New Roman" w:hAnsi="Times New Roman"/>
                <w:sz w:val="24"/>
                <w:szCs w:val="24"/>
              </w:rPr>
              <w:t xml:space="preserve">ОК </w:t>
            </w:r>
            <w:r>
              <w:rPr>
                <w:rFonts w:ascii="Times New Roman" w:hAnsi="Times New Roman"/>
                <w:sz w:val="24"/>
                <w:szCs w:val="24"/>
              </w:rPr>
              <w:t>02</w:t>
            </w:r>
            <w:r w:rsidR="009719C7">
              <w:rPr>
                <w:rFonts w:ascii="Times New Roman" w:hAnsi="Times New Roman"/>
                <w:sz w:val="24"/>
                <w:szCs w:val="24"/>
              </w:rPr>
              <w:t>.</w:t>
            </w:r>
            <w:r w:rsidRPr="004E4B3D">
              <w:rPr>
                <w:rFonts w:ascii="Times New Roman" w:hAnsi="Times New Roman"/>
                <w:sz w:val="24"/>
                <w:szCs w:val="24"/>
              </w:rPr>
              <w:t xml:space="preserve"> </w:t>
            </w:r>
            <w:r>
              <w:rPr>
                <w:rFonts w:ascii="Times New Roman" w:hAnsi="Times New Roman"/>
                <w:sz w:val="24"/>
                <w:szCs w:val="24"/>
              </w:rPr>
              <w:t>ПК 5.1</w:t>
            </w:r>
            <w:r w:rsidR="009719C7">
              <w:rPr>
                <w:rFonts w:ascii="Times New Roman" w:hAnsi="Times New Roman"/>
                <w:sz w:val="24"/>
                <w:szCs w:val="24"/>
              </w:rPr>
              <w:t>.</w:t>
            </w:r>
          </w:p>
        </w:tc>
        <w:tc>
          <w:tcPr>
            <w:tcW w:w="2787" w:type="dxa"/>
            <w:vMerge/>
            <w:tcBorders>
              <w:left w:val="single" w:sz="4" w:space="0" w:color="auto"/>
              <w:right w:val="single" w:sz="4" w:space="0" w:color="auto"/>
            </w:tcBorders>
            <w:vAlign w:val="center"/>
          </w:tcPr>
          <w:p w14:paraId="2972F102" w14:textId="77777777" w:rsidR="0099658F" w:rsidRPr="0091270C" w:rsidRDefault="0099658F" w:rsidP="000878FD">
            <w:pPr>
              <w:pStyle w:val="af6"/>
              <w:rPr>
                <w:szCs w:val="24"/>
              </w:rPr>
            </w:pPr>
          </w:p>
        </w:tc>
      </w:tr>
      <w:tr w:rsidR="0099658F" w:rsidRPr="0091270C" w14:paraId="3F8AF19E" w14:textId="77777777" w:rsidTr="002F0CFA">
        <w:trPr>
          <w:trHeight w:val="2230"/>
        </w:trPr>
        <w:tc>
          <w:tcPr>
            <w:tcW w:w="540" w:type="dxa"/>
            <w:vMerge/>
            <w:tcBorders>
              <w:left w:val="single" w:sz="4" w:space="0" w:color="auto"/>
              <w:right w:val="single" w:sz="4" w:space="0" w:color="auto"/>
            </w:tcBorders>
            <w:vAlign w:val="center"/>
          </w:tcPr>
          <w:p w14:paraId="16C289FC" w14:textId="77777777" w:rsidR="0099658F" w:rsidRPr="0091270C" w:rsidRDefault="0099658F" w:rsidP="00D82F42">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403433DB" w14:textId="77777777" w:rsidR="0099658F" w:rsidRPr="0091270C" w:rsidRDefault="0099658F" w:rsidP="0099658F">
            <w:pPr>
              <w:pStyle w:val="af6"/>
              <w:rPr>
                <w:highlight w:val="yellow"/>
              </w:rPr>
            </w:pPr>
            <w:r>
              <w:t>Постановка задачи обработки информации. Основные виды, алгоритмы и процедуры обработки информации, модели и методы решения задач обработки информации.</w:t>
            </w:r>
          </w:p>
        </w:tc>
        <w:tc>
          <w:tcPr>
            <w:tcW w:w="2126" w:type="dxa"/>
            <w:tcBorders>
              <w:top w:val="single" w:sz="4" w:space="0" w:color="auto"/>
              <w:left w:val="single" w:sz="4" w:space="0" w:color="auto"/>
              <w:bottom w:val="single" w:sz="4" w:space="0" w:color="auto"/>
              <w:right w:val="single" w:sz="4" w:space="0" w:color="auto"/>
            </w:tcBorders>
            <w:vAlign w:val="center"/>
          </w:tcPr>
          <w:p w14:paraId="2DB631F3" w14:textId="77777777" w:rsidR="0099658F" w:rsidRPr="004E4B3D" w:rsidRDefault="0099658F" w:rsidP="000878FD">
            <w:pPr>
              <w:pStyle w:val="a3"/>
              <w:tabs>
                <w:tab w:val="left" w:pos="398"/>
              </w:tabs>
              <w:spacing w:after="0" w:line="312" w:lineRule="auto"/>
              <w:ind w:left="0"/>
              <w:jc w:val="center"/>
              <w:rPr>
                <w:rFonts w:ascii="Times New Roman" w:hAnsi="Times New Roman"/>
                <w:sz w:val="24"/>
                <w:szCs w:val="24"/>
              </w:rPr>
            </w:pPr>
            <w:r w:rsidRPr="004E4B3D">
              <w:rPr>
                <w:rFonts w:ascii="Times New Roman" w:hAnsi="Times New Roman"/>
                <w:sz w:val="24"/>
                <w:szCs w:val="24"/>
              </w:rPr>
              <w:t xml:space="preserve">ОК </w:t>
            </w:r>
            <w:r>
              <w:rPr>
                <w:rFonts w:ascii="Times New Roman" w:hAnsi="Times New Roman"/>
                <w:sz w:val="24"/>
                <w:szCs w:val="24"/>
              </w:rPr>
              <w:t>01</w:t>
            </w:r>
            <w:r w:rsidR="009719C7">
              <w:rPr>
                <w:rFonts w:ascii="Times New Roman" w:hAnsi="Times New Roman"/>
                <w:sz w:val="24"/>
                <w:szCs w:val="24"/>
              </w:rPr>
              <w:t>.</w:t>
            </w:r>
            <w:r>
              <w:rPr>
                <w:rFonts w:ascii="Times New Roman" w:hAnsi="Times New Roman"/>
                <w:sz w:val="24"/>
                <w:szCs w:val="24"/>
              </w:rPr>
              <w:t xml:space="preserve"> ОК 02</w:t>
            </w:r>
            <w:r w:rsidR="009719C7">
              <w:rPr>
                <w:rFonts w:ascii="Times New Roman" w:hAnsi="Times New Roman"/>
                <w:sz w:val="24"/>
                <w:szCs w:val="24"/>
              </w:rPr>
              <w:t>.</w:t>
            </w:r>
            <w:r w:rsidRPr="004E4B3D">
              <w:rPr>
                <w:rFonts w:ascii="Times New Roman" w:hAnsi="Times New Roman"/>
                <w:sz w:val="24"/>
                <w:szCs w:val="24"/>
              </w:rPr>
              <w:t xml:space="preserve"> </w:t>
            </w:r>
            <w:r>
              <w:rPr>
                <w:rFonts w:ascii="Times New Roman" w:hAnsi="Times New Roman"/>
                <w:sz w:val="24"/>
                <w:szCs w:val="24"/>
              </w:rPr>
              <w:t>ПК 5.1</w:t>
            </w:r>
            <w:r w:rsidR="009719C7">
              <w:rPr>
                <w:rFonts w:ascii="Times New Roman" w:hAnsi="Times New Roman"/>
                <w:sz w:val="24"/>
                <w:szCs w:val="24"/>
              </w:rPr>
              <w:t>.</w:t>
            </w:r>
          </w:p>
        </w:tc>
        <w:tc>
          <w:tcPr>
            <w:tcW w:w="2787" w:type="dxa"/>
            <w:vMerge/>
            <w:tcBorders>
              <w:left w:val="single" w:sz="4" w:space="0" w:color="auto"/>
              <w:right w:val="single" w:sz="4" w:space="0" w:color="auto"/>
            </w:tcBorders>
            <w:vAlign w:val="center"/>
          </w:tcPr>
          <w:p w14:paraId="41A70581" w14:textId="77777777" w:rsidR="0099658F" w:rsidRPr="0091270C" w:rsidRDefault="0099658F" w:rsidP="0099658F">
            <w:pPr>
              <w:pStyle w:val="a3"/>
              <w:tabs>
                <w:tab w:val="left" w:pos="398"/>
              </w:tabs>
              <w:spacing w:after="0" w:line="312" w:lineRule="auto"/>
              <w:ind w:left="0"/>
              <w:jc w:val="center"/>
              <w:rPr>
                <w:rFonts w:ascii="Times New Roman" w:hAnsi="Times New Roman"/>
                <w:sz w:val="24"/>
                <w:szCs w:val="24"/>
              </w:rPr>
            </w:pPr>
          </w:p>
        </w:tc>
      </w:tr>
      <w:tr w:rsidR="0099658F" w:rsidRPr="0091270C" w14:paraId="1A11BC50" w14:textId="77777777" w:rsidTr="002F0CFA">
        <w:trPr>
          <w:trHeight w:val="1823"/>
        </w:trPr>
        <w:tc>
          <w:tcPr>
            <w:tcW w:w="540" w:type="dxa"/>
            <w:vMerge/>
            <w:tcBorders>
              <w:left w:val="single" w:sz="4" w:space="0" w:color="auto"/>
              <w:right w:val="single" w:sz="4" w:space="0" w:color="auto"/>
            </w:tcBorders>
            <w:vAlign w:val="center"/>
          </w:tcPr>
          <w:p w14:paraId="50640660" w14:textId="77777777" w:rsidR="0099658F" w:rsidRPr="0091270C" w:rsidRDefault="0099658F"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285571C2" w14:textId="77777777" w:rsidR="0099658F" w:rsidRPr="0091270C" w:rsidRDefault="0099658F" w:rsidP="0099658F">
            <w:pPr>
              <w:pStyle w:val="af6"/>
              <w:rPr>
                <w:highlight w:val="yellow"/>
              </w:rPr>
            </w:pPr>
            <w:r w:rsidRPr="0099658F">
              <w:t>Основные модели построения информационных систем, их структура, особенности и области применения.</w:t>
            </w:r>
          </w:p>
        </w:tc>
        <w:tc>
          <w:tcPr>
            <w:tcW w:w="2126" w:type="dxa"/>
            <w:tcBorders>
              <w:top w:val="single" w:sz="4" w:space="0" w:color="auto"/>
              <w:left w:val="single" w:sz="4" w:space="0" w:color="auto"/>
              <w:bottom w:val="single" w:sz="4" w:space="0" w:color="auto"/>
              <w:right w:val="single" w:sz="4" w:space="0" w:color="auto"/>
            </w:tcBorders>
            <w:vAlign w:val="center"/>
          </w:tcPr>
          <w:p w14:paraId="70F9F3FE" w14:textId="77777777" w:rsidR="0099658F" w:rsidRPr="004E4B3D" w:rsidRDefault="0099658F" w:rsidP="001E06BF">
            <w:pPr>
              <w:pStyle w:val="a3"/>
              <w:tabs>
                <w:tab w:val="left" w:pos="398"/>
              </w:tabs>
              <w:spacing w:after="0" w:line="312" w:lineRule="auto"/>
              <w:ind w:left="0"/>
              <w:jc w:val="center"/>
              <w:rPr>
                <w:rFonts w:ascii="Times New Roman" w:hAnsi="Times New Roman"/>
                <w:sz w:val="24"/>
                <w:szCs w:val="24"/>
              </w:rPr>
            </w:pPr>
            <w:r w:rsidRPr="004E4B3D">
              <w:rPr>
                <w:rFonts w:ascii="Times New Roman" w:hAnsi="Times New Roman"/>
                <w:sz w:val="24"/>
                <w:szCs w:val="24"/>
              </w:rPr>
              <w:t>ОК 10</w:t>
            </w:r>
            <w:r w:rsidR="009719C7">
              <w:rPr>
                <w:rFonts w:ascii="Times New Roman" w:hAnsi="Times New Roman"/>
                <w:sz w:val="24"/>
                <w:szCs w:val="24"/>
              </w:rPr>
              <w:t>.</w:t>
            </w:r>
            <w:r w:rsidRPr="004E4B3D">
              <w:rPr>
                <w:rFonts w:ascii="Times New Roman" w:hAnsi="Times New Roman"/>
                <w:sz w:val="24"/>
                <w:szCs w:val="24"/>
              </w:rPr>
              <w:t xml:space="preserve"> </w:t>
            </w:r>
            <w:r>
              <w:rPr>
                <w:rFonts w:ascii="Times New Roman" w:hAnsi="Times New Roman"/>
                <w:sz w:val="24"/>
                <w:szCs w:val="24"/>
              </w:rPr>
              <w:t>ПК 5.6</w:t>
            </w:r>
            <w:r w:rsidR="009719C7">
              <w:rPr>
                <w:rFonts w:ascii="Times New Roman" w:hAnsi="Times New Roman"/>
                <w:sz w:val="24"/>
                <w:szCs w:val="24"/>
              </w:rPr>
              <w:t>.</w:t>
            </w:r>
          </w:p>
        </w:tc>
        <w:tc>
          <w:tcPr>
            <w:tcW w:w="2787" w:type="dxa"/>
            <w:vMerge/>
            <w:tcBorders>
              <w:left w:val="single" w:sz="4" w:space="0" w:color="auto"/>
              <w:bottom w:val="single" w:sz="4" w:space="0" w:color="auto"/>
              <w:right w:val="single" w:sz="4" w:space="0" w:color="auto"/>
            </w:tcBorders>
            <w:vAlign w:val="center"/>
          </w:tcPr>
          <w:p w14:paraId="40125348" w14:textId="77777777" w:rsidR="0099658F" w:rsidRPr="0091270C" w:rsidRDefault="0099658F" w:rsidP="001E06BF">
            <w:pPr>
              <w:pStyle w:val="a3"/>
              <w:tabs>
                <w:tab w:val="left" w:pos="398"/>
              </w:tabs>
              <w:spacing w:after="0" w:line="312" w:lineRule="auto"/>
              <w:ind w:left="0"/>
              <w:jc w:val="center"/>
              <w:rPr>
                <w:rFonts w:ascii="Times New Roman" w:hAnsi="Times New Roman"/>
                <w:sz w:val="24"/>
                <w:szCs w:val="24"/>
              </w:rPr>
            </w:pPr>
          </w:p>
        </w:tc>
      </w:tr>
      <w:tr w:rsidR="0099658F" w:rsidRPr="0091270C" w14:paraId="5AEEED7D" w14:textId="77777777" w:rsidTr="00D82F42">
        <w:trPr>
          <w:trHeight w:val="1804"/>
        </w:trPr>
        <w:tc>
          <w:tcPr>
            <w:tcW w:w="540" w:type="dxa"/>
            <w:vMerge/>
            <w:tcBorders>
              <w:left w:val="single" w:sz="4" w:space="0" w:color="auto"/>
              <w:right w:val="single" w:sz="4" w:space="0" w:color="auto"/>
            </w:tcBorders>
            <w:vAlign w:val="center"/>
          </w:tcPr>
          <w:p w14:paraId="357203A8" w14:textId="77777777" w:rsidR="0099658F" w:rsidRPr="0091270C" w:rsidRDefault="0099658F" w:rsidP="001E06BF">
            <w:pPr>
              <w:spacing w:line="312" w:lineRule="auto"/>
              <w:ind w:left="57"/>
              <w:jc w:val="center"/>
            </w:pPr>
          </w:p>
        </w:tc>
        <w:tc>
          <w:tcPr>
            <w:tcW w:w="4530" w:type="dxa"/>
            <w:tcBorders>
              <w:left w:val="single" w:sz="4" w:space="0" w:color="auto"/>
              <w:right w:val="single" w:sz="4" w:space="0" w:color="auto"/>
            </w:tcBorders>
            <w:vAlign w:val="center"/>
          </w:tcPr>
          <w:p w14:paraId="72031F84" w14:textId="77777777" w:rsidR="0099658F" w:rsidRPr="0091270C" w:rsidRDefault="0099658F" w:rsidP="0099658F">
            <w:pPr>
              <w:pStyle w:val="af6"/>
              <w:rPr>
                <w:bCs/>
                <w:highlight w:val="yellow"/>
              </w:rPr>
            </w:pPr>
            <w:r w:rsidRPr="0099658F">
              <w:t>Сервисно - ориентированные архитектуры. Анализ интересов клиента. Выбор вариантов решений.</w:t>
            </w:r>
          </w:p>
        </w:tc>
        <w:tc>
          <w:tcPr>
            <w:tcW w:w="2126" w:type="dxa"/>
            <w:tcBorders>
              <w:top w:val="single" w:sz="4" w:space="0" w:color="auto"/>
              <w:left w:val="single" w:sz="4" w:space="0" w:color="auto"/>
              <w:right w:val="single" w:sz="4" w:space="0" w:color="auto"/>
            </w:tcBorders>
            <w:vAlign w:val="center"/>
          </w:tcPr>
          <w:p w14:paraId="7CDD02D6" w14:textId="77777777" w:rsidR="0099658F" w:rsidRPr="004E4B3D" w:rsidRDefault="0099658F" w:rsidP="0099658F">
            <w:pPr>
              <w:pStyle w:val="a3"/>
              <w:tabs>
                <w:tab w:val="left" w:pos="398"/>
              </w:tabs>
              <w:spacing w:after="0" w:line="312" w:lineRule="auto"/>
              <w:ind w:left="0"/>
              <w:jc w:val="center"/>
              <w:rPr>
                <w:rFonts w:ascii="Times New Roman" w:hAnsi="Times New Roman"/>
                <w:sz w:val="24"/>
                <w:szCs w:val="24"/>
              </w:rPr>
            </w:pPr>
            <w:r w:rsidRPr="004E4B3D">
              <w:rPr>
                <w:rFonts w:ascii="Times New Roman" w:hAnsi="Times New Roman"/>
                <w:sz w:val="24"/>
                <w:szCs w:val="24"/>
              </w:rPr>
              <w:t xml:space="preserve">ОК </w:t>
            </w:r>
            <w:r>
              <w:rPr>
                <w:rFonts w:ascii="Times New Roman" w:hAnsi="Times New Roman"/>
                <w:sz w:val="24"/>
                <w:szCs w:val="24"/>
              </w:rPr>
              <w:t>02</w:t>
            </w:r>
            <w:r w:rsidR="009719C7">
              <w:rPr>
                <w:rFonts w:ascii="Times New Roman" w:hAnsi="Times New Roman"/>
                <w:sz w:val="24"/>
                <w:szCs w:val="24"/>
              </w:rPr>
              <w:t>.</w:t>
            </w:r>
            <w:r>
              <w:rPr>
                <w:rFonts w:ascii="Times New Roman" w:hAnsi="Times New Roman"/>
                <w:sz w:val="24"/>
                <w:szCs w:val="24"/>
              </w:rPr>
              <w:t xml:space="preserve"> ПК 5.2</w:t>
            </w:r>
            <w:r w:rsidR="009719C7">
              <w:rPr>
                <w:rFonts w:ascii="Times New Roman" w:hAnsi="Times New Roman"/>
                <w:sz w:val="24"/>
                <w:szCs w:val="24"/>
              </w:rPr>
              <w:t>.</w:t>
            </w:r>
            <w:r>
              <w:rPr>
                <w:rFonts w:ascii="Times New Roman" w:hAnsi="Times New Roman"/>
                <w:sz w:val="24"/>
                <w:szCs w:val="24"/>
              </w:rPr>
              <w:t xml:space="preserve"> ПК 5.7</w:t>
            </w:r>
            <w:r w:rsidR="009719C7">
              <w:rPr>
                <w:rFonts w:ascii="Times New Roman" w:hAnsi="Times New Roman"/>
                <w:sz w:val="24"/>
                <w:szCs w:val="24"/>
              </w:rPr>
              <w:t>.</w:t>
            </w:r>
          </w:p>
        </w:tc>
        <w:tc>
          <w:tcPr>
            <w:tcW w:w="2787" w:type="dxa"/>
            <w:vMerge w:val="restart"/>
            <w:tcBorders>
              <w:top w:val="single" w:sz="4" w:space="0" w:color="auto"/>
              <w:left w:val="single" w:sz="4" w:space="0" w:color="auto"/>
              <w:right w:val="single" w:sz="4" w:space="0" w:color="auto"/>
            </w:tcBorders>
            <w:vAlign w:val="center"/>
          </w:tcPr>
          <w:p w14:paraId="45C2BD8F" w14:textId="77777777" w:rsidR="009719C7" w:rsidRPr="009719C7" w:rsidRDefault="009719C7" w:rsidP="009719C7">
            <w:pPr>
              <w:pStyle w:val="af6"/>
            </w:pPr>
            <w:r>
              <w:rPr>
                <w:szCs w:val="24"/>
              </w:rPr>
              <w:t>Коллоквиум №1</w:t>
            </w:r>
            <w:r w:rsidRPr="0091270C">
              <w:rPr>
                <w:szCs w:val="24"/>
              </w:rPr>
              <w:t xml:space="preserve"> </w:t>
            </w:r>
            <w:r>
              <w:t>«</w:t>
            </w:r>
            <w:r w:rsidR="00E06A82" w:rsidRPr="00E06A82">
              <w:t>Изучение устройств автоматизированного сбора информации</w:t>
            </w:r>
            <w:r>
              <w:t>»</w:t>
            </w:r>
          </w:p>
        </w:tc>
      </w:tr>
      <w:tr w:rsidR="0099658F" w:rsidRPr="0091270C" w14:paraId="071DB822" w14:textId="77777777" w:rsidTr="00D82F42">
        <w:trPr>
          <w:trHeight w:val="542"/>
        </w:trPr>
        <w:tc>
          <w:tcPr>
            <w:tcW w:w="540" w:type="dxa"/>
            <w:vMerge/>
            <w:tcBorders>
              <w:left w:val="single" w:sz="4" w:space="0" w:color="auto"/>
              <w:right w:val="single" w:sz="4" w:space="0" w:color="auto"/>
            </w:tcBorders>
            <w:vAlign w:val="center"/>
          </w:tcPr>
          <w:p w14:paraId="1B19CCBF" w14:textId="77777777" w:rsidR="0099658F" w:rsidRPr="0091270C" w:rsidRDefault="0099658F"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47D08A49" w14:textId="77777777" w:rsidR="0099658F" w:rsidRPr="0091270C" w:rsidRDefault="0099658F" w:rsidP="0099658F">
            <w:pPr>
              <w:pStyle w:val="af6"/>
              <w:rPr>
                <w:bCs/>
                <w:highlight w:val="yellow"/>
              </w:rPr>
            </w:pPr>
            <w:r w:rsidRPr="0099658F">
              <w:t>Методы и средства проектирования информационных систем. CASE-средства для моделирования деловых процессов (бизнес-процессов). Инструментальная среда – структура, интерфейс, элементы управления.</w:t>
            </w:r>
          </w:p>
        </w:tc>
        <w:tc>
          <w:tcPr>
            <w:tcW w:w="2126" w:type="dxa"/>
            <w:tcBorders>
              <w:top w:val="single" w:sz="4" w:space="0" w:color="auto"/>
              <w:left w:val="single" w:sz="4" w:space="0" w:color="auto"/>
              <w:bottom w:val="single" w:sz="4" w:space="0" w:color="auto"/>
              <w:right w:val="single" w:sz="4" w:space="0" w:color="auto"/>
            </w:tcBorders>
            <w:vAlign w:val="center"/>
          </w:tcPr>
          <w:p w14:paraId="2655F6A0" w14:textId="77777777" w:rsidR="0099658F" w:rsidRPr="004E4B3D" w:rsidRDefault="0099658F" w:rsidP="0099658F">
            <w:pPr>
              <w:pStyle w:val="a3"/>
              <w:tabs>
                <w:tab w:val="left" w:pos="398"/>
              </w:tabs>
              <w:spacing w:after="0" w:line="312" w:lineRule="auto"/>
              <w:ind w:left="0"/>
              <w:jc w:val="center"/>
              <w:rPr>
                <w:rFonts w:ascii="Times New Roman" w:hAnsi="Times New Roman"/>
                <w:sz w:val="24"/>
                <w:szCs w:val="24"/>
              </w:rPr>
            </w:pPr>
            <w:r w:rsidRPr="004E4B3D">
              <w:rPr>
                <w:rFonts w:ascii="Times New Roman" w:hAnsi="Times New Roman"/>
                <w:sz w:val="24"/>
                <w:szCs w:val="24"/>
              </w:rPr>
              <w:t xml:space="preserve">ОК </w:t>
            </w:r>
            <w:r>
              <w:rPr>
                <w:rFonts w:ascii="Times New Roman" w:hAnsi="Times New Roman"/>
                <w:sz w:val="24"/>
                <w:szCs w:val="24"/>
              </w:rPr>
              <w:t>01</w:t>
            </w:r>
            <w:r w:rsidR="009719C7">
              <w:rPr>
                <w:rFonts w:ascii="Times New Roman" w:hAnsi="Times New Roman"/>
                <w:sz w:val="24"/>
                <w:szCs w:val="24"/>
              </w:rPr>
              <w:t>.</w:t>
            </w:r>
            <w:r>
              <w:rPr>
                <w:rFonts w:ascii="Times New Roman" w:hAnsi="Times New Roman"/>
                <w:sz w:val="24"/>
                <w:szCs w:val="24"/>
              </w:rPr>
              <w:t xml:space="preserve"> ПК 5.2</w:t>
            </w:r>
            <w:r w:rsidR="009719C7">
              <w:rPr>
                <w:rFonts w:ascii="Times New Roman" w:hAnsi="Times New Roman"/>
                <w:sz w:val="24"/>
                <w:szCs w:val="24"/>
              </w:rPr>
              <w:t>.</w:t>
            </w:r>
            <w:r w:rsidRPr="004E4B3D">
              <w:rPr>
                <w:rFonts w:ascii="Times New Roman" w:hAnsi="Times New Roman"/>
                <w:sz w:val="24"/>
                <w:szCs w:val="24"/>
              </w:rPr>
              <w:t xml:space="preserve"> </w:t>
            </w:r>
            <w:r>
              <w:rPr>
                <w:rFonts w:ascii="Times New Roman" w:hAnsi="Times New Roman"/>
                <w:sz w:val="24"/>
                <w:szCs w:val="24"/>
              </w:rPr>
              <w:t>ПК 5.6</w:t>
            </w:r>
            <w:r w:rsidR="009719C7">
              <w:rPr>
                <w:rFonts w:ascii="Times New Roman" w:hAnsi="Times New Roman"/>
                <w:sz w:val="24"/>
                <w:szCs w:val="24"/>
              </w:rPr>
              <w:t>.</w:t>
            </w:r>
            <w:r>
              <w:rPr>
                <w:rFonts w:ascii="Times New Roman" w:hAnsi="Times New Roman"/>
                <w:sz w:val="24"/>
                <w:szCs w:val="24"/>
              </w:rPr>
              <w:t xml:space="preserve"> ПК 5.7</w:t>
            </w:r>
            <w:r w:rsidR="009719C7">
              <w:rPr>
                <w:rFonts w:ascii="Times New Roman" w:hAnsi="Times New Roman"/>
                <w:sz w:val="24"/>
                <w:szCs w:val="24"/>
              </w:rPr>
              <w:t>.</w:t>
            </w:r>
          </w:p>
        </w:tc>
        <w:tc>
          <w:tcPr>
            <w:tcW w:w="2787" w:type="dxa"/>
            <w:vMerge/>
            <w:tcBorders>
              <w:left w:val="single" w:sz="4" w:space="0" w:color="auto"/>
              <w:bottom w:val="single" w:sz="4" w:space="0" w:color="auto"/>
              <w:right w:val="single" w:sz="4" w:space="0" w:color="auto"/>
            </w:tcBorders>
            <w:vAlign w:val="center"/>
          </w:tcPr>
          <w:p w14:paraId="4AE32560" w14:textId="77777777" w:rsidR="0099658F" w:rsidRPr="0091270C" w:rsidRDefault="0099658F" w:rsidP="001E06BF">
            <w:pPr>
              <w:pStyle w:val="a3"/>
              <w:tabs>
                <w:tab w:val="left" w:pos="398"/>
              </w:tabs>
              <w:spacing w:after="0" w:line="312" w:lineRule="auto"/>
              <w:ind w:left="0"/>
              <w:jc w:val="center"/>
              <w:rPr>
                <w:rFonts w:ascii="Times New Roman" w:hAnsi="Times New Roman"/>
                <w:sz w:val="24"/>
                <w:szCs w:val="24"/>
              </w:rPr>
            </w:pPr>
          </w:p>
        </w:tc>
      </w:tr>
      <w:tr w:rsidR="009719C7" w:rsidRPr="0091270C" w14:paraId="03FDCABC" w14:textId="77777777" w:rsidTr="002F0CFA">
        <w:trPr>
          <w:trHeight w:val="542"/>
        </w:trPr>
        <w:tc>
          <w:tcPr>
            <w:tcW w:w="540" w:type="dxa"/>
            <w:vMerge/>
            <w:tcBorders>
              <w:left w:val="single" w:sz="4" w:space="0" w:color="auto"/>
              <w:right w:val="single" w:sz="4" w:space="0" w:color="auto"/>
            </w:tcBorders>
            <w:vAlign w:val="center"/>
          </w:tcPr>
          <w:p w14:paraId="1A2DA52E" w14:textId="77777777" w:rsidR="009719C7" w:rsidRPr="0091270C" w:rsidRDefault="009719C7"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64268B5C" w14:textId="77777777" w:rsidR="009719C7" w:rsidRPr="009719C7" w:rsidRDefault="009719C7" w:rsidP="009719C7">
            <w:pPr>
              <w:pStyle w:val="af6"/>
            </w:pPr>
            <w:r w:rsidRPr="009719C7">
              <w:t>Принципы построения модели IDEF0: контекстная диаграмма, субъект моделирования, цель и точка зрения.</w:t>
            </w:r>
          </w:p>
        </w:tc>
        <w:tc>
          <w:tcPr>
            <w:tcW w:w="2126" w:type="dxa"/>
            <w:tcBorders>
              <w:top w:val="single" w:sz="4" w:space="0" w:color="auto"/>
              <w:left w:val="single" w:sz="4" w:space="0" w:color="auto"/>
              <w:bottom w:val="single" w:sz="4" w:space="0" w:color="auto"/>
              <w:right w:val="single" w:sz="4" w:space="0" w:color="auto"/>
            </w:tcBorders>
            <w:vAlign w:val="center"/>
          </w:tcPr>
          <w:p w14:paraId="35BD245C" w14:textId="77777777" w:rsidR="009719C7" w:rsidRPr="009719C7" w:rsidRDefault="009719C7" w:rsidP="009719C7">
            <w:pPr>
              <w:pStyle w:val="af6"/>
              <w:rPr>
                <w:szCs w:val="24"/>
              </w:rPr>
            </w:pPr>
            <w:r w:rsidRPr="009719C7">
              <w:rPr>
                <w:szCs w:val="24"/>
              </w:rPr>
              <w:t>ОК 01. ПК 5.1. ПК 5.6.</w:t>
            </w:r>
          </w:p>
        </w:tc>
        <w:tc>
          <w:tcPr>
            <w:tcW w:w="2787" w:type="dxa"/>
            <w:vMerge w:val="restart"/>
            <w:tcBorders>
              <w:left w:val="single" w:sz="4" w:space="0" w:color="auto"/>
              <w:right w:val="single" w:sz="4" w:space="0" w:color="auto"/>
            </w:tcBorders>
            <w:vAlign w:val="center"/>
          </w:tcPr>
          <w:p w14:paraId="3428B264" w14:textId="77777777" w:rsidR="009719C7" w:rsidRPr="009719C7" w:rsidRDefault="009719C7" w:rsidP="009719C7">
            <w:pPr>
              <w:pStyle w:val="af6"/>
            </w:pPr>
            <w:r w:rsidRPr="009719C7">
              <w:t>Практическая работа №2 «</w:t>
            </w:r>
            <w:r w:rsidR="00E06A82" w:rsidRPr="00E06A82">
              <w:t xml:space="preserve">Анализ предметной области различными методами: контент-анализ, вебометрический </w:t>
            </w:r>
            <w:r w:rsidR="00E06A82" w:rsidRPr="00E06A82">
              <w:lastRenderedPageBreak/>
              <w:t>анализ, анализ ситуаций, моделирование и др.</w:t>
            </w:r>
            <w:r w:rsidRPr="009719C7">
              <w:t>»</w:t>
            </w:r>
          </w:p>
          <w:p w14:paraId="18507F6C" w14:textId="77777777" w:rsidR="009719C7" w:rsidRDefault="009719C7" w:rsidP="009719C7">
            <w:pPr>
              <w:pStyle w:val="af6"/>
              <w:rPr>
                <w:szCs w:val="19"/>
              </w:rPr>
            </w:pPr>
            <w:r w:rsidRPr="009719C7">
              <w:rPr>
                <w:szCs w:val="19"/>
              </w:rPr>
              <w:t>Практическая работа №3 «Разработка модели архитектуры</w:t>
            </w:r>
            <w:r w:rsidRPr="009719C7">
              <w:br/>
            </w:r>
            <w:r w:rsidRPr="009719C7">
              <w:rPr>
                <w:szCs w:val="19"/>
              </w:rPr>
              <w:t>информационной системы»</w:t>
            </w:r>
          </w:p>
          <w:p w14:paraId="63350496" w14:textId="77777777" w:rsidR="009719C7" w:rsidRPr="009719C7" w:rsidRDefault="009719C7" w:rsidP="009719C7">
            <w:pPr>
              <w:pStyle w:val="af6"/>
              <w:rPr>
                <w:szCs w:val="24"/>
              </w:rPr>
            </w:pPr>
            <w:r w:rsidRPr="009719C7">
              <w:rPr>
                <w:szCs w:val="19"/>
              </w:rPr>
              <w:t>Практическая работа №4 «Обоснование выбора средств</w:t>
            </w:r>
            <w:r w:rsidRPr="009719C7">
              <w:br/>
            </w:r>
            <w:r w:rsidRPr="009719C7">
              <w:rPr>
                <w:szCs w:val="19"/>
              </w:rPr>
              <w:t>проектирования информационной системы»</w:t>
            </w:r>
          </w:p>
        </w:tc>
      </w:tr>
      <w:tr w:rsidR="009719C7" w:rsidRPr="0091270C" w14:paraId="39FB34B4" w14:textId="77777777" w:rsidTr="002F0CFA">
        <w:trPr>
          <w:trHeight w:val="542"/>
        </w:trPr>
        <w:tc>
          <w:tcPr>
            <w:tcW w:w="540" w:type="dxa"/>
            <w:vMerge/>
            <w:tcBorders>
              <w:left w:val="single" w:sz="4" w:space="0" w:color="auto"/>
              <w:right w:val="single" w:sz="4" w:space="0" w:color="auto"/>
            </w:tcBorders>
            <w:vAlign w:val="center"/>
          </w:tcPr>
          <w:p w14:paraId="3A57326A" w14:textId="77777777" w:rsidR="009719C7" w:rsidRPr="0091270C" w:rsidRDefault="009719C7"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3E35D51D" w14:textId="77777777" w:rsidR="009719C7" w:rsidRPr="009719C7" w:rsidRDefault="009719C7" w:rsidP="009719C7">
            <w:pPr>
              <w:pStyle w:val="af6"/>
            </w:pPr>
            <w:r w:rsidRPr="009719C7">
              <w:rPr>
                <w:szCs w:val="19"/>
              </w:rPr>
              <w:t>Диаграммы IDEF0: диаграммы декомпозиции, диаграммы</w:t>
            </w:r>
            <w:r w:rsidRPr="009719C7">
              <w:br/>
            </w:r>
            <w:r w:rsidRPr="009719C7">
              <w:rPr>
                <w:szCs w:val="19"/>
              </w:rPr>
              <w:t xml:space="preserve">дерева узлов, диаграммы только для </w:t>
            </w:r>
            <w:r w:rsidRPr="009719C7">
              <w:rPr>
                <w:szCs w:val="19"/>
              </w:rPr>
              <w:lastRenderedPageBreak/>
              <w:t>экспозиции (FEO).</w:t>
            </w:r>
          </w:p>
        </w:tc>
        <w:tc>
          <w:tcPr>
            <w:tcW w:w="2126" w:type="dxa"/>
            <w:tcBorders>
              <w:top w:val="single" w:sz="4" w:space="0" w:color="auto"/>
              <w:left w:val="single" w:sz="4" w:space="0" w:color="auto"/>
              <w:bottom w:val="single" w:sz="4" w:space="0" w:color="auto"/>
              <w:right w:val="single" w:sz="4" w:space="0" w:color="auto"/>
            </w:tcBorders>
            <w:vAlign w:val="center"/>
          </w:tcPr>
          <w:p w14:paraId="323D93C0" w14:textId="77777777" w:rsidR="009719C7" w:rsidRPr="009719C7" w:rsidRDefault="009719C7" w:rsidP="009719C7">
            <w:pPr>
              <w:pStyle w:val="af6"/>
              <w:rPr>
                <w:szCs w:val="24"/>
              </w:rPr>
            </w:pPr>
            <w:r w:rsidRPr="009719C7">
              <w:rPr>
                <w:szCs w:val="19"/>
              </w:rPr>
              <w:lastRenderedPageBreak/>
              <w:t>ОК 01. ПК</w:t>
            </w:r>
            <w:r w:rsidRPr="009719C7">
              <w:br/>
            </w:r>
            <w:r w:rsidRPr="009719C7">
              <w:rPr>
                <w:szCs w:val="19"/>
              </w:rPr>
              <w:t>5.1. ПК 5.6.</w:t>
            </w:r>
            <w:r w:rsidRPr="009719C7">
              <w:br/>
            </w:r>
            <w:r w:rsidRPr="009719C7">
              <w:rPr>
                <w:szCs w:val="19"/>
              </w:rPr>
              <w:t>ПК 5.7.</w:t>
            </w:r>
          </w:p>
        </w:tc>
        <w:tc>
          <w:tcPr>
            <w:tcW w:w="2787" w:type="dxa"/>
            <w:vMerge/>
            <w:tcBorders>
              <w:left w:val="single" w:sz="4" w:space="0" w:color="auto"/>
              <w:right w:val="single" w:sz="4" w:space="0" w:color="auto"/>
            </w:tcBorders>
            <w:vAlign w:val="center"/>
          </w:tcPr>
          <w:p w14:paraId="7F59FAE6" w14:textId="77777777" w:rsidR="009719C7" w:rsidRPr="009719C7" w:rsidRDefault="009719C7" w:rsidP="009719C7">
            <w:pPr>
              <w:pStyle w:val="af6"/>
            </w:pPr>
          </w:p>
        </w:tc>
      </w:tr>
      <w:tr w:rsidR="009719C7" w:rsidRPr="0091270C" w14:paraId="6A94C76A" w14:textId="77777777" w:rsidTr="002F0CFA">
        <w:trPr>
          <w:trHeight w:val="542"/>
        </w:trPr>
        <w:tc>
          <w:tcPr>
            <w:tcW w:w="540" w:type="dxa"/>
            <w:vMerge/>
            <w:tcBorders>
              <w:left w:val="single" w:sz="4" w:space="0" w:color="auto"/>
              <w:right w:val="single" w:sz="4" w:space="0" w:color="auto"/>
            </w:tcBorders>
            <w:vAlign w:val="center"/>
          </w:tcPr>
          <w:p w14:paraId="7521ADA3" w14:textId="77777777" w:rsidR="009719C7" w:rsidRPr="0091270C" w:rsidRDefault="009719C7"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280F34A9" w14:textId="77777777" w:rsidR="009719C7" w:rsidRPr="009719C7" w:rsidRDefault="009719C7" w:rsidP="009719C7">
            <w:pPr>
              <w:pStyle w:val="af6"/>
            </w:pPr>
            <w:r w:rsidRPr="009719C7">
              <w:rPr>
                <w:szCs w:val="19"/>
              </w:rPr>
              <w:t>Работы (Activity). Стрелки (Arrow). Туннелирование</w:t>
            </w:r>
            <w:r w:rsidRPr="009719C7">
              <w:br/>
            </w:r>
            <w:r w:rsidRPr="009719C7">
              <w:rPr>
                <w:szCs w:val="19"/>
              </w:rPr>
              <w:t>стрелок. Нумерация работ и диаграмм. Каркас</w:t>
            </w:r>
            <w:r w:rsidRPr="009719C7">
              <w:br/>
            </w:r>
            <w:r w:rsidRPr="009719C7">
              <w:rPr>
                <w:szCs w:val="19"/>
              </w:rPr>
              <w:t>диаграммы.</w:t>
            </w:r>
          </w:p>
        </w:tc>
        <w:tc>
          <w:tcPr>
            <w:tcW w:w="2126" w:type="dxa"/>
            <w:tcBorders>
              <w:top w:val="single" w:sz="4" w:space="0" w:color="auto"/>
              <w:left w:val="single" w:sz="4" w:space="0" w:color="auto"/>
              <w:bottom w:val="single" w:sz="4" w:space="0" w:color="auto"/>
              <w:right w:val="single" w:sz="4" w:space="0" w:color="auto"/>
            </w:tcBorders>
            <w:vAlign w:val="center"/>
          </w:tcPr>
          <w:p w14:paraId="6A640757" w14:textId="77777777" w:rsidR="009719C7" w:rsidRPr="009719C7" w:rsidRDefault="009719C7" w:rsidP="009719C7">
            <w:pPr>
              <w:pStyle w:val="af6"/>
              <w:rPr>
                <w:szCs w:val="19"/>
              </w:rPr>
            </w:pPr>
            <w:r w:rsidRPr="009719C7">
              <w:rPr>
                <w:szCs w:val="19"/>
              </w:rPr>
              <w:t>ОК 01. ПК</w:t>
            </w:r>
            <w:r w:rsidRPr="009719C7">
              <w:br/>
            </w:r>
            <w:r w:rsidRPr="009719C7">
              <w:rPr>
                <w:szCs w:val="19"/>
              </w:rPr>
              <w:t>5.1. ПК 5.6.</w:t>
            </w:r>
            <w:r w:rsidRPr="009719C7">
              <w:br/>
            </w:r>
            <w:r w:rsidRPr="009719C7">
              <w:rPr>
                <w:szCs w:val="19"/>
              </w:rPr>
              <w:t>ПК 5.7.</w:t>
            </w:r>
          </w:p>
        </w:tc>
        <w:tc>
          <w:tcPr>
            <w:tcW w:w="2787" w:type="dxa"/>
            <w:vMerge/>
            <w:tcBorders>
              <w:left w:val="single" w:sz="4" w:space="0" w:color="auto"/>
              <w:right w:val="single" w:sz="4" w:space="0" w:color="auto"/>
            </w:tcBorders>
            <w:vAlign w:val="center"/>
          </w:tcPr>
          <w:p w14:paraId="1A7A8D8B" w14:textId="77777777" w:rsidR="009719C7" w:rsidRPr="009719C7" w:rsidRDefault="009719C7" w:rsidP="009719C7">
            <w:pPr>
              <w:pStyle w:val="af6"/>
            </w:pPr>
          </w:p>
        </w:tc>
      </w:tr>
      <w:tr w:rsidR="009719C7" w:rsidRPr="0091270C" w14:paraId="7B61F18D" w14:textId="77777777" w:rsidTr="00D82F42">
        <w:trPr>
          <w:trHeight w:val="542"/>
        </w:trPr>
        <w:tc>
          <w:tcPr>
            <w:tcW w:w="540" w:type="dxa"/>
            <w:vMerge/>
            <w:tcBorders>
              <w:left w:val="single" w:sz="4" w:space="0" w:color="auto"/>
              <w:right w:val="single" w:sz="4" w:space="0" w:color="auto"/>
            </w:tcBorders>
            <w:vAlign w:val="center"/>
          </w:tcPr>
          <w:p w14:paraId="68B31701" w14:textId="77777777" w:rsidR="009719C7" w:rsidRPr="0091270C" w:rsidRDefault="009719C7"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398677FA" w14:textId="77777777" w:rsidR="009719C7" w:rsidRPr="009719C7" w:rsidRDefault="009719C7" w:rsidP="009719C7">
            <w:pPr>
              <w:pStyle w:val="af6"/>
            </w:pPr>
            <w:r w:rsidRPr="009719C7">
              <w:rPr>
                <w:szCs w:val="19"/>
              </w:rPr>
              <w:t>Слияние и расщепление моделей.</w:t>
            </w:r>
          </w:p>
        </w:tc>
        <w:tc>
          <w:tcPr>
            <w:tcW w:w="2126" w:type="dxa"/>
            <w:tcBorders>
              <w:top w:val="single" w:sz="4" w:space="0" w:color="auto"/>
              <w:left w:val="single" w:sz="4" w:space="0" w:color="auto"/>
              <w:bottom w:val="single" w:sz="4" w:space="0" w:color="auto"/>
              <w:right w:val="single" w:sz="4" w:space="0" w:color="auto"/>
            </w:tcBorders>
            <w:vAlign w:val="center"/>
          </w:tcPr>
          <w:p w14:paraId="76B579E6" w14:textId="77777777" w:rsidR="009719C7" w:rsidRPr="009719C7" w:rsidRDefault="009719C7" w:rsidP="009719C7">
            <w:pPr>
              <w:pStyle w:val="af6"/>
              <w:rPr>
                <w:szCs w:val="19"/>
              </w:rPr>
            </w:pPr>
            <w:r w:rsidRPr="009719C7">
              <w:rPr>
                <w:szCs w:val="19"/>
              </w:rPr>
              <w:t>ОК 01. ПК</w:t>
            </w:r>
            <w:r w:rsidRPr="009719C7">
              <w:br/>
            </w:r>
            <w:r w:rsidRPr="009719C7">
              <w:rPr>
                <w:szCs w:val="19"/>
              </w:rPr>
              <w:t>5.1. ПК 5.6.</w:t>
            </w:r>
            <w:r w:rsidRPr="009719C7">
              <w:br/>
            </w:r>
            <w:r w:rsidRPr="009719C7">
              <w:rPr>
                <w:szCs w:val="19"/>
              </w:rPr>
              <w:t>ПК 5.7.</w:t>
            </w:r>
          </w:p>
        </w:tc>
        <w:tc>
          <w:tcPr>
            <w:tcW w:w="2787" w:type="dxa"/>
            <w:vMerge/>
            <w:tcBorders>
              <w:left w:val="single" w:sz="4" w:space="0" w:color="auto"/>
              <w:bottom w:val="single" w:sz="4" w:space="0" w:color="auto"/>
              <w:right w:val="single" w:sz="4" w:space="0" w:color="auto"/>
            </w:tcBorders>
            <w:vAlign w:val="center"/>
          </w:tcPr>
          <w:p w14:paraId="2B1262B8" w14:textId="77777777" w:rsidR="009719C7" w:rsidRPr="009719C7" w:rsidRDefault="009719C7" w:rsidP="009719C7">
            <w:pPr>
              <w:pStyle w:val="af6"/>
            </w:pPr>
          </w:p>
        </w:tc>
      </w:tr>
      <w:tr w:rsidR="009719C7" w:rsidRPr="0091270C" w14:paraId="2D581240" w14:textId="77777777" w:rsidTr="00D82F42">
        <w:trPr>
          <w:trHeight w:val="542"/>
        </w:trPr>
        <w:tc>
          <w:tcPr>
            <w:tcW w:w="540" w:type="dxa"/>
            <w:vMerge/>
            <w:tcBorders>
              <w:left w:val="single" w:sz="4" w:space="0" w:color="auto"/>
              <w:right w:val="single" w:sz="4" w:space="0" w:color="auto"/>
            </w:tcBorders>
            <w:vAlign w:val="center"/>
          </w:tcPr>
          <w:p w14:paraId="777C9DB7" w14:textId="77777777" w:rsidR="009719C7" w:rsidRPr="0091270C" w:rsidRDefault="009719C7"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02BB5A1D" w14:textId="77777777" w:rsidR="009719C7" w:rsidRPr="009719C7" w:rsidRDefault="009719C7" w:rsidP="009719C7">
            <w:pPr>
              <w:pStyle w:val="af6"/>
              <w:rPr>
                <w:szCs w:val="19"/>
              </w:rPr>
            </w:pPr>
            <w:r w:rsidRPr="009719C7">
              <w:rPr>
                <w:szCs w:val="19"/>
              </w:rPr>
              <w:t>Особенности информационного, программного и</w:t>
            </w:r>
            <w:r w:rsidRPr="009719C7">
              <w:br/>
            </w:r>
            <w:r w:rsidRPr="009719C7">
              <w:rPr>
                <w:szCs w:val="19"/>
              </w:rPr>
              <w:t>технического обеспечения различных видов</w:t>
            </w:r>
            <w:r w:rsidRPr="009719C7">
              <w:br/>
            </w:r>
            <w:r w:rsidRPr="009719C7">
              <w:rPr>
                <w:szCs w:val="19"/>
              </w:rPr>
              <w:t>информационных систем. Экспертные системы. Системы</w:t>
            </w:r>
            <w:r w:rsidRPr="009719C7">
              <w:br/>
            </w:r>
            <w:r w:rsidRPr="009719C7">
              <w:rPr>
                <w:szCs w:val="19"/>
              </w:rPr>
              <w:t>реального времени.</w:t>
            </w:r>
          </w:p>
        </w:tc>
        <w:tc>
          <w:tcPr>
            <w:tcW w:w="2126" w:type="dxa"/>
            <w:tcBorders>
              <w:top w:val="single" w:sz="4" w:space="0" w:color="auto"/>
              <w:left w:val="single" w:sz="4" w:space="0" w:color="auto"/>
              <w:bottom w:val="single" w:sz="4" w:space="0" w:color="auto"/>
              <w:right w:val="single" w:sz="4" w:space="0" w:color="auto"/>
            </w:tcBorders>
            <w:vAlign w:val="center"/>
          </w:tcPr>
          <w:p w14:paraId="687CBBE9" w14:textId="77777777" w:rsidR="009719C7" w:rsidRPr="009719C7" w:rsidRDefault="009719C7" w:rsidP="009719C7">
            <w:pPr>
              <w:pStyle w:val="af6"/>
              <w:rPr>
                <w:szCs w:val="19"/>
              </w:rPr>
            </w:pPr>
            <w:r w:rsidRPr="009719C7">
              <w:rPr>
                <w:szCs w:val="19"/>
              </w:rPr>
              <w:t>ОК 09. ПК</w:t>
            </w:r>
            <w:r w:rsidRPr="009719C7">
              <w:br/>
            </w:r>
            <w:r w:rsidRPr="009719C7">
              <w:rPr>
                <w:szCs w:val="19"/>
              </w:rPr>
              <w:t>5.6.</w:t>
            </w:r>
          </w:p>
        </w:tc>
        <w:tc>
          <w:tcPr>
            <w:tcW w:w="2787" w:type="dxa"/>
            <w:tcBorders>
              <w:left w:val="single" w:sz="4" w:space="0" w:color="auto"/>
              <w:bottom w:val="single" w:sz="4" w:space="0" w:color="auto"/>
              <w:right w:val="single" w:sz="4" w:space="0" w:color="auto"/>
            </w:tcBorders>
            <w:vAlign w:val="center"/>
          </w:tcPr>
          <w:p w14:paraId="1441CE63" w14:textId="77777777" w:rsidR="009719C7" w:rsidRPr="009719C7" w:rsidRDefault="009719C7" w:rsidP="009719C7">
            <w:pPr>
              <w:pStyle w:val="af6"/>
            </w:pPr>
            <w:r w:rsidRPr="009719C7">
              <w:rPr>
                <w:szCs w:val="19"/>
              </w:rPr>
              <w:t>Практическая работа №3 «Разработка модели архитектуры</w:t>
            </w:r>
            <w:r w:rsidRPr="009719C7">
              <w:br/>
            </w:r>
            <w:r w:rsidRPr="009719C7">
              <w:rPr>
                <w:szCs w:val="19"/>
              </w:rPr>
              <w:t>информационной системы»</w:t>
            </w:r>
          </w:p>
          <w:p w14:paraId="3B97764B" w14:textId="77777777" w:rsidR="009719C7" w:rsidRPr="009719C7" w:rsidRDefault="009719C7" w:rsidP="009719C7">
            <w:pPr>
              <w:pStyle w:val="af6"/>
            </w:pPr>
            <w:r w:rsidRPr="009719C7">
              <w:rPr>
                <w:szCs w:val="19"/>
              </w:rPr>
              <w:t>Практическая работа №4 «Обоснование выбора средств</w:t>
            </w:r>
            <w:r w:rsidRPr="009719C7">
              <w:br/>
            </w:r>
            <w:r w:rsidRPr="009719C7">
              <w:rPr>
                <w:szCs w:val="19"/>
              </w:rPr>
              <w:t>проектирования информационной системы»</w:t>
            </w:r>
          </w:p>
          <w:p w14:paraId="3CA1FC47" w14:textId="77777777" w:rsidR="009719C7" w:rsidRPr="009719C7" w:rsidRDefault="009719C7" w:rsidP="009719C7">
            <w:pPr>
              <w:pStyle w:val="af6"/>
            </w:pPr>
            <w:r w:rsidRPr="009719C7">
              <w:rPr>
                <w:szCs w:val="19"/>
              </w:rPr>
              <w:t>Практическая работа №5 «Описание бизнес-процессов</w:t>
            </w:r>
            <w:r w:rsidRPr="009719C7">
              <w:br/>
            </w:r>
            <w:r w:rsidRPr="009719C7">
              <w:rPr>
                <w:szCs w:val="19"/>
              </w:rPr>
              <w:t>заданной предметной области»</w:t>
            </w:r>
          </w:p>
        </w:tc>
      </w:tr>
      <w:tr w:rsidR="009719C7" w:rsidRPr="0091270C" w14:paraId="04BBEAD5" w14:textId="77777777" w:rsidTr="00D82F42">
        <w:trPr>
          <w:trHeight w:val="542"/>
        </w:trPr>
        <w:tc>
          <w:tcPr>
            <w:tcW w:w="540" w:type="dxa"/>
            <w:vMerge/>
            <w:tcBorders>
              <w:left w:val="single" w:sz="4" w:space="0" w:color="auto"/>
              <w:right w:val="single" w:sz="4" w:space="0" w:color="auto"/>
            </w:tcBorders>
            <w:vAlign w:val="center"/>
          </w:tcPr>
          <w:p w14:paraId="26C0EEA7" w14:textId="77777777" w:rsidR="009719C7" w:rsidRPr="0091270C" w:rsidRDefault="009719C7"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5290487F" w14:textId="77777777" w:rsidR="009719C7" w:rsidRPr="009719C7" w:rsidRDefault="009719C7" w:rsidP="009719C7">
            <w:pPr>
              <w:pStyle w:val="af6"/>
              <w:rPr>
                <w:szCs w:val="19"/>
              </w:rPr>
            </w:pPr>
            <w:r w:rsidRPr="009719C7">
              <w:rPr>
                <w:szCs w:val="19"/>
              </w:rPr>
              <w:t>Оценка экономической эффективности информационной</w:t>
            </w:r>
            <w:r w:rsidRPr="009719C7">
              <w:br/>
            </w:r>
            <w:r w:rsidRPr="009719C7">
              <w:rPr>
                <w:szCs w:val="19"/>
              </w:rPr>
              <w:t>системы. Стоимостная оценка проекта. Классификация</w:t>
            </w:r>
            <w:r w:rsidRPr="009719C7">
              <w:br/>
            </w:r>
            <w:r w:rsidRPr="009719C7">
              <w:rPr>
                <w:szCs w:val="19"/>
              </w:rPr>
              <w:t>типов оценок стоимости: оценка порядка величины,</w:t>
            </w:r>
            <w:r w:rsidRPr="009719C7">
              <w:br/>
            </w:r>
            <w:r w:rsidRPr="009719C7">
              <w:rPr>
                <w:szCs w:val="19"/>
              </w:rPr>
              <w:t>концептуальная оценка, предварительная оценка,</w:t>
            </w:r>
            <w:r w:rsidRPr="009719C7">
              <w:br/>
            </w:r>
            <w:r w:rsidRPr="009719C7">
              <w:rPr>
                <w:szCs w:val="19"/>
              </w:rPr>
              <w:t>окончательная оценка, контрольная оценка.</w:t>
            </w:r>
          </w:p>
        </w:tc>
        <w:tc>
          <w:tcPr>
            <w:tcW w:w="2126" w:type="dxa"/>
            <w:tcBorders>
              <w:top w:val="single" w:sz="4" w:space="0" w:color="auto"/>
              <w:left w:val="single" w:sz="4" w:space="0" w:color="auto"/>
              <w:bottom w:val="single" w:sz="4" w:space="0" w:color="auto"/>
              <w:right w:val="single" w:sz="4" w:space="0" w:color="auto"/>
            </w:tcBorders>
            <w:vAlign w:val="center"/>
          </w:tcPr>
          <w:p w14:paraId="043A0316" w14:textId="77777777" w:rsidR="009719C7" w:rsidRPr="009719C7" w:rsidRDefault="009719C7" w:rsidP="009719C7">
            <w:pPr>
              <w:pStyle w:val="af6"/>
              <w:rPr>
                <w:szCs w:val="19"/>
              </w:rPr>
            </w:pPr>
            <w:r w:rsidRPr="009719C7">
              <w:rPr>
                <w:szCs w:val="19"/>
              </w:rPr>
              <w:t>ОК 03. ПК</w:t>
            </w:r>
            <w:r w:rsidRPr="009719C7">
              <w:br/>
            </w:r>
            <w:r w:rsidRPr="009719C7">
              <w:rPr>
                <w:szCs w:val="19"/>
              </w:rPr>
              <w:t>5.1. ПК 5.2.</w:t>
            </w:r>
          </w:p>
        </w:tc>
        <w:tc>
          <w:tcPr>
            <w:tcW w:w="2787" w:type="dxa"/>
            <w:tcBorders>
              <w:left w:val="single" w:sz="4" w:space="0" w:color="auto"/>
              <w:bottom w:val="single" w:sz="4" w:space="0" w:color="auto"/>
              <w:right w:val="single" w:sz="4" w:space="0" w:color="auto"/>
            </w:tcBorders>
            <w:vAlign w:val="center"/>
          </w:tcPr>
          <w:p w14:paraId="40951964" w14:textId="77777777" w:rsidR="009719C7" w:rsidRPr="009719C7" w:rsidRDefault="009719C7" w:rsidP="009719C7">
            <w:pPr>
              <w:pStyle w:val="af6"/>
            </w:pPr>
            <w:r w:rsidRPr="009719C7">
              <w:rPr>
                <w:szCs w:val="19"/>
              </w:rPr>
              <w:t>Практическая работа №4 «Обоснование выбора средств</w:t>
            </w:r>
            <w:r w:rsidRPr="009719C7">
              <w:br/>
            </w:r>
            <w:r w:rsidRPr="009719C7">
              <w:rPr>
                <w:szCs w:val="19"/>
              </w:rPr>
              <w:t>проектирования информационной системы»</w:t>
            </w:r>
          </w:p>
          <w:p w14:paraId="32FBE639" w14:textId="77777777" w:rsidR="009719C7" w:rsidRPr="009719C7" w:rsidRDefault="009719C7" w:rsidP="009719C7">
            <w:pPr>
              <w:pStyle w:val="af6"/>
            </w:pPr>
            <w:r w:rsidRPr="009719C7">
              <w:rPr>
                <w:szCs w:val="19"/>
              </w:rPr>
              <w:t>Практическая работа №5 «Описание бизнес-процессов</w:t>
            </w:r>
            <w:r w:rsidRPr="009719C7">
              <w:br/>
            </w:r>
            <w:r w:rsidRPr="009719C7">
              <w:rPr>
                <w:szCs w:val="19"/>
              </w:rPr>
              <w:t xml:space="preserve">заданной предметной </w:t>
            </w:r>
            <w:r w:rsidRPr="009719C7">
              <w:rPr>
                <w:szCs w:val="19"/>
              </w:rPr>
              <w:lastRenderedPageBreak/>
              <w:t>области»</w:t>
            </w:r>
          </w:p>
        </w:tc>
      </w:tr>
      <w:tr w:rsidR="009719C7" w:rsidRPr="0091270C" w14:paraId="64A22802" w14:textId="77777777" w:rsidTr="00D82F42">
        <w:trPr>
          <w:trHeight w:val="542"/>
        </w:trPr>
        <w:tc>
          <w:tcPr>
            <w:tcW w:w="540" w:type="dxa"/>
            <w:vMerge/>
            <w:tcBorders>
              <w:left w:val="single" w:sz="4" w:space="0" w:color="auto"/>
              <w:right w:val="single" w:sz="4" w:space="0" w:color="auto"/>
            </w:tcBorders>
            <w:vAlign w:val="center"/>
          </w:tcPr>
          <w:p w14:paraId="382CA3DA" w14:textId="77777777" w:rsidR="009719C7" w:rsidRPr="0091270C" w:rsidRDefault="009719C7"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2396BE0F" w14:textId="77777777" w:rsidR="009719C7" w:rsidRPr="009719C7" w:rsidRDefault="009719C7" w:rsidP="009719C7">
            <w:pPr>
              <w:pStyle w:val="af6"/>
              <w:rPr>
                <w:szCs w:val="19"/>
              </w:rPr>
            </w:pPr>
            <w:r w:rsidRPr="009719C7">
              <w:rPr>
                <w:szCs w:val="19"/>
              </w:rPr>
              <w:t>Основные процессы управления проектом. Средства</w:t>
            </w:r>
            <w:r w:rsidRPr="009719C7">
              <w:br/>
            </w:r>
            <w:r w:rsidRPr="009719C7">
              <w:rPr>
                <w:szCs w:val="19"/>
              </w:rPr>
              <w:t>управления проектами.</w:t>
            </w:r>
          </w:p>
        </w:tc>
        <w:tc>
          <w:tcPr>
            <w:tcW w:w="2126" w:type="dxa"/>
            <w:tcBorders>
              <w:top w:val="single" w:sz="4" w:space="0" w:color="auto"/>
              <w:left w:val="single" w:sz="4" w:space="0" w:color="auto"/>
              <w:bottom w:val="single" w:sz="4" w:space="0" w:color="auto"/>
              <w:right w:val="single" w:sz="4" w:space="0" w:color="auto"/>
            </w:tcBorders>
            <w:vAlign w:val="center"/>
          </w:tcPr>
          <w:p w14:paraId="69061373" w14:textId="77777777" w:rsidR="009719C7" w:rsidRPr="009719C7" w:rsidRDefault="009719C7" w:rsidP="009719C7">
            <w:pPr>
              <w:pStyle w:val="af6"/>
              <w:rPr>
                <w:szCs w:val="19"/>
              </w:rPr>
            </w:pPr>
            <w:r w:rsidRPr="009719C7">
              <w:rPr>
                <w:szCs w:val="19"/>
              </w:rPr>
              <w:t>ОК 03. ПК</w:t>
            </w:r>
            <w:r w:rsidRPr="009719C7">
              <w:br/>
            </w:r>
            <w:r w:rsidRPr="009719C7">
              <w:rPr>
                <w:szCs w:val="19"/>
              </w:rPr>
              <w:t>5.1. ПК 5.7.</w:t>
            </w:r>
          </w:p>
        </w:tc>
        <w:tc>
          <w:tcPr>
            <w:tcW w:w="2787" w:type="dxa"/>
            <w:tcBorders>
              <w:left w:val="single" w:sz="4" w:space="0" w:color="auto"/>
              <w:bottom w:val="single" w:sz="4" w:space="0" w:color="auto"/>
              <w:right w:val="single" w:sz="4" w:space="0" w:color="auto"/>
            </w:tcBorders>
            <w:vAlign w:val="center"/>
          </w:tcPr>
          <w:p w14:paraId="2924FFFD" w14:textId="77777777" w:rsidR="009719C7" w:rsidRPr="009719C7" w:rsidRDefault="009719C7" w:rsidP="009719C7">
            <w:pPr>
              <w:pStyle w:val="af6"/>
            </w:pPr>
            <w:r w:rsidRPr="009719C7">
              <w:rPr>
                <w:szCs w:val="19"/>
              </w:rPr>
              <w:t>Практическая работа №4 «Обоснование выбора средств</w:t>
            </w:r>
            <w:r w:rsidRPr="009719C7">
              <w:br/>
            </w:r>
            <w:r w:rsidRPr="009719C7">
              <w:rPr>
                <w:szCs w:val="19"/>
              </w:rPr>
              <w:t>проектирования информационной системы»</w:t>
            </w:r>
          </w:p>
          <w:p w14:paraId="0B7D6541" w14:textId="77777777" w:rsidR="009719C7" w:rsidRPr="009719C7" w:rsidRDefault="009719C7" w:rsidP="009719C7">
            <w:pPr>
              <w:pStyle w:val="af6"/>
            </w:pPr>
            <w:r w:rsidRPr="009719C7">
              <w:rPr>
                <w:szCs w:val="19"/>
              </w:rPr>
              <w:t>Практическая работа №5 «Описание бизнес-процессов</w:t>
            </w:r>
            <w:r w:rsidRPr="009719C7">
              <w:br/>
            </w:r>
            <w:r w:rsidRPr="009719C7">
              <w:rPr>
                <w:szCs w:val="19"/>
              </w:rPr>
              <w:t>заданной предметной области»</w:t>
            </w:r>
          </w:p>
        </w:tc>
      </w:tr>
      <w:tr w:rsidR="000878FD" w:rsidRPr="0091270C" w14:paraId="72B1EDC6" w14:textId="77777777" w:rsidTr="00D82F42">
        <w:trPr>
          <w:trHeight w:val="542"/>
        </w:trPr>
        <w:tc>
          <w:tcPr>
            <w:tcW w:w="540" w:type="dxa"/>
            <w:vMerge/>
            <w:tcBorders>
              <w:left w:val="single" w:sz="4" w:space="0" w:color="auto"/>
              <w:bottom w:val="single" w:sz="4" w:space="0" w:color="auto"/>
              <w:right w:val="single" w:sz="4" w:space="0" w:color="auto"/>
            </w:tcBorders>
            <w:vAlign w:val="center"/>
          </w:tcPr>
          <w:p w14:paraId="3BE5B3D0" w14:textId="77777777" w:rsidR="000878FD" w:rsidRPr="0091270C" w:rsidRDefault="000878FD"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762FF94B" w14:textId="77777777" w:rsidR="000878FD" w:rsidRPr="0091270C" w:rsidRDefault="000878FD" w:rsidP="001E06BF">
            <w:pPr>
              <w:pStyle w:val="a3"/>
              <w:tabs>
                <w:tab w:val="left" w:pos="398"/>
              </w:tabs>
              <w:spacing w:after="0" w:line="312" w:lineRule="auto"/>
              <w:ind w:left="0"/>
              <w:jc w:val="center"/>
              <w:rPr>
                <w:bCs/>
                <w:highlight w:val="yellow"/>
              </w:rPr>
            </w:pPr>
            <w:r w:rsidRPr="00D82F42">
              <w:rPr>
                <w:rFonts w:ascii="Times New Roman" w:hAnsi="Times New Roman"/>
                <w:sz w:val="24"/>
                <w:szCs w:val="24"/>
              </w:rPr>
              <w:t>Самостоятельная работа</w:t>
            </w:r>
          </w:p>
        </w:tc>
        <w:tc>
          <w:tcPr>
            <w:tcW w:w="2126" w:type="dxa"/>
            <w:tcBorders>
              <w:top w:val="single" w:sz="4" w:space="0" w:color="auto"/>
              <w:left w:val="single" w:sz="4" w:space="0" w:color="auto"/>
              <w:bottom w:val="single" w:sz="4" w:space="0" w:color="auto"/>
              <w:right w:val="single" w:sz="4" w:space="0" w:color="auto"/>
            </w:tcBorders>
            <w:vAlign w:val="center"/>
          </w:tcPr>
          <w:p w14:paraId="297B9E12" w14:textId="77777777" w:rsidR="000878FD" w:rsidRPr="004E4B3D" w:rsidRDefault="00FE3961" w:rsidP="00FE3961">
            <w:pPr>
              <w:pStyle w:val="af6"/>
              <w:rPr>
                <w:szCs w:val="24"/>
              </w:rPr>
            </w:pPr>
            <w:r w:rsidRPr="00EE20CA">
              <w:t>ОК 01. ОК</w:t>
            </w:r>
            <w:r w:rsidRPr="00EE20CA">
              <w:br/>
              <w:t>02. ОК 03.</w:t>
            </w:r>
            <w:r w:rsidRPr="00EE20CA">
              <w:br/>
              <w:t>ОК 09. ПК</w:t>
            </w:r>
            <w:r w:rsidRPr="00EE20CA">
              <w:br/>
              <w:t xml:space="preserve">5.1. </w:t>
            </w:r>
            <w:r>
              <w:t>ПК 5.2.</w:t>
            </w:r>
            <w:r>
              <w:br/>
              <w:t>ПК 5.6. ПК</w:t>
            </w:r>
            <w:r>
              <w:br/>
              <w:t>5.7.</w:t>
            </w:r>
          </w:p>
        </w:tc>
        <w:tc>
          <w:tcPr>
            <w:tcW w:w="2787" w:type="dxa"/>
            <w:tcBorders>
              <w:left w:val="single" w:sz="4" w:space="0" w:color="auto"/>
              <w:bottom w:val="single" w:sz="4" w:space="0" w:color="auto"/>
              <w:right w:val="single" w:sz="4" w:space="0" w:color="auto"/>
            </w:tcBorders>
            <w:vAlign w:val="center"/>
          </w:tcPr>
          <w:p w14:paraId="066BDAB4" w14:textId="77777777" w:rsidR="000878FD" w:rsidRPr="0091270C" w:rsidRDefault="00E83636" w:rsidP="00E83636">
            <w:pPr>
              <w:pStyle w:val="af6"/>
              <w:rPr>
                <w:szCs w:val="24"/>
              </w:rPr>
            </w:pPr>
            <w:r w:rsidRPr="009B2256">
              <w:t>Тестирование по разделу «Основы проектирования</w:t>
            </w:r>
            <w:r w:rsidRPr="009B2256">
              <w:br/>
              <w:t>информационных систем»</w:t>
            </w:r>
          </w:p>
        </w:tc>
      </w:tr>
      <w:tr w:rsidR="00E83636" w:rsidRPr="0091270C" w14:paraId="33133E29" w14:textId="77777777" w:rsidTr="002F0CFA">
        <w:trPr>
          <w:trHeight w:val="983"/>
        </w:trPr>
        <w:tc>
          <w:tcPr>
            <w:tcW w:w="540" w:type="dxa"/>
            <w:vMerge w:val="restart"/>
            <w:tcBorders>
              <w:top w:val="single" w:sz="4" w:space="0" w:color="auto"/>
              <w:left w:val="single" w:sz="4" w:space="0" w:color="auto"/>
              <w:right w:val="single" w:sz="4" w:space="0" w:color="auto"/>
            </w:tcBorders>
            <w:vAlign w:val="center"/>
          </w:tcPr>
          <w:p w14:paraId="2EFBC296" w14:textId="77777777" w:rsidR="00E83636" w:rsidRDefault="00E83636" w:rsidP="001E06BF">
            <w:pPr>
              <w:spacing w:line="312" w:lineRule="auto"/>
              <w:ind w:left="57"/>
              <w:jc w:val="center"/>
            </w:pPr>
            <w:r>
              <w:t>2</w:t>
            </w:r>
          </w:p>
        </w:tc>
        <w:tc>
          <w:tcPr>
            <w:tcW w:w="9443" w:type="dxa"/>
            <w:gridSpan w:val="3"/>
            <w:tcBorders>
              <w:top w:val="single" w:sz="4" w:space="0" w:color="auto"/>
              <w:left w:val="single" w:sz="4" w:space="0" w:color="auto"/>
              <w:right w:val="single" w:sz="4" w:space="0" w:color="auto"/>
            </w:tcBorders>
            <w:vAlign w:val="center"/>
          </w:tcPr>
          <w:p w14:paraId="0B64BF80" w14:textId="77777777" w:rsidR="00E83636" w:rsidRPr="0091270C" w:rsidRDefault="00E83636" w:rsidP="001E06BF">
            <w:pPr>
              <w:pStyle w:val="a3"/>
              <w:tabs>
                <w:tab w:val="left" w:pos="398"/>
              </w:tabs>
              <w:spacing w:after="0" w:line="312" w:lineRule="auto"/>
              <w:ind w:left="0"/>
              <w:jc w:val="center"/>
              <w:rPr>
                <w:rFonts w:ascii="Times New Roman" w:hAnsi="Times New Roman"/>
                <w:sz w:val="24"/>
                <w:szCs w:val="24"/>
              </w:rPr>
            </w:pPr>
            <w:r>
              <w:rPr>
                <w:rFonts w:ascii="Times New Roman" w:hAnsi="Times New Roman"/>
                <w:sz w:val="24"/>
                <w:szCs w:val="24"/>
              </w:rPr>
              <w:t xml:space="preserve">Раздел 2. </w:t>
            </w:r>
            <w:r w:rsidRPr="004E4B3D">
              <w:rPr>
                <w:rFonts w:ascii="Times New Roman" w:hAnsi="Times New Roman"/>
                <w:sz w:val="24"/>
                <w:szCs w:val="24"/>
              </w:rPr>
              <w:t>Система обеспечения качества информационных систем</w:t>
            </w:r>
          </w:p>
        </w:tc>
      </w:tr>
      <w:tr w:rsidR="00E83636" w:rsidRPr="0091270C" w14:paraId="6C6C9FF6" w14:textId="77777777" w:rsidTr="002F0CFA">
        <w:trPr>
          <w:trHeight w:val="983"/>
        </w:trPr>
        <w:tc>
          <w:tcPr>
            <w:tcW w:w="540" w:type="dxa"/>
            <w:vMerge/>
            <w:tcBorders>
              <w:left w:val="single" w:sz="4" w:space="0" w:color="auto"/>
              <w:right w:val="single" w:sz="4" w:space="0" w:color="auto"/>
            </w:tcBorders>
            <w:vAlign w:val="center"/>
          </w:tcPr>
          <w:p w14:paraId="04446844" w14:textId="77777777" w:rsidR="00E83636" w:rsidRPr="0091270C" w:rsidRDefault="00E83636" w:rsidP="001E06BF">
            <w:pPr>
              <w:spacing w:line="312" w:lineRule="auto"/>
              <w:ind w:left="57"/>
              <w:jc w:val="center"/>
            </w:pPr>
          </w:p>
        </w:tc>
        <w:tc>
          <w:tcPr>
            <w:tcW w:w="4530" w:type="dxa"/>
            <w:tcBorders>
              <w:top w:val="single" w:sz="4" w:space="0" w:color="auto"/>
              <w:left w:val="single" w:sz="4" w:space="0" w:color="auto"/>
              <w:right w:val="single" w:sz="4" w:space="0" w:color="auto"/>
            </w:tcBorders>
            <w:vAlign w:val="center"/>
          </w:tcPr>
          <w:p w14:paraId="4F60A31D" w14:textId="77777777" w:rsidR="00E83636" w:rsidRPr="004E4B3D" w:rsidRDefault="002F0CFA" w:rsidP="00FE3961">
            <w:pPr>
              <w:pStyle w:val="af6"/>
              <w:rPr>
                <w:szCs w:val="24"/>
              </w:rPr>
            </w:pPr>
            <w:r w:rsidRPr="00EE20CA">
              <w:t>Основные понятия качества информационной системы.</w:t>
            </w:r>
            <w:r w:rsidRPr="00EE20CA">
              <w:br/>
              <w:t>Национальный стандарт обеспечения качества</w:t>
            </w:r>
            <w:r w:rsidRPr="00EE20CA">
              <w:br/>
              <w:t>автоматизированных информационных систем.</w:t>
            </w:r>
          </w:p>
        </w:tc>
        <w:tc>
          <w:tcPr>
            <w:tcW w:w="2126" w:type="dxa"/>
            <w:tcBorders>
              <w:top w:val="single" w:sz="4" w:space="0" w:color="auto"/>
              <w:left w:val="single" w:sz="4" w:space="0" w:color="auto"/>
              <w:right w:val="single" w:sz="4" w:space="0" w:color="auto"/>
            </w:tcBorders>
            <w:vAlign w:val="center"/>
          </w:tcPr>
          <w:p w14:paraId="495E6208" w14:textId="77777777" w:rsidR="00E83636" w:rsidRPr="004E4B3D" w:rsidRDefault="002F0CFA" w:rsidP="00FE3961">
            <w:pPr>
              <w:pStyle w:val="af6"/>
              <w:rPr>
                <w:szCs w:val="24"/>
              </w:rPr>
            </w:pPr>
            <w:r>
              <w:t>ОК 09. ПК</w:t>
            </w:r>
            <w:r>
              <w:br/>
              <w:t>5.6.</w:t>
            </w:r>
          </w:p>
        </w:tc>
        <w:tc>
          <w:tcPr>
            <w:tcW w:w="2787" w:type="dxa"/>
            <w:tcBorders>
              <w:top w:val="single" w:sz="4" w:space="0" w:color="auto"/>
              <w:left w:val="single" w:sz="4" w:space="0" w:color="auto"/>
              <w:right w:val="single" w:sz="4" w:space="0" w:color="auto"/>
            </w:tcBorders>
            <w:vAlign w:val="center"/>
          </w:tcPr>
          <w:p w14:paraId="44E3A639" w14:textId="77777777" w:rsidR="00E83636" w:rsidRPr="0091270C" w:rsidRDefault="002F0CFA" w:rsidP="00FE3961">
            <w:pPr>
              <w:pStyle w:val="af6"/>
              <w:rPr>
                <w:szCs w:val="24"/>
              </w:rPr>
            </w:pPr>
            <w:r w:rsidRPr="00EE20CA">
              <w:t xml:space="preserve">Практическая работа </w:t>
            </w:r>
            <w:r>
              <w:t xml:space="preserve">№6 </w:t>
            </w:r>
            <w:r w:rsidRPr="00EE20CA">
              <w:t>«</w:t>
            </w:r>
            <w:r w:rsidR="00E06A82" w:rsidRPr="00E06A82">
              <w:t>Построение модели управления качеством процесса изучения модуля «Проектирование и разработка информационных систем»</w:t>
            </w:r>
            <w:r w:rsidRPr="00EE20CA">
              <w:t>»</w:t>
            </w:r>
          </w:p>
        </w:tc>
      </w:tr>
      <w:tr w:rsidR="00E83636" w:rsidRPr="0091270C" w14:paraId="5BCBE039" w14:textId="77777777" w:rsidTr="00D82F42">
        <w:trPr>
          <w:trHeight w:val="1260"/>
        </w:trPr>
        <w:tc>
          <w:tcPr>
            <w:tcW w:w="540" w:type="dxa"/>
            <w:vMerge/>
            <w:tcBorders>
              <w:left w:val="single" w:sz="4" w:space="0" w:color="auto"/>
              <w:right w:val="single" w:sz="4" w:space="0" w:color="auto"/>
            </w:tcBorders>
            <w:vAlign w:val="center"/>
          </w:tcPr>
          <w:p w14:paraId="1E41969B" w14:textId="77777777" w:rsidR="00E83636" w:rsidRPr="0091270C" w:rsidRDefault="00E83636" w:rsidP="001E06BF">
            <w:pPr>
              <w:spacing w:line="312" w:lineRule="auto"/>
              <w:ind w:left="57"/>
              <w:jc w:val="center"/>
            </w:pPr>
          </w:p>
        </w:tc>
        <w:tc>
          <w:tcPr>
            <w:tcW w:w="4530" w:type="dxa"/>
            <w:tcBorders>
              <w:left w:val="single" w:sz="4" w:space="0" w:color="auto"/>
              <w:right w:val="single" w:sz="4" w:space="0" w:color="auto"/>
            </w:tcBorders>
            <w:vAlign w:val="center"/>
          </w:tcPr>
          <w:p w14:paraId="553B840F" w14:textId="77777777" w:rsidR="00E83636" w:rsidRPr="004E4B3D" w:rsidRDefault="002F0CFA" w:rsidP="00FE3961">
            <w:pPr>
              <w:pStyle w:val="af6"/>
              <w:rPr>
                <w:szCs w:val="24"/>
              </w:rPr>
            </w:pPr>
            <w:r w:rsidRPr="00EE20CA">
              <w:t>Международная система стандартизации и сертификации</w:t>
            </w:r>
            <w:r w:rsidRPr="00EE20CA">
              <w:br/>
              <w:t xml:space="preserve">качества продукции. </w:t>
            </w:r>
            <w:r>
              <w:t>Стандарты группы ISO.</w:t>
            </w:r>
          </w:p>
        </w:tc>
        <w:tc>
          <w:tcPr>
            <w:tcW w:w="2126" w:type="dxa"/>
            <w:tcBorders>
              <w:top w:val="single" w:sz="4" w:space="0" w:color="auto"/>
              <w:left w:val="single" w:sz="4" w:space="0" w:color="auto"/>
              <w:right w:val="single" w:sz="4" w:space="0" w:color="auto"/>
            </w:tcBorders>
            <w:vAlign w:val="center"/>
          </w:tcPr>
          <w:p w14:paraId="674625CA" w14:textId="77777777" w:rsidR="00E83636" w:rsidRPr="004E4B3D" w:rsidRDefault="002F0CFA" w:rsidP="00FE3961">
            <w:pPr>
              <w:pStyle w:val="af6"/>
              <w:rPr>
                <w:szCs w:val="24"/>
              </w:rPr>
            </w:pPr>
            <w:r>
              <w:t>ОК 09. ПК</w:t>
            </w:r>
            <w:r>
              <w:br/>
              <w:t>5.6.</w:t>
            </w:r>
          </w:p>
        </w:tc>
        <w:tc>
          <w:tcPr>
            <w:tcW w:w="2787" w:type="dxa"/>
            <w:tcBorders>
              <w:left w:val="single" w:sz="4" w:space="0" w:color="auto"/>
              <w:right w:val="single" w:sz="4" w:space="0" w:color="auto"/>
            </w:tcBorders>
            <w:vAlign w:val="center"/>
          </w:tcPr>
          <w:p w14:paraId="09249745" w14:textId="77777777" w:rsidR="00E83636" w:rsidRPr="0091270C" w:rsidRDefault="002F0CFA" w:rsidP="00FE3961">
            <w:pPr>
              <w:pStyle w:val="af6"/>
              <w:rPr>
                <w:szCs w:val="24"/>
              </w:rPr>
            </w:pPr>
            <w:r w:rsidRPr="00EE20CA">
              <w:t xml:space="preserve">Коллоквиум </w:t>
            </w:r>
            <w:r>
              <w:t xml:space="preserve">№2 </w:t>
            </w:r>
            <w:r w:rsidRPr="00EE20CA">
              <w:t>«Стандарты качества информационных</w:t>
            </w:r>
            <w:r w:rsidRPr="00EE20CA">
              <w:br/>
              <w:t>систем»</w:t>
            </w:r>
          </w:p>
        </w:tc>
      </w:tr>
      <w:tr w:rsidR="00E83636" w:rsidRPr="0091270C" w14:paraId="50CEFC55" w14:textId="77777777" w:rsidTr="002F0CFA">
        <w:trPr>
          <w:trHeight w:val="2190"/>
        </w:trPr>
        <w:tc>
          <w:tcPr>
            <w:tcW w:w="540" w:type="dxa"/>
            <w:vMerge/>
            <w:tcBorders>
              <w:left w:val="single" w:sz="4" w:space="0" w:color="auto"/>
              <w:right w:val="single" w:sz="4" w:space="0" w:color="auto"/>
            </w:tcBorders>
            <w:vAlign w:val="center"/>
          </w:tcPr>
          <w:p w14:paraId="3765C05A" w14:textId="77777777" w:rsidR="00E83636" w:rsidRPr="0091270C" w:rsidRDefault="00E83636" w:rsidP="001E06BF">
            <w:pPr>
              <w:spacing w:line="312" w:lineRule="auto"/>
              <w:ind w:left="57"/>
              <w:jc w:val="center"/>
            </w:pPr>
          </w:p>
        </w:tc>
        <w:tc>
          <w:tcPr>
            <w:tcW w:w="4530" w:type="dxa"/>
            <w:tcBorders>
              <w:left w:val="single" w:sz="4" w:space="0" w:color="auto"/>
              <w:right w:val="single" w:sz="4" w:space="0" w:color="auto"/>
            </w:tcBorders>
            <w:vAlign w:val="center"/>
          </w:tcPr>
          <w:p w14:paraId="559107C6" w14:textId="77777777" w:rsidR="00E83636" w:rsidRPr="004E4B3D" w:rsidRDefault="002F0CFA" w:rsidP="00FE3961">
            <w:pPr>
              <w:pStyle w:val="af6"/>
              <w:rPr>
                <w:szCs w:val="24"/>
              </w:rPr>
            </w:pPr>
            <w:r w:rsidRPr="00EE20CA">
              <w:t>Методы контроля качества в информационных системах.</w:t>
            </w:r>
            <w:r w:rsidRPr="00EE20CA">
              <w:br/>
              <w:t>Особенности контроля в различных видах систем</w:t>
            </w:r>
          </w:p>
        </w:tc>
        <w:tc>
          <w:tcPr>
            <w:tcW w:w="2126" w:type="dxa"/>
            <w:tcBorders>
              <w:top w:val="single" w:sz="4" w:space="0" w:color="auto"/>
              <w:left w:val="single" w:sz="4" w:space="0" w:color="auto"/>
              <w:bottom w:val="single" w:sz="4" w:space="0" w:color="auto"/>
              <w:right w:val="single" w:sz="4" w:space="0" w:color="auto"/>
            </w:tcBorders>
            <w:vAlign w:val="center"/>
          </w:tcPr>
          <w:p w14:paraId="37E410EB" w14:textId="77777777" w:rsidR="00E83636" w:rsidRPr="004E4B3D" w:rsidRDefault="002F0CFA" w:rsidP="00FE3961">
            <w:pPr>
              <w:pStyle w:val="af6"/>
              <w:rPr>
                <w:szCs w:val="24"/>
              </w:rPr>
            </w:pPr>
            <w:r>
              <w:t>ОК 09. ПК</w:t>
            </w:r>
            <w:r>
              <w:br/>
              <w:t>5.6.</w:t>
            </w:r>
          </w:p>
        </w:tc>
        <w:tc>
          <w:tcPr>
            <w:tcW w:w="2787" w:type="dxa"/>
            <w:tcBorders>
              <w:top w:val="single" w:sz="4" w:space="0" w:color="auto"/>
              <w:left w:val="single" w:sz="4" w:space="0" w:color="auto"/>
              <w:bottom w:val="single" w:sz="4" w:space="0" w:color="auto"/>
              <w:right w:val="single" w:sz="4" w:space="0" w:color="auto"/>
            </w:tcBorders>
            <w:vAlign w:val="center"/>
          </w:tcPr>
          <w:p w14:paraId="4369E6FB" w14:textId="77777777" w:rsidR="00E83636" w:rsidRPr="0091270C" w:rsidRDefault="002F0CFA" w:rsidP="00FE3961">
            <w:pPr>
              <w:pStyle w:val="af6"/>
              <w:rPr>
                <w:szCs w:val="24"/>
              </w:rPr>
            </w:pPr>
            <w:r w:rsidRPr="00EE20CA">
              <w:t xml:space="preserve">Практическая работа </w:t>
            </w:r>
            <w:r>
              <w:t xml:space="preserve">№7 </w:t>
            </w:r>
            <w:r w:rsidRPr="00EE20CA">
              <w:t>«</w:t>
            </w:r>
            <w:r w:rsidR="00E06A82" w:rsidRPr="00E06A82">
              <w:t>Реинжиниринг методом интеграции</w:t>
            </w:r>
            <w:r w:rsidRPr="00EE20CA">
              <w:t>»</w:t>
            </w:r>
          </w:p>
        </w:tc>
      </w:tr>
      <w:tr w:rsidR="00E83636" w:rsidRPr="0091270C" w14:paraId="535E15D1" w14:textId="77777777" w:rsidTr="000878FD">
        <w:trPr>
          <w:trHeight w:val="2471"/>
        </w:trPr>
        <w:tc>
          <w:tcPr>
            <w:tcW w:w="540" w:type="dxa"/>
            <w:vMerge/>
            <w:tcBorders>
              <w:left w:val="single" w:sz="4" w:space="0" w:color="auto"/>
              <w:right w:val="single" w:sz="4" w:space="0" w:color="auto"/>
            </w:tcBorders>
            <w:vAlign w:val="center"/>
          </w:tcPr>
          <w:p w14:paraId="2FB317DB" w14:textId="77777777" w:rsidR="00E83636" w:rsidRPr="0091270C" w:rsidRDefault="00E83636"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04A6F146" w14:textId="77777777" w:rsidR="00E83636" w:rsidRPr="004E4B3D" w:rsidRDefault="002F0CFA" w:rsidP="00FE3961">
            <w:pPr>
              <w:pStyle w:val="af6"/>
              <w:rPr>
                <w:szCs w:val="24"/>
              </w:rPr>
            </w:pPr>
            <w:r w:rsidRPr="00EE20CA">
              <w:t>Обеспечение безопасности функционирования</w:t>
            </w:r>
            <w:r w:rsidRPr="00EE20CA">
              <w:br/>
              <w:t>информационных систем</w:t>
            </w:r>
          </w:p>
        </w:tc>
        <w:tc>
          <w:tcPr>
            <w:tcW w:w="2126" w:type="dxa"/>
            <w:tcBorders>
              <w:top w:val="single" w:sz="4" w:space="0" w:color="auto"/>
              <w:left w:val="single" w:sz="4" w:space="0" w:color="auto"/>
              <w:bottom w:val="single" w:sz="4" w:space="0" w:color="auto"/>
              <w:right w:val="single" w:sz="4" w:space="0" w:color="auto"/>
            </w:tcBorders>
            <w:vAlign w:val="center"/>
          </w:tcPr>
          <w:p w14:paraId="1382AD33" w14:textId="77777777" w:rsidR="00E83636" w:rsidRPr="004E4B3D" w:rsidRDefault="002F0CFA" w:rsidP="00FE3961">
            <w:pPr>
              <w:pStyle w:val="af6"/>
              <w:rPr>
                <w:szCs w:val="24"/>
              </w:rPr>
            </w:pPr>
            <w:r>
              <w:t>ОК 09. ПК</w:t>
            </w:r>
            <w:r>
              <w:br/>
              <w:t>5.6.</w:t>
            </w:r>
          </w:p>
        </w:tc>
        <w:tc>
          <w:tcPr>
            <w:tcW w:w="2787" w:type="dxa"/>
            <w:tcBorders>
              <w:top w:val="single" w:sz="4" w:space="0" w:color="auto"/>
              <w:left w:val="single" w:sz="4" w:space="0" w:color="auto"/>
              <w:bottom w:val="single" w:sz="4" w:space="0" w:color="auto"/>
              <w:right w:val="single" w:sz="4" w:space="0" w:color="auto"/>
            </w:tcBorders>
            <w:vAlign w:val="center"/>
          </w:tcPr>
          <w:p w14:paraId="173B3BCC" w14:textId="77777777" w:rsidR="002F0CFA" w:rsidRDefault="002F0CFA" w:rsidP="00FE3961">
            <w:pPr>
              <w:pStyle w:val="af6"/>
            </w:pPr>
            <w:r w:rsidRPr="00EE20CA">
              <w:t xml:space="preserve">Практическая работа </w:t>
            </w:r>
            <w:r>
              <w:t xml:space="preserve">№7 </w:t>
            </w:r>
            <w:r w:rsidRPr="00EE20CA">
              <w:t>«</w:t>
            </w:r>
            <w:r w:rsidR="00E06A82" w:rsidRPr="00E06A82">
              <w:t>Реинжиниринг методом интеграции</w:t>
            </w:r>
            <w:r w:rsidRPr="00EE20CA">
              <w:t>»</w:t>
            </w:r>
          </w:p>
          <w:p w14:paraId="5671B269" w14:textId="77777777" w:rsidR="00E83636" w:rsidRDefault="002F0CFA" w:rsidP="00FE3961">
            <w:pPr>
              <w:pStyle w:val="af6"/>
              <w:rPr>
                <w:lang w:val="en-US"/>
              </w:rPr>
            </w:pPr>
            <w:r w:rsidRPr="00EE20CA">
              <w:t xml:space="preserve">Практическая работа </w:t>
            </w:r>
            <w:r>
              <w:t xml:space="preserve">№8 </w:t>
            </w:r>
            <w:r w:rsidRPr="00EE20CA">
              <w:t>«Разработка требований</w:t>
            </w:r>
            <w:r w:rsidRPr="00EE20CA">
              <w:br/>
              <w:t>безопасности информационной системы»</w:t>
            </w:r>
          </w:p>
          <w:p w14:paraId="62D653EA" w14:textId="77777777" w:rsidR="00E06A82" w:rsidRPr="00E06A82" w:rsidRDefault="00E06A82" w:rsidP="00E06A82">
            <w:pPr>
              <w:pStyle w:val="af6"/>
            </w:pPr>
            <w:r w:rsidRPr="00EE20CA">
              <w:t xml:space="preserve">Практическая работа </w:t>
            </w:r>
            <w:r>
              <w:t>№</w:t>
            </w:r>
            <w:r w:rsidRPr="00E06A82">
              <w:t>9</w:t>
            </w:r>
            <w:r>
              <w:t xml:space="preserve"> </w:t>
            </w:r>
            <w:r w:rsidRPr="00EE20CA">
              <w:t>«</w:t>
            </w:r>
            <w:r w:rsidRPr="00E06A82">
              <w:t>Реинжиниринг бизнес-процессов методом горизонтального и/или вертикального сжатия</w:t>
            </w:r>
            <w:r w:rsidRPr="00EE20CA">
              <w:t>»</w:t>
            </w:r>
          </w:p>
        </w:tc>
      </w:tr>
      <w:tr w:rsidR="002F0CFA" w:rsidRPr="0091270C" w14:paraId="6B8BDE9F" w14:textId="77777777" w:rsidTr="000878FD">
        <w:trPr>
          <w:trHeight w:val="2471"/>
        </w:trPr>
        <w:tc>
          <w:tcPr>
            <w:tcW w:w="540" w:type="dxa"/>
            <w:vMerge/>
            <w:tcBorders>
              <w:left w:val="single" w:sz="4" w:space="0" w:color="auto"/>
              <w:right w:val="single" w:sz="4" w:space="0" w:color="auto"/>
            </w:tcBorders>
            <w:vAlign w:val="center"/>
          </w:tcPr>
          <w:p w14:paraId="5B77DCA6" w14:textId="77777777" w:rsidR="002F0CFA" w:rsidRPr="0091270C" w:rsidRDefault="002F0CFA"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2058B176" w14:textId="77777777" w:rsidR="002F0CFA" w:rsidRPr="00EE20CA" w:rsidRDefault="002F0CFA" w:rsidP="00FE3961">
            <w:pPr>
              <w:pStyle w:val="af6"/>
            </w:pPr>
            <w:r w:rsidRPr="00EE20CA">
              <w:t>Стратегия развития бизнес-процессов. Критерии</w:t>
            </w:r>
            <w:r w:rsidRPr="00EE20CA">
              <w:br/>
              <w:t>оценивания предметной области и методы определения</w:t>
            </w:r>
            <w:r w:rsidRPr="00EE20CA">
              <w:br/>
              <w:t xml:space="preserve">стратегии развития бизнес-процессов. </w:t>
            </w:r>
            <w:r>
              <w:t>Модернизация в</w:t>
            </w:r>
            <w:r>
              <w:br/>
              <w:t>информационных системах</w:t>
            </w:r>
          </w:p>
        </w:tc>
        <w:tc>
          <w:tcPr>
            <w:tcW w:w="2126" w:type="dxa"/>
            <w:tcBorders>
              <w:top w:val="single" w:sz="4" w:space="0" w:color="auto"/>
              <w:left w:val="single" w:sz="4" w:space="0" w:color="auto"/>
              <w:bottom w:val="single" w:sz="4" w:space="0" w:color="auto"/>
              <w:right w:val="single" w:sz="4" w:space="0" w:color="auto"/>
            </w:tcBorders>
            <w:vAlign w:val="center"/>
          </w:tcPr>
          <w:p w14:paraId="059CB797" w14:textId="77777777" w:rsidR="002F0CFA" w:rsidRDefault="002F0CFA" w:rsidP="00FE3961">
            <w:pPr>
              <w:pStyle w:val="af6"/>
            </w:pPr>
            <w:r>
              <w:t>ОК 09. ПК</w:t>
            </w:r>
            <w:r>
              <w:br/>
              <w:t>5.6.</w:t>
            </w:r>
          </w:p>
        </w:tc>
        <w:tc>
          <w:tcPr>
            <w:tcW w:w="2787" w:type="dxa"/>
            <w:tcBorders>
              <w:top w:val="single" w:sz="4" w:space="0" w:color="auto"/>
              <w:left w:val="single" w:sz="4" w:space="0" w:color="auto"/>
              <w:bottom w:val="single" w:sz="4" w:space="0" w:color="auto"/>
              <w:right w:val="single" w:sz="4" w:space="0" w:color="auto"/>
            </w:tcBorders>
            <w:vAlign w:val="center"/>
          </w:tcPr>
          <w:p w14:paraId="683BC66A" w14:textId="77777777" w:rsidR="002F0CFA" w:rsidRDefault="002F0CFA" w:rsidP="00FE3961">
            <w:pPr>
              <w:pStyle w:val="af6"/>
            </w:pPr>
            <w:r w:rsidRPr="00EE20CA">
              <w:t xml:space="preserve">Практическая работа </w:t>
            </w:r>
            <w:r>
              <w:t xml:space="preserve">№7 </w:t>
            </w:r>
            <w:r w:rsidRPr="00EE20CA">
              <w:t>«</w:t>
            </w:r>
            <w:r w:rsidR="00E06A82" w:rsidRPr="00E06A82">
              <w:t>Реинжиниринг методом интеграции</w:t>
            </w:r>
            <w:r w:rsidRPr="00EE20CA">
              <w:t>»</w:t>
            </w:r>
          </w:p>
          <w:p w14:paraId="5837B0F0" w14:textId="77777777" w:rsidR="002F0CFA" w:rsidRPr="00EE20CA" w:rsidRDefault="002F0CFA" w:rsidP="00E06A82">
            <w:pPr>
              <w:pStyle w:val="af6"/>
            </w:pPr>
            <w:r w:rsidRPr="00EE20CA">
              <w:t xml:space="preserve">Практическая работа </w:t>
            </w:r>
            <w:r>
              <w:t>№</w:t>
            </w:r>
            <w:r w:rsidR="00E06A82" w:rsidRPr="00E06A82">
              <w:t>10</w:t>
            </w:r>
            <w:r>
              <w:t xml:space="preserve"> </w:t>
            </w:r>
            <w:r w:rsidRPr="00EE20CA">
              <w:t>«Представление стратегии развития</w:t>
            </w:r>
            <w:r w:rsidRPr="00EE20CA">
              <w:br/>
              <w:t>бизнес-процессов»</w:t>
            </w:r>
          </w:p>
        </w:tc>
      </w:tr>
      <w:tr w:rsidR="00E83636" w:rsidRPr="0091270C" w14:paraId="309CC2A0" w14:textId="77777777" w:rsidTr="00D82F42">
        <w:trPr>
          <w:trHeight w:val="2471"/>
        </w:trPr>
        <w:tc>
          <w:tcPr>
            <w:tcW w:w="540" w:type="dxa"/>
            <w:vMerge/>
            <w:tcBorders>
              <w:left w:val="single" w:sz="4" w:space="0" w:color="auto"/>
              <w:bottom w:val="single" w:sz="4" w:space="0" w:color="auto"/>
              <w:right w:val="single" w:sz="4" w:space="0" w:color="auto"/>
            </w:tcBorders>
            <w:vAlign w:val="center"/>
          </w:tcPr>
          <w:p w14:paraId="6FE86821" w14:textId="77777777" w:rsidR="00E83636" w:rsidRPr="0091270C" w:rsidRDefault="00E83636"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41EFA942" w14:textId="77777777" w:rsidR="00E83636" w:rsidRPr="004E4B3D" w:rsidRDefault="00E83636" w:rsidP="00FE3961">
            <w:pPr>
              <w:pStyle w:val="af6"/>
              <w:rPr>
                <w:szCs w:val="24"/>
              </w:rPr>
            </w:pPr>
            <w:r>
              <w:rPr>
                <w:szCs w:val="24"/>
              </w:rPr>
              <w:t>Самостоятельная работа</w:t>
            </w:r>
          </w:p>
        </w:tc>
        <w:tc>
          <w:tcPr>
            <w:tcW w:w="2126" w:type="dxa"/>
            <w:tcBorders>
              <w:top w:val="single" w:sz="4" w:space="0" w:color="auto"/>
              <w:left w:val="single" w:sz="4" w:space="0" w:color="auto"/>
              <w:bottom w:val="single" w:sz="4" w:space="0" w:color="auto"/>
              <w:right w:val="single" w:sz="4" w:space="0" w:color="auto"/>
            </w:tcBorders>
            <w:vAlign w:val="center"/>
          </w:tcPr>
          <w:p w14:paraId="223D18C7" w14:textId="77777777" w:rsidR="00E83636" w:rsidRPr="004E4B3D" w:rsidRDefault="00FE3961" w:rsidP="00FE3961">
            <w:pPr>
              <w:pStyle w:val="af6"/>
              <w:rPr>
                <w:szCs w:val="24"/>
              </w:rPr>
            </w:pPr>
            <w:r w:rsidRPr="00EE20CA">
              <w:t>ОК 01. ОК</w:t>
            </w:r>
            <w:r w:rsidRPr="00EE20CA">
              <w:br/>
              <w:t>02. ОК 03.</w:t>
            </w:r>
            <w:r w:rsidRPr="00EE20CA">
              <w:br/>
              <w:t>ОК 09. ПК</w:t>
            </w:r>
            <w:r w:rsidRPr="00EE20CA">
              <w:br/>
              <w:t xml:space="preserve">5.1. </w:t>
            </w:r>
            <w:r>
              <w:t>ПК 5.2.</w:t>
            </w:r>
            <w:r>
              <w:br/>
              <w:t>ПК 5.6. ПК</w:t>
            </w:r>
            <w:r>
              <w:br/>
              <w:t>5.7.</w:t>
            </w:r>
          </w:p>
        </w:tc>
        <w:tc>
          <w:tcPr>
            <w:tcW w:w="2787" w:type="dxa"/>
            <w:tcBorders>
              <w:top w:val="single" w:sz="4" w:space="0" w:color="auto"/>
              <w:left w:val="single" w:sz="4" w:space="0" w:color="auto"/>
              <w:bottom w:val="single" w:sz="4" w:space="0" w:color="auto"/>
              <w:right w:val="single" w:sz="4" w:space="0" w:color="auto"/>
            </w:tcBorders>
            <w:vAlign w:val="center"/>
          </w:tcPr>
          <w:p w14:paraId="1CEC4EEE" w14:textId="77777777" w:rsidR="00E83636" w:rsidRPr="00D94086" w:rsidRDefault="002F0CFA" w:rsidP="00FE3961">
            <w:pPr>
              <w:pStyle w:val="af6"/>
              <w:rPr>
                <w:szCs w:val="24"/>
              </w:rPr>
            </w:pPr>
            <w:r w:rsidRPr="00EE20CA">
              <w:t>Тестирование по разделу «Система обеспечения качества</w:t>
            </w:r>
            <w:r w:rsidRPr="00EE20CA">
              <w:br/>
              <w:t>информационных систем»</w:t>
            </w:r>
          </w:p>
        </w:tc>
      </w:tr>
      <w:tr w:rsidR="00FE3961" w:rsidRPr="0091270C" w14:paraId="4B0DA708" w14:textId="77777777" w:rsidTr="00E06A82">
        <w:trPr>
          <w:trHeight w:val="2687"/>
        </w:trPr>
        <w:tc>
          <w:tcPr>
            <w:tcW w:w="540" w:type="dxa"/>
            <w:vMerge w:val="restart"/>
            <w:tcBorders>
              <w:top w:val="single" w:sz="4" w:space="0" w:color="auto"/>
              <w:left w:val="single" w:sz="4" w:space="0" w:color="auto"/>
              <w:right w:val="single" w:sz="4" w:space="0" w:color="auto"/>
            </w:tcBorders>
            <w:vAlign w:val="center"/>
          </w:tcPr>
          <w:p w14:paraId="08E33684" w14:textId="77777777" w:rsidR="00FE3961" w:rsidRDefault="00FE3961" w:rsidP="001E06BF">
            <w:pPr>
              <w:spacing w:line="312" w:lineRule="auto"/>
              <w:ind w:left="57"/>
              <w:jc w:val="center"/>
            </w:pPr>
            <w:r>
              <w:t>3</w:t>
            </w:r>
          </w:p>
        </w:tc>
        <w:tc>
          <w:tcPr>
            <w:tcW w:w="9443" w:type="dxa"/>
            <w:gridSpan w:val="3"/>
            <w:tcBorders>
              <w:top w:val="single" w:sz="4" w:space="0" w:color="auto"/>
              <w:left w:val="single" w:sz="4" w:space="0" w:color="auto"/>
              <w:bottom w:val="single" w:sz="4" w:space="0" w:color="auto"/>
              <w:right w:val="single" w:sz="4" w:space="0" w:color="auto"/>
            </w:tcBorders>
            <w:vAlign w:val="center"/>
          </w:tcPr>
          <w:p w14:paraId="0FAF16E2" w14:textId="77777777" w:rsidR="00FE3961" w:rsidRPr="00D94086" w:rsidRDefault="00FE3961" w:rsidP="001E06BF">
            <w:pPr>
              <w:pStyle w:val="a3"/>
              <w:tabs>
                <w:tab w:val="left" w:pos="398"/>
              </w:tabs>
              <w:spacing w:after="0" w:line="312" w:lineRule="auto"/>
              <w:ind w:left="0"/>
              <w:jc w:val="center"/>
              <w:rPr>
                <w:rFonts w:ascii="Times New Roman" w:hAnsi="Times New Roman"/>
                <w:sz w:val="24"/>
                <w:szCs w:val="24"/>
              </w:rPr>
            </w:pPr>
            <w:r>
              <w:rPr>
                <w:rFonts w:ascii="Times New Roman" w:hAnsi="Times New Roman"/>
                <w:sz w:val="24"/>
                <w:szCs w:val="24"/>
              </w:rPr>
              <w:t xml:space="preserve">Раздел 3. </w:t>
            </w:r>
            <w:r w:rsidRPr="004E4B3D">
              <w:rPr>
                <w:rFonts w:ascii="Times New Roman" w:hAnsi="Times New Roman"/>
                <w:sz w:val="24"/>
                <w:szCs w:val="24"/>
              </w:rPr>
              <w:t>Разработка документации информационных систем</w:t>
            </w:r>
          </w:p>
        </w:tc>
      </w:tr>
      <w:tr w:rsidR="00FE3961" w:rsidRPr="0091270C" w14:paraId="7DFA5EBC" w14:textId="77777777" w:rsidTr="00E06A82">
        <w:trPr>
          <w:trHeight w:val="2687"/>
        </w:trPr>
        <w:tc>
          <w:tcPr>
            <w:tcW w:w="540" w:type="dxa"/>
            <w:vMerge/>
            <w:tcBorders>
              <w:left w:val="single" w:sz="4" w:space="0" w:color="auto"/>
              <w:right w:val="single" w:sz="4" w:space="0" w:color="auto"/>
            </w:tcBorders>
            <w:vAlign w:val="center"/>
          </w:tcPr>
          <w:p w14:paraId="65CDA9F5" w14:textId="77777777" w:rsidR="00FE3961" w:rsidRPr="0091270C" w:rsidRDefault="00FE3961" w:rsidP="001E06BF">
            <w:pPr>
              <w:spacing w:line="312" w:lineRule="auto"/>
              <w:ind w:left="57"/>
              <w:jc w:val="center"/>
            </w:pPr>
          </w:p>
        </w:tc>
        <w:tc>
          <w:tcPr>
            <w:tcW w:w="4530" w:type="dxa"/>
            <w:tcBorders>
              <w:top w:val="single" w:sz="4" w:space="0" w:color="auto"/>
              <w:left w:val="single" w:sz="4" w:space="0" w:color="auto"/>
              <w:bottom w:val="single" w:sz="4" w:space="0" w:color="auto"/>
              <w:right w:val="single" w:sz="4" w:space="0" w:color="auto"/>
            </w:tcBorders>
            <w:vAlign w:val="center"/>
          </w:tcPr>
          <w:p w14:paraId="1DFE03DB" w14:textId="77777777" w:rsidR="00FE3961" w:rsidRPr="00FE3961" w:rsidRDefault="00FE3961" w:rsidP="00873D4B">
            <w:pPr>
              <w:pStyle w:val="af6"/>
              <w:rPr>
                <w:b/>
                <w:szCs w:val="24"/>
              </w:rPr>
            </w:pPr>
            <w:r w:rsidRPr="00EE20CA">
              <w:t>Перечень и комплектность документов на</w:t>
            </w:r>
            <w:r w:rsidRPr="00EE20CA">
              <w:br/>
              <w:t>информационные системы согласно ЕСПД и ЕСКД.</w:t>
            </w:r>
            <w:r w:rsidRPr="00EE20CA">
              <w:br/>
            </w:r>
            <w:r>
              <w:t>Задачи документирования.</w:t>
            </w:r>
          </w:p>
        </w:tc>
        <w:tc>
          <w:tcPr>
            <w:tcW w:w="2126" w:type="dxa"/>
            <w:tcBorders>
              <w:top w:val="single" w:sz="4" w:space="0" w:color="auto"/>
              <w:left w:val="single" w:sz="4" w:space="0" w:color="auto"/>
              <w:bottom w:val="single" w:sz="4" w:space="0" w:color="auto"/>
              <w:right w:val="single" w:sz="4" w:space="0" w:color="auto"/>
            </w:tcBorders>
            <w:vAlign w:val="center"/>
          </w:tcPr>
          <w:p w14:paraId="34E6B8F5" w14:textId="77777777" w:rsidR="00FE3961" w:rsidRPr="004E4B3D" w:rsidRDefault="00FE3961" w:rsidP="00873D4B">
            <w:pPr>
              <w:pStyle w:val="af6"/>
              <w:rPr>
                <w:szCs w:val="24"/>
              </w:rPr>
            </w:pPr>
            <w:r>
              <w:t>ОК 09. ПК</w:t>
            </w:r>
            <w:r>
              <w:br/>
              <w:t>5.2. ПК 5.6.</w:t>
            </w:r>
          </w:p>
        </w:tc>
        <w:tc>
          <w:tcPr>
            <w:tcW w:w="2787" w:type="dxa"/>
            <w:vMerge w:val="restart"/>
            <w:tcBorders>
              <w:top w:val="single" w:sz="4" w:space="0" w:color="auto"/>
              <w:left w:val="single" w:sz="4" w:space="0" w:color="auto"/>
              <w:right w:val="single" w:sz="4" w:space="0" w:color="auto"/>
            </w:tcBorders>
            <w:vAlign w:val="center"/>
          </w:tcPr>
          <w:p w14:paraId="12526506" w14:textId="77777777" w:rsidR="00FE3961" w:rsidRPr="00D94086" w:rsidRDefault="00FE3961" w:rsidP="00E06A82">
            <w:pPr>
              <w:pStyle w:val="af6"/>
              <w:rPr>
                <w:szCs w:val="24"/>
              </w:rPr>
            </w:pPr>
            <w:r w:rsidRPr="00EE20CA">
              <w:t xml:space="preserve">Практическая работа </w:t>
            </w:r>
            <w:r>
              <w:t>№1</w:t>
            </w:r>
            <w:r w:rsidR="00E06A82" w:rsidRPr="00E06A82">
              <w:t>1</w:t>
            </w:r>
            <w:r>
              <w:t xml:space="preserve"> </w:t>
            </w:r>
            <w:r w:rsidRPr="00EE20CA">
              <w:t>«Проектирование спецификации</w:t>
            </w:r>
            <w:r w:rsidRPr="00EE20CA">
              <w:br/>
              <w:t>информационной системы</w:t>
            </w:r>
            <w:r w:rsidR="00E06A82" w:rsidRPr="00E06A82">
              <w:t xml:space="preserve"> </w:t>
            </w:r>
            <w:r w:rsidR="00E06A82">
              <w:t>по индивидуальному заданию</w:t>
            </w:r>
            <w:r w:rsidRPr="00EE20CA">
              <w:t>»</w:t>
            </w:r>
          </w:p>
        </w:tc>
      </w:tr>
      <w:tr w:rsidR="00FE3961" w:rsidRPr="0091270C" w14:paraId="04C2DD9D" w14:textId="77777777" w:rsidTr="00E06A82">
        <w:trPr>
          <w:trHeight w:val="2678"/>
        </w:trPr>
        <w:tc>
          <w:tcPr>
            <w:tcW w:w="540" w:type="dxa"/>
            <w:vMerge/>
            <w:tcBorders>
              <w:left w:val="single" w:sz="4" w:space="0" w:color="auto"/>
              <w:right w:val="single" w:sz="4" w:space="0" w:color="auto"/>
            </w:tcBorders>
            <w:vAlign w:val="center"/>
          </w:tcPr>
          <w:p w14:paraId="09113E0C" w14:textId="77777777" w:rsidR="00FE3961" w:rsidRPr="0091270C" w:rsidRDefault="00FE3961"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75860DA0" w14:textId="77777777" w:rsidR="00FE3961" w:rsidRPr="004E4B3D" w:rsidRDefault="00FE3961" w:rsidP="00873D4B">
            <w:pPr>
              <w:pStyle w:val="af6"/>
              <w:rPr>
                <w:szCs w:val="24"/>
              </w:rPr>
            </w:pPr>
            <w:r w:rsidRPr="00EE20CA">
              <w:t>Предпроектная стадия разработки. Техническое задание</w:t>
            </w:r>
            <w:r w:rsidRPr="00EE20CA">
              <w:br/>
              <w:t>на разработку: основные разделы.</w:t>
            </w:r>
          </w:p>
        </w:tc>
        <w:tc>
          <w:tcPr>
            <w:tcW w:w="2126" w:type="dxa"/>
            <w:tcBorders>
              <w:top w:val="single" w:sz="4" w:space="0" w:color="auto"/>
              <w:left w:val="single" w:sz="4" w:space="0" w:color="auto"/>
              <w:bottom w:val="single" w:sz="4" w:space="0" w:color="auto"/>
              <w:right w:val="single" w:sz="4" w:space="0" w:color="auto"/>
            </w:tcBorders>
            <w:vAlign w:val="center"/>
          </w:tcPr>
          <w:p w14:paraId="32C5A6F7" w14:textId="77777777" w:rsidR="00FE3961" w:rsidRPr="004E4B3D" w:rsidRDefault="00FE3961" w:rsidP="00873D4B">
            <w:pPr>
              <w:pStyle w:val="af6"/>
              <w:rPr>
                <w:szCs w:val="24"/>
              </w:rPr>
            </w:pPr>
            <w:r w:rsidRPr="00EE20CA">
              <w:t>ОК 09. ПК</w:t>
            </w:r>
            <w:r w:rsidRPr="00EE20CA">
              <w:br/>
              <w:t>5.1. ПК 5.2.</w:t>
            </w:r>
            <w:r w:rsidRPr="00EE20CA">
              <w:br/>
              <w:t>ПК 5.6. ПК</w:t>
            </w:r>
            <w:r w:rsidRPr="00EE20CA">
              <w:br/>
              <w:t>5.7.</w:t>
            </w:r>
          </w:p>
        </w:tc>
        <w:tc>
          <w:tcPr>
            <w:tcW w:w="2787" w:type="dxa"/>
            <w:vMerge/>
            <w:tcBorders>
              <w:left w:val="single" w:sz="4" w:space="0" w:color="auto"/>
              <w:bottom w:val="single" w:sz="4" w:space="0" w:color="auto"/>
              <w:right w:val="single" w:sz="4" w:space="0" w:color="auto"/>
            </w:tcBorders>
            <w:vAlign w:val="center"/>
          </w:tcPr>
          <w:p w14:paraId="63A324AD" w14:textId="77777777" w:rsidR="00FE3961" w:rsidRPr="0091270C" w:rsidRDefault="00FE3961" w:rsidP="00873D4B">
            <w:pPr>
              <w:pStyle w:val="af6"/>
              <w:rPr>
                <w:szCs w:val="24"/>
              </w:rPr>
            </w:pPr>
          </w:p>
        </w:tc>
      </w:tr>
      <w:tr w:rsidR="00FE3961" w:rsidRPr="0091270C" w14:paraId="398DDB4B" w14:textId="77777777" w:rsidTr="00D82F42">
        <w:trPr>
          <w:trHeight w:val="2153"/>
        </w:trPr>
        <w:tc>
          <w:tcPr>
            <w:tcW w:w="540" w:type="dxa"/>
            <w:vMerge/>
            <w:tcBorders>
              <w:left w:val="single" w:sz="4" w:space="0" w:color="auto"/>
              <w:right w:val="single" w:sz="4" w:space="0" w:color="auto"/>
            </w:tcBorders>
            <w:vAlign w:val="center"/>
          </w:tcPr>
          <w:p w14:paraId="42BC7E91" w14:textId="77777777" w:rsidR="00FE3961" w:rsidRPr="0091270C" w:rsidRDefault="00FE3961" w:rsidP="001E06BF">
            <w:pPr>
              <w:spacing w:line="312" w:lineRule="auto"/>
              <w:ind w:left="57"/>
              <w:jc w:val="center"/>
            </w:pPr>
          </w:p>
        </w:tc>
        <w:tc>
          <w:tcPr>
            <w:tcW w:w="4530" w:type="dxa"/>
            <w:tcBorders>
              <w:left w:val="single" w:sz="4" w:space="0" w:color="auto"/>
              <w:right w:val="single" w:sz="4" w:space="0" w:color="auto"/>
            </w:tcBorders>
            <w:vAlign w:val="center"/>
          </w:tcPr>
          <w:p w14:paraId="545052CC" w14:textId="77777777" w:rsidR="00FE3961" w:rsidRPr="004E4B3D" w:rsidRDefault="00FE3961" w:rsidP="00873D4B">
            <w:pPr>
              <w:pStyle w:val="af6"/>
              <w:rPr>
                <w:szCs w:val="24"/>
              </w:rPr>
            </w:pPr>
            <w:r w:rsidRPr="00EE20CA">
              <w:t>Построение и оптимизация сетевого графика.</w:t>
            </w:r>
          </w:p>
        </w:tc>
        <w:tc>
          <w:tcPr>
            <w:tcW w:w="2126" w:type="dxa"/>
            <w:tcBorders>
              <w:top w:val="single" w:sz="4" w:space="0" w:color="auto"/>
              <w:left w:val="single" w:sz="4" w:space="0" w:color="auto"/>
              <w:bottom w:val="single" w:sz="4" w:space="0" w:color="auto"/>
              <w:right w:val="single" w:sz="4" w:space="0" w:color="auto"/>
            </w:tcBorders>
            <w:vAlign w:val="center"/>
          </w:tcPr>
          <w:p w14:paraId="288538F3" w14:textId="77777777" w:rsidR="00FE3961" w:rsidRPr="004E4B3D" w:rsidRDefault="00FE3961" w:rsidP="00873D4B">
            <w:pPr>
              <w:pStyle w:val="af6"/>
              <w:rPr>
                <w:szCs w:val="24"/>
              </w:rPr>
            </w:pPr>
            <w:r>
              <w:t>ОК 09. ПК</w:t>
            </w:r>
            <w:r>
              <w:br/>
              <w:t>5.6.</w:t>
            </w:r>
          </w:p>
        </w:tc>
        <w:tc>
          <w:tcPr>
            <w:tcW w:w="2787" w:type="dxa"/>
            <w:tcBorders>
              <w:top w:val="single" w:sz="4" w:space="0" w:color="auto"/>
              <w:left w:val="single" w:sz="4" w:space="0" w:color="auto"/>
              <w:bottom w:val="single" w:sz="4" w:space="0" w:color="auto"/>
              <w:right w:val="single" w:sz="4" w:space="0" w:color="auto"/>
            </w:tcBorders>
            <w:vAlign w:val="center"/>
          </w:tcPr>
          <w:p w14:paraId="19E677C7" w14:textId="77777777" w:rsidR="00FE3961" w:rsidRPr="0091270C" w:rsidRDefault="00FE3961" w:rsidP="00E06A82">
            <w:pPr>
              <w:pStyle w:val="af6"/>
              <w:rPr>
                <w:szCs w:val="24"/>
              </w:rPr>
            </w:pPr>
            <w:r w:rsidRPr="00EE20CA">
              <w:t xml:space="preserve">Практическая работа </w:t>
            </w:r>
            <w:r>
              <w:t>№1</w:t>
            </w:r>
            <w:r w:rsidR="00E06A82">
              <w:t xml:space="preserve">2 </w:t>
            </w:r>
            <w:r w:rsidRPr="00EE20CA">
              <w:t>«Разработка общего</w:t>
            </w:r>
            <w:r w:rsidRPr="00EE20CA">
              <w:br/>
              <w:t>функционального описания программного средства</w:t>
            </w:r>
            <w:r w:rsidR="00E06A82">
              <w:t xml:space="preserve"> по индивидуальному заданию</w:t>
            </w:r>
            <w:r w:rsidRPr="00EE20CA">
              <w:t>»</w:t>
            </w:r>
          </w:p>
        </w:tc>
      </w:tr>
      <w:tr w:rsidR="00FE3961" w:rsidRPr="0091270C" w14:paraId="4C55A229" w14:textId="77777777" w:rsidTr="000878FD">
        <w:trPr>
          <w:trHeight w:val="2647"/>
        </w:trPr>
        <w:tc>
          <w:tcPr>
            <w:tcW w:w="540" w:type="dxa"/>
            <w:vMerge/>
            <w:tcBorders>
              <w:left w:val="single" w:sz="4" w:space="0" w:color="auto"/>
              <w:right w:val="single" w:sz="4" w:space="0" w:color="auto"/>
            </w:tcBorders>
            <w:vAlign w:val="center"/>
          </w:tcPr>
          <w:p w14:paraId="1222A976" w14:textId="77777777" w:rsidR="00FE3961" w:rsidRPr="0091270C" w:rsidRDefault="00FE3961"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56CBC5D8" w14:textId="77777777" w:rsidR="00FE3961" w:rsidRPr="004E4B3D" w:rsidRDefault="00FE3961" w:rsidP="00873D4B">
            <w:pPr>
              <w:pStyle w:val="af6"/>
              <w:rPr>
                <w:szCs w:val="24"/>
              </w:rPr>
            </w:pPr>
            <w:r w:rsidRPr="00EE20CA">
              <w:t>Проектная документация. Техническая документация.</w:t>
            </w:r>
            <w:r w:rsidRPr="00EE20CA">
              <w:br/>
              <w:t>Отчетная документация.</w:t>
            </w:r>
          </w:p>
        </w:tc>
        <w:tc>
          <w:tcPr>
            <w:tcW w:w="2126" w:type="dxa"/>
            <w:tcBorders>
              <w:top w:val="single" w:sz="4" w:space="0" w:color="auto"/>
              <w:left w:val="single" w:sz="4" w:space="0" w:color="auto"/>
              <w:bottom w:val="single" w:sz="4" w:space="0" w:color="auto"/>
              <w:right w:val="single" w:sz="4" w:space="0" w:color="auto"/>
            </w:tcBorders>
            <w:vAlign w:val="center"/>
          </w:tcPr>
          <w:p w14:paraId="6271CF3A" w14:textId="77777777" w:rsidR="00FE3961" w:rsidRPr="004E4B3D" w:rsidRDefault="00FE3961" w:rsidP="00873D4B">
            <w:pPr>
              <w:pStyle w:val="af6"/>
              <w:rPr>
                <w:szCs w:val="24"/>
              </w:rPr>
            </w:pPr>
            <w:r>
              <w:t>ОК 09. ПК</w:t>
            </w:r>
            <w:r>
              <w:br/>
              <w:t>5.2. ПК 5.6.</w:t>
            </w:r>
          </w:p>
        </w:tc>
        <w:tc>
          <w:tcPr>
            <w:tcW w:w="2787" w:type="dxa"/>
            <w:tcBorders>
              <w:top w:val="single" w:sz="4" w:space="0" w:color="auto"/>
              <w:left w:val="single" w:sz="4" w:space="0" w:color="auto"/>
              <w:bottom w:val="single" w:sz="4" w:space="0" w:color="auto"/>
              <w:right w:val="single" w:sz="4" w:space="0" w:color="auto"/>
            </w:tcBorders>
            <w:vAlign w:val="center"/>
          </w:tcPr>
          <w:p w14:paraId="4327C328" w14:textId="77777777" w:rsidR="00873D4B" w:rsidRDefault="00873D4B" w:rsidP="00873D4B">
            <w:pPr>
              <w:pStyle w:val="af6"/>
            </w:pPr>
            <w:r w:rsidRPr="00EE20CA">
              <w:t xml:space="preserve">Практическая работа </w:t>
            </w:r>
            <w:r>
              <w:t>№1</w:t>
            </w:r>
            <w:r w:rsidR="00E06A82">
              <w:t>2</w:t>
            </w:r>
            <w:r>
              <w:t xml:space="preserve"> </w:t>
            </w:r>
            <w:r w:rsidRPr="00EE20CA">
              <w:t>«Разработка общего</w:t>
            </w:r>
            <w:r w:rsidRPr="00EE20CA">
              <w:br/>
              <w:t>функционального описания программного средства</w:t>
            </w:r>
            <w:r w:rsidR="00E06A82">
              <w:t xml:space="preserve"> по индивидуальному заданию</w:t>
            </w:r>
            <w:r w:rsidRPr="00EE20CA">
              <w:t>»</w:t>
            </w:r>
          </w:p>
          <w:p w14:paraId="67769C43" w14:textId="77777777" w:rsidR="00FE3961" w:rsidRPr="0091270C" w:rsidRDefault="00FE3961" w:rsidP="00E06A82">
            <w:pPr>
              <w:pStyle w:val="af6"/>
              <w:rPr>
                <w:szCs w:val="24"/>
              </w:rPr>
            </w:pPr>
            <w:r w:rsidRPr="00EE20CA">
              <w:t xml:space="preserve">Практическая работа </w:t>
            </w:r>
            <w:r>
              <w:t>№1</w:t>
            </w:r>
            <w:r w:rsidR="00E06A82">
              <w:t>3</w:t>
            </w:r>
            <w:r>
              <w:t xml:space="preserve"> </w:t>
            </w:r>
            <w:r w:rsidRPr="00EE20CA">
              <w:t>«Разработка руководства по</w:t>
            </w:r>
            <w:r w:rsidRPr="00EE20CA">
              <w:br/>
              <w:t>инсталляции программного средства</w:t>
            </w:r>
            <w:r w:rsidR="00E06A82">
              <w:t xml:space="preserve"> по индивидуальному заданию</w:t>
            </w:r>
            <w:r w:rsidRPr="00EE20CA">
              <w:t>»</w:t>
            </w:r>
          </w:p>
        </w:tc>
      </w:tr>
      <w:tr w:rsidR="00FE3961" w:rsidRPr="0091270C" w14:paraId="6B96F122" w14:textId="77777777" w:rsidTr="000878FD">
        <w:trPr>
          <w:trHeight w:val="2252"/>
        </w:trPr>
        <w:tc>
          <w:tcPr>
            <w:tcW w:w="540" w:type="dxa"/>
            <w:vMerge/>
            <w:tcBorders>
              <w:left w:val="single" w:sz="4" w:space="0" w:color="auto"/>
              <w:right w:val="single" w:sz="4" w:space="0" w:color="auto"/>
            </w:tcBorders>
            <w:vAlign w:val="center"/>
          </w:tcPr>
          <w:p w14:paraId="0C3AE759" w14:textId="77777777" w:rsidR="00FE3961" w:rsidRPr="0091270C" w:rsidRDefault="00FE3961"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4AC9FCC0" w14:textId="77777777" w:rsidR="00FE3961" w:rsidRPr="004E4B3D" w:rsidRDefault="00FE3961" w:rsidP="00873D4B">
            <w:pPr>
              <w:pStyle w:val="af6"/>
              <w:rPr>
                <w:szCs w:val="24"/>
              </w:rPr>
            </w:pPr>
            <w:r>
              <w:t>Пользовательская документация. Маркетинговая</w:t>
            </w:r>
            <w:r>
              <w:br/>
              <w:t>документация.</w:t>
            </w:r>
          </w:p>
        </w:tc>
        <w:tc>
          <w:tcPr>
            <w:tcW w:w="2126" w:type="dxa"/>
            <w:tcBorders>
              <w:top w:val="single" w:sz="4" w:space="0" w:color="auto"/>
              <w:left w:val="single" w:sz="4" w:space="0" w:color="auto"/>
              <w:bottom w:val="single" w:sz="4" w:space="0" w:color="auto"/>
              <w:right w:val="single" w:sz="4" w:space="0" w:color="auto"/>
            </w:tcBorders>
            <w:vAlign w:val="center"/>
          </w:tcPr>
          <w:p w14:paraId="41F22D2A" w14:textId="77777777" w:rsidR="00FE3961" w:rsidRPr="004E4B3D" w:rsidRDefault="00FE3961" w:rsidP="00873D4B">
            <w:pPr>
              <w:pStyle w:val="af6"/>
              <w:rPr>
                <w:szCs w:val="24"/>
              </w:rPr>
            </w:pPr>
            <w:r>
              <w:t>ОК 09. ПК</w:t>
            </w:r>
            <w:r>
              <w:br/>
              <w:t>5.1. ПК 5.2.</w:t>
            </w:r>
            <w:r>
              <w:br/>
              <w:t>ПК 5.6.</w:t>
            </w:r>
          </w:p>
        </w:tc>
        <w:tc>
          <w:tcPr>
            <w:tcW w:w="2787" w:type="dxa"/>
            <w:tcBorders>
              <w:top w:val="single" w:sz="4" w:space="0" w:color="auto"/>
              <w:left w:val="single" w:sz="4" w:space="0" w:color="auto"/>
              <w:bottom w:val="single" w:sz="4" w:space="0" w:color="auto"/>
              <w:right w:val="single" w:sz="4" w:space="0" w:color="auto"/>
            </w:tcBorders>
            <w:vAlign w:val="center"/>
          </w:tcPr>
          <w:p w14:paraId="02BB6ED1" w14:textId="77777777" w:rsidR="00FE3961" w:rsidRPr="0091270C" w:rsidRDefault="00FE3961" w:rsidP="00E06A82">
            <w:pPr>
              <w:pStyle w:val="af6"/>
              <w:rPr>
                <w:szCs w:val="24"/>
              </w:rPr>
            </w:pPr>
            <w:r w:rsidRPr="00EE20CA">
              <w:t xml:space="preserve">Практическая работа </w:t>
            </w:r>
            <w:r>
              <w:t>№1</w:t>
            </w:r>
            <w:r w:rsidR="00E06A82">
              <w:t>4</w:t>
            </w:r>
            <w:r>
              <w:t xml:space="preserve"> </w:t>
            </w:r>
            <w:r w:rsidRPr="00EE20CA">
              <w:t>«Разработка руководства</w:t>
            </w:r>
            <w:r w:rsidRPr="00EE20CA">
              <w:br/>
              <w:t>пользователя программного средства</w:t>
            </w:r>
            <w:r w:rsidR="00E06A82">
              <w:t xml:space="preserve"> по индивидуальному заданию</w:t>
            </w:r>
            <w:r w:rsidRPr="00EE20CA">
              <w:t>»</w:t>
            </w:r>
          </w:p>
        </w:tc>
      </w:tr>
      <w:tr w:rsidR="00FE3961" w:rsidRPr="0091270C" w14:paraId="158EB76E" w14:textId="77777777" w:rsidTr="000878FD">
        <w:trPr>
          <w:trHeight w:val="2252"/>
        </w:trPr>
        <w:tc>
          <w:tcPr>
            <w:tcW w:w="540" w:type="dxa"/>
            <w:vMerge/>
            <w:tcBorders>
              <w:left w:val="single" w:sz="4" w:space="0" w:color="auto"/>
              <w:right w:val="single" w:sz="4" w:space="0" w:color="auto"/>
            </w:tcBorders>
            <w:vAlign w:val="center"/>
          </w:tcPr>
          <w:p w14:paraId="18ADA1D0" w14:textId="77777777" w:rsidR="00FE3961" w:rsidRPr="0091270C" w:rsidRDefault="00FE3961"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582567BA" w14:textId="77777777" w:rsidR="00FE3961" w:rsidRDefault="00FE3961" w:rsidP="00873D4B">
            <w:pPr>
              <w:pStyle w:val="af6"/>
            </w:pPr>
            <w:r>
              <w:t>Самодокументирующиеся программы.</w:t>
            </w:r>
          </w:p>
        </w:tc>
        <w:tc>
          <w:tcPr>
            <w:tcW w:w="2126" w:type="dxa"/>
            <w:tcBorders>
              <w:top w:val="single" w:sz="4" w:space="0" w:color="auto"/>
              <w:left w:val="single" w:sz="4" w:space="0" w:color="auto"/>
              <w:bottom w:val="single" w:sz="4" w:space="0" w:color="auto"/>
              <w:right w:val="single" w:sz="4" w:space="0" w:color="auto"/>
            </w:tcBorders>
            <w:vAlign w:val="center"/>
          </w:tcPr>
          <w:p w14:paraId="2E092922" w14:textId="77777777" w:rsidR="00FE3961" w:rsidRDefault="00FE3961" w:rsidP="00873D4B">
            <w:pPr>
              <w:pStyle w:val="af6"/>
            </w:pPr>
            <w:r>
              <w:t>ОК 09. ПК</w:t>
            </w:r>
            <w:r>
              <w:br/>
              <w:t>5.6.</w:t>
            </w:r>
          </w:p>
        </w:tc>
        <w:tc>
          <w:tcPr>
            <w:tcW w:w="2787" w:type="dxa"/>
            <w:tcBorders>
              <w:top w:val="single" w:sz="4" w:space="0" w:color="auto"/>
              <w:left w:val="single" w:sz="4" w:space="0" w:color="auto"/>
              <w:bottom w:val="single" w:sz="4" w:space="0" w:color="auto"/>
              <w:right w:val="single" w:sz="4" w:space="0" w:color="auto"/>
            </w:tcBorders>
            <w:vAlign w:val="center"/>
          </w:tcPr>
          <w:p w14:paraId="307BB9AC" w14:textId="77777777" w:rsidR="00FE3961" w:rsidRPr="00EE20CA" w:rsidRDefault="00FE3961" w:rsidP="00E06A82">
            <w:pPr>
              <w:pStyle w:val="af6"/>
            </w:pPr>
            <w:r w:rsidRPr="00EE20CA">
              <w:t xml:space="preserve">Практическая работа </w:t>
            </w:r>
            <w:r>
              <w:t>№1</w:t>
            </w:r>
            <w:r w:rsidR="00E06A82">
              <w:t>4</w:t>
            </w:r>
            <w:r>
              <w:t xml:space="preserve"> </w:t>
            </w:r>
            <w:r w:rsidRPr="00EE20CA">
              <w:t>«Разработка руководства</w:t>
            </w:r>
            <w:r w:rsidRPr="00EE20CA">
              <w:br/>
              <w:t>пользователя программного средства</w:t>
            </w:r>
            <w:r w:rsidR="00E06A82">
              <w:t xml:space="preserve"> по индивидуальному заданию</w:t>
            </w:r>
            <w:r w:rsidRPr="00EE20CA">
              <w:t>»</w:t>
            </w:r>
          </w:p>
        </w:tc>
      </w:tr>
      <w:tr w:rsidR="00FE3961" w:rsidRPr="0091270C" w14:paraId="76E0CFCB" w14:textId="77777777" w:rsidTr="000878FD">
        <w:trPr>
          <w:trHeight w:val="2252"/>
        </w:trPr>
        <w:tc>
          <w:tcPr>
            <w:tcW w:w="540" w:type="dxa"/>
            <w:vMerge/>
            <w:tcBorders>
              <w:left w:val="single" w:sz="4" w:space="0" w:color="auto"/>
              <w:right w:val="single" w:sz="4" w:space="0" w:color="auto"/>
            </w:tcBorders>
            <w:vAlign w:val="center"/>
          </w:tcPr>
          <w:p w14:paraId="1F1FB66D" w14:textId="77777777" w:rsidR="00FE3961" w:rsidRPr="0091270C" w:rsidRDefault="00FE3961" w:rsidP="001E06BF">
            <w:pPr>
              <w:spacing w:line="312" w:lineRule="auto"/>
              <w:ind w:left="57"/>
              <w:jc w:val="center"/>
            </w:pPr>
          </w:p>
        </w:tc>
        <w:tc>
          <w:tcPr>
            <w:tcW w:w="4530" w:type="dxa"/>
            <w:tcBorders>
              <w:left w:val="single" w:sz="4" w:space="0" w:color="auto"/>
              <w:bottom w:val="single" w:sz="4" w:space="0" w:color="auto"/>
              <w:right w:val="single" w:sz="4" w:space="0" w:color="auto"/>
            </w:tcBorders>
            <w:vAlign w:val="center"/>
          </w:tcPr>
          <w:p w14:paraId="1EA647AB" w14:textId="77777777" w:rsidR="00FE3961" w:rsidRDefault="00FE3961" w:rsidP="00873D4B">
            <w:pPr>
              <w:pStyle w:val="af6"/>
            </w:pPr>
            <w:r w:rsidRPr="00EE20CA">
              <w:t>Назначение, виды и оформление сертификатов.</w:t>
            </w:r>
          </w:p>
        </w:tc>
        <w:tc>
          <w:tcPr>
            <w:tcW w:w="2126" w:type="dxa"/>
            <w:tcBorders>
              <w:top w:val="single" w:sz="4" w:space="0" w:color="auto"/>
              <w:left w:val="single" w:sz="4" w:space="0" w:color="auto"/>
              <w:bottom w:val="single" w:sz="4" w:space="0" w:color="auto"/>
              <w:right w:val="single" w:sz="4" w:space="0" w:color="auto"/>
            </w:tcBorders>
            <w:vAlign w:val="center"/>
          </w:tcPr>
          <w:p w14:paraId="6C183D51" w14:textId="77777777" w:rsidR="00FE3961" w:rsidRDefault="00FE3961" w:rsidP="00873D4B">
            <w:pPr>
              <w:pStyle w:val="af6"/>
            </w:pPr>
            <w:r>
              <w:t>ОК 09. ПК</w:t>
            </w:r>
            <w:r>
              <w:br/>
              <w:t>5.2. ПК 5.6.</w:t>
            </w:r>
          </w:p>
        </w:tc>
        <w:tc>
          <w:tcPr>
            <w:tcW w:w="2787" w:type="dxa"/>
            <w:tcBorders>
              <w:top w:val="single" w:sz="4" w:space="0" w:color="auto"/>
              <w:left w:val="single" w:sz="4" w:space="0" w:color="auto"/>
              <w:bottom w:val="single" w:sz="4" w:space="0" w:color="auto"/>
              <w:right w:val="single" w:sz="4" w:space="0" w:color="auto"/>
            </w:tcBorders>
            <w:vAlign w:val="center"/>
          </w:tcPr>
          <w:p w14:paraId="78F5303A" w14:textId="77777777" w:rsidR="00FE3961" w:rsidRDefault="00FE3961" w:rsidP="00873D4B">
            <w:pPr>
              <w:pStyle w:val="af6"/>
            </w:pPr>
            <w:r w:rsidRPr="00EE20CA">
              <w:t xml:space="preserve">Практическая работа </w:t>
            </w:r>
            <w:r>
              <w:t>№1</w:t>
            </w:r>
            <w:r w:rsidR="00E06A82">
              <w:t>4</w:t>
            </w:r>
            <w:r>
              <w:t xml:space="preserve"> </w:t>
            </w:r>
            <w:r w:rsidRPr="00EE20CA">
              <w:t>«Разработка руководства</w:t>
            </w:r>
            <w:r w:rsidRPr="00EE20CA">
              <w:br/>
              <w:t>пользователя программного средства</w:t>
            </w:r>
            <w:r w:rsidR="00E06A82">
              <w:t xml:space="preserve"> по индивидуальному заданию</w:t>
            </w:r>
            <w:r w:rsidRPr="00EE20CA">
              <w:t>»</w:t>
            </w:r>
          </w:p>
          <w:p w14:paraId="71481F2C" w14:textId="77777777" w:rsidR="00E06A82" w:rsidRPr="00EE20CA" w:rsidRDefault="00E06A82" w:rsidP="00873D4B">
            <w:pPr>
              <w:pStyle w:val="af6"/>
            </w:pPr>
            <w:r>
              <w:t xml:space="preserve">Коллоквиум №3 </w:t>
            </w:r>
            <w:r w:rsidRPr="00EE20CA">
              <w:t>«</w:t>
            </w:r>
            <w:r w:rsidRPr="00E06A82">
              <w:t>Изучение средств автоматизированного документирования</w:t>
            </w:r>
            <w:r w:rsidRPr="00EE20CA">
              <w:t>»</w:t>
            </w:r>
          </w:p>
        </w:tc>
      </w:tr>
      <w:tr w:rsidR="00FE3961" w:rsidRPr="0091270C" w14:paraId="44538E3C" w14:textId="77777777" w:rsidTr="000878FD">
        <w:trPr>
          <w:trHeight w:val="2153"/>
        </w:trPr>
        <w:tc>
          <w:tcPr>
            <w:tcW w:w="540" w:type="dxa"/>
            <w:vMerge/>
            <w:tcBorders>
              <w:left w:val="single" w:sz="4" w:space="0" w:color="auto"/>
              <w:right w:val="single" w:sz="4" w:space="0" w:color="auto"/>
            </w:tcBorders>
            <w:vAlign w:val="center"/>
          </w:tcPr>
          <w:p w14:paraId="2990A5D8" w14:textId="77777777" w:rsidR="00FE3961" w:rsidRDefault="00FE3961" w:rsidP="001E06BF">
            <w:pPr>
              <w:spacing w:line="312" w:lineRule="auto"/>
              <w:ind w:left="57"/>
              <w:jc w:val="center"/>
            </w:pPr>
          </w:p>
        </w:tc>
        <w:tc>
          <w:tcPr>
            <w:tcW w:w="4530" w:type="dxa"/>
            <w:tcBorders>
              <w:top w:val="single" w:sz="4" w:space="0" w:color="auto"/>
              <w:left w:val="single" w:sz="4" w:space="0" w:color="auto"/>
              <w:right w:val="single" w:sz="4" w:space="0" w:color="auto"/>
            </w:tcBorders>
            <w:vAlign w:val="center"/>
          </w:tcPr>
          <w:p w14:paraId="2D371621" w14:textId="77777777" w:rsidR="00FE3961" w:rsidRPr="004E4B3D" w:rsidRDefault="00FE3961" w:rsidP="00873D4B">
            <w:pPr>
              <w:pStyle w:val="af6"/>
              <w:rPr>
                <w:szCs w:val="24"/>
              </w:rPr>
            </w:pPr>
            <w:r>
              <w:rPr>
                <w:szCs w:val="24"/>
              </w:rPr>
              <w:t>Самостоятельная работа</w:t>
            </w:r>
          </w:p>
        </w:tc>
        <w:tc>
          <w:tcPr>
            <w:tcW w:w="2126" w:type="dxa"/>
            <w:tcBorders>
              <w:top w:val="single" w:sz="4" w:space="0" w:color="auto"/>
              <w:left w:val="single" w:sz="4" w:space="0" w:color="auto"/>
              <w:right w:val="single" w:sz="4" w:space="0" w:color="auto"/>
            </w:tcBorders>
            <w:vAlign w:val="center"/>
          </w:tcPr>
          <w:p w14:paraId="3558AE7B" w14:textId="77777777" w:rsidR="00FE3961" w:rsidRPr="004E4B3D" w:rsidRDefault="00FE3961" w:rsidP="00873D4B">
            <w:pPr>
              <w:pStyle w:val="af6"/>
              <w:rPr>
                <w:szCs w:val="24"/>
              </w:rPr>
            </w:pPr>
            <w:r w:rsidRPr="00EE20CA">
              <w:t>ОК 01. ОК</w:t>
            </w:r>
            <w:r w:rsidRPr="00EE20CA">
              <w:br/>
              <w:t>02. ОК 03.</w:t>
            </w:r>
            <w:r w:rsidRPr="00EE20CA">
              <w:br/>
              <w:t>ОК 09. ПК</w:t>
            </w:r>
            <w:r w:rsidRPr="00EE20CA">
              <w:br/>
              <w:t xml:space="preserve">5.1. </w:t>
            </w:r>
            <w:r>
              <w:t>ПК 5.2.</w:t>
            </w:r>
            <w:r>
              <w:br/>
              <w:t>ПК 5.6. ПК</w:t>
            </w:r>
            <w:r>
              <w:br/>
              <w:t>5.7.</w:t>
            </w:r>
          </w:p>
        </w:tc>
        <w:tc>
          <w:tcPr>
            <w:tcW w:w="2787" w:type="dxa"/>
            <w:tcBorders>
              <w:top w:val="single" w:sz="4" w:space="0" w:color="auto"/>
              <w:left w:val="single" w:sz="4" w:space="0" w:color="auto"/>
              <w:right w:val="single" w:sz="4" w:space="0" w:color="auto"/>
            </w:tcBorders>
            <w:vAlign w:val="center"/>
          </w:tcPr>
          <w:p w14:paraId="262A6AE5" w14:textId="77777777" w:rsidR="00FE3961" w:rsidRPr="004E4B3D" w:rsidRDefault="00FE3961" w:rsidP="00873D4B">
            <w:pPr>
              <w:pStyle w:val="af6"/>
              <w:rPr>
                <w:szCs w:val="24"/>
              </w:rPr>
            </w:pPr>
            <w:r w:rsidRPr="00EE20CA">
              <w:t>Тестирование по разделу «Разработка документации</w:t>
            </w:r>
            <w:r w:rsidRPr="00EE20CA">
              <w:br/>
              <w:t>информационных систем»</w:t>
            </w:r>
          </w:p>
        </w:tc>
      </w:tr>
      <w:tr w:rsidR="001E06BF" w:rsidRPr="0091270C" w14:paraId="792A7ABB" w14:textId="77777777" w:rsidTr="00D82F42">
        <w:trPr>
          <w:trHeight w:val="2153"/>
        </w:trPr>
        <w:tc>
          <w:tcPr>
            <w:tcW w:w="540" w:type="dxa"/>
            <w:tcBorders>
              <w:top w:val="single" w:sz="4" w:space="0" w:color="auto"/>
              <w:left w:val="single" w:sz="4" w:space="0" w:color="auto"/>
              <w:right w:val="single" w:sz="4" w:space="0" w:color="auto"/>
            </w:tcBorders>
            <w:vAlign w:val="center"/>
          </w:tcPr>
          <w:p w14:paraId="548472BB" w14:textId="77777777" w:rsidR="001E06BF" w:rsidRPr="0091270C" w:rsidRDefault="001E06BF" w:rsidP="001E06BF">
            <w:pPr>
              <w:spacing w:line="312" w:lineRule="auto"/>
              <w:ind w:left="57"/>
              <w:jc w:val="center"/>
            </w:pPr>
            <w:r>
              <w:t>4</w:t>
            </w:r>
          </w:p>
        </w:tc>
        <w:tc>
          <w:tcPr>
            <w:tcW w:w="4530" w:type="dxa"/>
            <w:tcBorders>
              <w:top w:val="single" w:sz="4" w:space="0" w:color="auto"/>
              <w:left w:val="single" w:sz="4" w:space="0" w:color="auto"/>
              <w:right w:val="single" w:sz="4" w:space="0" w:color="auto"/>
            </w:tcBorders>
            <w:vAlign w:val="center"/>
          </w:tcPr>
          <w:p w14:paraId="78324F17" w14:textId="77777777" w:rsidR="001E06BF" w:rsidRPr="004E4B3D" w:rsidRDefault="001E06BF" w:rsidP="00873D4B">
            <w:pPr>
              <w:pStyle w:val="af6"/>
              <w:rPr>
                <w:szCs w:val="24"/>
              </w:rPr>
            </w:pPr>
            <w:r w:rsidRPr="004E4B3D">
              <w:rPr>
                <w:szCs w:val="24"/>
              </w:rPr>
              <w:t>Промежуточная аттестация</w:t>
            </w:r>
          </w:p>
        </w:tc>
        <w:tc>
          <w:tcPr>
            <w:tcW w:w="2126" w:type="dxa"/>
            <w:tcBorders>
              <w:top w:val="single" w:sz="4" w:space="0" w:color="auto"/>
              <w:left w:val="single" w:sz="4" w:space="0" w:color="auto"/>
              <w:right w:val="single" w:sz="4" w:space="0" w:color="auto"/>
            </w:tcBorders>
            <w:vAlign w:val="center"/>
          </w:tcPr>
          <w:p w14:paraId="3D11196B" w14:textId="77777777" w:rsidR="001E06BF" w:rsidRPr="004E4B3D" w:rsidRDefault="00873D4B" w:rsidP="00873D4B">
            <w:pPr>
              <w:pStyle w:val="af6"/>
              <w:rPr>
                <w:szCs w:val="24"/>
              </w:rPr>
            </w:pPr>
            <w:r w:rsidRPr="00EE20CA">
              <w:t>ОК 01. ОК</w:t>
            </w:r>
            <w:r w:rsidRPr="00EE20CA">
              <w:br/>
              <w:t>02. ОК 03.</w:t>
            </w:r>
            <w:r w:rsidRPr="00EE20CA">
              <w:br/>
              <w:t>ОК 09. ПК</w:t>
            </w:r>
            <w:r w:rsidRPr="00EE20CA">
              <w:br/>
              <w:t xml:space="preserve">5.1. </w:t>
            </w:r>
            <w:r>
              <w:t>ПК 5.2.</w:t>
            </w:r>
            <w:r>
              <w:br/>
              <w:t>ПК 5.6. ПК</w:t>
            </w:r>
            <w:r>
              <w:br/>
              <w:t>5.7.</w:t>
            </w:r>
          </w:p>
        </w:tc>
        <w:tc>
          <w:tcPr>
            <w:tcW w:w="2787" w:type="dxa"/>
            <w:tcBorders>
              <w:top w:val="single" w:sz="4" w:space="0" w:color="auto"/>
              <w:left w:val="single" w:sz="4" w:space="0" w:color="auto"/>
              <w:right w:val="single" w:sz="4" w:space="0" w:color="auto"/>
            </w:tcBorders>
            <w:vAlign w:val="center"/>
          </w:tcPr>
          <w:p w14:paraId="540905A5" w14:textId="77777777" w:rsidR="001E06BF" w:rsidRPr="004E4B3D" w:rsidRDefault="001E06BF" w:rsidP="00873D4B">
            <w:pPr>
              <w:pStyle w:val="af6"/>
              <w:rPr>
                <w:szCs w:val="24"/>
              </w:rPr>
            </w:pPr>
            <w:r w:rsidRPr="004E4B3D">
              <w:rPr>
                <w:szCs w:val="24"/>
              </w:rPr>
              <w:t>Экзамен</w:t>
            </w:r>
          </w:p>
        </w:tc>
      </w:tr>
    </w:tbl>
    <w:p w14:paraId="6DB3586F" w14:textId="77777777" w:rsidR="00523C85" w:rsidRPr="002964A2" w:rsidRDefault="00523C85" w:rsidP="00523C85">
      <w:pPr>
        <w:spacing w:before="360"/>
        <w:ind w:firstLine="993"/>
        <w:jc w:val="both"/>
        <w:rPr>
          <w:szCs w:val="28"/>
        </w:rPr>
      </w:pPr>
      <w:bookmarkStart w:id="2" w:name="_Hlk24218259"/>
      <w:r w:rsidRPr="002964A2">
        <w:rPr>
          <w:szCs w:val="28"/>
        </w:rPr>
        <w:t>Сформированность выше перечисленных компетенций предполагает, что в результате освоения дисциплины (профессионального модуля) обучающийся должен:</w:t>
      </w:r>
    </w:p>
    <w:p w14:paraId="145487F3" w14:textId="77777777" w:rsidR="00523C85" w:rsidRPr="002964A2" w:rsidRDefault="00523C85" w:rsidP="00523C85">
      <w:pPr>
        <w:tabs>
          <w:tab w:val="left" w:pos="757"/>
        </w:tabs>
        <w:jc w:val="both"/>
      </w:pPr>
      <w:r w:rsidRPr="002964A2">
        <w:rPr>
          <w:color w:val="000000"/>
        </w:rPr>
        <w:t>Знать:</w:t>
      </w:r>
    </w:p>
    <w:p w14:paraId="09F01EDE"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основные виды и процедуры обработки информации, модели и методы решения задач обработки информации;</w:t>
      </w:r>
    </w:p>
    <w:p w14:paraId="5BDCD6DB"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основные модели построения информационных систем, их структуру, особенности и области применения;</w:t>
      </w:r>
    </w:p>
    <w:p w14:paraId="422B6FD7"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методы и средства проектирования, разработки и тестирования информационных систем;</w:t>
      </w:r>
    </w:p>
    <w:p w14:paraId="176E749B"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 xml:space="preserve">систему стандартизации, сертификации и систему обеспечения качества продукции; </w:t>
      </w:r>
    </w:p>
    <w:p w14:paraId="037C2E90" w14:textId="77777777" w:rsidR="00523C85" w:rsidRPr="002964A2" w:rsidRDefault="00523C85" w:rsidP="000F1907">
      <w:pPr>
        <w:tabs>
          <w:tab w:val="left" w:pos="757"/>
        </w:tabs>
        <w:jc w:val="both"/>
        <w:rPr>
          <w:color w:val="000000"/>
        </w:rPr>
      </w:pPr>
      <w:r w:rsidRPr="002964A2">
        <w:rPr>
          <w:color w:val="000000"/>
        </w:rPr>
        <w:t>Уметь:</w:t>
      </w:r>
    </w:p>
    <w:p w14:paraId="4E12EC08"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проводить анализ предметной области;</w:t>
      </w:r>
    </w:p>
    <w:p w14:paraId="46F5BEB4"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осуществлять выбор модели и средства построения информационной системы и программных средств;</w:t>
      </w:r>
    </w:p>
    <w:p w14:paraId="5CA1EA63"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 xml:space="preserve">проектировать и разрабатывать систему по заданным требованиям и спецификациям; </w:t>
      </w:r>
    </w:p>
    <w:p w14:paraId="4AA9C07D" w14:textId="77777777" w:rsidR="00523C85" w:rsidRPr="002964A2" w:rsidRDefault="00523C85" w:rsidP="000F1907">
      <w:pPr>
        <w:tabs>
          <w:tab w:val="left" w:pos="757"/>
        </w:tabs>
        <w:jc w:val="both"/>
        <w:rPr>
          <w:color w:val="000000"/>
        </w:rPr>
      </w:pPr>
      <w:r w:rsidRPr="002964A2">
        <w:rPr>
          <w:color w:val="000000"/>
        </w:rPr>
        <w:t>Иметь навыки и (или) опыт деятельности (владеть):</w:t>
      </w:r>
    </w:p>
    <w:bookmarkEnd w:id="2"/>
    <w:p w14:paraId="6D4A6428"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использования критериев оценки качества и надежности функционирования информационной системы;</w:t>
      </w:r>
    </w:p>
    <w:p w14:paraId="59F1502F"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определения состава оборудования и программных средств разработки информационной системы;</w:t>
      </w:r>
    </w:p>
    <w:p w14:paraId="199E0C72" w14:textId="77777777" w:rsidR="000F1907" w:rsidRPr="000F1907"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разработки документации по эксплуатации информационной системы;</w:t>
      </w:r>
    </w:p>
    <w:p w14:paraId="5F501E12" w14:textId="77777777" w:rsidR="000F1907" w:rsidRPr="00870E31" w:rsidRDefault="000F1907" w:rsidP="001D1C60">
      <w:pPr>
        <w:pStyle w:val="a3"/>
        <w:numPr>
          <w:ilvl w:val="0"/>
          <w:numId w:val="30"/>
        </w:numPr>
        <w:tabs>
          <w:tab w:val="left" w:pos="757"/>
        </w:tabs>
        <w:jc w:val="both"/>
        <w:rPr>
          <w:rFonts w:ascii="Times New Roman" w:hAnsi="Times New Roman"/>
          <w:color w:val="000000"/>
          <w:sz w:val="24"/>
          <w:szCs w:val="24"/>
        </w:rPr>
      </w:pPr>
      <w:r w:rsidRPr="000F1907">
        <w:rPr>
          <w:rFonts w:ascii="Times New Roman" w:hAnsi="Times New Roman"/>
          <w:color w:val="000000"/>
          <w:sz w:val="24"/>
          <w:szCs w:val="24"/>
        </w:rPr>
        <w:t>проведении оценки качества и экономической эффективности информационной системы в рамках своей компетенции;</w:t>
      </w:r>
    </w:p>
    <w:p w14:paraId="1F9E7C45" w14:textId="77777777" w:rsidR="00523C85" w:rsidRDefault="00523C85" w:rsidP="001E06BF">
      <w:pPr>
        <w:pStyle w:val="a3"/>
        <w:tabs>
          <w:tab w:val="left" w:pos="757"/>
        </w:tabs>
        <w:jc w:val="both"/>
        <w:rPr>
          <w:rFonts w:eastAsia="DejaVu Sans" w:cs="DejaVu Sans"/>
          <w:kern w:val="2"/>
          <w:sz w:val="26"/>
          <w:szCs w:val="26"/>
          <w:lang w:eastAsia="hi-IN" w:bidi="hi-IN"/>
        </w:rPr>
      </w:pPr>
      <w:r>
        <w:rPr>
          <w:rFonts w:eastAsia="DejaVu Sans" w:cs="DejaVu Sans"/>
          <w:kern w:val="2"/>
          <w:sz w:val="26"/>
          <w:szCs w:val="26"/>
          <w:lang w:eastAsia="hi-IN" w:bidi="hi-IN"/>
        </w:rPr>
        <w:br w:type="page"/>
      </w:r>
    </w:p>
    <w:p w14:paraId="1E1233D7" w14:textId="77777777" w:rsidR="00523C85" w:rsidRPr="006C4BD5" w:rsidRDefault="00523C85" w:rsidP="00523C8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79" w:lineRule="auto"/>
        <w:jc w:val="both"/>
        <w:rPr>
          <w:rFonts w:eastAsia="DejaVu Sans" w:cs="DejaVu Sans"/>
          <w:kern w:val="2"/>
          <w:sz w:val="26"/>
          <w:szCs w:val="26"/>
          <w:lang w:eastAsia="hi-IN" w:bidi="hi-IN"/>
        </w:rPr>
      </w:pPr>
    </w:p>
    <w:p w14:paraId="3B5B919A" w14:textId="77777777" w:rsidR="00523C85" w:rsidRPr="000F4ABC" w:rsidRDefault="00523C85" w:rsidP="00523C85">
      <w:pPr>
        <w:spacing w:line="360" w:lineRule="auto"/>
        <w:jc w:val="center"/>
        <w:rPr>
          <w:b/>
        </w:rPr>
      </w:pPr>
      <w:r w:rsidRPr="000F4ABC">
        <w:rPr>
          <w:b/>
          <w:lang w:val="en-US"/>
        </w:rPr>
        <w:t>I</w:t>
      </w:r>
      <w:r w:rsidRPr="000F4ABC">
        <w:rPr>
          <w:b/>
        </w:rPr>
        <w:t xml:space="preserve"> ТЕКУЩИЙ КОНТРОЛЬ ПО МЕЖДИСЦИПЛИНАРНОМУ КУРСУ</w:t>
      </w:r>
    </w:p>
    <w:p w14:paraId="42ED9A43" w14:textId="77777777" w:rsidR="00523C85" w:rsidRDefault="00523C85" w:rsidP="00523C85">
      <w:pPr>
        <w:spacing w:line="360" w:lineRule="auto"/>
        <w:jc w:val="center"/>
      </w:pPr>
    </w:p>
    <w:p w14:paraId="3043C399" w14:textId="77777777" w:rsidR="008B4B7F" w:rsidRPr="000F4ABC" w:rsidRDefault="008B4B7F" w:rsidP="008B4B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w:t>
      </w:r>
      <w:r>
        <w:rPr>
          <w:rFonts w:ascii="Times New Roman" w:hAnsi="Times New Roman"/>
          <w:sz w:val="24"/>
          <w:szCs w:val="24"/>
        </w:rPr>
        <w:t>1</w:t>
      </w:r>
    </w:p>
    <w:p w14:paraId="32B39475" w14:textId="77777777" w:rsidR="008B4B7F" w:rsidRPr="000F4ABC" w:rsidRDefault="008B4B7F" w:rsidP="008B4B7F">
      <w:pPr>
        <w:pStyle w:val="a3"/>
        <w:numPr>
          <w:ilvl w:val="0"/>
          <w:numId w:val="4"/>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Pr>
          <w:rFonts w:ascii="Times New Roman" w:hAnsi="Times New Roman"/>
          <w:sz w:val="24"/>
          <w:szCs w:val="24"/>
        </w:rPr>
        <w:t xml:space="preserve"> посчитать показатели эффективности ИС и сделать вывод о целесообразности внедрения ИС.</w:t>
      </w:r>
    </w:p>
    <w:p w14:paraId="2E53181C" w14:textId="77777777" w:rsidR="008B4B7F" w:rsidRPr="000F4ABC" w:rsidRDefault="008B4B7F" w:rsidP="008B4B7F">
      <w:pPr>
        <w:pStyle w:val="a3"/>
        <w:numPr>
          <w:ilvl w:val="0"/>
          <w:numId w:val="4"/>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Pr="004E4B3D">
        <w:rPr>
          <w:rFonts w:ascii="Times New Roman" w:hAnsi="Times New Roman"/>
          <w:sz w:val="24"/>
          <w:szCs w:val="24"/>
        </w:rPr>
        <w:t xml:space="preserve">ОК </w:t>
      </w:r>
      <w:r>
        <w:rPr>
          <w:rFonts w:ascii="Times New Roman" w:hAnsi="Times New Roman"/>
          <w:sz w:val="24"/>
          <w:szCs w:val="24"/>
        </w:rPr>
        <w:t>03.</w:t>
      </w:r>
      <w:r w:rsidRPr="004E4B3D">
        <w:rPr>
          <w:rFonts w:ascii="Times New Roman" w:hAnsi="Times New Roman"/>
          <w:sz w:val="24"/>
          <w:szCs w:val="24"/>
        </w:rPr>
        <w:t xml:space="preserve"> </w:t>
      </w:r>
      <w:r>
        <w:rPr>
          <w:rFonts w:ascii="Times New Roman" w:hAnsi="Times New Roman"/>
          <w:sz w:val="24"/>
          <w:szCs w:val="24"/>
        </w:rPr>
        <w:t>ПК 5.1. ПК 5.7.</w:t>
      </w:r>
    </w:p>
    <w:p w14:paraId="44D0A836" w14:textId="77777777" w:rsidR="008B4B7F" w:rsidRPr="00A502FA" w:rsidRDefault="008B4B7F" w:rsidP="008B4B7F">
      <w:pPr>
        <w:pStyle w:val="a3"/>
        <w:numPr>
          <w:ilvl w:val="0"/>
          <w:numId w:val="4"/>
        </w:numPr>
        <w:tabs>
          <w:tab w:val="left" w:pos="1134"/>
        </w:tabs>
        <w:spacing w:after="0" w:line="360" w:lineRule="auto"/>
        <w:ind w:left="0" w:firstLine="709"/>
        <w:jc w:val="both"/>
        <w:rPr>
          <w:rFonts w:ascii="Times New Roman" w:hAnsi="Times New Roman"/>
          <w:b/>
          <w:sz w:val="24"/>
          <w:szCs w:val="24"/>
        </w:rPr>
      </w:pPr>
      <w:r w:rsidRPr="000F4ABC">
        <w:rPr>
          <w:rFonts w:ascii="Times New Roman" w:hAnsi="Times New Roman"/>
          <w:b/>
          <w:sz w:val="24"/>
          <w:szCs w:val="24"/>
        </w:rPr>
        <w:t xml:space="preserve">Пример </w:t>
      </w:r>
      <w:r>
        <w:rPr>
          <w:rFonts w:ascii="Times New Roman" w:hAnsi="Times New Roman"/>
          <w:b/>
          <w:sz w:val="24"/>
          <w:szCs w:val="24"/>
        </w:rPr>
        <w:t>практической</w:t>
      </w:r>
      <w:r w:rsidRPr="000F4ABC">
        <w:rPr>
          <w:rFonts w:ascii="Times New Roman" w:hAnsi="Times New Roman"/>
          <w:b/>
          <w:sz w:val="24"/>
          <w:szCs w:val="24"/>
        </w:rPr>
        <w:t xml:space="preserve"> работы:</w:t>
      </w:r>
      <w:r>
        <w:rPr>
          <w:rFonts w:ascii="Times New Roman" w:hAnsi="Times New Roman"/>
          <w:b/>
          <w:sz w:val="24"/>
          <w:szCs w:val="24"/>
        </w:rPr>
        <w:t xml:space="preserve"> </w:t>
      </w:r>
    </w:p>
    <w:p w14:paraId="13D208BF" w14:textId="77777777" w:rsidR="008B4B7F" w:rsidRDefault="008B4B7F" w:rsidP="008B4B7F">
      <w:pPr>
        <w:tabs>
          <w:tab w:val="left" w:pos="1134"/>
        </w:tabs>
        <w:spacing w:line="360" w:lineRule="auto"/>
        <w:ind w:left="1080"/>
        <w:rPr>
          <w:rFonts w:eastAsiaTheme="minorHAnsi"/>
          <w:bCs/>
          <w:i/>
        </w:rPr>
      </w:pPr>
      <w:r w:rsidRPr="00D34E6F">
        <w:rPr>
          <w:rFonts w:eastAsiaTheme="minorHAnsi"/>
          <w:bCs/>
          <w:i/>
        </w:rPr>
        <w:t>Задание:</w:t>
      </w:r>
    </w:p>
    <w:p w14:paraId="7BA634CA" w14:textId="77777777" w:rsidR="008B4B7F" w:rsidRPr="00D34E6F" w:rsidRDefault="008B4B7F" w:rsidP="008B4B7F">
      <w:pPr>
        <w:tabs>
          <w:tab w:val="left" w:pos="1134"/>
        </w:tabs>
        <w:spacing w:line="360" w:lineRule="auto"/>
        <w:ind w:left="1080"/>
        <w:rPr>
          <w:b/>
        </w:rPr>
      </w:pPr>
      <w:r>
        <w:rPr>
          <w:rFonts w:eastAsiaTheme="minorHAnsi"/>
          <w:bCs/>
          <w:i/>
        </w:rPr>
        <w:tab/>
      </w:r>
      <w:r>
        <w:rPr>
          <w:rFonts w:eastAsiaTheme="minorHAnsi"/>
          <w:bCs/>
          <w:i/>
        </w:rPr>
        <w:tab/>
      </w:r>
      <w:r>
        <w:rPr>
          <w:rFonts w:eastAsiaTheme="minorHAnsi"/>
          <w:bCs/>
        </w:rPr>
        <w:t>Рассчитать указанные в варианте задания показатели для предприятия, сделать выводы о целесообразности внедрения ИС и определить дальнейшие перспективы развития данной ИС.</w:t>
      </w:r>
    </w:p>
    <w:p w14:paraId="32442C6F" w14:textId="77777777" w:rsidR="008B4B7F" w:rsidRPr="000F4ABC" w:rsidRDefault="008B4B7F" w:rsidP="008B4B7F">
      <w:pPr>
        <w:pStyle w:val="a3"/>
        <w:numPr>
          <w:ilvl w:val="0"/>
          <w:numId w:val="4"/>
        </w:numPr>
        <w:tabs>
          <w:tab w:val="left" w:pos="567"/>
          <w:tab w:val="left" w:pos="1134"/>
          <w:tab w:val="left" w:pos="9072"/>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8B4B7F" w:rsidRPr="000F4ABC" w14:paraId="4C3B8D20" w14:textId="77777777" w:rsidTr="00E06A82">
        <w:tc>
          <w:tcPr>
            <w:tcW w:w="2749" w:type="dxa"/>
            <w:vAlign w:val="center"/>
          </w:tcPr>
          <w:p w14:paraId="7C696C52" w14:textId="77777777" w:rsidR="008B4B7F" w:rsidRPr="000F4ABC" w:rsidRDefault="008B4B7F" w:rsidP="00E06A8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736D895C" w14:textId="77777777" w:rsidR="008B4B7F" w:rsidRPr="000F4ABC" w:rsidRDefault="008B4B7F" w:rsidP="00E06A8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8B4B7F" w:rsidRPr="000F4ABC" w14:paraId="14F42A90" w14:textId="77777777" w:rsidTr="00E06A82">
        <w:tc>
          <w:tcPr>
            <w:tcW w:w="2749" w:type="dxa"/>
            <w:vAlign w:val="center"/>
          </w:tcPr>
          <w:p w14:paraId="23A1E476" w14:textId="77777777" w:rsidR="008B4B7F" w:rsidRPr="000F4ABC" w:rsidRDefault="008B4B7F" w:rsidP="00E06A8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14C6428F" w14:textId="77777777" w:rsidR="008B4B7F" w:rsidRPr="000F4ABC" w:rsidRDefault="008B4B7F" w:rsidP="00E06A8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8B4B7F" w:rsidRPr="000F4ABC" w14:paraId="456D35C3" w14:textId="77777777" w:rsidTr="00E06A82">
        <w:tc>
          <w:tcPr>
            <w:tcW w:w="2749" w:type="dxa"/>
            <w:vAlign w:val="center"/>
          </w:tcPr>
          <w:p w14:paraId="76119C25" w14:textId="77777777" w:rsidR="008B4B7F" w:rsidRPr="000F4ABC" w:rsidRDefault="008B4B7F" w:rsidP="00E06A8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1CA01C5F" w14:textId="77777777" w:rsidR="008B4B7F" w:rsidRPr="000F4ABC" w:rsidRDefault="008B4B7F" w:rsidP="00E06A8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8B4B7F" w:rsidRPr="000F4ABC" w14:paraId="4B3F354B" w14:textId="77777777" w:rsidTr="00E06A82">
        <w:tc>
          <w:tcPr>
            <w:tcW w:w="2749" w:type="dxa"/>
            <w:vAlign w:val="center"/>
          </w:tcPr>
          <w:p w14:paraId="09B45E19" w14:textId="77777777" w:rsidR="008B4B7F" w:rsidRPr="000F4ABC" w:rsidRDefault="008B4B7F" w:rsidP="00E06A8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678A99E8" w14:textId="77777777" w:rsidR="008B4B7F" w:rsidRPr="000F4ABC" w:rsidRDefault="008B4B7F" w:rsidP="00E06A8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52EC5A2F" w14:textId="77777777" w:rsidR="008B4B7F" w:rsidRDefault="008B4B7F" w:rsidP="00523C85">
      <w:pPr>
        <w:spacing w:line="360" w:lineRule="auto"/>
        <w:jc w:val="center"/>
      </w:pPr>
    </w:p>
    <w:p w14:paraId="504C920B" w14:textId="77777777" w:rsidR="008B4B7F" w:rsidRPr="000F4ABC" w:rsidRDefault="008B4B7F" w:rsidP="008B4B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коллоквиум №1</w:t>
      </w:r>
    </w:p>
    <w:p w14:paraId="248B8916" w14:textId="77777777" w:rsidR="008B4B7F" w:rsidRPr="000F4ABC" w:rsidRDefault="008B4B7F" w:rsidP="008B4B7F">
      <w:pPr>
        <w:pStyle w:val="a3"/>
        <w:numPr>
          <w:ilvl w:val="0"/>
          <w:numId w:val="3"/>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Pr>
          <w:rFonts w:ascii="Times New Roman" w:hAnsi="Times New Roman"/>
          <w:sz w:val="24"/>
          <w:szCs w:val="24"/>
        </w:rPr>
        <w:t xml:space="preserve"> проверка </w:t>
      </w:r>
      <w:r w:rsidR="00E9596A">
        <w:rPr>
          <w:rFonts w:ascii="Times New Roman" w:hAnsi="Times New Roman"/>
          <w:sz w:val="24"/>
          <w:szCs w:val="24"/>
        </w:rPr>
        <w:t>понимания</w:t>
      </w:r>
      <w:r>
        <w:rPr>
          <w:rFonts w:ascii="Times New Roman" w:hAnsi="Times New Roman"/>
          <w:sz w:val="24"/>
          <w:szCs w:val="24"/>
        </w:rPr>
        <w:t xml:space="preserve"> основных компонентах информационных систем и способах и методах обработки информации</w:t>
      </w:r>
      <w:r w:rsidR="00321D42">
        <w:rPr>
          <w:rFonts w:ascii="Times New Roman" w:hAnsi="Times New Roman"/>
          <w:sz w:val="24"/>
          <w:szCs w:val="24"/>
        </w:rPr>
        <w:t>.</w:t>
      </w:r>
    </w:p>
    <w:p w14:paraId="1816E9B6" w14:textId="77777777" w:rsidR="008B4B7F" w:rsidRPr="000F4ABC" w:rsidRDefault="008B4B7F" w:rsidP="008B4B7F">
      <w:pPr>
        <w:pStyle w:val="a3"/>
        <w:numPr>
          <w:ilvl w:val="0"/>
          <w:numId w:val="3"/>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Pr="004E4B3D">
        <w:rPr>
          <w:rFonts w:ascii="Times New Roman" w:hAnsi="Times New Roman"/>
          <w:sz w:val="24"/>
          <w:szCs w:val="24"/>
        </w:rPr>
        <w:t xml:space="preserve">ОК </w:t>
      </w:r>
      <w:r>
        <w:rPr>
          <w:rFonts w:ascii="Times New Roman" w:hAnsi="Times New Roman"/>
          <w:sz w:val="24"/>
          <w:szCs w:val="24"/>
        </w:rPr>
        <w:t>02.</w:t>
      </w:r>
      <w:r w:rsidRPr="004E4B3D">
        <w:rPr>
          <w:rFonts w:ascii="Times New Roman" w:hAnsi="Times New Roman"/>
          <w:sz w:val="24"/>
          <w:szCs w:val="24"/>
        </w:rPr>
        <w:t xml:space="preserve"> </w:t>
      </w:r>
      <w:r>
        <w:rPr>
          <w:rFonts w:ascii="Times New Roman" w:hAnsi="Times New Roman"/>
          <w:sz w:val="24"/>
          <w:szCs w:val="24"/>
        </w:rPr>
        <w:t>ПК 5.1. ПК 5.2.</w:t>
      </w:r>
    </w:p>
    <w:p w14:paraId="4210A0FE" w14:textId="77777777" w:rsidR="008B4B7F" w:rsidRPr="00B07A05" w:rsidRDefault="008B4B7F" w:rsidP="008B4B7F">
      <w:pPr>
        <w:pStyle w:val="a3"/>
        <w:numPr>
          <w:ilvl w:val="0"/>
          <w:numId w:val="3"/>
        </w:numPr>
        <w:tabs>
          <w:tab w:val="left" w:pos="1134"/>
        </w:tabs>
        <w:spacing w:after="0" w:line="360" w:lineRule="auto"/>
        <w:ind w:left="0" w:firstLine="709"/>
        <w:jc w:val="both"/>
        <w:rPr>
          <w:b/>
        </w:rPr>
      </w:pPr>
      <w:r w:rsidRPr="000F4ABC">
        <w:rPr>
          <w:rFonts w:ascii="Times New Roman" w:hAnsi="Times New Roman"/>
          <w:b/>
          <w:sz w:val="24"/>
          <w:szCs w:val="24"/>
        </w:rPr>
        <w:t>Пример лабораторной работы:</w:t>
      </w:r>
    </w:p>
    <w:p w14:paraId="12FCFAC1" w14:textId="77777777" w:rsidR="008B4B7F" w:rsidRDefault="008B4B7F" w:rsidP="008B4B7F">
      <w:pPr>
        <w:tabs>
          <w:tab w:val="left" w:pos="1134"/>
        </w:tabs>
        <w:spacing w:line="360" w:lineRule="auto"/>
        <w:rPr>
          <w:i/>
        </w:rPr>
      </w:pPr>
      <w:r>
        <w:rPr>
          <w:i/>
        </w:rPr>
        <w:t>Вопросы для подготовки к коллоквиуму</w:t>
      </w:r>
      <w:r w:rsidRPr="003F2F79">
        <w:rPr>
          <w:i/>
        </w:rPr>
        <w:t>:</w:t>
      </w:r>
    </w:p>
    <w:p w14:paraId="0E2C86B9" w14:textId="77777777" w:rsidR="008B4B7F" w:rsidRDefault="008B4B7F" w:rsidP="008B4B7F">
      <w:pPr>
        <w:rPr>
          <w:bdr w:val="none" w:sz="0" w:space="0" w:color="auto" w:frame="1"/>
        </w:rPr>
      </w:pPr>
      <w:r w:rsidRPr="008B4B7F">
        <w:rPr>
          <w:i/>
        </w:rPr>
        <w:tab/>
      </w:r>
      <w:r w:rsidRPr="008B4B7F">
        <w:rPr>
          <w:bdr w:val="none" w:sz="0" w:space="0" w:color="auto" w:frame="1"/>
        </w:rPr>
        <w:t xml:space="preserve">1. Сбор и обмен информацией. </w:t>
      </w:r>
    </w:p>
    <w:p w14:paraId="5D391B0E" w14:textId="77777777" w:rsidR="008B4B7F" w:rsidRDefault="008B4B7F" w:rsidP="008B4B7F">
      <w:pPr>
        <w:ind w:firstLine="708"/>
        <w:rPr>
          <w:bdr w:val="none" w:sz="0" w:space="0" w:color="auto" w:frame="1"/>
        </w:rPr>
      </w:pPr>
      <w:r w:rsidRPr="008B4B7F">
        <w:rPr>
          <w:bdr w:val="none" w:sz="0" w:space="0" w:color="auto" w:frame="1"/>
        </w:rPr>
        <w:t xml:space="preserve">2. Накопление, хранение и обработка информации. </w:t>
      </w:r>
    </w:p>
    <w:p w14:paraId="72CFDC99" w14:textId="77777777" w:rsidR="008B4B7F" w:rsidRDefault="008B4B7F" w:rsidP="008B4B7F">
      <w:pPr>
        <w:ind w:firstLine="708"/>
        <w:rPr>
          <w:bdr w:val="none" w:sz="0" w:space="0" w:color="auto" w:frame="1"/>
        </w:rPr>
      </w:pPr>
      <w:r w:rsidRPr="008B4B7F">
        <w:rPr>
          <w:bdr w:val="none" w:sz="0" w:space="0" w:color="auto" w:frame="1"/>
        </w:rPr>
        <w:t>3. Свойства информации</w:t>
      </w:r>
      <w:r>
        <w:rPr>
          <w:bdr w:val="none" w:sz="0" w:space="0" w:color="auto" w:frame="1"/>
        </w:rPr>
        <w:t xml:space="preserve"> </w:t>
      </w:r>
      <w:r w:rsidRPr="008B4B7F">
        <w:rPr>
          <w:bdr w:val="none" w:sz="0" w:space="0" w:color="auto" w:frame="1"/>
        </w:rPr>
        <w:t xml:space="preserve">(кроме полезности). </w:t>
      </w:r>
    </w:p>
    <w:p w14:paraId="2B4EC4BB" w14:textId="77777777" w:rsidR="008B4B7F" w:rsidRDefault="008B4B7F" w:rsidP="008B4B7F">
      <w:pPr>
        <w:ind w:firstLine="708"/>
        <w:rPr>
          <w:bdr w:val="none" w:sz="0" w:space="0" w:color="auto" w:frame="1"/>
        </w:rPr>
      </w:pPr>
      <w:r>
        <w:rPr>
          <w:bdr w:val="none" w:sz="0" w:space="0" w:color="auto" w:frame="1"/>
        </w:rPr>
        <w:t xml:space="preserve">4. </w:t>
      </w:r>
      <w:r w:rsidRPr="008B4B7F">
        <w:rPr>
          <w:bdr w:val="none" w:sz="0" w:space="0" w:color="auto" w:frame="1"/>
        </w:rPr>
        <w:t xml:space="preserve">Информационные процессы. </w:t>
      </w:r>
    </w:p>
    <w:p w14:paraId="07DE0A30" w14:textId="77777777" w:rsidR="008B4B7F" w:rsidRDefault="008B4B7F" w:rsidP="008B4B7F">
      <w:pPr>
        <w:ind w:firstLine="708"/>
        <w:rPr>
          <w:bdr w:val="none" w:sz="0" w:space="0" w:color="auto" w:frame="1"/>
        </w:rPr>
      </w:pPr>
      <w:r w:rsidRPr="008B4B7F">
        <w:rPr>
          <w:bdr w:val="none" w:sz="0" w:space="0" w:color="auto" w:frame="1"/>
        </w:rPr>
        <w:t xml:space="preserve">5. Полезность информации. </w:t>
      </w:r>
    </w:p>
    <w:p w14:paraId="6C397527" w14:textId="77777777" w:rsidR="008B4B7F" w:rsidRDefault="008B4B7F" w:rsidP="008B4B7F">
      <w:pPr>
        <w:ind w:firstLine="708"/>
        <w:rPr>
          <w:bdr w:val="none" w:sz="0" w:space="0" w:color="auto" w:frame="1"/>
        </w:rPr>
      </w:pPr>
      <w:r>
        <w:rPr>
          <w:bdr w:val="none" w:sz="0" w:space="0" w:color="auto" w:frame="1"/>
        </w:rPr>
        <w:t>6</w:t>
      </w:r>
      <w:r w:rsidRPr="008B4B7F">
        <w:rPr>
          <w:bdr w:val="none" w:sz="0" w:space="0" w:color="auto" w:frame="1"/>
        </w:rPr>
        <w:t xml:space="preserve">. Обработка текстовой информации. </w:t>
      </w:r>
    </w:p>
    <w:p w14:paraId="73504F54" w14:textId="77777777" w:rsidR="008B4B7F" w:rsidRDefault="008B4B7F" w:rsidP="008B4B7F">
      <w:pPr>
        <w:ind w:firstLine="708"/>
        <w:rPr>
          <w:bdr w:val="none" w:sz="0" w:space="0" w:color="auto" w:frame="1"/>
        </w:rPr>
      </w:pPr>
      <w:r>
        <w:rPr>
          <w:bdr w:val="none" w:sz="0" w:space="0" w:color="auto" w:frame="1"/>
        </w:rPr>
        <w:t>7</w:t>
      </w:r>
      <w:r w:rsidRPr="008B4B7F">
        <w:rPr>
          <w:bdr w:val="none" w:sz="0" w:space="0" w:color="auto" w:frame="1"/>
        </w:rPr>
        <w:t xml:space="preserve">. Обработка табличных данных. </w:t>
      </w:r>
    </w:p>
    <w:p w14:paraId="6B003496" w14:textId="77777777" w:rsidR="008B4B7F" w:rsidRDefault="008B4B7F" w:rsidP="008B4B7F">
      <w:pPr>
        <w:ind w:firstLine="708"/>
        <w:rPr>
          <w:bdr w:val="none" w:sz="0" w:space="0" w:color="auto" w:frame="1"/>
        </w:rPr>
      </w:pPr>
      <w:r>
        <w:rPr>
          <w:bdr w:val="none" w:sz="0" w:space="0" w:color="auto" w:frame="1"/>
        </w:rPr>
        <w:t>8</w:t>
      </w:r>
      <w:r w:rsidRPr="008B4B7F">
        <w:rPr>
          <w:bdr w:val="none" w:sz="0" w:space="0" w:color="auto" w:frame="1"/>
        </w:rPr>
        <w:t xml:space="preserve">. Обработка графических данных. </w:t>
      </w:r>
    </w:p>
    <w:p w14:paraId="01EE4E11" w14:textId="77777777" w:rsidR="008B4B7F" w:rsidRDefault="008B4B7F" w:rsidP="008B4B7F">
      <w:pPr>
        <w:ind w:firstLine="708"/>
        <w:rPr>
          <w:bdr w:val="none" w:sz="0" w:space="0" w:color="auto" w:frame="1"/>
        </w:rPr>
      </w:pPr>
      <w:r>
        <w:rPr>
          <w:bdr w:val="none" w:sz="0" w:space="0" w:color="auto" w:frame="1"/>
        </w:rPr>
        <w:t>9</w:t>
      </w:r>
      <w:r w:rsidRPr="008B4B7F">
        <w:rPr>
          <w:bdr w:val="none" w:sz="0" w:space="0" w:color="auto" w:frame="1"/>
        </w:rPr>
        <w:t xml:space="preserve">. ER-модель. Определение и предназначение. </w:t>
      </w:r>
    </w:p>
    <w:p w14:paraId="2E35811F" w14:textId="77777777" w:rsidR="008B4B7F" w:rsidRDefault="008B4B7F" w:rsidP="008B4B7F">
      <w:pPr>
        <w:ind w:firstLine="708"/>
        <w:rPr>
          <w:bdr w:val="none" w:sz="0" w:space="0" w:color="auto" w:frame="1"/>
        </w:rPr>
      </w:pPr>
      <w:r>
        <w:rPr>
          <w:bdr w:val="none" w:sz="0" w:space="0" w:color="auto" w:frame="1"/>
        </w:rPr>
        <w:t>10</w:t>
      </w:r>
      <w:r w:rsidRPr="008B4B7F">
        <w:rPr>
          <w:bdr w:val="none" w:sz="0" w:space="0" w:color="auto" w:frame="1"/>
        </w:rPr>
        <w:t xml:space="preserve">. Сущности и атрибуты. </w:t>
      </w:r>
    </w:p>
    <w:p w14:paraId="55A75CC7" w14:textId="77777777" w:rsidR="008B4B7F" w:rsidRDefault="008B4B7F" w:rsidP="008B4B7F">
      <w:pPr>
        <w:ind w:firstLine="708"/>
        <w:rPr>
          <w:bdr w:val="none" w:sz="0" w:space="0" w:color="auto" w:frame="1"/>
        </w:rPr>
      </w:pPr>
      <w:r>
        <w:rPr>
          <w:bdr w:val="none" w:sz="0" w:space="0" w:color="auto" w:frame="1"/>
        </w:rPr>
        <w:t>11</w:t>
      </w:r>
      <w:r w:rsidRPr="008B4B7F">
        <w:rPr>
          <w:bdr w:val="none" w:sz="0" w:space="0" w:color="auto" w:frame="1"/>
        </w:rPr>
        <w:t>. Связи в ER-модели. Замена связи "многие-ко-многим".</w:t>
      </w:r>
    </w:p>
    <w:p w14:paraId="109F18F6" w14:textId="77777777" w:rsidR="008B4B7F" w:rsidRPr="00345572" w:rsidRDefault="008B4B7F" w:rsidP="008B4B7F">
      <w:pPr>
        <w:ind w:firstLine="708"/>
      </w:pPr>
    </w:p>
    <w:p w14:paraId="428D409A" w14:textId="77777777" w:rsidR="008B4B7F" w:rsidRPr="000F4ABC" w:rsidRDefault="008B4B7F" w:rsidP="008B4B7F">
      <w:pPr>
        <w:pStyle w:val="a3"/>
        <w:numPr>
          <w:ilvl w:val="0"/>
          <w:numId w:val="3"/>
        </w:numPr>
        <w:tabs>
          <w:tab w:val="left" w:pos="567"/>
          <w:tab w:val="left" w:pos="1134"/>
          <w:tab w:val="left" w:pos="9072"/>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8B4B7F" w:rsidRPr="000F4ABC" w14:paraId="4315F184" w14:textId="77777777" w:rsidTr="00E06A82">
        <w:tc>
          <w:tcPr>
            <w:tcW w:w="2749" w:type="dxa"/>
            <w:vAlign w:val="center"/>
          </w:tcPr>
          <w:p w14:paraId="3FF4265E" w14:textId="77777777" w:rsidR="008B4B7F" w:rsidRPr="000F4ABC" w:rsidRDefault="008B4B7F" w:rsidP="00E06A8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1470B67F" w14:textId="77777777" w:rsidR="008B4B7F" w:rsidRPr="000F4ABC" w:rsidRDefault="008B4B7F" w:rsidP="00E06A82">
            <w:pPr>
              <w:pStyle w:val="western"/>
              <w:spacing w:before="0" w:beforeAutospacing="0" w:after="0" w:afterAutospacing="0" w:line="360" w:lineRule="auto"/>
              <w:rPr>
                <w:b w:val="0"/>
                <w:bCs w:val="0"/>
              </w:rPr>
            </w:pPr>
            <w:r w:rsidRPr="000F4ABC">
              <w:rPr>
                <w:b w:val="0"/>
                <w:bCs w:val="0"/>
              </w:rPr>
              <w:t>Студент блестяще отвечает на вопросы, демонстрирует глубокие теоретические знания.</w:t>
            </w:r>
          </w:p>
        </w:tc>
      </w:tr>
      <w:tr w:rsidR="008B4B7F" w:rsidRPr="000F4ABC" w14:paraId="0C1C145A" w14:textId="77777777" w:rsidTr="00E06A82">
        <w:tc>
          <w:tcPr>
            <w:tcW w:w="2749" w:type="dxa"/>
            <w:vAlign w:val="center"/>
          </w:tcPr>
          <w:p w14:paraId="3BDF2474" w14:textId="77777777" w:rsidR="008B4B7F" w:rsidRPr="000F4ABC" w:rsidRDefault="008B4B7F" w:rsidP="00E06A8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7A864543" w14:textId="77777777" w:rsidR="008B4B7F" w:rsidRPr="000F4ABC" w:rsidRDefault="008B4B7F" w:rsidP="00E06A82">
            <w:pPr>
              <w:pStyle w:val="western"/>
              <w:spacing w:before="0" w:beforeAutospacing="0" w:after="0" w:afterAutospacing="0" w:line="360" w:lineRule="auto"/>
              <w:rPr>
                <w:b w:val="0"/>
                <w:bCs w:val="0"/>
              </w:rPr>
            </w:pPr>
            <w:r w:rsidRPr="000F4ABC">
              <w:rPr>
                <w:b w:val="0"/>
                <w:bCs w:val="0"/>
              </w:rPr>
              <w:t>Студент уверенно отвечает на вопросы, демонстрирует достаточно высокий уровень теоретических знаний.</w:t>
            </w:r>
          </w:p>
        </w:tc>
      </w:tr>
      <w:tr w:rsidR="008B4B7F" w:rsidRPr="000F4ABC" w14:paraId="7177B3BD" w14:textId="77777777" w:rsidTr="00E06A82">
        <w:tc>
          <w:tcPr>
            <w:tcW w:w="2749" w:type="dxa"/>
            <w:vAlign w:val="center"/>
          </w:tcPr>
          <w:p w14:paraId="2C4581A9" w14:textId="77777777" w:rsidR="008B4B7F" w:rsidRPr="000F4ABC" w:rsidRDefault="008B4B7F" w:rsidP="00E06A8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018BF662" w14:textId="77777777" w:rsidR="008B4B7F" w:rsidRPr="000F4ABC" w:rsidRDefault="008B4B7F" w:rsidP="00E06A82">
            <w:pPr>
              <w:pStyle w:val="western"/>
              <w:spacing w:before="0" w:beforeAutospacing="0" w:after="0" w:afterAutospacing="0" w:line="360" w:lineRule="auto"/>
              <w:rPr>
                <w:b w:val="0"/>
                <w:bCs w:val="0"/>
              </w:rPr>
            </w:pPr>
            <w:r w:rsidRPr="000F4ABC">
              <w:rPr>
                <w:b w:val="0"/>
                <w:bCs w:val="0"/>
              </w:rPr>
              <w:t>Студент демонстрирует достаточный уровень теоретических знаний, однако затрудняется отвечать на отдельные вопросы.</w:t>
            </w:r>
          </w:p>
        </w:tc>
      </w:tr>
      <w:tr w:rsidR="008B4B7F" w:rsidRPr="000F4ABC" w14:paraId="668288FB" w14:textId="77777777" w:rsidTr="00E06A82">
        <w:tc>
          <w:tcPr>
            <w:tcW w:w="2749" w:type="dxa"/>
            <w:vAlign w:val="center"/>
          </w:tcPr>
          <w:p w14:paraId="183744F6" w14:textId="77777777" w:rsidR="008B4B7F" w:rsidRPr="000F4ABC" w:rsidRDefault="008B4B7F" w:rsidP="00E06A8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1B5D5495" w14:textId="77777777" w:rsidR="008B4B7F" w:rsidRPr="000F4ABC" w:rsidRDefault="008B4B7F" w:rsidP="00E06A82">
            <w:pPr>
              <w:pStyle w:val="western"/>
              <w:spacing w:before="0" w:beforeAutospacing="0" w:after="0" w:afterAutospacing="0" w:line="360" w:lineRule="auto"/>
              <w:rPr>
                <w:b w:val="0"/>
                <w:bCs w:val="0"/>
              </w:rPr>
            </w:pPr>
            <w:r w:rsidRPr="000F4ABC">
              <w:rPr>
                <w:b w:val="0"/>
                <w:bCs w:val="0"/>
              </w:rPr>
              <w:t>Студент затрудняется отвечать на вопросы.</w:t>
            </w:r>
          </w:p>
        </w:tc>
      </w:tr>
    </w:tbl>
    <w:p w14:paraId="38CDEF82" w14:textId="77777777" w:rsidR="008B4B7F" w:rsidRPr="000F4ABC" w:rsidRDefault="008B4B7F" w:rsidP="00523C85">
      <w:pPr>
        <w:spacing w:line="360" w:lineRule="auto"/>
        <w:jc w:val="center"/>
      </w:pPr>
    </w:p>
    <w:p w14:paraId="4F6A1E66"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left="0" w:firstLine="709"/>
        <w:jc w:val="both"/>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w:t>
      </w:r>
      <w:r w:rsidR="00873D4B">
        <w:rPr>
          <w:rFonts w:ascii="Times New Roman" w:hAnsi="Times New Roman"/>
          <w:sz w:val="24"/>
          <w:szCs w:val="24"/>
        </w:rPr>
        <w:t>2</w:t>
      </w:r>
    </w:p>
    <w:p w14:paraId="351D1688" w14:textId="77777777" w:rsidR="00523C85" w:rsidRPr="000F4ABC" w:rsidRDefault="00523C85" w:rsidP="00523C85">
      <w:pPr>
        <w:pStyle w:val="a3"/>
        <w:numPr>
          <w:ilvl w:val="0"/>
          <w:numId w:val="1"/>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sidR="00873D4B">
        <w:rPr>
          <w:rFonts w:ascii="Times New Roman" w:hAnsi="Times New Roman"/>
          <w:b/>
          <w:sz w:val="24"/>
          <w:szCs w:val="24"/>
        </w:rPr>
        <w:t xml:space="preserve"> </w:t>
      </w:r>
      <w:r w:rsidRPr="004F0E43">
        <w:rPr>
          <w:rFonts w:ascii="Times New Roman" w:hAnsi="Times New Roman"/>
          <w:sz w:val="24"/>
          <w:szCs w:val="24"/>
        </w:rPr>
        <w:t>Целью данн</w:t>
      </w:r>
      <w:r>
        <w:rPr>
          <w:rFonts w:ascii="Times New Roman" w:hAnsi="Times New Roman"/>
          <w:sz w:val="24"/>
          <w:szCs w:val="24"/>
        </w:rPr>
        <w:t xml:space="preserve">ой лабораторной работы является </w:t>
      </w:r>
      <w:r w:rsidRPr="004F0E43">
        <w:rPr>
          <w:rFonts w:ascii="Times New Roman" w:hAnsi="Times New Roman"/>
          <w:sz w:val="24"/>
          <w:szCs w:val="24"/>
        </w:rPr>
        <w:t>построение</w:t>
      </w:r>
      <w:r w:rsidR="00873D4B">
        <w:rPr>
          <w:rFonts w:ascii="Times New Roman" w:hAnsi="Times New Roman"/>
          <w:sz w:val="24"/>
          <w:szCs w:val="24"/>
        </w:rPr>
        <w:t xml:space="preserve"> </w:t>
      </w:r>
      <w:r w:rsidRPr="004F0E43">
        <w:rPr>
          <w:rFonts w:ascii="Times New Roman" w:hAnsi="Times New Roman"/>
          <w:sz w:val="24"/>
          <w:szCs w:val="24"/>
        </w:rPr>
        <w:t>инфо</w:t>
      </w:r>
      <w:r>
        <w:rPr>
          <w:rFonts w:ascii="Times New Roman" w:hAnsi="Times New Roman"/>
          <w:sz w:val="24"/>
          <w:szCs w:val="24"/>
        </w:rPr>
        <w:t xml:space="preserve">рмационной (структурной) модели </w:t>
      </w:r>
      <w:r w:rsidRPr="004F0E43">
        <w:rPr>
          <w:rFonts w:ascii="Times New Roman" w:hAnsi="Times New Roman"/>
          <w:sz w:val="24"/>
          <w:szCs w:val="24"/>
        </w:rPr>
        <w:t>информационной</w:t>
      </w:r>
      <w:r w:rsidR="00873D4B">
        <w:rPr>
          <w:rFonts w:ascii="Times New Roman" w:hAnsi="Times New Roman"/>
          <w:sz w:val="24"/>
          <w:szCs w:val="24"/>
        </w:rPr>
        <w:t xml:space="preserve"> </w:t>
      </w:r>
      <w:r w:rsidRPr="004F0E43">
        <w:rPr>
          <w:rFonts w:ascii="Times New Roman" w:hAnsi="Times New Roman"/>
          <w:sz w:val="24"/>
          <w:szCs w:val="24"/>
        </w:rPr>
        <w:t>системы с помощью методологии IDEF1X.</w:t>
      </w:r>
    </w:p>
    <w:p w14:paraId="37F63354" w14:textId="77777777" w:rsidR="00523C85" w:rsidRPr="000F4ABC" w:rsidRDefault="00523C85" w:rsidP="00523C85">
      <w:pPr>
        <w:pStyle w:val="a3"/>
        <w:numPr>
          <w:ilvl w:val="0"/>
          <w:numId w:val="1"/>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Pr="004E4B3D">
        <w:rPr>
          <w:rFonts w:ascii="Times New Roman" w:hAnsi="Times New Roman"/>
          <w:sz w:val="24"/>
          <w:szCs w:val="24"/>
        </w:rPr>
        <w:t xml:space="preserve">ОК </w:t>
      </w:r>
      <w:r w:rsidR="00873D4B">
        <w:rPr>
          <w:rFonts w:ascii="Times New Roman" w:hAnsi="Times New Roman"/>
          <w:sz w:val="24"/>
          <w:szCs w:val="24"/>
        </w:rPr>
        <w:t>02.</w:t>
      </w:r>
      <w:r w:rsidRPr="004E4B3D">
        <w:rPr>
          <w:rFonts w:ascii="Times New Roman" w:hAnsi="Times New Roman"/>
          <w:sz w:val="24"/>
          <w:szCs w:val="24"/>
        </w:rPr>
        <w:t xml:space="preserve"> ПК 5.1</w:t>
      </w:r>
      <w:r w:rsidR="00873D4B">
        <w:rPr>
          <w:rFonts w:ascii="Times New Roman" w:hAnsi="Times New Roman"/>
          <w:sz w:val="24"/>
          <w:szCs w:val="24"/>
        </w:rPr>
        <w:t>.</w:t>
      </w:r>
      <w:r w:rsidR="00BB73A0">
        <w:rPr>
          <w:rFonts w:ascii="Times New Roman" w:hAnsi="Times New Roman"/>
          <w:sz w:val="24"/>
          <w:szCs w:val="24"/>
        </w:rPr>
        <w:t xml:space="preserve"> ПК 5.</w:t>
      </w:r>
      <w:r w:rsidR="00873D4B">
        <w:rPr>
          <w:rFonts w:ascii="Times New Roman" w:hAnsi="Times New Roman"/>
          <w:sz w:val="24"/>
          <w:szCs w:val="24"/>
        </w:rPr>
        <w:t>2. ПК 5.7.</w:t>
      </w:r>
    </w:p>
    <w:p w14:paraId="7B1BE1C6" w14:textId="77777777" w:rsidR="00523C85" w:rsidRPr="00C25F8B" w:rsidRDefault="00523C85" w:rsidP="00523C85">
      <w:pPr>
        <w:pStyle w:val="a3"/>
        <w:numPr>
          <w:ilvl w:val="0"/>
          <w:numId w:val="1"/>
        </w:numPr>
        <w:tabs>
          <w:tab w:val="left" w:pos="1134"/>
        </w:tabs>
        <w:spacing w:after="0" w:line="360" w:lineRule="auto"/>
        <w:ind w:left="0" w:firstLine="709"/>
        <w:jc w:val="both"/>
        <w:rPr>
          <w:rFonts w:ascii="Times New Roman" w:hAnsi="Times New Roman"/>
          <w:b/>
          <w:sz w:val="24"/>
          <w:szCs w:val="24"/>
        </w:rPr>
      </w:pPr>
      <w:r w:rsidRPr="000F4ABC">
        <w:rPr>
          <w:rFonts w:ascii="Times New Roman" w:hAnsi="Times New Roman"/>
          <w:b/>
          <w:sz w:val="24"/>
          <w:szCs w:val="24"/>
        </w:rPr>
        <w:t xml:space="preserve">Пример </w:t>
      </w:r>
      <w:r>
        <w:rPr>
          <w:rFonts w:ascii="Times New Roman" w:hAnsi="Times New Roman"/>
          <w:b/>
          <w:sz w:val="24"/>
          <w:szCs w:val="24"/>
        </w:rPr>
        <w:t>практической</w:t>
      </w:r>
      <w:r w:rsidRPr="000F4ABC">
        <w:rPr>
          <w:rFonts w:ascii="Times New Roman" w:hAnsi="Times New Roman"/>
          <w:b/>
          <w:sz w:val="24"/>
          <w:szCs w:val="24"/>
        </w:rPr>
        <w:t xml:space="preserve"> работы: </w:t>
      </w:r>
    </w:p>
    <w:p w14:paraId="77B154F9" w14:textId="77777777" w:rsidR="00873D4B" w:rsidRDefault="00873D4B" w:rsidP="00523C85">
      <w:pPr>
        <w:tabs>
          <w:tab w:val="left" w:pos="1134"/>
        </w:tabs>
        <w:spacing w:line="360" w:lineRule="auto"/>
        <w:rPr>
          <w:bCs/>
        </w:rPr>
      </w:pPr>
    </w:p>
    <w:p w14:paraId="6915D1F6" w14:textId="77777777" w:rsidR="00873D4B" w:rsidRPr="001421E0" w:rsidRDefault="00873D4B" w:rsidP="00873D4B">
      <w:pPr>
        <w:tabs>
          <w:tab w:val="left" w:pos="1020"/>
        </w:tabs>
        <w:spacing w:line="360" w:lineRule="auto"/>
        <w:rPr>
          <w:rFonts w:eastAsia="Times New Roman"/>
          <w:i/>
        </w:rPr>
      </w:pPr>
      <w:r w:rsidRPr="001421E0">
        <w:rPr>
          <w:rFonts w:eastAsia="Times New Roman"/>
          <w:i/>
        </w:rPr>
        <w:t>Задания на лабораторную работу</w:t>
      </w:r>
    </w:p>
    <w:p w14:paraId="0524ADCD" w14:textId="77777777" w:rsidR="00873D4B" w:rsidRDefault="00873D4B" w:rsidP="00873D4B">
      <w:pPr>
        <w:spacing w:line="360" w:lineRule="auto"/>
        <w:ind w:firstLine="718"/>
        <w:rPr>
          <w:rFonts w:eastAsia="Arial"/>
        </w:rPr>
      </w:pPr>
      <w:r w:rsidRPr="009778BE">
        <w:rPr>
          <w:rFonts w:eastAsia="Arial"/>
        </w:rPr>
        <w:t>1. Изучить предс</w:t>
      </w:r>
      <w:r>
        <w:rPr>
          <w:rFonts w:eastAsia="Arial"/>
        </w:rPr>
        <w:t>тавление методологии IDEF1</w:t>
      </w:r>
      <w:r>
        <w:rPr>
          <w:rFonts w:eastAsia="Arial"/>
          <w:lang w:val="en-US"/>
        </w:rPr>
        <w:t>X</w:t>
      </w:r>
      <w:r w:rsidRPr="009778BE">
        <w:rPr>
          <w:rFonts w:eastAsia="Arial"/>
        </w:rPr>
        <w:t>.</w:t>
      </w:r>
    </w:p>
    <w:p w14:paraId="6B2C465F" w14:textId="77777777" w:rsidR="008B4B7F" w:rsidRPr="001421E0" w:rsidRDefault="008B4B7F" w:rsidP="00873D4B">
      <w:pPr>
        <w:spacing w:line="360" w:lineRule="auto"/>
        <w:ind w:firstLine="718"/>
        <w:rPr>
          <w:rFonts w:eastAsia="Arial"/>
        </w:rPr>
      </w:pPr>
      <w:r>
        <w:rPr>
          <w:rFonts w:eastAsia="Arial"/>
        </w:rPr>
        <w:t>2. Выбрать вариант предметной области.</w:t>
      </w:r>
    </w:p>
    <w:p w14:paraId="1C948D7F" w14:textId="77777777" w:rsidR="00873D4B" w:rsidRDefault="008B4B7F" w:rsidP="00873D4B">
      <w:pPr>
        <w:spacing w:line="360" w:lineRule="auto"/>
        <w:ind w:firstLine="718"/>
        <w:rPr>
          <w:rFonts w:eastAsia="Arial"/>
        </w:rPr>
      </w:pPr>
      <w:r>
        <w:rPr>
          <w:rFonts w:eastAsia="Arial"/>
        </w:rPr>
        <w:t>3</w:t>
      </w:r>
      <w:r w:rsidR="00873D4B" w:rsidRPr="009778BE">
        <w:rPr>
          <w:rFonts w:eastAsia="Arial"/>
        </w:rPr>
        <w:t xml:space="preserve">. Построить информационную модель </w:t>
      </w:r>
      <w:r w:rsidR="00873D4B">
        <w:rPr>
          <w:rFonts w:eastAsia="Arial"/>
        </w:rPr>
        <w:t>выбранного варианта предметной области</w:t>
      </w:r>
      <w:r w:rsidR="00873D4B" w:rsidRPr="009778BE">
        <w:rPr>
          <w:rFonts w:eastAsia="Arial"/>
        </w:rPr>
        <w:t>.</w:t>
      </w:r>
    </w:p>
    <w:p w14:paraId="0A04F2AB" w14:textId="77777777" w:rsidR="008B4B7F" w:rsidRDefault="008B4B7F" w:rsidP="00873D4B">
      <w:pPr>
        <w:spacing w:line="360" w:lineRule="auto"/>
        <w:ind w:firstLine="718"/>
        <w:rPr>
          <w:rFonts w:eastAsia="Arial"/>
        </w:rPr>
      </w:pPr>
    </w:p>
    <w:p w14:paraId="7ADE4011" w14:textId="77777777" w:rsidR="008B4B7F" w:rsidRPr="001421E0" w:rsidRDefault="008B4B7F" w:rsidP="008B4B7F">
      <w:pPr>
        <w:tabs>
          <w:tab w:val="left" w:pos="1020"/>
        </w:tabs>
        <w:spacing w:line="360" w:lineRule="auto"/>
        <w:rPr>
          <w:rFonts w:eastAsia="Times New Roman"/>
          <w:i/>
        </w:rPr>
      </w:pPr>
      <w:r>
        <w:rPr>
          <w:rFonts w:eastAsia="Times New Roman"/>
          <w:i/>
        </w:rPr>
        <w:t>Варианты предметной области</w:t>
      </w:r>
    </w:p>
    <w:p w14:paraId="3B4CC3FD"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1.</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«Телефонный справочник» (поисковая система).</w:t>
      </w:r>
    </w:p>
    <w:p w14:paraId="0B078579"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2.</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«Библиотека» (информационно-справочная система, поисковая система).</w:t>
      </w:r>
    </w:p>
    <w:p w14:paraId="3A982E27"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3.</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«Издательство» (СЭДО, САБП).</w:t>
      </w:r>
    </w:p>
    <w:p w14:paraId="7B2F54AC"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4.</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«Поликлиника» (СЭДО, информационно-справочная система).</w:t>
      </w:r>
    </w:p>
    <w:p w14:paraId="61D047C3"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5.</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«Школа» (обучающая  система,  информационно-справочная система).</w:t>
      </w:r>
    </w:p>
    <w:p w14:paraId="0E5DF8A8"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6.</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«Ателье» (САБП).</w:t>
      </w:r>
    </w:p>
    <w:p w14:paraId="4618FF53"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7.</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«Склад»</w:t>
      </w:r>
      <w:r>
        <w:rPr>
          <w:rFonts w:eastAsiaTheme="minorHAnsi"/>
          <w:bCs/>
          <w:szCs w:val="28"/>
        </w:rPr>
        <w:t xml:space="preserve"> </w:t>
      </w:r>
      <w:r w:rsidRPr="002A1C6C">
        <w:rPr>
          <w:rFonts w:eastAsiaTheme="minorHAnsi"/>
          <w:bCs/>
          <w:szCs w:val="28"/>
        </w:rPr>
        <w:t>(САБП).</w:t>
      </w:r>
    </w:p>
    <w:p w14:paraId="4807F921"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8.</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«Торговля»</w:t>
      </w:r>
      <w:r>
        <w:rPr>
          <w:rFonts w:eastAsiaTheme="minorHAnsi"/>
          <w:bCs/>
          <w:szCs w:val="28"/>
        </w:rPr>
        <w:t xml:space="preserve"> </w:t>
      </w:r>
      <w:r w:rsidRPr="002A1C6C">
        <w:rPr>
          <w:rFonts w:eastAsiaTheme="minorHAnsi"/>
          <w:bCs/>
          <w:szCs w:val="28"/>
        </w:rPr>
        <w:t>(САБП, СЭДО).</w:t>
      </w:r>
    </w:p>
    <w:p w14:paraId="74ED48FE"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9.</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«Автосалон»</w:t>
      </w:r>
      <w:r>
        <w:rPr>
          <w:rFonts w:eastAsiaTheme="minorHAnsi"/>
          <w:bCs/>
          <w:szCs w:val="28"/>
        </w:rPr>
        <w:t xml:space="preserve"> </w:t>
      </w:r>
      <w:r w:rsidRPr="002A1C6C">
        <w:rPr>
          <w:rFonts w:eastAsiaTheme="minorHAnsi"/>
          <w:bCs/>
          <w:szCs w:val="28"/>
        </w:rPr>
        <w:t>(САБП, СЭДО).</w:t>
      </w:r>
    </w:p>
    <w:p w14:paraId="4E162897"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10.</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«Продажа подержанных автомобилей» (информационно-справочная система, поисковая система).</w:t>
      </w:r>
    </w:p>
    <w:p w14:paraId="43200D7C"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11.</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«Автосервис» (САБП).</w:t>
      </w:r>
    </w:p>
    <w:p w14:paraId="3FB225B7"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12.</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«Пассажирское автопредприятие» (САБП, СЭДО).</w:t>
      </w:r>
    </w:p>
    <w:p w14:paraId="305DA4E3"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13.</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«Диспетчерская служба такси» (ГИС, СЭДО).</w:t>
      </w:r>
    </w:p>
    <w:p w14:paraId="138B7647"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14.</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«Агентство по продаже авиабилетов» (информационно-справочная система, поисковая система).</w:t>
      </w:r>
    </w:p>
    <w:p w14:paraId="68454527" w14:textId="77777777" w:rsidR="008B4B7F" w:rsidRPr="002A1C6C"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15.</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«Туристическое   агентство» (информационно-справочная система, поисковая система).</w:t>
      </w:r>
    </w:p>
    <w:p w14:paraId="447ACE52" w14:textId="77777777" w:rsidR="008B4B7F" w:rsidRPr="00E5709D" w:rsidRDefault="008B4B7F" w:rsidP="008B4B7F">
      <w:pPr>
        <w:autoSpaceDE w:val="0"/>
        <w:autoSpaceDN w:val="0"/>
        <w:adjustRightInd w:val="0"/>
        <w:spacing w:line="360" w:lineRule="auto"/>
        <w:ind w:left="708"/>
        <w:jc w:val="both"/>
        <w:rPr>
          <w:rFonts w:eastAsiaTheme="minorHAnsi"/>
          <w:bCs/>
          <w:szCs w:val="28"/>
        </w:rPr>
      </w:pPr>
      <w:r w:rsidRPr="002A1C6C">
        <w:rPr>
          <w:rFonts w:eastAsiaTheme="minorHAnsi"/>
          <w:bCs/>
          <w:szCs w:val="28"/>
        </w:rPr>
        <w:t>16.</w:t>
      </w:r>
      <w:r>
        <w:rPr>
          <w:rFonts w:eastAsiaTheme="minorHAnsi"/>
          <w:bCs/>
          <w:szCs w:val="28"/>
        </w:rPr>
        <w:t xml:space="preserve"> </w:t>
      </w:r>
      <w:r w:rsidRPr="002A1C6C">
        <w:rPr>
          <w:rFonts w:eastAsiaTheme="minorHAnsi"/>
          <w:bCs/>
          <w:szCs w:val="28"/>
        </w:rPr>
        <w:t>ИС</w:t>
      </w:r>
      <w:r>
        <w:rPr>
          <w:rFonts w:eastAsiaTheme="minorHAnsi"/>
          <w:bCs/>
          <w:szCs w:val="28"/>
        </w:rPr>
        <w:t xml:space="preserve"> </w:t>
      </w:r>
      <w:r w:rsidRPr="002A1C6C">
        <w:rPr>
          <w:rFonts w:eastAsiaTheme="minorHAnsi"/>
          <w:bCs/>
          <w:szCs w:val="28"/>
        </w:rPr>
        <w:t>«Гостиница» (информационно-справочная система, СЭДО).</w:t>
      </w:r>
    </w:p>
    <w:p w14:paraId="364A01DF" w14:textId="77777777" w:rsidR="008B4B7F" w:rsidRDefault="008B4B7F" w:rsidP="008B4B7F">
      <w:pPr>
        <w:spacing w:line="360" w:lineRule="auto"/>
        <w:rPr>
          <w:rFonts w:eastAsia="Arial"/>
        </w:rPr>
      </w:pPr>
    </w:p>
    <w:p w14:paraId="503698EF" w14:textId="77777777" w:rsidR="00873D4B" w:rsidRDefault="00523C85" w:rsidP="00523C85">
      <w:pPr>
        <w:tabs>
          <w:tab w:val="left" w:pos="1134"/>
        </w:tabs>
        <w:spacing w:line="360" w:lineRule="auto"/>
        <w:rPr>
          <w:bCs/>
        </w:rPr>
      </w:pPr>
      <w:r>
        <w:rPr>
          <w:bCs/>
        </w:rPr>
        <w:tab/>
      </w:r>
    </w:p>
    <w:p w14:paraId="5995E941" w14:textId="77777777" w:rsidR="00523C85" w:rsidRDefault="00523C85" w:rsidP="00523C85">
      <w:pPr>
        <w:tabs>
          <w:tab w:val="left" w:pos="1134"/>
        </w:tabs>
        <w:spacing w:line="360" w:lineRule="auto"/>
        <w:rPr>
          <w:bCs/>
          <w:i/>
        </w:rPr>
      </w:pPr>
      <w:r>
        <w:rPr>
          <w:bCs/>
          <w:i/>
        </w:rPr>
        <w:t>Теоретические сведения:</w:t>
      </w:r>
    </w:p>
    <w:p w14:paraId="67225A0C" w14:textId="77777777" w:rsidR="00523C85" w:rsidRPr="009778BE" w:rsidRDefault="00523C85" w:rsidP="00523C85">
      <w:pPr>
        <w:spacing w:line="360" w:lineRule="auto"/>
        <w:ind w:firstLine="709"/>
        <w:jc w:val="both"/>
      </w:pPr>
      <w:r w:rsidRPr="009778BE">
        <w:t>Метод IDEF1, разработанный Т.</w:t>
      </w:r>
      <w:r w:rsidR="00873D4B">
        <w:t xml:space="preserve"> </w:t>
      </w:r>
      <w:r w:rsidRPr="009778BE">
        <w:t>Р</w:t>
      </w:r>
      <w:r w:rsidR="00873D4B">
        <w:t>эйми</w:t>
      </w:r>
      <w:r w:rsidRPr="009778BE">
        <w:t xml:space="preserve"> (T.Ramey), также основан на подходе П.</w:t>
      </w:r>
      <w:r w:rsidR="00873D4B">
        <w:t xml:space="preserve"> </w:t>
      </w:r>
      <w:r w:rsidRPr="009778BE">
        <w:t>Чена и позволяет построить модель данных, эквивалентную реляционной модели в третьей нормальной форме. В настоящее время на основе совершенствования методологии IDEF1 создана ее новая версия - методология IDEF1X. IDEF1X разработанная с учетом таких требований, как простота изучения и возможность автоматизации. IDEF1X-диаграммы используются рядом распространенных CASE-средств (в частности, ERwin, Design/IDEF).</w:t>
      </w:r>
    </w:p>
    <w:p w14:paraId="2BE56CBB" w14:textId="77777777" w:rsidR="00523C85" w:rsidRPr="009778BE" w:rsidRDefault="00523C85" w:rsidP="00523C85">
      <w:pPr>
        <w:spacing w:line="360" w:lineRule="auto"/>
        <w:ind w:firstLine="709"/>
        <w:jc w:val="both"/>
      </w:pPr>
      <w:r w:rsidRPr="009778BE">
        <w:t>Сущность в методологии IDEF1X является независимой от идентификаторов или просто независимой, если каждый экземпляр сущности может быть однозначно идентифицирован без определения его отношений с другими сущностями. Сущность называется зависимой от идентификаторов или просто зависимой, если однозначная идентификация экземпляра сущности зависит от его отношения к другой сущности (рис. 1).</w:t>
      </w:r>
    </w:p>
    <w:p w14:paraId="1B890AC4" w14:textId="77777777" w:rsidR="00523C85" w:rsidRPr="009778BE" w:rsidRDefault="00523C85" w:rsidP="00523C85">
      <w:pPr>
        <w:tabs>
          <w:tab w:val="left" w:pos="1134"/>
        </w:tabs>
        <w:spacing w:line="360" w:lineRule="auto"/>
        <w:jc w:val="center"/>
        <w:rPr>
          <w:bCs/>
          <w:i/>
        </w:rPr>
      </w:pPr>
      <w:r w:rsidRPr="009778BE">
        <w:rPr>
          <w:bCs/>
          <w:i/>
          <w:noProof/>
        </w:rPr>
        <w:drawing>
          <wp:inline distT="0" distB="0" distL="0" distR="0" wp14:anchorId="1B3B1358" wp14:editId="4461D22A">
            <wp:extent cx="3577590" cy="1917065"/>
            <wp:effectExtent l="0" t="0" r="381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7590" cy="1917065"/>
                    </a:xfrm>
                    <a:prstGeom prst="rect">
                      <a:avLst/>
                    </a:prstGeom>
                    <a:noFill/>
                  </pic:spPr>
                </pic:pic>
              </a:graphicData>
            </a:graphic>
          </wp:inline>
        </w:drawing>
      </w:r>
    </w:p>
    <w:p w14:paraId="736EC9F5" w14:textId="77777777" w:rsidR="00523C85" w:rsidRPr="009778BE" w:rsidRDefault="00523C85" w:rsidP="00523C85">
      <w:pPr>
        <w:spacing w:line="360" w:lineRule="auto"/>
        <w:ind w:left="142"/>
        <w:jc w:val="center"/>
        <w:rPr>
          <w:rFonts w:eastAsia="Arial"/>
        </w:rPr>
      </w:pPr>
      <w:r w:rsidRPr="009778BE">
        <w:rPr>
          <w:rFonts w:eastAsia="Arial"/>
        </w:rPr>
        <w:t>Рис</w:t>
      </w:r>
      <w:r>
        <w:rPr>
          <w:rFonts w:eastAsia="Arial"/>
        </w:rPr>
        <w:t>унок 1. Сущности</w:t>
      </w:r>
    </w:p>
    <w:p w14:paraId="7C46A427" w14:textId="77777777" w:rsidR="00523C85" w:rsidRPr="009778BE" w:rsidRDefault="00523C85" w:rsidP="00523C85">
      <w:pPr>
        <w:spacing w:line="360" w:lineRule="auto"/>
        <w:ind w:firstLine="718"/>
        <w:jc w:val="both"/>
        <w:rPr>
          <w:rFonts w:eastAsia="Arial"/>
        </w:rPr>
      </w:pPr>
      <w:r w:rsidRPr="009778BE">
        <w:rPr>
          <w:rFonts w:eastAsia="Arial"/>
        </w:rPr>
        <w:t>Каждой сущности присваивается уникальное имя и номер, разделяемые косой чертой "/" и помещаемые над блоком.</w:t>
      </w:r>
    </w:p>
    <w:p w14:paraId="3D145897" w14:textId="77777777" w:rsidR="00523C85" w:rsidRPr="00EA0405" w:rsidRDefault="00523C85" w:rsidP="00523C85">
      <w:pPr>
        <w:spacing w:line="360" w:lineRule="auto"/>
        <w:ind w:firstLine="718"/>
        <w:jc w:val="both"/>
        <w:rPr>
          <w:rFonts w:eastAsia="Arial"/>
        </w:rPr>
      </w:pPr>
      <w:r w:rsidRPr="009778BE">
        <w:rPr>
          <w:rFonts w:eastAsia="Arial"/>
        </w:rPr>
        <w:t>Связь может дополнительно определяться с помощью указания степени или мощности (количества экземпляров сущности-потомка, которое может существовать для каждого экземпляра сущности-родителя). В IDEF1X могут быть выражены следующие мощности связей</w:t>
      </w:r>
      <w:r>
        <w:rPr>
          <w:rFonts w:eastAsia="Arial"/>
        </w:rPr>
        <w:t>:</w:t>
      </w:r>
    </w:p>
    <w:p w14:paraId="50976C66" w14:textId="77777777" w:rsidR="00523C85" w:rsidRPr="00EA0405" w:rsidRDefault="00523C85" w:rsidP="00523C85">
      <w:pPr>
        <w:numPr>
          <w:ilvl w:val="0"/>
          <w:numId w:val="16"/>
        </w:numPr>
        <w:tabs>
          <w:tab w:val="left" w:pos="1060"/>
        </w:tabs>
        <w:spacing w:line="360" w:lineRule="auto"/>
        <w:ind w:left="720" w:hanging="360"/>
        <w:jc w:val="both"/>
        <w:rPr>
          <w:rFonts w:eastAsia="Arial"/>
        </w:rPr>
      </w:pPr>
      <w:r w:rsidRPr="009778BE">
        <w:rPr>
          <w:rFonts w:eastAsia="Arial"/>
        </w:rPr>
        <w:t>каждый экземпляр сущности-родителя может иметь ноль, один или более связанных с ним экземпляров сущности-потомка;</w:t>
      </w:r>
    </w:p>
    <w:p w14:paraId="5C267333" w14:textId="77777777" w:rsidR="00523C85" w:rsidRPr="00EA0405" w:rsidRDefault="00523C85" w:rsidP="00523C85">
      <w:pPr>
        <w:numPr>
          <w:ilvl w:val="0"/>
          <w:numId w:val="16"/>
        </w:numPr>
        <w:tabs>
          <w:tab w:val="left" w:pos="1060"/>
        </w:tabs>
        <w:spacing w:line="360" w:lineRule="auto"/>
        <w:ind w:left="720" w:hanging="360"/>
        <w:jc w:val="both"/>
        <w:rPr>
          <w:rFonts w:eastAsia="Arial"/>
        </w:rPr>
      </w:pPr>
      <w:r w:rsidRPr="009778BE">
        <w:rPr>
          <w:rFonts w:eastAsia="Arial"/>
        </w:rPr>
        <w:t>каждый экземпляр сущности-родителя должен иметь не менее одного связанного с ним экземпляра сущности-потомка;</w:t>
      </w:r>
    </w:p>
    <w:p w14:paraId="4A1E45D1" w14:textId="77777777" w:rsidR="00523C85" w:rsidRPr="00EA0405" w:rsidRDefault="00523C85" w:rsidP="00523C85">
      <w:pPr>
        <w:numPr>
          <w:ilvl w:val="0"/>
          <w:numId w:val="16"/>
        </w:numPr>
        <w:tabs>
          <w:tab w:val="left" w:pos="1060"/>
        </w:tabs>
        <w:spacing w:line="360" w:lineRule="auto"/>
        <w:ind w:left="720" w:hanging="360"/>
        <w:jc w:val="both"/>
        <w:rPr>
          <w:rFonts w:eastAsia="Arial"/>
        </w:rPr>
      </w:pPr>
      <w:r w:rsidRPr="009778BE">
        <w:rPr>
          <w:rFonts w:eastAsia="Arial"/>
        </w:rPr>
        <w:t>каждый экземпляр сущности-родителя должен иметь не более одного связанного с ним экземпляра сущности-потомка;</w:t>
      </w:r>
    </w:p>
    <w:p w14:paraId="0669380C" w14:textId="77777777" w:rsidR="00523C85" w:rsidRPr="00EA0405" w:rsidRDefault="00523C85" w:rsidP="00523C85">
      <w:pPr>
        <w:numPr>
          <w:ilvl w:val="0"/>
          <w:numId w:val="16"/>
        </w:numPr>
        <w:tabs>
          <w:tab w:val="left" w:pos="1060"/>
        </w:tabs>
        <w:spacing w:line="360" w:lineRule="auto"/>
        <w:ind w:left="720" w:hanging="360"/>
        <w:jc w:val="both"/>
        <w:rPr>
          <w:rFonts w:eastAsia="Arial"/>
        </w:rPr>
      </w:pPr>
      <w:r w:rsidRPr="009778BE">
        <w:rPr>
          <w:rFonts w:eastAsia="Arial"/>
        </w:rPr>
        <w:t>каждый экземпляр сущности-родителя связан с некоторым фиксированным числом экземпляров</w:t>
      </w:r>
      <w:r w:rsidR="00873D4B">
        <w:rPr>
          <w:rFonts w:eastAsia="Arial"/>
        </w:rPr>
        <w:t xml:space="preserve"> </w:t>
      </w:r>
      <w:r w:rsidRPr="00EA0405">
        <w:rPr>
          <w:rFonts w:eastAsia="Arial"/>
        </w:rPr>
        <w:t>сущности-потомка.</w:t>
      </w:r>
    </w:p>
    <w:p w14:paraId="0D97E507" w14:textId="77777777" w:rsidR="00523C85" w:rsidRPr="00EA0405" w:rsidRDefault="00523C85" w:rsidP="00523C85">
      <w:pPr>
        <w:spacing w:line="360" w:lineRule="auto"/>
        <w:ind w:firstLine="718"/>
        <w:jc w:val="both"/>
        <w:rPr>
          <w:rFonts w:eastAsia="Arial"/>
        </w:rPr>
      </w:pPr>
      <w:r w:rsidRPr="009778BE">
        <w:rPr>
          <w:rFonts w:eastAsia="Arial"/>
        </w:rPr>
        <w:t>Если экземпляр сущности-потомка однозначно определяется своей связью с сущностью-родителем, то связь называется идентифицирующей, в противном случае – не идентифицирующей</w:t>
      </w:r>
      <w:r>
        <w:rPr>
          <w:rFonts w:eastAsia="Arial"/>
        </w:rPr>
        <w:t>.</w:t>
      </w:r>
    </w:p>
    <w:p w14:paraId="1739E7A8" w14:textId="77777777" w:rsidR="00523C85" w:rsidRPr="009778BE" w:rsidRDefault="00523C85" w:rsidP="00523C85">
      <w:pPr>
        <w:spacing w:line="360" w:lineRule="auto"/>
        <w:ind w:firstLine="718"/>
        <w:jc w:val="both"/>
        <w:rPr>
          <w:rFonts w:eastAsia="Arial"/>
        </w:rPr>
      </w:pPr>
      <w:r w:rsidRPr="009778BE">
        <w:rPr>
          <w:rFonts w:eastAsia="Arial"/>
        </w:rPr>
        <w:t>Связь изображается линией, проводимой между сущностью-родителем и сущностью-потомком с точкой на конце линии у сущности-потомка. Мощность связи обозначается как показано на рис</w:t>
      </w:r>
      <w:r>
        <w:rPr>
          <w:rFonts w:eastAsia="Arial"/>
        </w:rPr>
        <w:t xml:space="preserve">. </w:t>
      </w:r>
      <w:r w:rsidRPr="009778BE">
        <w:rPr>
          <w:rFonts w:eastAsia="Arial"/>
        </w:rPr>
        <w:t>2 (мощность по умолчанию - N).</w:t>
      </w:r>
    </w:p>
    <w:p w14:paraId="2378CEA8" w14:textId="77777777" w:rsidR="00523C85" w:rsidRPr="009778BE" w:rsidRDefault="00523C85" w:rsidP="00523C85">
      <w:pPr>
        <w:tabs>
          <w:tab w:val="left" w:pos="1134"/>
        </w:tabs>
        <w:spacing w:line="360" w:lineRule="auto"/>
        <w:rPr>
          <w:bCs/>
          <w:i/>
        </w:rPr>
      </w:pPr>
    </w:p>
    <w:p w14:paraId="6C9CC677" w14:textId="77777777" w:rsidR="00523C85" w:rsidRPr="009778BE" w:rsidRDefault="00523C85" w:rsidP="00523C85">
      <w:pPr>
        <w:tabs>
          <w:tab w:val="left" w:pos="1134"/>
        </w:tabs>
        <w:spacing w:line="360" w:lineRule="auto"/>
        <w:jc w:val="center"/>
        <w:rPr>
          <w:bCs/>
          <w:i/>
        </w:rPr>
      </w:pPr>
      <w:r w:rsidRPr="009778BE">
        <w:rPr>
          <w:bCs/>
          <w:i/>
          <w:noProof/>
        </w:rPr>
        <w:drawing>
          <wp:inline distT="0" distB="0" distL="0" distR="0" wp14:anchorId="77C85BC3" wp14:editId="5C75451E">
            <wp:extent cx="2799715" cy="1348105"/>
            <wp:effectExtent l="0" t="0" r="63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9715" cy="1348105"/>
                    </a:xfrm>
                    <a:prstGeom prst="rect">
                      <a:avLst/>
                    </a:prstGeom>
                    <a:noFill/>
                  </pic:spPr>
                </pic:pic>
              </a:graphicData>
            </a:graphic>
          </wp:inline>
        </w:drawing>
      </w:r>
    </w:p>
    <w:p w14:paraId="5576AF5A" w14:textId="77777777" w:rsidR="00523C85" w:rsidRPr="009778BE" w:rsidRDefault="00523C85" w:rsidP="00523C85">
      <w:pPr>
        <w:spacing w:line="360" w:lineRule="auto"/>
        <w:ind w:left="142"/>
        <w:jc w:val="center"/>
        <w:rPr>
          <w:rFonts w:eastAsia="Arial"/>
        </w:rPr>
      </w:pPr>
      <w:r w:rsidRPr="009778BE">
        <w:rPr>
          <w:rFonts w:eastAsia="Arial"/>
        </w:rPr>
        <w:t>Рис</w:t>
      </w:r>
      <w:r>
        <w:rPr>
          <w:rFonts w:eastAsia="Arial"/>
        </w:rPr>
        <w:t>унок 2. Сущности родители</w:t>
      </w:r>
    </w:p>
    <w:p w14:paraId="4531EDBB" w14:textId="77777777" w:rsidR="00523C85" w:rsidRPr="009778BE" w:rsidRDefault="00523C85" w:rsidP="00523C85">
      <w:pPr>
        <w:tabs>
          <w:tab w:val="left" w:pos="1134"/>
        </w:tabs>
        <w:spacing w:line="360" w:lineRule="auto"/>
        <w:rPr>
          <w:bCs/>
          <w:i/>
        </w:rPr>
      </w:pPr>
    </w:p>
    <w:p w14:paraId="2779F733" w14:textId="77777777" w:rsidR="00523C85" w:rsidRPr="00EA0405" w:rsidRDefault="00523C85" w:rsidP="00523C85">
      <w:pPr>
        <w:spacing w:line="360" w:lineRule="auto"/>
        <w:ind w:firstLine="708"/>
        <w:jc w:val="both"/>
      </w:pPr>
      <w:r w:rsidRPr="009778BE">
        <w:t xml:space="preserve">Идентифицирующая связь между сущностью-родителем и сущностью-потомком изображается сплошной линией (рис. </w:t>
      </w:r>
      <w:r>
        <w:t>3</w:t>
      </w:r>
      <w:r w:rsidRPr="009778BE">
        <w:t>).</w:t>
      </w:r>
    </w:p>
    <w:p w14:paraId="0D0D3852" w14:textId="77777777" w:rsidR="00523C85" w:rsidRPr="009778BE" w:rsidRDefault="00523C85" w:rsidP="00523C85">
      <w:pPr>
        <w:spacing w:line="360" w:lineRule="auto"/>
        <w:ind w:firstLine="708"/>
        <w:jc w:val="both"/>
      </w:pPr>
      <w:r w:rsidRPr="009778BE">
        <w:t>Сущность- потомок в идентифицирующей связи</w:t>
      </w:r>
      <w:r w:rsidR="00873D4B">
        <w:t xml:space="preserve"> </w:t>
      </w:r>
      <w:r w:rsidRPr="009778BE">
        <w:t>является зависимой от идентификатора сущностью. Сущность-родитель</w:t>
      </w:r>
      <w:r w:rsidR="00873D4B">
        <w:t xml:space="preserve"> </w:t>
      </w:r>
      <w:r w:rsidRPr="009778BE">
        <w:t>в идентифицирующей связи</w:t>
      </w:r>
      <w:r w:rsidR="00873D4B">
        <w:t xml:space="preserve"> </w:t>
      </w:r>
      <w:r w:rsidRPr="009778BE">
        <w:t>может</w:t>
      </w:r>
      <w:r w:rsidR="00873D4B">
        <w:t xml:space="preserve"> </w:t>
      </w:r>
      <w:r w:rsidRPr="009778BE">
        <w:t>быть как</w:t>
      </w:r>
      <w:r w:rsidR="00873D4B">
        <w:t xml:space="preserve"> </w:t>
      </w:r>
      <w:r w:rsidRPr="009778BE">
        <w:t>независимой, так и зависимой от идентификатора сущностью (это определяется ее</w:t>
      </w:r>
      <w:r w:rsidR="00873D4B">
        <w:t xml:space="preserve"> связями с другими сущностями).</w:t>
      </w:r>
    </w:p>
    <w:p w14:paraId="4F365EA1" w14:textId="77777777" w:rsidR="00523C85" w:rsidRPr="009778BE" w:rsidRDefault="00523C85" w:rsidP="00523C85">
      <w:pPr>
        <w:spacing w:line="360" w:lineRule="auto"/>
      </w:pPr>
    </w:p>
    <w:p w14:paraId="73D93335" w14:textId="77777777" w:rsidR="00523C85" w:rsidRPr="009778BE" w:rsidRDefault="00523C85" w:rsidP="00523C85">
      <w:pPr>
        <w:tabs>
          <w:tab w:val="left" w:pos="1134"/>
        </w:tabs>
        <w:spacing w:line="360" w:lineRule="auto"/>
        <w:jc w:val="center"/>
        <w:rPr>
          <w:bCs/>
          <w:i/>
        </w:rPr>
      </w:pPr>
      <w:r w:rsidRPr="009778BE">
        <w:rPr>
          <w:rFonts w:eastAsia="Arial"/>
          <w:noProof/>
        </w:rPr>
        <w:drawing>
          <wp:inline distT="0" distB="0" distL="0" distR="0" wp14:anchorId="19E984B7" wp14:editId="2E951AC7">
            <wp:extent cx="3799205" cy="257048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205" cy="2570480"/>
                    </a:xfrm>
                    <a:prstGeom prst="rect">
                      <a:avLst/>
                    </a:prstGeom>
                    <a:noFill/>
                  </pic:spPr>
                </pic:pic>
              </a:graphicData>
            </a:graphic>
          </wp:inline>
        </w:drawing>
      </w:r>
    </w:p>
    <w:p w14:paraId="6E8E6798" w14:textId="77777777" w:rsidR="00523C85" w:rsidRDefault="00523C85" w:rsidP="00523C85">
      <w:pPr>
        <w:tabs>
          <w:tab w:val="left" w:pos="1440"/>
        </w:tabs>
        <w:spacing w:line="360" w:lineRule="auto"/>
        <w:jc w:val="center"/>
        <w:rPr>
          <w:rFonts w:eastAsia="Arial"/>
        </w:rPr>
      </w:pPr>
      <w:r w:rsidRPr="009778BE">
        <w:rPr>
          <w:rFonts w:eastAsia="Arial"/>
        </w:rPr>
        <w:t>Рис</w:t>
      </w:r>
      <w:r>
        <w:rPr>
          <w:rFonts w:eastAsia="Arial"/>
        </w:rPr>
        <w:t>унок 3. Связи сущности</w:t>
      </w:r>
    </w:p>
    <w:p w14:paraId="68292F6C" w14:textId="77777777" w:rsidR="00523C85" w:rsidRPr="00EA0405" w:rsidRDefault="00523C85" w:rsidP="00523C85">
      <w:pPr>
        <w:tabs>
          <w:tab w:val="left" w:pos="1440"/>
        </w:tabs>
        <w:spacing w:line="360" w:lineRule="auto"/>
        <w:jc w:val="center"/>
        <w:rPr>
          <w:rFonts w:eastAsia="Arial"/>
        </w:rPr>
      </w:pPr>
    </w:p>
    <w:p w14:paraId="0F0D3028" w14:textId="77777777" w:rsidR="00523C85" w:rsidRPr="009778BE" w:rsidRDefault="00523C85" w:rsidP="00523C85">
      <w:pPr>
        <w:spacing w:line="360" w:lineRule="auto"/>
        <w:ind w:firstLine="708"/>
        <w:jc w:val="both"/>
      </w:pPr>
      <w:r w:rsidRPr="009778BE">
        <w:t>Пунктирная линия изображает не</w:t>
      </w:r>
      <w:r>
        <w:t xml:space="preserve"> идентифицирующую связь (рис. 4</w:t>
      </w:r>
      <w:r w:rsidRPr="009778BE">
        <w:t>). Сущность-потомок в неидентифицирующей связи будет независимой от идентификатора, если она не является также сущностью-потомком в какой-либо идентифицирующей связи.</w:t>
      </w:r>
    </w:p>
    <w:p w14:paraId="07FD33EB" w14:textId="77777777" w:rsidR="00523C85" w:rsidRPr="009778BE" w:rsidRDefault="00523C85" w:rsidP="00523C85">
      <w:pPr>
        <w:tabs>
          <w:tab w:val="left" w:pos="1134"/>
        </w:tabs>
        <w:spacing w:line="360" w:lineRule="auto"/>
        <w:rPr>
          <w:bCs/>
          <w:i/>
        </w:rPr>
      </w:pPr>
    </w:p>
    <w:p w14:paraId="17BD797E" w14:textId="77777777" w:rsidR="00523C85" w:rsidRPr="009778BE" w:rsidRDefault="00523C85" w:rsidP="00523C85">
      <w:pPr>
        <w:tabs>
          <w:tab w:val="left" w:pos="1134"/>
        </w:tabs>
        <w:spacing w:line="360" w:lineRule="auto"/>
        <w:rPr>
          <w:bCs/>
          <w:i/>
        </w:rPr>
      </w:pPr>
    </w:p>
    <w:p w14:paraId="5AEA9650" w14:textId="77777777" w:rsidR="00523C85" w:rsidRPr="009778BE" w:rsidRDefault="00523C85" w:rsidP="00523C85">
      <w:pPr>
        <w:tabs>
          <w:tab w:val="left" w:pos="1134"/>
        </w:tabs>
        <w:spacing w:line="360" w:lineRule="auto"/>
        <w:jc w:val="center"/>
        <w:rPr>
          <w:bCs/>
          <w:i/>
        </w:rPr>
      </w:pPr>
      <w:r w:rsidRPr="009778BE">
        <w:rPr>
          <w:bCs/>
          <w:i/>
          <w:noProof/>
        </w:rPr>
        <w:drawing>
          <wp:inline distT="0" distB="0" distL="0" distR="0" wp14:anchorId="293103E9" wp14:editId="586FBD49">
            <wp:extent cx="5382895" cy="2933065"/>
            <wp:effectExtent l="0" t="0" r="825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2895" cy="2933065"/>
                    </a:xfrm>
                    <a:prstGeom prst="rect">
                      <a:avLst/>
                    </a:prstGeom>
                    <a:noFill/>
                    <a:ln>
                      <a:noFill/>
                    </a:ln>
                  </pic:spPr>
                </pic:pic>
              </a:graphicData>
            </a:graphic>
          </wp:inline>
        </w:drawing>
      </w:r>
    </w:p>
    <w:p w14:paraId="74955619" w14:textId="77777777" w:rsidR="00523C85" w:rsidRDefault="00523C85" w:rsidP="00523C85">
      <w:pPr>
        <w:spacing w:line="360" w:lineRule="auto"/>
        <w:ind w:right="-719"/>
        <w:jc w:val="center"/>
        <w:rPr>
          <w:rFonts w:eastAsia="Arial"/>
        </w:rPr>
      </w:pPr>
      <w:r w:rsidRPr="009778BE">
        <w:rPr>
          <w:rFonts w:eastAsia="Arial"/>
        </w:rPr>
        <w:t>Рис</w:t>
      </w:r>
      <w:r>
        <w:rPr>
          <w:rFonts w:eastAsia="Arial"/>
        </w:rPr>
        <w:t>унок 4.  Сущность – потомок</w:t>
      </w:r>
    </w:p>
    <w:p w14:paraId="2014F186" w14:textId="77777777" w:rsidR="00523C85" w:rsidRPr="009778BE" w:rsidRDefault="00523C85" w:rsidP="00523C85">
      <w:pPr>
        <w:spacing w:line="360" w:lineRule="auto"/>
        <w:ind w:right="-719"/>
        <w:jc w:val="center"/>
        <w:rPr>
          <w:rFonts w:eastAsia="Arial"/>
        </w:rPr>
      </w:pPr>
    </w:p>
    <w:p w14:paraId="5E825FA5" w14:textId="77777777" w:rsidR="00523C85" w:rsidRPr="009778BE" w:rsidRDefault="00523C85" w:rsidP="00523C85">
      <w:pPr>
        <w:spacing w:line="360" w:lineRule="auto"/>
        <w:ind w:firstLine="718"/>
        <w:jc w:val="both"/>
        <w:rPr>
          <w:rFonts w:eastAsia="Arial"/>
        </w:rPr>
      </w:pPr>
      <w:r w:rsidRPr="009778BE">
        <w:rPr>
          <w:rFonts w:eastAsia="Arial"/>
        </w:rPr>
        <w:t>Атрибуты изображаются в виде списка имен внутри блока сущности. Атрибуты, определяющие первичный ключ, размещаются наверху списка и отделяются от других атрибутов</w:t>
      </w:r>
      <w:r>
        <w:rPr>
          <w:rFonts w:eastAsia="Arial"/>
        </w:rPr>
        <w:t xml:space="preserve"> горизонтальной чертой (рис. 5</w:t>
      </w:r>
      <w:r w:rsidRPr="009778BE">
        <w:rPr>
          <w:rFonts w:eastAsia="Arial"/>
        </w:rPr>
        <w:t>).</w:t>
      </w:r>
    </w:p>
    <w:p w14:paraId="4A9C1F19" w14:textId="77777777" w:rsidR="00523C85" w:rsidRPr="009778BE" w:rsidRDefault="00523C85" w:rsidP="00523C85">
      <w:pPr>
        <w:spacing w:line="360" w:lineRule="auto"/>
        <w:ind w:left="1880"/>
        <w:rPr>
          <w:rFonts w:eastAsia="Arial"/>
        </w:rPr>
      </w:pPr>
      <w:r w:rsidRPr="009778BE">
        <w:rPr>
          <w:rFonts w:eastAsia="Arial"/>
        </w:rPr>
        <w:t>Имя_Сущности/Номер_Сущности</w:t>
      </w:r>
    </w:p>
    <w:p w14:paraId="6261D9F9" w14:textId="77777777" w:rsidR="00523C85" w:rsidRPr="009778BE" w:rsidRDefault="00523C85" w:rsidP="00523C85">
      <w:pPr>
        <w:tabs>
          <w:tab w:val="left" w:pos="1134"/>
        </w:tabs>
        <w:spacing w:line="360" w:lineRule="auto"/>
        <w:rPr>
          <w:bCs/>
          <w:i/>
        </w:rPr>
      </w:pPr>
    </w:p>
    <w:p w14:paraId="5EF401C4" w14:textId="77777777" w:rsidR="00523C85" w:rsidRPr="009778BE" w:rsidRDefault="00523C85" w:rsidP="00523C85">
      <w:pPr>
        <w:tabs>
          <w:tab w:val="left" w:pos="1134"/>
        </w:tabs>
        <w:spacing w:line="360" w:lineRule="auto"/>
        <w:jc w:val="center"/>
        <w:rPr>
          <w:bCs/>
          <w:i/>
        </w:rPr>
      </w:pPr>
      <w:r w:rsidRPr="009778BE">
        <w:rPr>
          <w:bCs/>
          <w:i/>
          <w:noProof/>
        </w:rPr>
        <w:drawing>
          <wp:inline distT="0" distB="0" distL="0" distR="0" wp14:anchorId="51BD89D6" wp14:editId="6F5DBB4B">
            <wp:extent cx="3312795" cy="1941195"/>
            <wp:effectExtent l="0" t="0" r="190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795" cy="1941195"/>
                    </a:xfrm>
                    <a:prstGeom prst="rect">
                      <a:avLst/>
                    </a:prstGeom>
                    <a:noFill/>
                    <a:ln>
                      <a:noFill/>
                    </a:ln>
                  </pic:spPr>
                </pic:pic>
              </a:graphicData>
            </a:graphic>
          </wp:inline>
        </w:drawing>
      </w:r>
    </w:p>
    <w:p w14:paraId="51F4B403" w14:textId="77777777" w:rsidR="00523C85" w:rsidRDefault="00523C85" w:rsidP="00523C85">
      <w:pPr>
        <w:spacing w:line="360" w:lineRule="auto"/>
        <w:ind w:right="-719"/>
        <w:jc w:val="center"/>
        <w:rPr>
          <w:rFonts w:eastAsia="Arial"/>
        </w:rPr>
      </w:pPr>
      <w:r>
        <w:rPr>
          <w:rFonts w:eastAsia="Arial"/>
        </w:rPr>
        <w:t xml:space="preserve">Рисунок </w:t>
      </w:r>
      <w:r w:rsidRPr="009778BE">
        <w:rPr>
          <w:rFonts w:eastAsia="Arial"/>
        </w:rPr>
        <w:t>5</w:t>
      </w:r>
      <w:r>
        <w:rPr>
          <w:rFonts w:eastAsia="Arial"/>
        </w:rPr>
        <w:t>. Сущность внутри блока</w:t>
      </w:r>
    </w:p>
    <w:p w14:paraId="33AAC1F0" w14:textId="77777777" w:rsidR="00523C85" w:rsidRPr="009778BE" w:rsidRDefault="00523C85" w:rsidP="00523C85">
      <w:pPr>
        <w:spacing w:line="360" w:lineRule="auto"/>
        <w:ind w:right="-719"/>
        <w:jc w:val="center"/>
        <w:rPr>
          <w:rFonts w:eastAsia="Arial"/>
        </w:rPr>
      </w:pPr>
    </w:p>
    <w:p w14:paraId="38DEEEC7" w14:textId="77777777" w:rsidR="00523C85" w:rsidRPr="009778BE" w:rsidRDefault="00523C85" w:rsidP="00523C85">
      <w:pPr>
        <w:spacing w:line="360" w:lineRule="auto"/>
        <w:ind w:firstLine="718"/>
        <w:jc w:val="both"/>
        <w:rPr>
          <w:rFonts w:eastAsia="Arial"/>
        </w:rPr>
      </w:pPr>
      <w:r w:rsidRPr="009778BE">
        <w:rPr>
          <w:rFonts w:eastAsia="Arial"/>
        </w:rPr>
        <w:t>Сущности могут иметь также внешние ключи (Foreign Key), которые могут использоваться в качестве части или целого первичного ключа или неключевого атрибута. Внешний ключ изображается с помощью помещения внутрь блока сущности имен атрибутов, после которых след</w:t>
      </w:r>
      <w:r>
        <w:rPr>
          <w:rFonts w:eastAsia="Arial"/>
        </w:rPr>
        <w:t>уют буквы FK в скобках (рис.6</w:t>
      </w:r>
      <w:r w:rsidRPr="009778BE">
        <w:rPr>
          <w:rFonts w:eastAsia="Arial"/>
        </w:rPr>
        <w:t>).</w:t>
      </w:r>
    </w:p>
    <w:p w14:paraId="5B7B12EC" w14:textId="77777777" w:rsidR="00523C85" w:rsidRPr="009778BE" w:rsidRDefault="00523C85" w:rsidP="00523C85">
      <w:pPr>
        <w:tabs>
          <w:tab w:val="left" w:pos="1134"/>
        </w:tabs>
        <w:spacing w:line="360" w:lineRule="auto"/>
        <w:rPr>
          <w:bCs/>
          <w:i/>
        </w:rPr>
      </w:pPr>
    </w:p>
    <w:p w14:paraId="1B91BE47" w14:textId="77777777" w:rsidR="00523C85" w:rsidRPr="009778BE" w:rsidRDefault="00523C85" w:rsidP="00523C85">
      <w:pPr>
        <w:tabs>
          <w:tab w:val="left" w:pos="1134"/>
        </w:tabs>
        <w:spacing w:line="360" w:lineRule="auto"/>
        <w:rPr>
          <w:bCs/>
          <w:i/>
        </w:rPr>
      </w:pPr>
      <w:r w:rsidRPr="009778BE">
        <w:rPr>
          <w:bCs/>
          <w:i/>
          <w:noProof/>
        </w:rPr>
        <w:drawing>
          <wp:inline distT="0" distB="0" distL="0" distR="0" wp14:anchorId="79E7234E" wp14:editId="3342594E">
            <wp:extent cx="5486400" cy="4105910"/>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05910"/>
                    </a:xfrm>
                    <a:prstGeom prst="rect">
                      <a:avLst/>
                    </a:prstGeom>
                    <a:noFill/>
                    <a:ln>
                      <a:noFill/>
                    </a:ln>
                  </pic:spPr>
                </pic:pic>
              </a:graphicData>
            </a:graphic>
          </wp:inline>
        </w:drawing>
      </w:r>
    </w:p>
    <w:p w14:paraId="413D7BC4" w14:textId="77777777" w:rsidR="00523C85" w:rsidRPr="0016627D" w:rsidRDefault="00523C85" w:rsidP="00523C85">
      <w:pPr>
        <w:spacing w:line="360" w:lineRule="auto"/>
        <w:jc w:val="center"/>
        <w:rPr>
          <w:rFonts w:eastAsia="Arial"/>
        </w:rPr>
      </w:pPr>
      <w:r>
        <w:rPr>
          <w:rFonts w:eastAsia="Arial"/>
        </w:rPr>
        <w:t>Рисунок</w:t>
      </w:r>
      <w:r w:rsidRPr="008835B6">
        <w:rPr>
          <w:rFonts w:eastAsia="Arial"/>
        </w:rPr>
        <w:t xml:space="preserve"> 6</w:t>
      </w:r>
      <w:r>
        <w:rPr>
          <w:rFonts w:eastAsia="Arial"/>
        </w:rPr>
        <w:t>. Вторичный ключ</w:t>
      </w:r>
    </w:p>
    <w:p w14:paraId="6EC1DD1A" w14:textId="77777777" w:rsidR="00523C85" w:rsidRDefault="00523C85" w:rsidP="00523C85">
      <w:pPr>
        <w:spacing w:line="360" w:lineRule="auto"/>
        <w:rPr>
          <w:rFonts w:eastAsia="Times New Roman"/>
          <w:i/>
        </w:rPr>
      </w:pPr>
    </w:p>
    <w:p w14:paraId="1E4C128D" w14:textId="77777777" w:rsidR="00873D4B" w:rsidRDefault="00873D4B" w:rsidP="00523C85">
      <w:pPr>
        <w:spacing w:line="360" w:lineRule="auto"/>
        <w:rPr>
          <w:rFonts w:eastAsia="Times New Roman"/>
          <w:i/>
        </w:rPr>
      </w:pPr>
    </w:p>
    <w:p w14:paraId="67707879" w14:textId="77777777" w:rsidR="00873D4B" w:rsidRPr="001421E0" w:rsidRDefault="00873D4B" w:rsidP="00523C85">
      <w:pPr>
        <w:spacing w:line="360" w:lineRule="auto"/>
        <w:ind w:firstLine="718"/>
        <w:rPr>
          <w:rFonts w:eastAsia="Arial"/>
        </w:rPr>
      </w:pPr>
    </w:p>
    <w:p w14:paraId="60CA9E36" w14:textId="77777777" w:rsidR="00523C85" w:rsidRPr="000F4ABC" w:rsidRDefault="00523C85" w:rsidP="00523C85">
      <w:pPr>
        <w:pStyle w:val="a3"/>
        <w:numPr>
          <w:ilvl w:val="0"/>
          <w:numId w:val="1"/>
        </w:numPr>
        <w:tabs>
          <w:tab w:val="left" w:pos="567"/>
          <w:tab w:val="left" w:pos="1134"/>
          <w:tab w:val="left" w:pos="9072"/>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sidR="008B4B7F">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292D0AC5" w14:textId="77777777" w:rsidTr="00D82F42">
        <w:tc>
          <w:tcPr>
            <w:tcW w:w="2749" w:type="dxa"/>
            <w:vAlign w:val="center"/>
          </w:tcPr>
          <w:p w14:paraId="582458CE"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056FB2DA"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64F18CA3" w14:textId="77777777" w:rsidTr="00D82F42">
        <w:tc>
          <w:tcPr>
            <w:tcW w:w="2749" w:type="dxa"/>
            <w:vAlign w:val="center"/>
          </w:tcPr>
          <w:p w14:paraId="4002FC89"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4D9EECDC"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4FE5A55E" w14:textId="77777777" w:rsidTr="00D82F42">
        <w:tc>
          <w:tcPr>
            <w:tcW w:w="2749" w:type="dxa"/>
            <w:vAlign w:val="center"/>
          </w:tcPr>
          <w:p w14:paraId="21AD2574"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0A829D9F"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1EB00DF9" w14:textId="77777777" w:rsidTr="00D82F42">
        <w:tc>
          <w:tcPr>
            <w:tcW w:w="2749" w:type="dxa"/>
            <w:vAlign w:val="center"/>
          </w:tcPr>
          <w:p w14:paraId="3805E15D"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54A37AEF"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6314D98E" w14:textId="77777777" w:rsidR="00523C85" w:rsidRPr="000F4ABC" w:rsidRDefault="00523C85" w:rsidP="00523C85">
      <w:pPr>
        <w:tabs>
          <w:tab w:val="left" w:pos="567"/>
        </w:tabs>
        <w:spacing w:line="360" w:lineRule="auto"/>
      </w:pPr>
    </w:p>
    <w:p w14:paraId="31EAFD18"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w:t>
      </w:r>
      <w:r w:rsidR="00321D42">
        <w:rPr>
          <w:rFonts w:ascii="Times New Roman" w:hAnsi="Times New Roman"/>
          <w:sz w:val="24"/>
          <w:szCs w:val="24"/>
        </w:rPr>
        <w:t>3</w:t>
      </w:r>
    </w:p>
    <w:p w14:paraId="1EFC59C3" w14:textId="77777777" w:rsidR="00523C85" w:rsidRPr="000F4ABC" w:rsidRDefault="00523C85" w:rsidP="00523C85">
      <w:pPr>
        <w:pStyle w:val="a3"/>
        <w:numPr>
          <w:ilvl w:val="0"/>
          <w:numId w:val="5"/>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sidR="00321D42">
        <w:rPr>
          <w:rFonts w:ascii="Times New Roman" w:hAnsi="Times New Roman"/>
          <w:b/>
          <w:sz w:val="24"/>
          <w:szCs w:val="24"/>
        </w:rPr>
        <w:t xml:space="preserve"> </w:t>
      </w:r>
      <w:r>
        <w:rPr>
          <w:rFonts w:ascii="Times New Roman" w:hAnsi="Times New Roman"/>
          <w:sz w:val="24"/>
          <w:szCs w:val="24"/>
        </w:rPr>
        <w:t>научиться разрабатывать модели архитектуры ИС</w:t>
      </w:r>
      <w:r w:rsidR="00321D42">
        <w:rPr>
          <w:rFonts w:ascii="Times New Roman" w:hAnsi="Times New Roman"/>
          <w:sz w:val="24"/>
          <w:szCs w:val="24"/>
        </w:rPr>
        <w:t>.</w:t>
      </w:r>
    </w:p>
    <w:p w14:paraId="520C51B9" w14:textId="77777777" w:rsidR="00523C85" w:rsidRPr="000F4ABC" w:rsidRDefault="00523C85" w:rsidP="00523C85">
      <w:pPr>
        <w:pStyle w:val="a3"/>
        <w:numPr>
          <w:ilvl w:val="0"/>
          <w:numId w:val="5"/>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00BB73A0" w:rsidRPr="004E4B3D">
        <w:rPr>
          <w:rFonts w:ascii="Times New Roman" w:hAnsi="Times New Roman"/>
          <w:sz w:val="24"/>
          <w:szCs w:val="24"/>
        </w:rPr>
        <w:t xml:space="preserve">ОК </w:t>
      </w:r>
      <w:r w:rsidR="00321D42">
        <w:rPr>
          <w:rFonts w:ascii="Times New Roman" w:hAnsi="Times New Roman"/>
          <w:sz w:val="24"/>
          <w:szCs w:val="24"/>
        </w:rPr>
        <w:t>01. ПК 5.1. ПК 5.2.</w:t>
      </w:r>
      <w:r w:rsidR="00BB73A0" w:rsidRPr="004E4B3D">
        <w:rPr>
          <w:rFonts w:ascii="Times New Roman" w:hAnsi="Times New Roman"/>
          <w:sz w:val="24"/>
          <w:szCs w:val="24"/>
        </w:rPr>
        <w:t xml:space="preserve"> </w:t>
      </w:r>
      <w:r w:rsidR="00BB73A0">
        <w:rPr>
          <w:rFonts w:ascii="Times New Roman" w:hAnsi="Times New Roman"/>
          <w:sz w:val="24"/>
          <w:szCs w:val="24"/>
        </w:rPr>
        <w:t>ПК 5.6</w:t>
      </w:r>
      <w:r w:rsidR="00321D42">
        <w:rPr>
          <w:rFonts w:ascii="Times New Roman" w:hAnsi="Times New Roman"/>
          <w:sz w:val="24"/>
          <w:szCs w:val="24"/>
        </w:rPr>
        <w:t>.</w:t>
      </w:r>
    </w:p>
    <w:p w14:paraId="3DA815C7" w14:textId="77777777" w:rsidR="00523C85" w:rsidRPr="002E1D34" w:rsidRDefault="00523C85" w:rsidP="00523C85">
      <w:pPr>
        <w:pStyle w:val="a3"/>
        <w:numPr>
          <w:ilvl w:val="0"/>
          <w:numId w:val="5"/>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Пример </w:t>
      </w:r>
      <w:r>
        <w:rPr>
          <w:rFonts w:ascii="Times New Roman" w:hAnsi="Times New Roman"/>
          <w:b/>
          <w:sz w:val="24"/>
          <w:szCs w:val="24"/>
        </w:rPr>
        <w:t>практической</w:t>
      </w:r>
      <w:r w:rsidRPr="000F4ABC">
        <w:rPr>
          <w:rFonts w:ascii="Times New Roman" w:hAnsi="Times New Roman"/>
          <w:b/>
          <w:sz w:val="24"/>
          <w:szCs w:val="24"/>
        </w:rPr>
        <w:t xml:space="preserve"> работы:</w:t>
      </w:r>
      <w:r w:rsidR="00321D42">
        <w:rPr>
          <w:rFonts w:ascii="Times New Roman" w:hAnsi="Times New Roman"/>
          <w:b/>
          <w:sz w:val="24"/>
          <w:szCs w:val="24"/>
        </w:rPr>
        <w:t xml:space="preserve"> </w:t>
      </w:r>
    </w:p>
    <w:p w14:paraId="74583886" w14:textId="77777777" w:rsidR="00523C85" w:rsidRDefault="00523C85" w:rsidP="00523C85">
      <w:pPr>
        <w:tabs>
          <w:tab w:val="left" w:pos="1134"/>
        </w:tabs>
        <w:spacing w:line="360" w:lineRule="auto"/>
        <w:ind w:left="1077"/>
        <w:jc w:val="both"/>
        <w:rPr>
          <w:rFonts w:eastAsiaTheme="minorHAnsi"/>
          <w:bCs/>
          <w:i/>
        </w:rPr>
      </w:pPr>
      <w:r w:rsidRPr="00DE4967">
        <w:rPr>
          <w:rFonts w:eastAsiaTheme="minorHAnsi"/>
          <w:bCs/>
          <w:i/>
        </w:rPr>
        <w:t>Задание:</w:t>
      </w:r>
    </w:p>
    <w:p w14:paraId="777D6696" w14:textId="77777777" w:rsidR="00523C85" w:rsidRDefault="00523C85" w:rsidP="003C7A76">
      <w:pPr>
        <w:tabs>
          <w:tab w:val="left" w:pos="709"/>
        </w:tabs>
        <w:spacing w:line="360" w:lineRule="auto"/>
        <w:jc w:val="both"/>
        <w:rPr>
          <w:rFonts w:eastAsiaTheme="minorHAnsi"/>
          <w:bCs/>
        </w:rPr>
      </w:pPr>
      <w:r>
        <w:rPr>
          <w:rFonts w:eastAsiaTheme="minorHAnsi"/>
          <w:bCs/>
          <w:i/>
        </w:rPr>
        <w:tab/>
      </w:r>
      <w:r>
        <w:rPr>
          <w:rFonts w:eastAsiaTheme="minorHAnsi"/>
          <w:bCs/>
          <w:i/>
        </w:rPr>
        <w:tab/>
      </w:r>
      <w:r w:rsidR="00E35C2D">
        <w:rPr>
          <w:rFonts w:eastAsiaTheme="minorHAnsi"/>
          <w:bCs/>
        </w:rPr>
        <w:t>Разработать архитектуру для информационной системы, ответив на следующие вопрос</w:t>
      </w:r>
      <w:r w:rsidR="003C7A76">
        <w:rPr>
          <w:rFonts w:eastAsiaTheme="minorHAnsi"/>
          <w:bCs/>
        </w:rPr>
        <w:t>ы</w:t>
      </w:r>
      <w:r w:rsidR="00E35C2D">
        <w:rPr>
          <w:rFonts w:eastAsiaTheme="minorHAnsi"/>
          <w:bCs/>
        </w:rPr>
        <w:t>:</w:t>
      </w:r>
      <w:r>
        <w:rPr>
          <w:rFonts w:eastAsiaTheme="minorHAnsi"/>
          <w:bCs/>
        </w:rPr>
        <w:t xml:space="preserve"> </w:t>
      </w:r>
    </w:p>
    <w:p w14:paraId="20D576B7" w14:textId="77777777" w:rsidR="00523C85" w:rsidRPr="00A60187" w:rsidRDefault="00E35C2D" w:rsidP="001D1C60">
      <w:pPr>
        <w:pStyle w:val="a3"/>
        <w:numPr>
          <w:ilvl w:val="0"/>
          <w:numId w:val="17"/>
        </w:numPr>
        <w:spacing w:after="0" w:line="360" w:lineRule="auto"/>
        <w:rPr>
          <w:rFonts w:ascii="Times New Roman" w:hAnsi="Times New Roman"/>
          <w:sz w:val="24"/>
        </w:rPr>
      </w:pPr>
      <w:r>
        <w:rPr>
          <w:rFonts w:ascii="Times New Roman" w:hAnsi="Times New Roman"/>
          <w:sz w:val="24"/>
        </w:rPr>
        <w:t>Что будет делать система?</w:t>
      </w:r>
    </w:p>
    <w:p w14:paraId="38380573" w14:textId="77777777" w:rsidR="00523C85" w:rsidRPr="00A60187" w:rsidRDefault="00E35C2D" w:rsidP="001D1C60">
      <w:pPr>
        <w:pStyle w:val="a3"/>
        <w:numPr>
          <w:ilvl w:val="0"/>
          <w:numId w:val="17"/>
        </w:numPr>
        <w:spacing w:after="0" w:line="360" w:lineRule="auto"/>
        <w:ind w:left="714" w:hanging="357"/>
        <w:rPr>
          <w:rFonts w:ascii="Times New Roman" w:hAnsi="Times New Roman"/>
          <w:sz w:val="24"/>
        </w:rPr>
      </w:pPr>
      <w:r>
        <w:rPr>
          <w:rFonts w:ascii="Times New Roman" w:hAnsi="Times New Roman"/>
          <w:sz w:val="24"/>
        </w:rPr>
        <w:t>И</w:t>
      </w:r>
      <w:r w:rsidR="00523C85" w:rsidRPr="00A60187">
        <w:rPr>
          <w:rFonts w:ascii="Times New Roman" w:hAnsi="Times New Roman"/>
          <w:sz w:val="24"/>
        </w:rPr>
        <w:t>з каких компонентов (частей, модулей) она будет состоять</w:t>
      </w:r>
      <w:r>
        <w:rPr>
          <w:rFonts w:ascii="Times New Roman" w:hAnsi="Times New Roman"/>
          <w:sz w:val="24"/>
        </w:rPr>
        <w:t>?</w:t>
      </w:r>
    </w:p>
    <w:p w14:paraId="5835E4BE" w14:textId="77777777" w:rsidR="00523C85" w:rsidRPr="00A60187" w:rsidRDefault="00523C85" w:rsidP="001D1C60">
      <w:pPr>
        <w:pStyle w:val="a3"/>
        <w:numPr>
          <w:ilvl w:val="0"/>
          <w:numId w:val="17"/>
        </w:numPr>
        <w:spacing w:after="0" w:line="360" w:lineRule="auto"/>
        <w:ind w:left="714" w:hanging="357"/>
        <w:rPr>
          <w:rFonts w:ascii="Times New Roman" w:hAnsi="Times New Roman"/>
          <w:sz w:val="24"/>
        </w:rPr>
      </w:pPr>
      <w:r w:rsidRPr="00A60187">
        <w:rPr>
          <w:rFonts w:ascii="Times New Roman" w:hAnsi="Times New Roman"/>
          <w:sz w:val="24"/>
        </w:rPr>
        <w:t>Базовые параметры и характеристики архитектуры</w:t>
      </w:r>
      <w:r w:rsidR="00E35C2D" w:rsidRPr="00E35C2D">
        <w:rPr>
          <w:rFonts w:ascii="Times New Roman" w:eastAsia="Times New Roman" w:hAnsi="Times New Roman"/>
          <w:color w:val="323333"/>
          <w:sz w:val="24"/>
        </w:rPr>
        <w:t>;</w:t>
      </w:r>
    </w:p>
    <w:p w14:paraId="2695304E" w14:textId="77777777" w:rsidR="00523C85" w:rsidRPr="00A60187" w:rsidRDefault="00523C85" w:rsidP="001D1C60">
      <w:pPr>
        <w:pStyle w:val="a3"/>
        <w:numPr>
          <w:ilvl w:val="0"/>
          <w:numId w:val="17"/>
        </w:numPr>
        <w:spacing w:after="0" w:line="360" w:lineRule="auto"/>
        <w:ind w:left="714" w:hanging="357"/>
        <w:rPr>
          <w:rFonts w:ascii="Times New Roman" w:eastAsia="Times New Roman" w:hAnsi="Times New Roman"/>
          <w:color w:val="323333"/>
          <w:sz w:val="24"/>
        </w:rPr>
      </w:pPr>
      <w:r w:rsidRPr="00A60187">
        <w:rPr>
          <w:rFonts w:ascii="Times New Roman" w:eastAsia="Times New Roman" w:hAnsi="Times New Roman"/>
          <w:color w:val="323333"/>
          <w:sz w:val="24"/>
        </w:rPr>
        <w:t>Необходимые элементы ИТ-инфраструктуры для реализации выстраиваемой архитектуры ИС – платформа (среда), аппаратный комплекс, СУБД, инструментарий прикладно</w:t>
      </w:r>
      <w:r w:rsidR="00E35C2D">
        <w:rPr>
          <w:rFonts w:ascii="Times New Roman" w:eastAsia="Times New Roman" w:hAnsi="Times New Roman"/>
          <w:color w:val="323333"/>
          <w:sz w:val="24"/>
        </w:rPr>
        <w:t>го</w:t>
      </w:r>
      <w:r w:rsidRPr="00A60187">
        <w:rPr>
          <w:rFonts w:ascii="Times New Roman" w:eastAsia="Times New Roman" w:hAnsi="Times New Roman"/>
          <w:color w:val="323333"/>
          <w:sz w:val="24"/>
        </w:rPr>
        <w:t xml:space="preserve"> ПО;</w:t>
      </w:r>
    </w:p>
    <w:p w14:paraId="446AEDA9" w14:textId="77777777" w:rsidR="00523C85" w:rsidRPr="00A60187" w:rsidRDefault="00523C85" w:rsidP="001D1C60">
      <w:pPr>
        <w:pStyle w:val="a3"/>
        <w:numPr>
          <w:ilvl w:val="0"/>
          <w:numId w:val="17"/>
        </w:numPr>
        <w:spacing w:after="0" w:line="360" w:lineRule="auto"/>
        <w:ind w:left="714" w:hanging="357"/>
        <w:rPr>
          <w:rFonts w:ascii="Times New Roman" w:eastAsia="Times New Roman" w:hAnsi="Times New Roman"/>
          <w:color w:val="323333"/>
          <w:sz w:val="24"/>
        </w:rPr>
      </w:pPr>
      <w:r w:rsidRPr="00A60187">
        <w:rPr>
          <w:rFonts w:ascii="Times New Roman" w:eastAsia="Times New Roman" w:hAnsi="Times New Roman"/>
          <w:color w:val="323333"/>
          <w:sz w:val="24"/>
        </w:rPr>
        <w:t>Взаимодействие системных компонентов (подсистемы и модули, синхронность и асинхронность их взаимодействия, каналы коммуникации и их характеристики, протоколы и интерфейсы, тип программного обеспечения промежуточного слоя, форматы файлов, которыми система будет оперировать, и другие особенности);</w:t>
      </w:r>
    </w:p>
    <w:p w14:paraId="552C579E" w14:textId="77777777" w:rsidR="00523C85" w:rsidRPr="00A60187" w:rsidRDefault="00FB7352" w:rsidP="001D1C60">
      <w:pPr>
        <w:pStyle w:val="a3"/>
        <w:numPr>
          <w:ilvl w:val="0"/>
          <w:numId w:val="17"/>
        </w:numPr>
        <w:spacing w:after="0" w:line="360" w:lineRule="auto"/>
        <w:ind w:left="714" w:hanging="357"/>
        <w:rPr>
          <w:rFonts w:ascii="Times New Roman" w:eastAsia="Times New Roman" w:hAnsi="Times New Roman"/>
          <w:color w:val="323333"/>
          <w:sz w:val="24"/>
        </w:rPr>
      </w:pPr>
      <w:r>
        <w:rPr>
          <w:rFonts w:ascii="Times New Roman" w:eastAsia="Times New Roman" w:hAnsi="Times New Roman"/>
          <w:color w:val="323333"/>
          <w:sz w:val="24"/>
          <w:lang w:val="en-US"/>
        </w:rPr>
        <w:t>UML</w:t>
      </w:r>
      <w:r w:rsidRPr="00FB7352">
        <w:rPr>
          <w:rFonts w:ascii="Times New Roman" w:eastAsia="Times New Roman" w:hAnsi="Times New Roman"/>
          <w:color w:val="323333"/>
          <w:sz w:val="24"/>
        </w:rPr>
        <w:t>-</w:t>
      </w:r>
      <w:r>
        <w:rPr>
          <w:rFonts w:ascii="Times New Roman" w:eastAsia="Times New Roman" w:hAnsi="Times New Roman"/>
          <w:color w:val="323333"/>
          <w:sz w:val="24"/>
        </w:rPr>
        <w:t>диаграммы вариантов использования, компонентов и последовательности</w:t>
      </w:r>
      <w:r w:rsidR="00523C85" w:rsidRPr="00A60187">
        <w:rPr>
          <w:rFonts w:ascii="Times New Roman" w:eastAsia="Times New Roman" w:hAnsi="Times New Roman"/>
          <w:color w:val="323333"/>
          <w:sz w:val="24"/>
        </w:rPr>
        <w:t>.</w:t>
      </w:r>
    </w:p>
    <w:p w14:paraId="212A1F78" w14:textId="77777777" w:rsidR="00523C85" w:rsidRPr="00DE4967" w:rsidRDefault="00523C85" w:rsidP="00523C85">
      <w:pPr>
        <w:tabs>
          <w:tab w:val="left" w:pos="1134"/>
        </w:tabs>
        <w:spacing w:line="360" w:lineRule="auto"/>
        <w:ind w:left="1077"/>
        <w:jc w:val="both"/>
      </w:pPr>
    </w:p>
    <w:p w14:paraId="6805F49D" w14:textId="77777777" w:rsidR="00523C85" w:rsidRPr="000F4ABC" w:rsidRDefault="00523C85" w:rsidP="00523C85">
      <w:pPr>
        <w:pStyle w:val="a3"/>
        <w:numPr>
          <w:ilvl w:val="0"/>
          <w:numId w:val="5"/>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sidR="00FB7352">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5061ACD8" w14:textId="77777777" w:rsidTr="00D82F42">
        <w:tc>
          <w:tcPr>
            <w:tcW w:w="2749" w:type="dxa"/>
            <w:vAlign w:val="center"/>
          </w:tcPr>
          <w:p w14:paraId="478629D0"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00FEF74B"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1EE99D78" w14:textId="77777777" w:rsidTr="00D82F42">
        <w:tc>
          <w:tcPr>
            <w:tcW w:w="2749" w:type="dxa"/>
            <w:vAlign w:val="center"/>
          </w:tcPr>
          <w:p w14:paraId="4E30C7F1"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407335F4"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30581717" w14:textId="77777777" w:rsidTr="00D82F42">
        <w:tc>
          <w:tcPr>
            <w:tcW w:w="2749" w:type="dxa"/>
            <w:vAlign w:val="center"/>
          </w:tcPr>
          <w:p w14:paraId="034AD78B"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693BA5E4"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7D2856CE" w14:textId="77777777" w:rsidTr="00D82F42">
        <w:tc>
          <w:tcPr>
            <w:tcW w:w="2749" w:type="dxa"/>
            <w:vAlign w:val="center"/>
          </w:tcPr>
          <w:p w14:paraId="3E7A901E"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7EF7A2AA"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0F971134" w14:textId="77777777" w:rsidR="00523C85" w:rsidRPr="000F4ABC" w:rsidRDefault="00523C85" w:rsidP="00523C85">
      <w:pPr>
        <w:spacing w:line="360" w:lineRule="auto"/>
        <w:rPr>
          <w:b/>
          <w:i/>
        </w:rPr>
      </w:pPr>
    </w:p>
    <w:p w14:paraId="317BAED0"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w:t>
      </w:r>
      <w:r w:rsidR="00FB7352">
        <w:rPr>
          <w:rFonts w:ascii="Times New Roman" w:hAnsi="Times New Roman"/>
          <w:sz w:val="24"/>
          <w:szCs w:val="24"/>
        </w:rPr>
        <w:t>4</w:t>
      </w:r>
    </w:p>
    <w:p w14:paraId="70EE40DE" w14:textId="77777777" w:rsidR="00523C85" w:rsidRPr="000F4ABC" w:rsidRDefault="00523C85" w:rsidP="00523C85">
      <w:pPr>
        <w:pStyle w:val="a3"/>
        <w:numPr>
          <w:ilvl w:val="0"/>
          <w:numId w:val="6"/>
        </w:numPr>
        <w:tabs>
          <w:tab w:val="left" w:pos="1134"/>
        </w:tabs>
        <w:spacing w:after="0" w:line="360" w:lineRule="auto"/>
        <w:ind w:left="0" w:firstLine="709"/>
        <w:rPr>
          <w:rFonts w:ascii="Times New Roman" w:hAnsi="Times New Roman"/>
          <w:sz w:val="24"/>
          <w:szCs w:val="24"/>
        </w:rPr>
      </w:pPr>
      <w:r w:rsidRPr="000F4ABC">
        <w:rPr>
          <w:rFonts w:ascii="Times New Roman" w:hAnsi="Times New Roman"/>
          <w:b/>
          <w:sz w:val="24"/>
          <w:szCs w:val="24"/>
        </w:rPr>
        <w:t>Цель:</w:t>
      </w:r>
      <w:r w:rsidR="00FB7352">
        <w:rPr>
          <w:rFonts w:ascii="Times New Roman" w:hAnsi="Times New Roman"/>
          <w:b/>
          <w:sz w:val="24"/>
          <w:szCs w:val="24"/>
        </w:rPr>
        <w:t xml:space="preserve"> </w:t>
      </w:r>
      <w:r>
        <w:rPr>
          <w:rFonts w:ascii="Times New Roman" w:hAnsi="Times New Roman"/>
          <w:sz w:val="24"/>
          <w:szCs w:val="24"/>
        </w:rPr>
        <w:t xml:space="preserve">научиться </w:t>
      </w:r>
      <w:r w:rsidR="00FB7352">
        <w:rPr>
          <w:rFonts w:ascii="Times New Roman" w:hAnsi="Times New Roman"/>
          <w:sz w:val="24"/>
          <w:szCs w:val="24"/>
        </w:rPr>
        <w:t>обосновывать проектируемые компоненты информационной системы</w:t>
      </w:r>
    </w:p>
    <w:p w14:paraId="7F3B86A5" w14:textId="77777777" w:rsidR="00523C85" w:rsidRPr="000F4ABC" w:rsidRDefault="00523C85" w:rsidP="00523C85">
      <w:pPr>
        <w:pStyle w:val="a3"/>
        <w:numPr>
          <w:ilvl w:val="0"/>
          <w:numId w:val="6"/>
        </w:numPr>
        <w:tabs>
          <w:tab w:val="left" w:pos="1134"/>
        </w:tabs>
        <w:spacing w:after="0" w:line="360" w:lineRule="auto"/>
        <w:ind w:left="0" w:firstLine="709"/>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00BB73A0" w:rsidRPr="004E4B3D">
        <w:rPr>
          <w:rFonts w:ascii="Times New Roman" w:hAnsi="Times New Roman"/>
          <w:sz w:val="24"/>
          <w:szCs w:val="24"/>
        </w:rPr>
        <w:t xml:space="preserve">ОК </w:t>
      </w:r>
      <w:r w:rsidR="00FB7352">
        <w:rPr>
          <w:rFonts w:ascii="Times New Roman" w:hAnsi="Times New Roman"/>
          <w:sz w:val="24"/>
          <w:szCs w:val="24"/>
        </w:rPr>
        <w:t>09.</w:t>
      </w:r>
      <w:r w:rsidR="00BB73A0" w:rsidRPr="004E4B3D">
        <w:rPr>
          <w:rFonts w:ascii="Times New Roman" w:hAnsi="Times New Roman"/>
          <w:sz w:val="24"/>
          <w:szCs w:val="24"/>
        </w:rPr>
        <w:t xml:space="preserve"> </w:t>
      </w:r>
      <w:r w:rsidR="00FB7352">
        <w:rPr>
          <w:rFonts w:ascii="Times New Roman" w:hAnsi="Times New Roman"/>
          <w:sz w:val="24"/>
          <w:szCs w:val="24"/>
        </w:rPr>
        <w:t xml:space="preserve">ПК 5.1. ПК 5.2. </w:t>
      </w:r>
      <w:r w:rsidR="00BB73A0">
        <w:rPr>
          <w:rFonts w:ascii="Times New Roman" w:hAnsi="Times New Roman"/>
          <w:sz w:val="24"/>
          <w:szCs w:val="24"/>
        </w:rPr>
        <w:t>ПК 5.6</w:t>
      </w:r>
      <w:r w:rsidR="00FB7352">
        <w:rPr>
          <w:rFonts w:ascii="Times New Roman" w:hAnsi="Times New Roman"/>
          <w:sz w:val="24"/>
          <w:szCs w:val="24"/>
        </w:rPr>
        <w:t>. ПК 5.7.</w:t>
      </w:r>
    </w:p>
    <w:p w14:paraId="29A96DD7" w14:textId="77777777" w:rsidR="00523C85" w:rsidRDefault="00523C85" w:rsidP="00523C85">
      <w:pPr>
        <w:pStyle w:val="a3"/>
        <w:numPr>
          <w:ilvl w:val="0"/>
          <w:numId w:val="6"/>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63E79B5C" w14:textId="77777777" w:rsidR="00523C85" w:rsidRDefault="00523C85" w:rsidP="00523C85">
      <w:pPr>
        <w:pStyle w:val="a3"/>
        <w:tabs>
          <w:tab w:val="left" w:pos="1134"/>
        </w:tabs>
        <w:spacing w:after="0" w:line="360" w:lineRule="auto"/>
        <w:ind w:left="1440"/>
        <w:jc w:val="both"/>
        <w:rPr>
          <w:rFonts w:ascii="Times New Roman" w:hAnsi="Times New Roman"/>
          <w:i/>
          <w:sz w:val="24"/>
          <w:szCs w:val="24"/>
        </w:rPr>
      </w:pPr>
      <w:r w:rsidRPr="00175245">
        <w:rPr>
          <w:rFonts w:ascii="Times New Roman" w:hAnsi="Times New Roman"/>
          <w:i/>
          <w:sz w:val="24"/>
          <w:szCs w:val="24"/>
        </w:rPr>
        <w:t>Задание:</w:t>
      </w:r>
    </w:p>
    <w:p w14:paraId="473FF27C" w14:textId="77777777" w:rsidR="00523C85" w:rsidRDefault="00523C85" w:rsidP="00523C85">
      <w:pPr>
        <w:ind w:left="284"/>
        <w:jc w:val="both"/>
        <w:rPr>
          <w:szCs w:val="28"/>
        </w:rPr>
      </w:pPr>
      <w:r>
        <w:rPr>
          <w:szCs w:val="28"/>
        </w:rPr>
        <w:t xml:space="preserve">1. </w:t>
      </w:r>
      <w:r w:rsidRPr="00902748">
        <w:rPr>
          <w:szCs w:val="28"/>
        </w:rPr>
        <w:t xml:space="preserve">Выступая в роли менеджера проекта, требуется </w:t>
      </w:r>
      <w:r>
        <w:rPr>
          <w:szCs w:val="28"/>
        </w:rPr>
        <w:t>провести беседу</w:t>
      </w:r>
      <w:r w:rsidRPr="00902748">
        <w:rPr>
          <w:szCs w:val="28"/>
        </w:rPr>
        <w:t xml:space="preserve"> с заказчиком программного обеспечения</w:t>
      </w:r>
      <w:r w:rsidRPr="00902748">
        <w:rPr>
          <w:szCs w:val="28"/>
          <w:vertAlign w:val="superscript"/>
        </w:rPr>
        <w:t>*</w:t>
      </w:r>
      <w:r w:rsidRPr="00902748">
        <w:rPr>
          <w:szCs w:val="28"/>
        </w:rPr>
        <w:t>, выяснить все требования заказчика к фун</w:t>
      </w:r>
      <w:r>
        <w:rPr>
          <w:szCs w:val="28"/>
        </w:rPr>
        <w:t>к</w:t>
      </w:r>
      <w:r w:rsidRPr="00902748">
        <w:rPr>
          <w:szCs w:val="28"/>
        </w:rPr>
        <w:t>циональным возможностям продукта, к интерфейсу</w:t>
      </w:r>
      <w:r>
        <w:rPr>
          <w:szCs w:val="28"/>
        </w:rPr>
        <w:t xml:space="preserve"> продукта, к языку реализации (если заказчик способен обсуждать данный вопрос)  и др.</w:t>
      </w:r>
    </w:p>
    <w:p w14:paraId="7B46659F" w14:textId="77777777" w:rsidR="00523C85" w:rsidRDefault="00523C85" w:rsidP="00523C85">
      <w:pPr>
        <w:ind w:left="284"/>
        <w:jc w:val="both"/>
        <w:rPr>
          <w:szCs w:val="28"/>
        </w:rPr>
      </w:pPr>
      <w:r>
        <w:rPr>
          <w:szCs w:val="28"/>
        </w:rPr>
        <w:t>2. На основании полученной от заказчика информации о требуемом программном продукте разработать техническое задание на проектирование и реализацию программной системы.</w:t>
      </w:r>
    </w:p>
    <w:p w14:paraId="56B57826" w14:textId="77777777" w:rsidR="00523C85" w:rsidRDefault="00523C85" w:rsidP="00523C85">
      <w:pPr>
        <w:ind w:left="284"/>
        <w:jc w:val="both"/>
        <w:rPr>
          <w:szCs w:val="28"/>
        </w:rPr>
      </w:pPr>
      <w:r>
        <w:rPr>
          <w:szCs w:val="28"/>
        </w:rPr>
        <w:t>3. Если в процессе составления технического задания возникли некоторые неясности, невыясненные моменты и пр., допускается повторно обратиться к заказчику проекта для уточнений и разъяснений.</w:t>
      </w:r>
    </w:p>
    <w:p w14:paraId="0ACF3F85" w14:textId="77777777" w:rsidR="00523C85" w:rsidRDefault="00523C85" w:rsidP="00523C85">
      <w:pPr>
        <w:ind w:left="284"/>
        <w:jc w:val="both"/>
        <w:rPr>
          <w:szCs w:val="28"/>
        </w:rPr>
      </w:pPr>
      <w:r>
        <w:rPr>
          <w:szCs w:val="28"/>
        </w:rPr>
        <w:t>__________________________________________________________________________________</w:t>
      </w:r>
    </w:p>
    <w:p w14:paraId="4BC49281" w14:textId="77777777" w:rsidR="00523C85" w:rsidRPr="00902748" w:rsidRDefault="00523C85" w:rsidP="00523C85">
      <w:pPr>
        <w:ind w:left="284"/>
        <w:jc w:val="both"/>
        <w:rPr>
          <w:szCs w:val="28"/>
        </w:rPr>
      </w:pPr>
      <w:r w:rsidRPr="00902748">
        <w:rPr>
          <w:szCs w:val="28"/>
          <w:vertAlign w:val="superscript"/>
        </w:rPr>
        <w:t>*</w:t>
      </w:r>
      <w:r>
        <w:rPr>
          <w:szCs w:val="28"/>
        </w:rPr>
        <w:t>При выполнении лабораторной работы роль менеджера проекта предоставляется обучающемуся, роль заказчика – преподавателю.</w:t>
      </w:r>
    </w:p>
    <w:p w14:paraId="4F3539C0" w14:textId="77777777" w:rsidR="00523C85" w:rsidRPr="00175245" w:rsidRDefault="00523C85" w:rsidP="00523C85">
      <w:pPr>
        <w:pStyle w:val="a3"/>
        <w:tabs>
          <w:tab w:val="left" w:pos="1134"/>
        </w:tabs>
        <w:spacing w:after="0" w:line="360" w:lineRule="auto"/>
        <w:ind w:left="1418"/>
        <w:jc w:val="both"/>
        <w:rPr>
          <w:rFonts w:ascii="Times New Roman" w:hAnsi="Times New Roman"/>
          <w:i/>
          <w:sz w:val="24"/>
          <w:szCs w:val="24"/>
        </w:rPr>
      </w:pPr>
    </w:p>
    <w:p w14:paraId="47F56140" w14:textId="77777777" w:rsidR="00523C85" w:rsidRPr="000F4ABC" w:rsidRDefault="00523C85" w:rsidP="00523C85">
      <w:pPr>
        <w:pStyle w:val="a3"/>
        <w:numPr>
          <w:ilvl w:val="0"/>
          <w:numId w:val="6"/>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sidR="00FB7352">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61E3CCD1" w14:textId="77777777" w:rsidTr="00D82F42">
        <w:tc>
          <w:tcPr>
            <w:tcW w:w="2749" w:type="dxa"/>
            <w:vAlign w:val="center"/>
          </w:tcPr>
          <w:p w14:paraId="2BA0C0AC"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510C59F4"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0EA8D52C" w14:textId="77777777" w:rsidTr="00D82F42">
        <w:tc>
          <w:tcPr>
            <w:tcW w:w="2749" w:type="dxa"/>
            <w:vAlign w:val="center"/>
          </w:tcPr>
          <w:p w14:paraId="7B354C55"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46BE53FC"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5D459707" w14:textId="77777777" w:rsidTr="00D82F42">
        <w:tc>
          <w:tcPr>
            <w:tcW w:w="2749" w:type="dxa"/>
            <w:vAlign w:val="center"/>
          </w:tcPr>
          <w:p w14:paraId="7E06BEAA"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63CD7D1C"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5AC218B7" w14:textId="77777777" w:rsidTr="00D82F42">
        <w:tc>
          <w:tcPr>
            <w:tcW w:w="2749" w:type="dxa"/>
            <w:vAlign w:val="center"/>
          </w:tcPr>
          <w:p w14:paraId="51BFCB0C"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45DD6D97"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633AFCAB" w14:textId="77777777" w:rsidR="00523C85" w:rsidRPr="000F4ABC" w:rsidRDefault="00523C85" w:rsidP="00523C85">
      <w:pPr>
        <w:tabs>
          <w:tab w:val="left" w:pos="567"/>
        </w:tabs>
        <w:spacing w:line="360" w:lineRule="auto"/>
      </w:pPr>
    </w:p>
    <w:p w14:paraId="68FC244E"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w:t>
      </w:r>
      <w:r w:rsidR="00FB7352">
        <w:rPr>
          <w:rFonts w:ascii="Times New Roman" w:hAnsi="Times New Roman"/>
          <w:sz w:val="24"/>
          <w:szCs w:val="24"/>
        </w:rPr>
        <w:t>5</w:t>
      </w:r>
    </w:p>
    <w:p w14:paraId="2C09ABAA" w14:textId="77777777" w:rsidR="00523C85" w:rsidRPr="000F4ABC" w:rsidRDefault="00523C85" w:rsidP="00523C85">
      <w:pPr>
        <w:pStyle w:val="a3"/>
        <w:numPr>
          <w:ilvl w:val="0"/>
          <w:numId w:val="7"/>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sidRPr="000F4ABC">
        <w:rPr>
          <w:rFonts w:ascii="Times New Roman" w:hAnsi="Times New Roman"/>
          <w:sz w:val="24"/>
          <w:szCs w:val="24"/>
        </w:rPr>
        <w:t xml:space="preserve"> </w:t>
      </w:r>
      <w:r w:rsidR="00FB7352">
        <w:rPr>
          <w:rFonts w:ascii="Times New Roman" w:hAnsi="Times New Roman"/>
          <w:sz w:val="24"/>
          <w:szCs w:val="24"/>
        </w:rPr>
        <w:t>н</w:t>
      </w:r>
      <w:r w:rsidRPr="000F4ABC">
        <w:rPr>
          <w:rFonts w:ascii="Times New Roman" w:hAnsi="Times New Roman"/>
          <w:sz w:val="24"/>
          <w:szCs w:val="24"/>
        </w:rPr>
        <w:t>аучиться строить модель бизнес-процессов предприятия.</w:t>
      </w:r>
    </w:p>
    <w:p w14:paraId="0A0B5EBF" w14:textId="77777777" w:rsidR="00523C85" w:rsidRPr="000F4ABC" w:rsidRDefault="00523C85" w:rsidP="00523C85">
      <w:pPr>
        <w:pStyle w:val="a3"/>
        <w:numPr>
          <w:ilvl w:val="0"/>
          <w:numId w:val="7"/>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00BB73A0" w:rsidRPr="004E4B3D">
        <w:rPr>
          <w:rFonts w:ascii="Times New Roman" w:hAnsi="Times New Roman"/>
          <w:sz w:val="24"/>
          <w:szCs w:val="24"/>
        </w:rPr>
        <w:t xml:space="preserve">ОК </w:t>
      </w:r>
      <w:r w:rsidR="00FB7352">
        <w:rPr>
          <w:rFonts w:ascii="Times New Roman" w:hAnsi="Times New Roman"/>
          <w:sz w:val="24"/>
          <w:szCs w:val="24"/>
        </w:rPr>
        <w:t>01.</w:t>
      </w:r>
      <w:r w:rsidR="00BB73A0" w:rsidRPr="004E4B3D">
        <w:rPr>
          <w:rFonts w:ascii="Times New Roman" w:hAnsi="Times New Roman"/>
          <w:sz w:val="24"/>
          <w:szCs w:val="24"/>
        </w:rPr>
        <w:t xml:space="preserve"> </w:t>
      </w:r>
      <w:r w:rsidR="00BB73A0">
        <w:rPr>
          <w:rFonts w:ascii="Times New Roman" w:hAnsi="Times New Roman"/>
          <w:sz w:val="24"/>
          <w:szCs w:val="24"/>
        </w:rPr>
        <w:t>ПК 5.</w:t>
      </w:r>
      <w:r w:rsidR="00FB7352">
        <w:rPr>
          <w:rFonts w:ascii="Times New Roman" w:hAnsi="Times New Roman"/>
          <w:sz w:val="24"/>
          <w:szCs w:val="24"/>
        </w:rPr>
        <w:t>2. ПК 5.6.</w:t>
      </w:r>
    </w:p>
    <w:p w14:paraId="713E6B86" w14:textId="77777777" w:rsidR="00523C85" w:rsidRPr="00740527" w:rsidRDefault="00523C85" w:rsidP="00523C85">
      <w:pPr>
        <w:pStyle w:val="a3"/>
        <w:numPr>
          <w:ilvl w:val="0"/>
          <w:numId w:val="7"/>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02AFDEFB" w14:textId="77777777" w:rsidR="00523C85" w:rsidRPr="00644590" w:rsidRDefault="00523C85" w:rsidP="00523C85">
      <w:pPr>
        <w:autoSpaceDE w:val="0"/>
        <w:autoSpaceDN w:val="0"/>
        <w:adjustRightInd w:val="0"/>
        <w:spacing w:line="360" w:lineRule="auto"/>
        <w:ind w:left="1077"/>
        <w:rPr>
          <w:rFonts w:eastAsiaTheme="minorHAnsi"/>
          <w:i/>
        </w:rPr>
      </w:pPr>
      <w:r w:rsidRPr="00644590">
        <w:rPr>
          <w:rFonts w:eastAsiaTheme="minorHAnsi"/>
          <w:bCs/>
          <w:i/>
        </w:rPr>
        <w:t>Задание</w:t>
      </w:r>
      <w:r w:rsidRPr="00644590">
        <w:rPr>
          <w:rFonts w:eastAsiaTheme="minorHAnsi"/>
          <w:b/>
          <w:bCs/>
          <w:i/>
        </w:rPr>
        <w:t xml:space="preserve">: </w:t>
      </w:r>
    </w:p>
    <w:p w14:paraId="3009FADB"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1. Разработать модель бизнес</w:t>
      </w:r>
      <w:r>
        <w:rPr>
          <w:rFonts w:eastAsiaTheme="minorHAnsi"/>
        </w:rPr>
        <w:t>-процессов обследуемого предпри</w:t>
      </w:r>
      <w:r w:rsidRPr="0088756B">
        <w:rPr>
          <w:rFonts w:eastAsiaTheme="minorHAnsi"/>
        </w:rPr>
        <w:t>ятия / организации / фирмы (заказчика),</w:t>
      </w:r>
      <w:r>
        <w:rPr>
          <w:rFonts w:eastAsiaTheme="minorHAnsi"/>
        </w:rPr>
        <w:t xml:space="preserve"> для которой разрабатывается ва</w:t>
      </w:r>
      <w:r w:rsidRPr="0088756B">
        <w:rPr>
          <w:rFonts w:eastAsiaTheme="minorHAnsi"/>
        </w:rPr>
        <w:t xml:space="preserve">риант информационной системы. Определить основные, дополнительные, вспомогательные бизнес-процессы, а также бизнес-процесс управления. </w:t>
      </w:r>
    </w:p>
    <w:p w14:paraId="09E97BD5"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 xml:space="preserve">2. Определить состав бизнес-функций по каждому бизнес-процессу. Описать работы, выполняемые в рамках каждой бизнес-функции. </w:t>
      </w:r>
    </w:p>
    <w:p w14:paraId="5D403D72"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3. Определить штат сотрудников для выполнения, описанного в пункте</w:t>
      </w:r>
      <w:r>
        <w:rPr>
          <w:rFonts w:eastAsiaTheme="minorHAnsi"/>
        </w:rPr>
        <w:t xml:space="preserve"> 2 состава бизнес </w:t>
      </w:r>
      <w:r w:rsidRPr="0088756B">
        <w:rPr>
          <w:rFonts w:eastAsiaTheme="minorHAnsi"/>
        </w:rPr>
        <w:t>функций. Описать: кто, на каком рабочем месте выполняет перечисленные в пункте 2 ра</w:t>
      </w:r>
      <w:r>
        <w:rPr>
          <w:rFonts w:eastAsiaTheme="minorHAnsi"/>
        </w:rPr>
        <w:t>боты. Построить матрицу ответст</w:t>
      </w:r>
      <w:r w:rsidRPr="0088756B">
        <w:rPr>
          <w:rFonts w:eastAsiaTheme="minorHAnsi"/>
        </w:rPr>
        <w:t xml:space="preserve">венности. По матрице ответственности составить штатное расписание. </w:t>
      </w:r>
    </w:p>
    <w:p w14:paraId="0482188F"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 xml:space="preserve">4. Построить структуру программного обеспечения проектируемой информационной системы. Уровень детализации: одно рабочее место – один функциональный программный модуль информационной системы. </w:t>
      </w:r>
    </w:p>
    <w:p w14:paraId="0DF4C6C5" w14:textId="77777777" w:rsidR="00523C85" w:rsidRPr="0088756B" w:rsidRDefault="00523C85" w:rsidP="00523C85">
      <w:pPr>
        <w:autoSpaceDE w:val="0"/>
        <w:autoSpaceDN w:val="0"/>
        <w:adjustRightInd w:val="0"/>
        <w:spacing w:line="360" w:lineRule="auto"/>
        <w:ind w:firstLine="709"/>
        <w:jc w:val="both"/>
        <w:rPr>
          <w:rFonts w:eastAsiaTheme="minorHAnsi"/>
        </w:rPr>
      </w:pPr>
      <w:r w:rsidRPr="00EB3B59">
        <w:rPr>
          <w:rFonts w:eastAsiaTheme="minorHAnsi"/>
          <w:bCs/>
        </w:rPr>
        <w:t>Порядок сдачи лабораторной работы:</w:t>
      </w:r>
      <w:r w:rsidR="00FB7352">
        <w:rPr>
          <w:rFonts w:eastAsiaTheme="minorHAnsi"/>
          <w:bCs/>
        </w:rPr>
        <w:t xml:space="preserve"> </w:t>
      </w:r>
      <w:r>
        <w:rPr>
          <w:rFonts w:eastAsiaTheme="minorHAnsi"/>
        </w:rPr>
        <w:t>п</w:t>
      </w:r>
      <w:r w:rsidRPr="0088756B">
        <w:rPr>
          <w:rFonts w:eastAsiaTheme="minorHAnsi"/>
        </w:rPr>
        <w:t xml:space="preserve">редставить отчёт, содержащий модель бизнес-процессов предприятия / организации / фирмы (по индивидуальному варианту) для разработки </w:t>
      </w:r>
      <w:r w:rsidR="00FB7352">
        <w:rPr>
          <w:rFonts w:eastAsiaTheme="minorHAnsi"/>
        </w:rPr>
        <w:t>и</w:t>
      </w:r>
      <w:r w:rsidRPr="0088756B">
        <w:rPr>
          <w:rFonts w:eastAsiaTheme="minorHAnsi"/>
        </w:rPr>
        <w:t xml:space="preserve">нформационной системы. </w:t>
      </w:r>
    </w:p>
    <w:p w14:paraId="027A3C7A" w14:textId="77777777" w:rsidR="00523C85" w:rsidRDefault="00523C85" w:rsidP="00523C85">
      <w:pPr>
        <w:autoSpaceDE w:val="0"/>
        <w:autoSpaceDN w:val="0"/>
        <w:adjustRightInd w:val="0"/>
        <w:spacing w:line="360" w:lineRule="auto"/>
        <w:ind w:firstLine="709"/>
        <w:jc w:val="both"/>
        <w:rPr>
          <w:rFonts w:eastAsiaTheme="minorHAnsi"/>
        </w:rPr>
      </w:pPr>
    </w:p>
    <w:p w14:paraId="266EBDAF" w14:textId="77777777" w:rsidR="00523C85" w:rsidRPr="00176F41" w:rsidRDefault="00523C85" w:rsidP="00523C85">
      <w:pPr>
        <w:autoSpaceDE w:val="0"/>
        <w:autoSpaceDN w:val="0"/>
        <w:adjustRightInd w:val="0"/>
        <w:spacing w:line="360" w:lineRule="auto"/>
        <w:ind w:firstLine="709"/>
        <w:jc w:val="both"/>
        <w:rPr>
          <w:rFonts w:eastAsiaTheme="minorHAnsi"/>
        </w:rPr>
      </w:pPr>
      <w:r w:rsidRPr="00176F41">
        <w:rPr>
          <w:rFonts w:eastAsiaTheme="minorHAnsi"/>
          <w:bCs/>
        </w:rPr>
        <w:t xml:space="preserve">Указания к выполнению работы </w:t>
      </w:r>
    </w:p>
    <w:p w14:paraId="016FA03F" w14:textId="77777777" w:rsidR="00523C85" w:rsidRPr="00AE378C" w:rsidRDefault="00523C85" w:rsidP="00523C85">
      <w:pPr>
        <w:autoSpaceDE w:val="0"/>
        <w:autoSpaceDN w:val="0"/>
        <w:adjustRightInd w:val="0"/>
        <w:spacing w:line="360" w:lineRule="auto"/>
        <w:ind w:firstLine="709"/>
        <w:jc w:val="both"/>
        <w:rPr>
          <w:rFonts w:eastAsiaTheme="minorHAnsi"/>
          <w:i/>
        </w:rPr>
      </w:pPr>
      <w:r w:rsidRPr="00AE378C">
        <w:rPr>
          <w:rFonts w:eastAsiaTheme="minorHAnsi"/>
          <w:bCs/>
          <w:i/>
        </w:rPr>
        <w:t xml:space="preserve">1) Общие замечания </w:t>
      </w:r>
    </w:p>
    <w:p w14:paraId="326347CF"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Здесь используется классическая технология проектирования ин</w:t>
      </w:r>
      <w:r>
        <w:rPr>
          <w:rFonts w:eastAsiaTheme="minorHAnsi"/>
        </w:rPr>
        <w:t>фор</w:t>
      </w:r>
      <w:r w:rsidRPr="0088756B">
        <w:rPr>
          <w:rFonts w:eastAsiaTheme="minorHAnsi"/>
        </w:rPr>
        <w:t>мационных систем, позволяющая интуи</w:t>
      </w:r>
      <w:r>
        <w:rPr>
          <w:rFonts w:eastAsiaTheme="minorHAnsi"/>
        </w:rPr>
        <w:t>тивно ясно и последовательно пе</w:t>
      </w:r>
      <w:r w:rsidRPr="0088756B">
        <w:rPr>
          <w:rFonts w:eastAsiaTheme="minorHAnsi"/>
        </w:rPr>
        <w:t xml:space="preserve">рейти от миссии фирмы и её целей существования к функциональной структуре фирмы и, соответственно, к </w:t>
      </w:r>
      <w:r>
        <w:rPr>
          <w:rFonts w:eastAsiaTheme="minorHAnsi"/>
        </w:rPr>
        <w:t>структуре программного обеспече</w:t>
      </w:r>
      <w:r w:rsidRPr="0088756B">
        <w:rPr>
          <w:rFonts w:eastAsiaTheme="minorHAnsi"/>
        </w:rPr>
        <w:t xml:space="preserve">ния информационной системы. </w:t>
      </w:r>
    </w:p>
    <w:p w14:paraId="25C6AF83"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Другие технологии проектирован</w:t>
      </w:r>
      <w:r>
        <w:rPr>
          <w:rFonts w:eastAsiaTheme="minorHAnsi"/>
        </w:rPr>
        <w:t>ия (основанные на IDEF или осно</w:t>
      </w:r>
      <w:r w:rsidRPr="0088756B">
        <w:rPr>
          <w:rFonts w:eastAsiaTheme="minorHAnsi"/>
        </w:rPr>
        <w:t>ванные на прецедентах) являются более запутанными и не позволяют столь же просто и последовательно перейти от бизнес-модели к структуре ПО ИС. Они требуют большого опыта</w:t>
      </w:r>
      <w:r>
        <w:rPr>
          <w:rFonts w:eastAsiaTheme="minorHAnsi"/>
        </w:rPr>
        <w:t xml:space="preserve"> и дополнительных интеллектуаль</w:t>
      </w:r>
      <w:r w:rsidRPr="0088756B">
        <w:rPr>
          <w:rFonts w:eastAsiaTheme="minorHAnsi"/>
        </w:rPr>
        <w:t>ных усилий для построения структуры П</w:t>
      </w:r>
      <w:r>
        <w:rPr>
          <w:rFonts w:eastAsiaTheme="minorHAnsi"/>
        </w:rPr>
        <w:t>О на основе разработанного опре</w:t>
      </w:r>
      <w:r w:rsidRPr="0088756B">
        <w:rPr>
          <w:rFonts w:eastAsiaTheme="minorHAnsi"/>
        </w:rPr>
        <w:t xml:space="preserve">деления функциональности. </w:t>
      </w:r>
    </w:p>
    <w:p w14:paraId="5247F55D" w14:textId="77777777" w:rsidR="00523C85" w:rsidRPr="00AE378C" w:rsidRDefault="00523C85" w:rsidP="00523C85">
      <w:pPr>
        <w:autoSpaceDE w:val="0"/>
        <w:autoSpaceDN w:val="0"/>
        <w:adjustRightInd w:val="0"/>
        <w:spacing w:line="360" w:lineRule="auto"/>
        <w:ind w:firstLine="709"/>
        <w:jc w:val="both"/>
        <w:rPr>
          <w:rFonts w:eastAsiaTheme="minorHAnsi"/>
          <w:i/>
        </w:rPr>
      </w:pPr>
      <w:r w:rsidRPr="00AE378C">
        <w:rPr>
          <w:rFonts w:eastAsiaTheme="minorHAnsi"/>
          <w:bCs/>
          <w:i/>
        </w:rPr>
        <w:t xml:space="preserve">2) Построение бизнес-модели </w:t>
      </w:r>
    </w:p>
    <w:p w14:paraId="2D9CDEE5"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 xml:space="preserve">Создаётся описание бизнес-процессов фирмы / организации. При этом, как правило, предполагается, что фирма / организация является узкопрофильной, то есть производит только </w:t>
      </w:r>
      <w:r>
        <w:rPr>
          <w:rFonts w:eastAsiaTheme="minorHAnsi"/>
        </w:rPr>
        <w:t>какой-то один товар, или предос</w:t>
      </w:r>
      <w:r w:rsidRPr="0088756B">
        <w:rPr>
          <w:rFonts w:eastAsiaTheme="minorHAnsi"/>
        </w:rPr>
        <w:t>тавляет только какую-то одну услугу. В реальной жизни это, как правило, не так: большинство фирм / организаций являются многопрофильными. Но при выполнении лабораторной, для упрощения ситуации, предполагается, что фирма / организация – узкопрофиль</w:t>
      </w:r>
      <w:r>
        <w:rPr>
          <w:rFonts w:eastAsiaTheme="minorHAnsi"/>
        </w:rPr>
        <w:t>ная. При таком предположении за</w:t>
      </w:r>
      <w:r w:rsidRPr="0088756B">
        <w:rPr>
          <w:rFonts w:eastAsiaTheme="minorHAnsi"/>
        </w:rPr>
        <w:t xml:space="preserve">дача описания бизнес-процессов существенно упрощается и становится типовой: </w:t>
      </w:r>
    </w:p>
    <w:p w14:paraId="761FBAC6"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 выделяется основной бизнес-процесс – это тот, который приносит деньги. Он декомпозируется на составляющие бизнес-функции, то есть, выделяются действия, выполнение кото</w:t>
      </w:r>
      <w:r>
        <w:rPr>
          <w:rFonts w:eastAsiaTheme="minorHAnsi"/>
        </w:rPr>
        <w:t>рых обеспечивает выполнение это</w:t>
      </w:r>
      <w:r w:rsidRPr="0088756B">
        <w:rPr>
          <w:rFonts w:eastAsiaTheme="minorHAnsi"/>
        </w:rPr>
        <w:t xml:space="preserve">го основного бизнес-процесса (см. примеры ниже, в частности рисунок 1); </w:t>
      </w:r>
    </w:p>
    <w:p w14:paraId="3A4D37FD" w14:textId="77777777" w:rsidR="00523C85"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 помимо основного бизнес-проце</w:t>
      </w:r>
      <w:r>
        <w:rPr>
          <w:rFonts w:eastAsiaTheme="minorHAnsi"/>
        </w:rPr>
        <w:t>сса возможно выделение поддержи</w:t>
      </w:r>
      <w:r w:rsidRPr="0088756B">
        <w:rPr>
          <w:rFonts w:eastAsiaTheme="minorHAnsi"/>
        </w:rPr>
        <w:t>вающих бизнес-процессов (дополнит</w:t>
      </w:r>
      <w:r>
        <w:rPr>
          <w:rFonts w:eastAsiaTheme="minorHAnsi"/>
        </w:rPr>
        <w:t>ельных к основному, обеспечиваю</w:t>
      </w:r>
      <w:r w:rsidRPr="0088756B">
        <w:rPr>
          <w:rFonts w:eastAsiaTheme="minorHAnsi"/>
        </w:rPr>
        <w:t xml:space="preserve">щих его выполнение). </w:t>
      </w:r>
    </w:p>
    <w:p w14:paraId="3F69BAB4"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Например, для библиотеки основным бизнес-процессом будет обслуживание читател</w:t>
      </w:r>
      <w:r>
        <w:rPr>
          <w:rFonts w:eastAsiaTheme="minorHAnsi"/>
        </w:rPr>
        <w:t>ей, а поддерживающими будут биз</w:t>
      </w:r>
      <w:r w:rsidRPr="0088756B">
        <w:rPr>
          <w:rFonts w:eastAsiaTheme="minorHAnsi"/>
        </w:rPr>
        <w:t>нес-процессы «книгохранилище» и «комплектация книжного фонда». Эти поддерживающие бизнес-процессы я</w:t>
      </w:r>
      <w:r>
        <w:rPr>
          <w:rFonts w:eastAsiaTheme="minorHAnsi"/>
        </w:rPr>
        <w:t>вляются затратными, но они непо</w:t>
      </w:r>
      <w:r w:rsidRPr="0088756B">
        <w:rPr>
          <w:rFonts w:eastAsiaTheme="minorHAnsi"/>
        </w:rPr>
        <w:t xml:space="preserve">средственно связаны с основным и поддерживают его выполнение; </w:t>
      </w:r>
    </w:p>
    <w:p w14:paraId="562C6468"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 поддерживающие бизнес-проце</w:t>
      </w:r>
      <w:r>
        <w:rPr>
          <w:rFonts w:eastAsiaTheme="minorHAnsi"/>
        </w:rPr>
        <w:t>ссы также декомпозируются на со</w:t>
      </w:r>
      <w:r w:rsidRPr="0088756B">
        <w:rPr>
          <w:rFonts w:eastAsiaTheme="minorHAnsi"/>
        </w:rPr>
        <w:t>ставляющие бизнес-функции. Наприме</w:t>
      </w:r>
      <w:r>
        <w:rPr>
          <w:rFonts w:eastAsiaTheme="minorHAnsi"/>
        </w:rPr>
        <w:t>р, бизнес-процесс «книгохранили</w:t>
      </w:r>
      <w:r w:rsidRPr="0088756B">
        <w:rPr>
          <w:rFonts w:eastAsiaTheme="minorHAnsi"/>
        </w:rPr>
        <w:t xml:space="preserve">ще» может декомпозироваться на бизнес-функции: </w:t>
      </w:r>
    </w:p>
    <w:p w14:paraId="0014BB88" w14:textId="77777777" w:rsidR="00523C85" w:rsidRPr="00574E8C" w:rsidRDefault="00523C85" w:rsidP="001D1C60">
      <w:pPr>
        <w:pStyle w:val="a3"/>
        <w:numPr>
          <w:ilvl w:val="0"/>
          <w:numId w:val="18"/>
        </w:numPr>
        <w:autoSpaceDE w:val="0"/>
        <w:autoSpaceDN w:val="0"/>
        <w:adjustRightInd w:val="0"/>
        <w:spacing w:line="360" w:lineRule="auto"/>
        <w:ind w:left="0" w:firstLine="709"/>
        <w:jc w:val="both"/>
        <w:rPr>
          <w:rFonts w:ascii="Times New Roman" w:eastAsiaTheme="minorHAnsi" w:hAnsi="Times New Roman"/>
        </w:rPr>
      </w:pPr>
      <w:r w:rsidRPr="00574E8C">
        <w:rPr>
          <w:rFonts w:ascii="Times New Roman" w:eastAsiaTheme="minorHAnsi" w:hAnsi="Times New Roman"/>
        </w:rPr>
        <w:t xml:space="preserve">поиск и выдача единиц хранения; </w:t>
      </w:r>
    </w:p>
    <w:p w14:paraId="366B0A67" w14:textId="77777777" w:rsidR="00523C85" w:rsidRPr="00574E8C" w:rsidRDefault="00523C85" w:rsidP="001D1C60">
      <w:pPr>
        <w:pStyle w:val="a3"/>
        <w:numPr>
          <w:ilvl w:val="0"/>
          <w:numId w:val="18"/>
        </w:numPr>
        <w:autoSpaceDE w:val="0"/>
        <w:autoSpaceDN w:val="0"/>
        <w:adjustRightInd w:val="0"/>
        <w:spacing w:line="360" w:lineRule="auto"/>
        <w:ind w:left="0" w:firstLine="709"/>
        <w:jc w:val="both"/>
        <w:rPr>
          <w:rFonts w:ascii="Times New Roman" w:eastAsiaTheme="minorHAnsi" w:hAnsi="Times New Roman"/>
        </w:rPr>
      </w:pPr>
      <w:r w:rsidRPr="00574E8C">
        <w:rPr>
          <w:rFonts w:ascii="Times New Roman" w:eastAsiaTheme="minorHAnsi" w:hAnsi="Times New Roman"/>
        </w:rPr>
        <w:t xml:space="preserve">приём и раскладка единиц хранения; </w:t>
      </w:r>
    </w:p>
    <w:p w14:paraId="437ADB86" w14:textId="77777777" w:rsidR="00523C85" w:rsidRPr="00574E8C" w:rsidRDefault="00523C85" w:rsidP="001D1C60">
      <w:pPr>
        <w:pStyle w:val="a3"/>
        <w:numPr>
          <w:ilvl w:val="0"/>
          <w:numId w:val="18"/>
        </w:numPr>
        <w:autoSpaceDE w:val="0"/>
        <w:autoSpaceDN w:val="0"/>
        <w:adjustRightInd w:val="0"/>
        <w:spacing w:line="360" w:lineRule="auto"/>
        <w:ind w:left="0" w:firstLine="709"/>
        <w:jc w:val="both"/>
        <w:rPr>
          <w:rFonts w:ascii="Times New Roman" w:eastAsiaTheme="minorHAnsi" w:hAnsi="Times New Roman"/>
        </w:rPr>
      </w:pPr>
      <w:r w:rsidRPr="00574E8C">
        <w:rPr>
          <w:rFonts w:ascii="Times New Roman" w:eastAsiaTheme="minorHAnsi" w:hAnsi="Times New Roman"/>
        </w:rPr>
        <w:t xml:space="preserve">отслеживание состояния единиц хранения; </w:t>
      </w:r>
    </w:p>
    <w:p w14:paraId="5B447D71" w14:textId="77777777" w:rsidR="00523C85" w:rsidRPr="00574E8C" w:rsidRDefault="00523C85" w:rsidP="001D1C60">
      <w:pPr>
        <w:pStyle w:val="a3"/>
        <w:numPr>
          <w:ilvl w:val="0"/>
          <w:numId w:val="18"/>
        </w:numPr>
        <w:autoSpaceDE w:val="0"/>
        <w:autoSpaceDN w:val="0"/>
        <w:adjustRightInd w:val="0"/>
        <w:spacing w:line="360" w:lineRule="auto"/>
        <w:ind w:left="0" w:firstLine="709"/>
        <w:jc w:val="both"/>
        <w:rPr>
          <w:rFonts w:ascii="Times New Roman" w:eastAsiaTheme="minorHAnsi" w:hAnsi="Times New Roman"/>
        </w:rPr>
      </w:pPr>
      <w:r w:rsidRPr="00574E8C">
        <w:rPr>
          <w:rFonts w:ascii="Times New Roman" w:eastAsiaTheme="minorHAnsi" w:hAnsi="Times New Roman"/>
        </w:rPr>
        <w:t xml:space="preserve">ремонт единиц хранения и др. </w:t>
      </w:r>
    </w:p>
    <w:p w14:paraId="6D8D491D"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 xml:space="preserve">• почти во всех самостоятельных фирмах / организациях существуют бизнес-процессы «управление», «учёт» и «вспомогательные». </w:t>
      </w:r>
    </w:p>
    <w:p w14:paraId="603AE168" w14:textId="77777777" w:rsidR="00523C85" w:rsidRPr="0088756B" w:rsidRDefault="00523C85" w:rsidP="00523C85">
      <w:pPr>
        <w:autoSpaceDE w:val="0"/>
        <w:autoSpaceDN w:val="0"/>
        <w:adjustRightInd w:val="0"/>
        <w:spacing w:line="360" w:lineRule="auto"/>
        <w:ind w:firstLine="709"/>
        <w:jc w:val="both"/>
        <w:rPr>
          <w:rFonts w:eastAsiaTheme="minorHAnsi"/>
        </w:rPr>
      </w:pPr>
      <w:r w:rsidRPr="0088756B">
        <w:rPr>
          <w:rFonts w:eastAsiaTheme="minorHAnsi"/>
        </w:rPr>
        <w:t xml:space="preserve">Учёт – это, обычно, бухгалтерия + формирование различного вида отчётности, выдаваемой вовне по запросам государственных или местных органов власти. Сюда же может входить функция создания рекламы. </w:t>
      </w:r>
    </w:p>
    <w:p w14:paraId="4DE646FF" w14:textId="77777777" w:rsidR="00523C85" w:rsidRDefault="00523C85" w:rsidP="00523C85">
      <w:pPr>
        <w:tabs>
          <w:tab w:val="left" w:pos="1134"/>
        </w:tabs>
        <w:spacing w:line="360" w:lineRule="auto"/>
        <w:ind w:firstLine="709"/>
        <w:jc w:val="both"/>
        <w:rPr>
          <w:rFonts w:eastAsiaTheme="minorHAnsi"/>
        </w:rPr>
      </w:pPr>
      <w:r w:rsidRPr="0088756B">
        <w:rPr>
          <w:rFonts w:eastAsiaTheme="minorHAnsi"/>
        </w:rPr>
        <w:t>«Вспомогательный» бизнес-проце</w:t>
      </w:r>
      <w:r>
        <w:rPr>
          <w:rFonts w:eastAsiaTheme="minorHAnsi"/>
        </w:rPr>
        <w:t>сс – это бизнес-функции «бухгал</w:t>
      </w:r>
      <w:r w:rsidRPr="0088756B">
        <w:rPr>
          <w:rFonts w:eastAsiaTheme="minorHAnsi"/>
        </w:rPr>
        <w:t>терия», «отдел кадров», «охрана», «уборка» и другие вспомогательные операции, не имеющие прямого отношения к основному бизнес процессу.</w:t>
      </w:r>
    </w:p>
    <w:p w14:paraId="163E73EA" w14:textId="77777777" w:rsidR="00523C85" w:rsidRPr="00A27897" w:rsidRDefault="00523C85" w:rsidP="00523C85">
      <w:pPr>
        <w:autoSpaceDE w:val="0"/>
        <w:autoSpaceDN w:val="0"/>
        <w:adjustRightInd w:val="0"/>
        <w:ind w:firstLine="709"/>
        <w:rPr>
          <w:rFonts w:eastAsiaTheme="minorHAnsi"/>
          <w:color w:val="000000"/>
          <w:lang w:eastAsia="en-US"/>
        </w:rPr>
      </w:pPr>
    </w:p>
    <w:p w14:paraId="74F19239"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bCs/>
          <w:i/>
          <w:iCs/>
          <w:lang w:eastAsia="en-US"/>
        </w:rPr>
        <w:t xml:space="preserve">Пример 1. </w:t>
      </w:r>
      <w:r w:rsidRPr="00A27897">
        <w:rPr>
          <w:rFonts w:eastAsiaTheme="minorHAnsi"/>
          <w:bCs/>
          <w:lang w:eastAsia="en-US"/>
        </w:rPr>
        <w:t xml:space="preserve">ЧАСТНАЯ ТИПОГРАФИЯ </w:t>
      </w:r>
    </w:p>
    <w:p w14:paraId="72839A14"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Бизнес-процессы: </w:t>
      </w:r>
    </w:p>
    <w:p w14:paraId="3DBAD765"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1. Обслуживание клиентов – основной: </w:t>
      </w:r>
    </w:p>
    <w:p w14:paraId="43E60759"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приём заказа, </w:t>
      </w:r>
    </w:p>
    <w:p w14:paraId="6AB4AA03"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подготовка макета, </w:t>
      </w:r>
    </w:p>
    <w:p w14:paraId="2FEB1646"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печать образца и согласование, </w:t>
      </w:r>
    </w:p>
    <w:p w14:paraId="68C24575"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изготовление заказа, </w:t>
      </w:r>
    </w:p>
    <w:p w14:paraId="7FEF8506"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выдача заказа. </w:t>
      </w:r>
    </w:p>
    <w:p w14:paraId="22CF2A1F"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2. Ремонт оборудования – первый поддерживающий: </w:t>
      </w:r>
    </w:p>
    <w:p w14:paraId="008FB351"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регламентные работы, </w:t>
      </w:r>
    </w:p>
    <w:p w14:paraId="23DEEBEA"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ремонт оборудования. </w:t>
      </w:r>
    </w:p>
    <w:p w14:paraId="3A0D4068"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3. Снабжение – второй поддерживающий: </w:t>
      </w:r>
    </w:p>
    <w:p w14:paraId="296CB74D"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определение потребностей (сбор заявок) по позициям номенклатуры, </w:t>
      </w:r>
    </w:p>
    <w:p w14:paraId="4AC0DB24"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заказ/закупка бумаги, картриджей, типографской краски и др., </w:t>
      </w:r>
    </w:p>
    <w:p w14:paraId="63A3C992"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заказ/закупка запасных частей и материалов, </w:t>
      </w:r>
    </w:p>
    <w:p w14:paraId="1D78C98C"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заказ/закупка оборудования и инструментов, </w:t>
      </w:r>
    </w:p>
    <w:p w14:paraId="3DD8BBBA" w14:textId="77777777" w:rsidR="00523C85" w:rsidRPr="00740527" w:rsidRDefault="00523C85" w:rsidP="00523C85">
      <w:pPr>
        <w:tabs>
          <w:tab w:val="left" w:pos="1134"/>
        </w:tabs>
        <w:spacing w:line="360" w:lineRule="auto"/>
        <w:ind w:firstLine="709"/>
        <w:jc w:val="both"/>
        <w:rPr>
          <w:rFonts w:eastAsiaTheme="minorHAnsi"/>
          <w:lang w:eastAsia="en-US"/>
        </w:rPr>
      </w:pPr>
      <w:r w:rsidRPr="00A27897">
        <w:rPr>
          <w:rFonts w:eastAsiaTheme="minorHAnsi"/>
          <w:lang w:eastAsia="en-US"/>
        </w:rPr>
        <w:t>- спецодежда, инвентарь, оргтехника, канцпринадлежности.</w:t>
      </w:r>
    </w:p>
    <w:p w14:paraId="3EA6AD6E"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4. Учёт и бухгалтерия: </w:t>
      </w:r>
    </w:p>
    <w:p w14:paraId="1B582D27"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учёт заказов, калькуляция, </w:t>
      </w:r>
    </w:p>
    <w:p w14:paraId="20C902FE"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учёт материалов, </w:t>
      </w:r>
    </w:p>
    <w:p w14:paraId="5A848B3C"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бухгалтерская отчётность, </w:t>
      </w:r>
    </w:p>
    <w:p w14:paraId="29DE6925"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другая отчётность (налог., пенс., соцстрах, госстат., местная и др.). </w:t>
      </w:r>
    </w:p>
    <w:p w14:paraId="54747CF1"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расчёт зарплаты. </w:t>
      </w:r>
    </w:p>
    <w:p w14:paraId="13EA14DA"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5. Вспомогательные бизнес-функции: </w:t>
      </w:r>
    </w:p>
    <w:p w14:paraId="162EA6DF"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отдел кадров, </w:t>
      </w:r>
    </w:p>
    <w:p w14:paraId="16C46AEB"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охрана, </w:t>
      </w:r>
    </w:p>
    <w:p w14:paraId="08466BCD" w14:textId="77777777" w:rsidR="00523C85" w:rsidRPr="00A27897" w:rsidRDefault="00523C85" w:rsidP="00523C85">
      <w:pPr>
        <w:autoSpaceDE w:val="0"/>
        <w:autoSpaceDN w:val="0"/>
        <w:adjustRightInd w:val="0"/>
        <w:spacing w:line="360" w:lineRule="auto"/>
        <w:ind w:firstLine="709"/>
        <w:jc w:val="both"/>
        <w:rPr>
          <w:rFonts w:eastAsiaTheme="minorHAnsi"/>
          <w:lang w:eastAsia="en-US"/>
        </w:rPr>
      </w:pPr>
      <w:r w:rsidRPr="00A27897">
        <w:rPr>
          <w:rFonts w:eastAsiaTheme="minorHAnsi"/>
          <w:lang w:eastAsia="en-US"/>
        </w:rPr>
        <w:t xml:space="preserve">- уборка. </w:t>
      </w:r>
    </w:p>
    <w:p w14:paraId="10A25451" w14:textId="77777777" w:rsidR="00523C85" w:rsidRPr="00A27897" w:rsidRDefault="00523C85" w:rsidP="00523C85">
      <w:pPr>
        <w:tabs>
          <w:tab w:val="left" w:pos="1134"/>
        </w:tabs>
        <w:spacing w:line="360" w:lineRule="auto"/>
        <w:ind w:firstLine="709"/>
        <w:jc w:val="both"/>
        <w:rPr>
          <w:rFonts w:eastAsiaTheme="minorHAnsi"/>
        </w:rPr>
      </w:pPr>
      <w:r w:rsidRPr="00A27897">
        <w:rPr>
          <w:rFonts w:eastAsiaTheme="minorHAnsi"/>
          <w:lang w:eastAsia="en-US"/>
        </w:rPr>
        <w:t>6. Управление.</w:t>
      </w:r>
    </w:p>
    <w:p w14:paraId="3E896DC9" w14:textId="77777777" w:rsidR="00523C85" w:rsidRDefault="00523C85" w:rsidP="00523C85">
      <w:pPr>
        <w:spacing w:line="360" w:lineRule="auto"/>
        <w:jc w:val="center"/>
        <w:rPr>
          <w:rFonts w:eastAsiaTheme="minorHAnsi"/>
        </w:rPr>
      </w:pPr>
      <w:r w:rsidRPr="00A27897">
        <w:rPr>
          <w:rFonts w:eastAsiaTheme="minorHAnsi"/>
          <w:noProof/>
        </w:rPr>
        <w:drawing>
          <wp:inline distT="0" distB="0" distL="0" distR="0" wp14:anchorId="1368C374" wp14:editId="351F02DF">
            <wp:extent cx="5257502" cy="7748905"/>
            <wp:effectExtent l="0" t="0" r="63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441" cy="7763553"/>
                    </a:xfrm>
                    <a:prstGeom prst="rect">
                      <a:avLst/>
                    </a:prstGeom>
                    <a:noFill/>
                    <a:ln>
                      <a:noFill/>
                    </a:ln>
                  </pic:spPr>
                </pic:pic>
              </a:graphicData>
            </a:graphic>
          </wp:inline>
        </w:drawing>
      </w:r>
    </w:p>
    <w:p w14:paraId="39458100" w14:textId="77777777" w:rsidR="00523C85" w:rsidRPr="00A27897" w:rsidRDefault="00523C85" w:rsidP="00523C85">
      <w:pPr>
        <w:autoSpaceDE w:val="0"/>
        <w:autoSpaceDN w:val="0"/>
        <w:adjustRightInd w:val="0"/>
        <w:rPr>
          <w:rFonts w:eastAsiaTheme="minorHAnsi"/>
          <w:color w:val="000000"/>
          <w:lang w:eastAsia="en-US"/>
        </w:rPr>
      </w:pPr>
    </w:p>
    <w:p w14:paraId="3A72B3B1" w14:textId="77777777" w:rsidR="00523C85" w:rsidRPr="00A27897" w:rsidRDefault="00523C85" w:rsidP="00523C85">
      <w:pPr>
        <w:spacing w:line="360" w:lineRule="auto"/>
        <w:jc w:val="center"/>
        <w:rPr>
          <w:rFonts w:eastAsiaTheme="minorHAnsi"/>
          <w:sz w:val="22"/>
        </w:rPr>
      </w:pPr>
      <w:r>
        <w:rPr>
          <w:rFonts w:eastAsiaTheme="minorHAnsi"/>
          <w:bCs/>
          <w:szCs w:val="26"/>
          <w:lang w:eastAsia="en-US"/>
        </w:rPr>
        <w:t>Рисунок 13</w:t>
      </w:r>
      <w:r w:rsidRPr="00A27897">
        <w:rPr>
          <w:rFonts w:eastAsiaTheme="minorHAnsi"/>
          <w:bCs/>
          <w:szCs w:val="26"/>
          <w:lang w:eastAsia="en-US"/>
        </w:rPr>
        <w:t xml:space="preserve">. </w:t>
      </w:r>
      <w:r w:rsidRPr="00A27897">
        <w:rPr>
          <w:rFonts w:eastAsiaTheme="minorHAnsi"/>
          <w:szCs w:val="26"/>
          <w:lang w:eastAsia="en-US"/>
        </w:rPr>
        <w:t>Модель бизнес-процессов</w:t>
      </w:r>
    </w:p>
    <w:p w14:paraId="5D646D35" w14:textId="77777777" w:rsidR="00523C85" w:rsidRPr="008C24DD" w:rsidRDefault="00523C85" w:rsidP="00523C85">
      <w:pPr>
        <w:autoSpaceDE w:val="0"/>
        <w:autoSpaceDN w:val="0"/>
        <w:adjustRightInd w:val="0"/>
        <w:rPr>
          <w:rFonts w:eastAsiaTheme="minorHAnsi"/>
          <w:color w:val="000000"/>
          <w:lang w:eastAsia="en-US"/>
        </w:rPr>
      </w:pPr>
    </w:p>
    <w:p w14:paraId="70BE7746" w14:textId="77777777" w:rsidR="00523C85" w:rsidRPr="008C24DD" w:rsidRDefault="00523C85" w:rsidP="00523C85">
      <w:pPr>
        <w:autoSpaceDE w:val="0"/>
        <w:autoSpaceDN w:val="0"/>
        <w:adjustRightInd w:val="0"/>
        <w:spacing w:line="360" w:lineRule="auto"/>
        <w:ind w:left="708" w:firstLine="708"/>
        <w:jc w:val="both"/>
        <w:rPr>
          <w:rFonts w:eastAsiaTheme="minorHAnsi"/>
          <w:lang w:eastAsia="en-US"/>
        </w:rPr>
      </w:pPr>
      <w:r w:rsidRPr="008C24DD">
        <w:rPr>
          <w:rFonts w:eastAsiaTheme="minorHAnsi"/>
          <w:lang w:eastAsia="en-US"/>
        </w:rPr>
        <w:t xml:space="preserve">Основной бизнес-процесс в данной фирме – «обслуживание клиентов»: печать по заказам рекламных материалов, календарей, визиток, брошюр и другой графической печатной продукции, не требующей переплёта. </w:t>
      </w:r>
    </w:p>
    <w:p w14:paraId="55F29D48" w14:textId="77777777" w:rsidR="00523C85" w:rsidRPr="008C24DD" w:rsidRDefault="00523C85" w:rsidP="00523C85">
      <w:pPr>
        <w:autoSpaceDE w:val="0"/>
        <w:autoSpaceDN w:val="0"/>
        <w:adjustRightInd w:val="0"/>
        <w:spacing w:line="360" w:lineRule="auto"/>
        <w:ind w:left="708" w:firstLine="708"/>
        <w:jc w:val="both"/>
        <w:rPr>
          <w:rFonts w:eastAsiaTheme="minorHAnsi"/>
          <w:lang w:eastAsia="en-US"/>
        </w:rPr>
      </w:pPr>
      <w:r w:rsidRPr="008C24DD">
        <w:rPr>
          <w:rFonts w:eastAsiaTheme="minorHAnsi"/>
          <w:lang w:eastAsia="en-US"/>
        </w:rPr>
        <w:t>Поддерживающие бизнес-процессы: «с</w:t>
      </w:r>
      <w:r>
        <w:rPr>
          <w:rFonts w:eastAsiaTheme="minorHAnsi"/>
          <w:lang w:eastAsia="en-US"/>
        </w:rPr>
        <w:t>набжение» и «ремонт и обслужива</w:t>
      </w:r>
      <w:r w:rsidRPr="008C24DD">
        <w:rPr>
          <w:rFonts w:eastAsiaTheme="minorHAnsi"/>
          <w:lang w:eastAsia="en-US"/>
        </w:rPr>
        <w:t>ние техники». Они являются затратными и непосредственно обеспеч</w:t>
      </w:r>
      <w:r>
        <w:rPr>
          <w:rFonts w:eastAsiaTheme="minorHAnsi"/>
          <w:lang w:eastAsia="en-US"/>
        </w:rPr>
        <w:t>ивают вы</w:t>
      </w:r>
      <w:r w:rsidRPr="008C24DD">
        <w:rPr>
          <w:rFonts w:eastAsiaTheme="minorHAnsi"/>
          <w:lang w:eastAsia="en-US"/>
        </w:rPr>
        <w:t xml:space="preserve">полнение основного бизнес-процесса. </w:t>
      </w:r>
    </w:p>
    <w:p w14:paraId="5788BFE0" w14:textId="77777777" w:rsidR="00523C85" w:rsidRPr="008C24DD" w:rsidRDefault="00523C85" w:rsidP="00523C85">
      <w:pPr>
        <w:tabs>
          <w:tab w:val="left" w:pos="1134"/>
        </w:tabs>
        <w:spacing w:line="360" w:lineRule="auto"/>
        <w:ind w:left="1077"/>
        <w:jc w:val="both"/>
      </w:pPr>
      <w:r w:rsidRPr="008C24DD">
        <w:rPr>
          <w:rFonts w:eastAsiaTheme="minorHAnsi"/>
          <w:lang w:eastAsia="en-US"/>
        </w:rPr>
        <w:t>Примечание: обратите внимание – бухгалтерия может находиться в бизнес-процессах «учёт» или «вспомогательные». Где конкретно – определяется спецификой конкретного предприятия/организации, то есть, степенью привязанности бухгалтерии к основному бизнес-процессу. Например, в приведённом выше примере, бухгалтерия включена в бизнес-процесс «учёт и бухгалтерия», поскольку она явно обслуживает основной бизнес-процесс: помимо чисто бухгалтерских функций она обеспечивает также калькуляцию.</w:t>
      </w:r>
    </w:p>
    <w:p w14:paraId="3435E3B8" w14:textId="77777777" w:rsidR="00523C85" w:rsidRPr="008C24DD" w:rsidRDefault="00523C85" w:rsidP="00523C85">
      <w:pPr>
        <w:pStyle w:val="Default"/>
        <w:jc w:val="both"/>
      </w:pPr>
      <w:r>
        <w:tab/>
      </w:r>
    </w:p>
    <w:p w14:paraId="126DE08A" w14:textId="77777777" w:rsidR="00523C85" w:rsidRPr="008C24DD" w:rsidRDefault="00523C85" w:rsidP="00523C85">
      <w:pPr>
        <w:autoSpaceDE w:val="0"/>
        <w:autoSpaceDN w:val="0"/>
        <w:adjustRightInd w:val="0"/>
        <w:jc w:val="both"/>
        <w:rPr>
          <w:rFonts w:eastAsiaTheme="minorHAnsi"/>
          <w:szCs w:val="28"/>
          <w:lang w:eastAsia="en-US"/>
        </w:rPr>
      </w:pPr>
      <w:r w:rsidRPr="008C24DD">
        <w:rPr>
          <w:rFonts w:eastAsiaTheme="minorHAnsi"/>
          <w:bCs/>
          <w:szCs w:val="28"/>
          <w:lang w:eastAsia="en-US"/>
        </w:rPr>
        <w:t>3) Состав бизнес-функций и матрица ответственности</w:t>
      </w:r>
    </w:p>
    <w:p w14:paraId="1C4BC7AE" w14:textId="77777777" w:rsidR="00523C85" w:rsidRPr="00CB31D4" w:rsidRDefault="00523C85" w:rsidP="00523C85">
      <w:pPr>
        <w:autoSpaceDE w:val="0"/>
        <w:autoSpaceDN w:val="0"/>
        <w:adjustRightInd w:val="0"/>
        <w:jc w:val="both"/>
        <w:rPr>
          <w:rFonts w:eastAsiaTheme="minorHAnsi"/>
          <w:color w:val="000000"/>
          <w:lang w:eastAsia="en-US"/>
        </w:rPr>
      </w:pPr>
    </w:p>
    <w:p w14:paraId="223824DF" w14:textId="77777777" w:rsidR="00523C85" w:rsidRPr="00CB31D4" w:rsidRDefault="00523C85" w:rsidP="00523C85">
      <w:pPr>
        <w:tabs>
          <w:tab w:val="left" w:pos="1134"/>
        </w:tabs>
        <w:spacing w:line="360" w:lineRule="auto"/>
        <w:jc w:val="both"/>
        <w:rPr>
          <w:b/>
          <w:sz w:val="22"/>
        </w:rPr>
      </w:pPr>
      <w:r>
        <w:rPr>
          <w:rFonts w:eastAsiaTheme="minorHAnsi"/>
          <w:szCs w:val="28"/>
          <w:lang w:eastAsia="en-US"/>
        </w:rPr>
        <w:tab/>
      </w:r>
      <w:r w:rsidRPr="00CB31D4">
        <w:rPr>
          <w:rFonts w:eastAsiaTheme="minorHAnsi"/>
          <w:szCs w:val="28"/>
          <w:lang w:eastAsia="en-US"/>
        </w:rPr>
        <w:t>Даже если информационная система предназначена для автоматизации маленькой фирмы, для более качественного проектирования следует предположить, что объём работ, выполняемых фирмой, требует, как минимум 20-30 человек штата. Тогда будут видны (станут заметны) те работы, которые в маленькой фирме со штатом 3-5 человек не видны: их выполняют «по совместительству» (неявно) сотрудники или хозяин фирмы, иногда даже не замечая. В средней же фирме эти работы приходится выделять официально в отдельные бизнес-функции и поручать их выполнение отдельным штатным единицам (см. данные к примеру 1 (частная типог</w:t>
      </w:r>
      <w:r>
        <w:rPr>
          <w:rFonts w:eastAsiaTheme="minorHAnsi"/>
          <w:szCs w:val="28"/>
          <w:lang w:eastAsia="en-US"/>
        </w:rPr>
        <w:t>рафия), приведенные в табл. 1</w:t>
      </w:r>
      <w:r w:rsidRPr="00CB31D4">
        <w:rPr>
          <w:rFonts w:eastAsiaTheme="minorHAnsi"/>
          <w:szCs w:val="28"/>
          <w:lang w:eastAsia="en-US"/>
        </w:rPr>
        <w:t>).</w:t>
      </w:r>
    </w:p>
    <w:p w14:paraId="5EEB3D80" w14:textId="77777777" w:rsidR="00523C85" w:rsidRPr="001F2323" w:rsidRDefault="00523C85" w:rsidP="00523C85">
      <w:pPr>
        <w:autoSpaceDE w:val="0"/>
        <w:autoSpaceDN w:val="0"/>
        <w:adjustRightInd w:val="0"/>
        <w:rPr>
          <w:rFonts w:eastAsiaTheme="minorHAnsi"/>
          <w:color w:val="000000"/>
          <w:lang w:eastAsia="en-US"/>
        </w:rPr>
      </w:pPr>
    </w:p>
    <w:p w14:paraId="01A34413" w14:textId="77777777" w:rsidR="00523C85" w:rsidRDefault="00523C85" w:rsidP="00523C85">
      <w:pPr>
        <w:tabs>
          <w:tab w:val="left" w:pos="1134"/>
        </w:tabs>
        <w:spacing w:line="360" w:lineRule="auto"/>
      </w:pPr>
      <w:r w:rsidRPr="001F2323">
        <w:rPr>
          <w:rFonts w:eastAsiaTheme="minorHAnsi"/>
          <w:sz w:val="26"/>
          <w:szCs w:val="26"/>
          <w:lang w:eastAsia="en-US"/>
        </w:rPr>
        <w:t>Таблица 1</w:t>
      </w:r>
      <w:r>
        <w:rPr>
          <w:rFonts w:eastAsiaTheme="minorHAnsi"/>
          <w:sz w:val="26"/>
          <w:szCs w:val="26"/>
          <w:lang w:eastAsia="en-US"/>
        </w:rPr>
        <w:t xml:space="preserve">. – </w:t>
      </w:r>
      <w:r w:rsidRPr="001F2323">
        <w:rPr>
          <w:rFonts w:eastAsiaTheme="minorHAnsi"/>
          <w:bCs/>
          <w:sz w:val="26"/>
          <w:szCs w:val="26"/>
          <w:lang w:eastAsia="en-US"/>
        </w:rPr>
        <w:t>Состав бизнес-процессов: функции и работы (частная типография)</w:t>
      </w:r>
    </w:p>
    <w:tbl>
      <w:tblPr>
        <w:tblStyle w:val="TableNormal"/>
        <w:tblpPr w:leftFromText="180" w:rightFromText="180" w:vertAnchor="text" w:horzAnchor="margin" w:tblpXSpec="center" w:tblpY="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8"/>
        <w:gridCol w:w="1892"/>
        <w:gridCol w:w="1892"/>
        <w:gridCol w:w="1340"/>
        <w:gridCol w:w="2693"/>
      </w:tblGrid>
      <w:tr w:rsidR="00523C85" w14:paraId="1484BFCA" w14:textId="77777777" w:rsidTr="00D82F42">
        <w:trPr>
          <w:trHeight w:val="741"/>
        </w:trPr>
        <w:tc>
          <w:tcPr>
            <w:tcW w:w="1258" w:type="dxa"/>
          </w:tcPr>
          <w:p w14:paraId="6F7747F1" w14:textId="77777777" w:rsidR="00523C85" w:rsidRPr="00FF51A4" w:rsidRDefault="00523C85" w:rsidP="00D82F42">
            <w:pPr>
              <w:pStyle w:val="TableParagraph"/>
              <w:spacing w:before="93"/>
              <w:ind w:left="201" w:right="177" w:firstLine="12"/>
              <w:rPr>
                <w:sz w:val="24"/>
              </w:rPr>
            </w:pPr>
            <w:r w:rsidRPr="00FF51A4">
              <w:rPr>
                <w:sz w:val="24"/>
              </w:rPr>
              <w:t>Бизнес- процесс</w:t>
            </w:r>
          </w:p>
        </w:tc>
        <w:tc>
          <w:tcPr>
            <w:tcW w:w="1892" w:type="dxa"/>
          </w:tcPr>
          <w:p w14:paraId="4E0FEDD9" w14:textId="77777777" w:rsidR="00523C85" w:rsidRPr="00FF51A4" w:rsidRDefault="00523C85" w:rsidP="00D82F42">
            <w:pPr>
              <w:pStyle w:val="TableParagraph"/>
              <w:spacing w:before="93"/>
              <w:ind w:left="413" w:right="410"/>
              <w:jc w:val="center"/>
              <w:rPr>
                <w:sz w:val="24"/>
              </w:rPr>
            </w:pPr>
            <w:r w:rsidRPr="00FF51A4">
              <w:rPr>
                <w:sz w:val="24"/>
              </w:rPr>
              <w:t>Функции</w:t>
            </w:r>
          </w:p>
        </w:tc>
        <w:tc>
          <w:tcPr>
            <w:tcW w:w="1892" w:type="dxa"/>
          </w:tcPr>
          <w:p w14:paraId="5424889B" w14:textId="77777777" w:rsidR="00523C85" w:rsidRPr="00FF51A4" w:rsidRDefault="00523C85" w:rsidP="00D82F42">
            <w:pPr>
              <w:pStyle w:val="TableParagraph"/>
              <w:spacing w:before="93"/>
              <w:ind w:left="539"/>
              <w:rPr>
                <w:sz w:val="24"/>
              </w:rPr>
            </w:pPr>
            <w:r w:rsidRPr="00FF51A4">
              <w:rPr>
                <w:sz w:val="24"/>
              </w:rPr>
              <w:t>Работы</w:t>
            </w:r>
          </w:p>
        </w:tc>
        <w:tc>
          <w:tcPr>
            <w:tcW w:w="1340" w:type="dxa"/>
          </w:tcPr>
          <w:p w14:paraId="189975EE" w14:textId="77777777" w:rsidR="00523C85" w:rsidRPr="00FF51A4" w:rsidRDefault="00523C85" w:rsidP="00D82F42">
            <w:pPr>
              <w:pStyle w:val="TableParagraph"/>
              <w:spacing w:before="93"/>
              <w:ind w:left="356" w:right="25" w:hanging="226"/>
              <w:rPr>
                <w:sz w:val="24"/>
              </w:rPr>
            </w:pPr>
            <w:r w:rsidRPr="00FF51A4">
              <w:rPr>
                <w:sz w:val="24"/>
              </w:rPr>
              <w:t>Подразде- ление</w:t>
            </w:r>
          </w:p>
        </w:tc>
        <w:tc>
          <w:tcPr>
            <w:tcW w:w="2693" w:type="dxa"/>
          </w:tcPr>
          <w:p w14:paraId="524DFA36" w14:textId="77777777" w:rsidR="00523C85" w:rsidRPr="00FF51A4" w:rsidRDefault="00523C85" w:rsidP="00D82F42">
            <w:pPr>
              <w:pStyle w:val="TableParagraph"/>
              <w:spacing w:before="93"/>
              <w:ind w:left="740"/>
              <w:rPr>
                <w:sz w:val="24"/>
              </w:rPr>
            </w:pPr>
            <w:r w:rsidRPr="00FF51A4">
              <w:rPr>
                <w:sz w:val="24"/>
              </w:rPr>
              <w:t>Должности</w:t>
            </w:r>
          </w:p>
        </w:tc>
      </w:tr>
      <w:tr w:rsidR="00523C85" w14:paraId="55FA4448" w14:textId="77777777" w:rsidTr="00D82F42">
        <w:trPr>
          <w:trHeight w:val="1905"/>
        </w:trPr>
        <w:tc>
          <w:tcPr>
            <w:tcW w:w="1258" w:type="dxa"/>
          </w:tcPr>
          <w:p w14:paraId="43BE5783" w14:textId="77777777" w:rsidR="00523C85" w:rsidRDefault="00523C85" w:rsidP="00D82F42">
            <w:pPr>
              <w:pStyle w:val="TableParagraph"/>
              <w:spacing w:before="47"/>
              <w:ind w:left="28" w:right="14"/>
              <w:rPr>
                <w:sz w:val="26"/>
              </w:rPr>
            </w:pPr>
            <w:r>
              <w:rPr>
                <w:sz w:val="26"/>
              </w:rPr>
              <w:t>1. Управ- ление</w:t>
            </w:r>
          </w:p>
        </w:tc>
        <w:tc>
          <w:tcPr>
            <w:tcW w:w="1892" w:type="dxa"/>
          </w:tcPr>
          <w:p w14:paraId="78302017" w14:textId="77777777" w:rsidR="00523C85" w:rsidRDefault="00523C85" w:rsidP="00D82F42">
            <w:pPr>
              <w:pStyle w:val="TableParagraph"/>
              <w:spacing w:before="47"/>
              <w:ind w:left="25"/>
              <w:rPr>
                <w:sz w:val="26"/>
              </w:rPr>
            </w:pPr>
            <w:r>
              <w:rPr>
                <w:sz w:val="26"/>
              </w:rPr>
              <w:t>1.1. Управление</w:t>
            </w:r>
          </w:p>
        </w:tc>
        <w:tc>
          <w:tcPr>
            <w:tcW w:w="1892" w:type="dxa"/>
          </w:tcPr>
          <w:p w14:paraId="694C1AF3" w14:textId="77777777" w:rsidR="00523C85" w:rsidRDefault="00523C85" w:rsidP="00D82F42">
            <w:pPr>
              <w:pStyle w:val="TableParagraph"/>
              <w:spacing w:before="47"/>
              <w:ind w:left="25"/>
              <w:rPr>
                <w:sz w:val="26"/>
              </w:rPr>
            </w:pPr>
            <w:r>
              <w:rPr>
                <w:sz w:val="26"/>
              </w:rPr>
              <w:t>1.1. Управление фирмой</w:t>
            </w:r>
          </w:p>
        </w:tc>
        <w:tc>
          <w:tcPr>
            <w:tcW w:w="1340" w:type="dxa"/>
          </w:tcPr>
          <w:p w14:paraId="27B2BB37" w14:textId="77777777" w:rsidR="00523C85" w:rsidRDefault="00523C85" w:rsidP="00D82F42">
            <w:pPr>
              <w:pStyle w:val="TableParagraph"/>
              <w:spacing w:before="47"/>
              <w:ind w:left="27" w:right="25"/>
              <w:rPr>
                <w:sz w:val="26"/>
              </w:rPr>
            </w:pPr>
            <w:r>
              <w:rPr>
                <w:sz w:val="26"/>
              </w:rPr>
              <w:t>1. Управ- ление</w:t>
            </w:r>
          </w:p>
        </w:tc>
        <w:tc>
          <w:tcPr>
            <w:tcW w:w="2693" w:type="dxa"/>
          </w:tcPr>
          <w:p w14:paraId="0EC4E5C8" w14:textId="77777777" w:rsidR="00523C85" w:rsidRPr="004A2CDE" w:rsidRDefault="00523C85" w:rsidP="00D82F42">
            <w:pPr>
              <w:pStyle w:val="TableParagraph"/>
              <w:spacing w:before="47"/>
              <w:ind w:left="27" w:right="23"/>
              <w:rPr>
                <w:sz w:val="26"/>
                <w:lang w:val="ru-RU"/>
              </w:rPr>
            </w:pPr>
            <w:r w:rsidRPr="004A2CDE">
              <w:rPr>
                <w:sz w:val="26"/>
                <w:lang w:val="ru-RU"/>
              </w:rPr>
              <w:t>(1.1.) 1. Владелец типо- графии (хозяин).</w:t>
            </w:r>
          </w:p>
          <w:p w14:paraId="32AFD0FF" w14:textId="77777777" w:rsidR="00523C85" w:rsidRPr="004A2CDE" w:rsidRDefault="00523C85" w:rsidP="00D82F42">
            <w:pPr>
              <w:pStyle w:val="TableParagraph"/>
              <w:spacing w:before="2" w:line="298" w:lineRule="exact"/>
              <w:ind w:left="27"/>
              <w:rPr>
                <w:sz w:val="26"/>
                <w:lang w:val="ru-RU"/>
              </w:rPr>
            </w:pPr>
            <w:r w:rsidRPr="004A2CDE">
              <w:rPr>
                <w:sz w:val="26"/>
                <w:lang w:val="ru-RU"/>
              </w:rPr>
              <w:t>(1.1.) 2. Директор.</w:t>
            </w:r>
          </w:p>
          <w:p w14:paraId="1DF187FA" w14:textId="77777777" w:rsidR="00523C85" w:rsidRDefault="00523C85" w:rsidP="00D82F42">
            <w:pPr>
              <w:pStyle w:val="TableParagraph"/>
              <w:ind w:left="27"/>
              <w:rPr>
                <w:sz w:val="26"/>
              </w:rPr>
            </w:pPr>
            <w:r>
              <w:rPr>
                <w:sz w:val="26"/>
              </w:rPr>
              <w:t>(1.1.) 3. Исполнитель- ный директор</w:t>
            </w:r>
          </w:p>
        </w:tc>
      </w:tr>
      <w:tr w:rsidR="00523C85" w14:paraId="1E1540D6" w14:textId="77777777" w:rsidTr="00D82F42">
        <w:trPr>
          <w:trHeight w:val="1008"/>
        </w:trPr>
        <w:tc>
          <w:tcPr>
            <w:tcW w:w="1258" w:type="dxa"/>
            <w:vMerge w:val="restart"/>
          </w:tcPr>
          <w:p w14:paraId="7D1A5C6A" w14:textId="77777777" w:rsidR="00523C85" w:rsidRPr="004A2CDE" w:rsidRDefault="00523C85" w:rsidP="00D82F42">
            <w:pPr>
              <w:pStyle w:val="TableParagraph"/>
              <w:spacing w:before="47"/>
              <w:ind w:left="28" w:right="178"/>
              <w:rPr>
                <w:sz w:val="26"/>
                <w:lang w:val="ru-RU"/>
              </w:rPr>
            </w:pPr>
            <w:r w:rsidRPr="004A2CDE">
              <w:rPr>
                <w:sz w:val="26"/>
                <w:lang w:val="ru-RU"/>
              </w:rPr>
              <w:t>2. Основ- ной: об- служива- ние клиентов</w:t>
            </w:r>
          </w:p>
        </w:tc>
        <w:tc>
          <w:tcPr>
            <w:tcW w:w="1892" w:type="dxa"/>
          </w:tcPr>
          <w:p w14:paraId="77583BAD" w14:textId="77777777" w:rsidR="00523C85" w:rsidRDefault="00523C85" w:rsidP="00D82F42">
            <w:pPr>
              <w:pStyle w:val="TableParagraph"/>
              <w:spacing w:before="47"/>
              <w:ind w:left="25"/>
              <w:rPr>
                <w:sz w:val="26"/>
              </w:rPr>
            </w:pPr>
            <w:r>
              <w:rPr>
                <w:sz w:val="26"/>
              </w:rPr>
              <w:t>2.1. Приём зака- зов.</w:t>
            </w:r>
          </w:p>
        </w:tc>
        <w:tc>
          <w:tcPr>
            <w:tcW w:w="1892" w:type="dxa"/>
          </w:tcPr>
          <w:p w14:paraId="0EF64EB7" w14:textId="77777777" w:rsidR="00523C85" w:rsidRDefault="00523C85" w:rsidP="00D82F42">
            <w:pPr>
              <w:pStyle w:val="TableParagraph"/>
              <w:spacing w:before="47"/>
              <w:ind w:left="25"/>
              <w:rPr>
                <w:sz w:val="26"/>
              </w:rPr>
            </w:pPr>
            <w:r>
              <w:rPr>
                <w:sz w:val="26"/>
              </w:rPr>
              <w:t>2.1. Приём зака- зов.</w:t>
            </w:r>
          </w:p>
        </w:tc>
        <w:tc>
          <w:tcPr>
            <w:tcW w:w="1340" w:type="dxa"/>
            <w:vMerge w:val="restart"/>
          </w:tcPr>
          <w:p w14:paraId="1A36877E" w14:textId="77777777" w:rsidR="00523C85" w:rsidRDefault="00523C85" w:rsidP="00D82F42">
            <w:pPr>
              <w:pStyle w:val="TableParagraph"/>
              <w:spacing w:before="47"/>
              <w:ind w:left="27" w:right="167"/>
              <w:jc w:val="both"/>
              <w:rPr>
                <w:sz w:val="26"/>
              </w:rPr>
            </w:pPr>
            <w:r>
              <w:rPr>
                <w:sz w:val="26"/>
              </w:rPr>
              <w:t xml:space="preserve">2. Произ- водствен- ный </w:t>
            </w:r>
            <w:r>
              <w:rPr>
                <w:spacing w:val="-4"/>
                <w:sz w:val="26"/>
              </w:rPr>
              <w:t>отдел</w:t>
            </w:r>
          </w:p>
        </w:tc>
        <w:tc>
          <w:tcPr>
            <w:tcW w:w="2693" w:type="dxa"/>
          </w:tcPr>
          <w:p w14:paraId="38F8AB6A" w14:textId="77777777" w:rsidR="00523C85" w:rsidRPr="004A2CDE" w:rsidRDefault="00523C85" w:rsidP="00D82F42">
            <w:pPr>
              <w:pStyle w:val="TableParagraph"/>
              <w:spacing w:before="47"/>
              <w:ind w:left="27" w:right="23"/>
              <w:rPr>
                <w:sz w:val="26"/>
                <w:lang w:val="ru-RU"/>
              </w:rPr>
            </w:pPr>
            <w:r w:rsidRPr="004A2CDE">
              <w:rPr>
                <w:sz w:val="26"/>
                <w:lang w:val="ru-RU"/>
              </w:rPr>
              <w:t>(2.1.) 1. Владелец типо- графии (хозяин).</w:t>
            </w:r>
          </w:p>
          <w:p w14:paraId="36D4D5A7" w14:textId="77777777" w:rsidR="00523C85" w:rsidRPr="004A2CDE" w:rsidRDefault="00523C85" w:rsidP="00D82F42">
            <w:pPr>
              <w:pStyle w:val="TableParagraph"/>
              <w:ind w:left="27"/>
              <w:rPr>
                <w:sz w:val="26"/>
                <w:lang w:val="ru-RU"/>
              </w:rPr>
            </w:pPr>
            <w:r w:rsidRPr="004A2CDE">
              <w:rPr>
                <w:sz w:val="26"/>
                <w:lang w:val="ru-RU"/>
              </w:rPr>
              <w:t>(2.1.) 2. Менеджер</w:t>
            </w:r>
          </w:p>
        </w:tc>
      </w:tr>
      <w:tr w:rsidR="00523C85" w14:paraId="52807DEE" w14:textId="77777777" w:rsidTr="00D82F42">
        <w:trPr>
          <w:trHeight w:val="707"/>
        </w:trPr>
        <w:tc>
          <w:tcPr>
            <w:tcW w:w="1258" w:type="dxa"/>
            <w:vMerge/>
            <w:tcBorders>
              <w:top w:val="nil"/>
            </w:tcBorders>
          </w:tcPr>
          <w:p w14:paraId="30650B10" w14:textId="77777777" w:rsidR="00523C85" w:rsidRPr="004A2CDE" w:rsidRDefault="00523C85" w:rsidP="00D82F42">
            <w:pPr>
              <w:rPr>
                <w:sz w:val="2"/>
                <w:szCs w:val="2"/>
                <w:lang w:val="ru-RU"/>
              </w:rPr>
            </w:pPr>
          </w:p>
        </w:tc>
        <w:tc>
          <w:tcPr>
            <w:tcW w:w="1892" w:type="dxa"/>
          </w:tcPr>
          <w:p w14:paraId="2F663CEE" w14:textId="77777777" w:rsidR="00523C85" w:rsidRDefault="00523C85" w:rsidP="00D82F42">
            <w:pPr>
              <w:pStyle w:val="TableParagraph"/>
              <w:spacing w:before="47"/>
              <w:ind w:left="25"/>
              <w:rPr>
                <w:sz w:val="26"/>
              </w:rPr>
            </w:pPr>
            <w:r>
              <w:rPr>
                <w:sz w:val="26"/>
              </w:rPr>
              <w:t>2.2. Подготовка макета.</w:t>
            </w:r>
          </w:p>
        </w:tc>
        <w:tc>
          <w:tcPr>
            <w:tcW w:w="1892" w:type="dxa"/>
          </w:tcPr>
          <w:p w14:paraId="003C4152" w14:textId="77777777" w:rsidR="00523C85" w:rsidRDefault="00523C85" w:rsidP="00D82F42">
            <w:pPr>
              <w:pStyle w:val="TableParagraph"/>
              <w:spacing w:before="47"/>
              <w:ind w:left="25" w:right="22"/>
              <w:rPr>
                <w:sz w:val="26"/>
              </w:rPr>
            </w:pPr>
            <w:r>
              <w:rPr>
                <w:spacing w:val="-5"/>
                <w:sz w:val="26"/>
              </w:rPr>
              <w:t xml:space="preserve">2.2. Дизайн. </w:t>
            </w:r>
            <w:r>
              <w:rPr>
                <w:spacing w:val="-6"/>
                <w:sz w:val="26"/>
              </w:rPr>
              <w:t xml:space="preserve">Об- </w:t>
            </w:r>
            <w:r>
              <w:rPr>
                <w:spacing w:val="-7"/>
                <w:sz w:val="26"/>
              </w:rPr>
              <w:t xml:space="preserve">работка </w:t>
            </w:r>
            <w:r>
              <w:rPr>
                <w:spacing w:val="-6"/>
                <w:sz w:val="26"/>
              </w:rPr>
              <w:t>графики.</w:t>
            </w:r>
          </w:p>
        </w:tc>
        <w:tc>
          <w:tcPr>
            <w:tcW w:w="1340" w:type="dxa"/>
            <w:vMerge/>
            <w:tcBorders>
              <w:top w:val="nil"/>
            </w:tcBorders>
          </w:tcPr>
          <w:p w14:paraId="22A28583" w14:textId="77777777" w:rsidR="00523C85" w:rsidRDefault="00523C85" w:rsidP="00D82F42">
            <w:pPr>
              <w:rPr>
                <w:sz w:val="2"/>
                <w:szCs w:val="2"/>
              </w:rPr>
            </w:pPr>
          </w:p>
        </w:tc>
        <w:tc>
          <w:tcPr>
            <w:tcW w:w="2693" w:type="dxa"/>
          </w:tcPr>
          <w:p w14:paraId="4FE8B833" w14:textId="77777777" w:rsidR="00523C85" w:rsidRDefault="00523C85" w:rsidP="00D82F42">
            <w:pPr>
              <w:pStyle w:val="TableParagraph"/>
              <w:spacing w:before="47" w:line="298" w:lineRule="exact"/>
              <w:ind w:left="27"/>
              <w:rPr>
                <w:sz w:val="26"/>
              </w:rPr>
            </w:pPr>
            <w:r>
              <w:rPr>
                <w:sz w:val="26"/>
              </w:rPr>
              <w:t>(2.2., 2.3., 2.4.) 1. Ди-</w:t>
            </w:r>
          </w:p>
          <w:p w14:paraId="2DEF5AF0" w14:textId="77777777" w:rsidR="00523C85" w:rsidRDefault="00523C85" w:rsidP="00D82F42">
            <w:pPr>
              <w:pStyle w:val="TableParagraph"/>
              <w:spacing w:line="298" w:lineRule="exact"/>
              <w:ind w:left="27"/>
              <w:rPr>
                <w:sz w:val="26"/>
              </w:rPr>
            </w:pPr>
            <w:r>
              <w:rPr>
                <w:sz w:val="26"/>
              </w:rPr>
              <w:t>зайнер.</w:t>
            </w:r>
          </w:p>
        </w:tc>
      </w:tr>
    </w:tbl>
    <w:p w14:paraId="266BFE03" w14:textId="77777777" w:rsidR="00523C85" w:rsidRDefault="00523C85" w:rsidP="00523C85">
      <w:pPr>
        <w:spacing w:line="298" w:lineRule="exact"/>
        <w:rPr>
          <w:sz w:val="26"/>
        </w:rPr>
        <w:sectPr w:rsidR="00523C85">
          <w:pgSz w:w="11910" w:h="16840"/>
          <w:pgMar w:top="1320" w:right="1260" w:bottom="1280" w:left="1280" w:header="0" w:footer="1011" w:gutter="0"/>
          <w:cols w:space="720"/>
        </w:sectPr>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8"/>
        <w:gridCol w:w="1892"/>
        <w:gridCol w:w="1892"/>
        <w:gridCol w:w="1340"/>
        <w:gridCol w:w="2693"/>
      </w:tblGrid>
      <w:tr w:rsidR="00523C85" w14:paraId="7945E6F2" w14:textId="77777777" w:rsidTr="00D82F42">
        <w:trPr>
          <w:trHeight w:val="741"/>
        </w:trPr>
        <w:tc>
          <w:tcPr>
            <w:tcW w:w="1258" w:type="dxa"/>
          </w:tcPr>
          <w:p w14:paraId="17FC77CF" w14:textId="77777777" w:rsidR="00523C85" w:rsidRPr="00FF51A4" w:rsidRDefault="00523C85" w:rsidP="00D82F42">
            <w:pPr>
              <w:pStyle w:val="TableParagraph"/>
              <w:spacing w:before="93"/>
              <w:ind w:left="201" w:right="177" w:firstLine="12"/>
              <w:rPr>
                <w:sz w:val="24"/>
              </w:rPr>
            </w:pPr>
            <w:r w:rsidRPr="00FF51A4">
              <w:rPr>
                <w:sz w:val="24"/>
              </w:rPr>
              <w:t>Бизнес- процесс</w:t>
            </w:r>
          </w:p>
        </w:tc>
        <w:tc>
          <w:tcPr>
            <w:tcW w:w="1892" w:type="dxa"/>
          </w:tcPr>
          <w:p w14:paraId="4B8CF4F3" w14:textId="77777777" w:rsidR="00523C85" w:rsidRPr="00FF51A4" w:rsidRDefault="00523C85" w:rsidP="00D82F42">
            <w:pPr>
              <w:pStyle w:val="TableParagraph"/>
              <w:spacing w:before="93"/>
              <w:ind w:left="433"/>
              <w:rPr>
                <w:sz w:val="24"/>
              </w:rPr>
            </w:pPr>
            <w:r w:rsidRPr="00FF51A4">
              <w:rPr>
                <w:sz w:val="24"/>
              </w:rPr>
              <w:t>Функции</w:t>
            </w:r>
          </w:p>
        </w:tc>
        <w:tc>
          <w:tcPr>
            <w:tcW w:w="1892" w:type="dxa"/>
          </w:tcPr>
          <w:p w14:paraId="799DE351" w14:textId="77777777" w:rsidR="00523C85" w:rsidRPr="00FF51A4" w:rsidRDefault="00523C85" w:rsidP="00D82F42">
            <w:pPr>
              <w:pStyle w:val="TableParagraph"/>
              <w:spacing w:before="93"/>
              <w:ind w:left="539"/>
              <w:rPr>
                <w:sz w:val="24"/>
              </w:rPr>
            </w:pPr>
            <w:r w:rsidRPr="00FF51A4">
              <w:rPr>
                <w:sz w:val="24"/>
              </w:rPr>
              <w:t>Работы</w:t>
            </w:r>
          </w:p>
        </w:tc>
        <w:tc>
          <w:tcPr>
            <w:tcW w:w="1340" w:type="dxa"/>
          </w:tcPr>
          <w:p w14:paraId="3926A0D9" w14:textId="77777777" w:rsidR="00523C85" w:rsidRPr="00FF51A4" w:rsidRDefault="00523C85" w:rsidP="00D82F42">
            <w:pPr>
              <w:pStyle w:val="TableParagraph"/>
              <w:spacing w:before="93"/>
              <w:ind w:left="356" w:right="25" w:hanging="226"/>
              <w:rPr>
                <w:sz w:val="24"/>
              </w:rPr>
            </w:pPr>
            <w:r w:rsidRPr="00FF51A4">
              <w:rPr>
                <w:sz w:val="24"/>
              </w:rPr>
              <w:t>Подразде- ление</w:t>
            </w:r>
          </w:p>
        </w:tc>
        <w:tc>
          <w:tcPr>
            <w:tcW w:w="2693" w:type="dxa"/>
          </w:tcPr>
          <w:p w14:paraId="19F57994" w14:textId="77777777" w:rsidR="00523C85" w:rsidRPr="00FF51A4" w:rsidRDefault="00523C85" w:rsidP="00D82F42">
            <w:pPr>
              <w:pStyle w:val="TableParagraph"/>
              <w:spacing w:before="93"/>
              <w:ind w:left="740"/>
              <w:rPr>
                <w:sz w:val="24"/>
              </w:rPr>
            </w:pPr>
            <w:r w:rsidRPr="00FF51A4">
              <w:rPr>
                <w:sz w:val="24"/>
              </w:rPr>
              <w:t>Должности</w:t>
            </w:r>
          </w:p>
        </w:tc>
      </w:tr>
      <w:tr w:rsidR="00523C85" w14:paraId="151D8BE4" w14:textId="77777777" w:rsidTr="00D82F42">
        <w:trPr>
          <w:trHeight w:val="2502"/>
        </w:trPr>
        <w:tc>
          <w:tcPr>
            <w:tcW w:w="1258" w:type="dxa"/>
            <w:vMerge w:val="restart"/>
          </w:tcPr>
          <w:p w14:paraId="09B9DD5C" w14:textId="77777777" w:rsidR="00523C85" w:rsidRDefault="00523C85" w:rsidP="00D82F42">
            <w:pPr>
              <w:pStyle w:val="TableParagraph"/>
              <w:rPr>
                <w:sz w:val="24"/>
              </w:rPr>
            </w:pPr>
          </w:p>
        </w:tc>
        <w:tc>
          <w:tcPr>
            <w:tcW w:w="1892" w:type="dxa"/>
          </w:tcPr>
          <w:p w14:paraId="3A6DC73F" w14:textId="77777777" w:rsidR="00523C85" w:rsidRDefault="00523C85" w:rsidP="001D1C60">
            <w:pPr>
              <w:pStyle w:val="TableParagraph"/>
              <w:numPr>
                <w:ilvl w:val="1"/>
                <w:numId w:val="27"/>
              </w:numPr>
              <w:tabs>
                <w:tab w:val="left" w:pos="480"/>
              </w:tabs>
              <w:spacing w:before="47"/>
              <w:ind w:right="219" w:firstLine="0"/>
              <w:rPr>
                <w:sz w:val="26"/>
              </w:rPr>
            </w:pPr>
            <w:r>
              <w:rPr>
                <w:spacing w:val="-3"/>
                <w:sz w:val="26"/>
              </w:rPr>
              <w:t xml:space="preserve">Печать </w:t>
            </w:r>
            <w:r>
              <w:rPr>
                <w:spacing w:val="-5"/>
                <w:sz w:val="26"/>
              </w:rPr>
              <w:t xml:space="preserve">об- </w:t>
            </w:r>
            <w:r>
              <w:rPr>
                <w:sz w:val="26"/>
              </w:rPr>
              <w:t>разца.</w:t>
            </w:r>
          </w:p>
          <w:p w14:paraId="208197E7" w14:textId="77777777" w:rsidR="00523C85" w:rsidRDefault="00523C85" w:rsidP="00D82F42">
            <w:pPr>
              <w:pStyle w:val="TableParagraph"/>
              <w:spacing w:before="1"/>
              <w:rPr>
                <w:b/>
                <w:sz w:val="26"/>
              </w:rPr>
            </w:pPr>
          </w:p>
          <w:p w14:paraId="26AD2E7E" w14:textId="77777777" w:rsidR="00523C85" w:rsidRPr="004A2CDE" w:rsidRDefault="00523C85" w:rsidP="001D1C60">
            <w:pPr>
              <w:pStyle w:val="TableParagraph"/>
              <w:numPr>
                <w:ilvl w:val="1"/>
                <w:numId w:val="27"/>
              </w:numPr>
              <w:tabs>
                <w:tab w:val="left" w:pos="480"/>
              </w:tabs>
              <w:ind w:right="72" w:firstLine="0"/>
              <w:rPr>
                <w:sz w:val="26"/>
                <w:lang w:val="ru-RU"/>
              </w:rPr>
            </w:pPr>
            <w:r w:rsidRPr="004A2CDE">
              <w:rPr>
                <w:spacing w:val="-3"/>
                <w:sz w:val="26"/>
                <w:lang w:val="ru-RU"/>
              </w:rPr>
              <w:t xml:space="preserve">Печать </w:t>
            </w:r>
            <w:r w:rsidRPr="004A2CDE">
              <w:rPr>
                <w:sz w:val="26"/>
                <w:lang w:val="ru-RU"/>
              </w:rPr>
              <w:t xml:space="preserve">ма- кета на плёнке или </w:t>
            </w:r>
            <w:r w:rsidRPr="004A2CDE">
              <w:rPr>
                <w:spacing w:val="-3"/>
                <w:sz w:val="26"/>
                <w:lang w:val="ru-RU"/>
              </w:rPr>
              <w:t xml:space="preserve">формирова- </w:t>
            </w:r>
            <w:r w:rsidRPr="004A2CDE">
              <w:rPr>
                <w:sz w:val="26"/>
                <w:lang w:val="ru-RU"/>
              </w:rPr>
              <w:t>ниефайла.</w:t>
            </w:r>
          </w:p>
        </w:tc>
        <w:tc>
          <w:tcPr>
            <w:tcW w:w="1892" w:type="dxa"/>
          </w:tcPr>
          <w:p w14:paraId="5CDD6CBE" w14:textId="77777777" w:rsidR="00523C85" w:rsidRPr="004A2CDE" w:rsidRDefault="00523C85" w:rsidP="001D1C60">
            <w:pPr>
              <w:pStyle w:val="TableParagraph"/>
              <w:numPr>
                <w:ilvl w:val="1"/>
                <w:numId w:val="26"/>
              </w:numPr>
              <w:tabs>
                <w:tab w:val="left" w:pos="480"/>
              </w:tabs>
              <w:spacing w:before="47"/>
              <w:ind w:right="314" w:firstLine="0"/>
              <w:rPr>
                <w:sz w:val="26"/>
                <w:lang w:val="ru-RU"/>
              </w:rPr>
            </w:pPr>
            <w:r w:rsidRPr="004A2CDE">
              <w:rPr>
                <w:spacing w:val="-3"/>
                <w:sz w:val="26"/>
                <w:lang w:val="ru-RU"/>
              </w:rPr>
              <w:t xml:space="preserve">Печать </w:t>
            </w:r>
            <w:r w:rsidRPr="004A2CDE">
              <w:rPr>
                <w:spacing w:val="-7"/>
                <w:sz w:val="26"/>
                <w:lang w:val="ru-RU"/>
              </w:rPr>
              <w:t xml:space="preserve">на </w:t>
            </w:r>
            <w:r w:rsidRPr="004A2CDE">
              <w:rPr>
                <w:sz w:val="26"/>
                <w:lang w:val="ru-RU"/>
              </w:rPr>
              <w:t>принтере об- разца.</w:t>
            </w:r>
          </w:p>
          <w:p w14:paraId="35A18E1D" w14:textId="77777777" w:rsidR="00523C85" w:rsidRPr="004A2CDE" w:rsidRDefault="00523C85" w:rsidP="001D1C60">
            <w:pPr>
              <w:pStyle w:val="TableParagraph"/>
              <w:numPr>
                <w:ilvl w:val="1"/>
                <w:numId w:val="26"/>
              </w:numPr>
              <w:tabs>
                <w:tab w:val="left" w:pos="480"/>
              </w:tabs>
              <w:spacing w:before="1"/>
              <w:ind w:right="23" w:firstLine="0"/>
              <w:rPr>
                <w:sz w:val="26"/>
                <w:lang w:val="ru-RU"/>
              </w:rPr>
            </w:pPr>
            <w:r w:rsidRPr="004A2CDE">
              <w:rPr>
                <w:spacing w:val="-3"/>
                <w:sz w:val="26"/>
                <w:lang w:val="ru-RU"/>
              </w:rPr>
              <w:t xml:space="preserve">Печать </w:t>
            </w:r>
            <w:r w:rsidRPr="004A2CDE">
              <w:rPr>
                <w:sz w:val="26"/>
                <w:lang w:val="ru-RU"/>
              </w:rPr>
              <w:t xml:space="preserve">на принтере </w:t>
            </w:r>
            <w:r w:rsidRPr="004A2CDE">
              <w:rPr>
                <w:spacing w:val="-4"/>
                <w:sz w:val="26"/>
                <w:lang w:val="ru-RU"/>
              </w:rPr>
              <w:t xml:space="preserve">макета </w:t>
            </w:r>
            <w:r w:rsidRPr="004A2CDE">
              <w:rPr>
                <w:sz w:val="26"/>
                <w:lang w:val="ru-RU"/>
              </w:rPr>
              <w:t>на плёнке или формирование файла.</w:t>
            </w:r>
          </w:p>
        </w:tc>
        <w:tc>
          <w:tcPr>
            <w:tcW w:w="1340" w:type="dxa"/>
            <w:vMerge w:val="restart"/>
          </w:tcPr>
          <w:p w14:paraId="11D5C741" w14:textId="77777777" w:rsidR="00523C85" w:rsidRPr="004A2CDE" w:rsidRDefault="00523C85" w:rsidP="00D82F42">
            <w:pPr>
              <w:pStyle w:val="TableParagraph"/>
              <w:rPr>
                <w:sz w:val="24"/>
                <w:lang w:val="ru-RU"/>
              </w:rPr>
            </w:pPr>
          </w:p>
        </w:tc>
        <w:tc>
          <w:tcPr>
            <w:tcW w:w="2693" w:type="dxa"/>
          </w:tcPr>
          <w:p w14:paraId="5149BE7C" w14:textId="77777777" w:rsidR="00523C85" w:rsidRPr="004A2CDE" w:rsidRDefault="00523C85" w:rsidP="00D82F42">
            <w:pPr>
              <w:pStyle w:val="TableParagraph"/>
              <w:rPr>
                <w:sz w:val="24"/>
                <w:lang w:val="ru-RU"/>
              </w:rPr>
            </w:pPr>
          </w:p>
        </w:tc>
      </w:tr>
      <w:tr w:rsidR="00523C85" w14:paraId="69AB4A49" w14:textId="77777777" w:rsidTr="00D82F42">
        <w:trPr>
          <w:trHeight w:val="1305"/>
        </w:trPr>
        <w:tc>
          <w:tcPr>
            <w:tcW w:w="1258" w:type="dxa"/>
            <w:vMerge/>
            <w:tcBorders>
              <w:top w:val="nil"/>
            </w:tcBorders>
          </w:tcPr>
          <w:p w14:paraId="298C726F" w14:textId="77777777" w:rsidR="00523C85" w:rsidRPr="004A2CDE" w:rsidRDefault="00523C85" w:rsidP="00D82F42">
            <w:pPr>
              <w:rPr>
                <w:sz w:val="2"/>
                <w:szCs w:val="2"/>
                <w:lang w:val="ru-RU"/>
              </w:rPr>
            </w:pPr>
          </w:p>
        </w:tc>
        <w:tc>
          <w:tcPr>
            <w:tcW w:w="1892" w:type="dxa"/>
            <w:vMerge w:val="restart"/>
          </w:tcPr>
          <w:p w14:paraId="0C0EE68B" w14:textId="77777777" w:rsidR="00523C85" w:rsidRDefault="00523C85" w:rsidP="00D82F42">
            <w:pPr>
              <w:pStyle w:val="TableParagraph"/>
              <w:spacing w:before="48"/>
              <w:ind w:left="25"/>
              <w:rPr>
                <w:sz w:val="26"/>
              </w:rPr>
            </w:pPr>
            <w:r>
              <w:rPr>
                <w:sz w:val="26"/>
              </w:rPr>
              <w:t>2.5. Изготовле- ние заказа.</w:t>
            </w:r>
          </w:p>
        </w:tc>
        <w:tc>
          <w:tcPr>
            <w:tcW w:w="1892" w:type="dxa"/>
          </w:tcPr>
          <w:p w14:paraId="32AF0A49" w14:textId="77777777" w:rsidR="00523C85" w:rsidRDefault="00523C85" w:rsidP="001D1C60">
            <w:pPr>
              <w:pStyle w:val="TableParagraph"/>
              <w:numPr>
                <w:ilvl w:val="2"/>
                <w:numId w:val="25"/>
              </w:numPr>
              <w:tabs>
                <w:tab w:val="left" w:pos="674"/>
              </w:tabs>
              <w:spacing w:before="48"/>
              <w:ind w:right="120" w:firstLine="0"/>
              <w:rPr>
                <w:sz w:val="26"/>
              </w:rPr>
            </w:pPr>
            <w:r>
              <w:rPr>
                <w:sz w:val="26"/>
              </w:rPr>
              <w:t xml:space="preserve">Печать </w:t>
            </w:r>
            <w:r>
              <w:rPr>
                <w:spacing w:val="-8"/>
                <w:sz w:val="26"/>
              </w:rPr>
              <w:t xml:space="preserve">на </w:t>
            </w:r>
            <w:r>
              <w:rPr>
                <w:sz w:val="26"/>
              </w:rPr>
              <w:t>типографских машинах.</w:t>
            </w:r>
          </w:p>
          <w:p w14:paraId="002A574F" w14:textId="77777777" w:rsidR="00523C85" w:rsidRDefault="00523C85" w:rsidP="001D1C60">
            <w:pPr>
              <w:pStyle w:val="TableParagraph"/>
              <w:numPr>
                <w:ilvl w:val="2"/>
                <w:numId w:val="25"/>
              </w:numPr>
              <w:tabs>
                <w:tab w:val="left" w:pos="674"/>
              </w:tabs>
              <w:ind w:left="673" w:hanging="649"/>
              <w:rPr>
                <w:sz w:val="26"/>
              </w:rPr>
            </w:pPr>
            <w:r>
              <w:rPr>
                <w:sz w:val="26"/>
              </w:rPr>
              <w:t>Обрезка.</w:t>
            </w:r>
          </w:p>
        </w:tc>
        <w:tc>
          <w:tcPr>
            <w:tcW w:w="1340" w:type="dxa"/>
            <w:vMerge/>
            <w:tcBorders>
              <w:top w:val="nil"/>
            </w:tcBorders>
          </w:tcPr>
          <w:p w14:paraId="73641B6E" w14:textId="77777777" w:rsidR="00523C85" w:rsidRDefault="00523C85" w:rsidP="00D82F42">
            <w:pPr>
              <w:rPr>
                <w:sz w:val="2"/>
                <w:szCs w:val="2"/>
              </w:rPr>
            </w:pPr>
          </w:p>
        </w:tc>
        <w:tc>
          <w:tcPr>
            <w:tcW w:w="2693" w:type="dxa"/>
          </w:tcPr>
          <w:p w14:paraId="627D51D5" w14:textId="77777777" w:rsidR="00523C85" w:rsidRDefault="00523C85" w:rsidP="00D82F42">
            <w:pPr>
              <w:pStyle w:val="TableParagraph"/>
              <w:spacing w:before="48" w:line="298" w:lineRule="exact"/>
              <w:ind w:left="27"/>
              <w:rPr>
                <w:sz w:val="26"/>
              </w:rPr>
            </w:pPr>
            <w:r>
              <w:rPr>
                <w:sz w:val="26"/>
              </w:rPr>
              <w:t>(2.5.1., 2.5.2.) 1. Печат-</w:t>
            </w:r>
          </w:p>
          <w:p w14:paraId="7CB93ECD" w14:textId="77777777" w:rsidR="00523C85" w:rsidRDefault="00523C85" w:rsidP="00D82F42">
            <w:pPr>
              <w:pStyle w:val="TableParagraph"/>
              <w:spacing w:line="298" w:lineRule="exact"/>
              <w:ind w:left="27"/>
              <w:rPr>
                <w:sz w:val="26"/>
              </w:rPr>
            </w:pPr>
            <w:r>
              <w:rPr>
                <w:sz w:val="26"/>
              </w:rPr>
              <w:t>ник.</w:t>
            </w:r>
          </w:p>
        </w:tc>
      </w:tr>
      <w:tr w:rsidR="00523C85" w14:paraId="294F354D" w14:textId="77777777" w:rsidTr="00D82F42">
        <w:trPr>
          <w:trHeight w:val="1007"/>
        </w:trPr>
        <w:tc>
          <w:tcPr>
            <w:tcW w:w="1258" w:type="dxa"/>
            <w:vMerge/>
            <w:tcBorders>
              <w:top w:val="nil"/>
            </w:tcBorders>
          </w:tcPr>
          <w:p w14:paraId="6B4DD09F" w14:textId="77777777" w:rsidR="00523C85" w:rsidRDefault="00523C85" w:rsidP="00D82F42">
            <w:pPr>
              <w:rPr>
                <w:sz w:val="2"/>
                <w:szCs w:val="2"/>
              </w:rPr>
            </w:pPr>
          </w:p>
        </w:tc>
        <w:tc>
          <w:tcPr>
            <w:tcW w:w="1892" w:type="dxa"/>
            <w:vMerge/>
            <w:tcBorders>
              <w:top w:val="nil"/>
            </w:tcBorders>
          </w:tcPr>
          <w:p w14:paraId="23495881" w14:textId="77777777" w:rsidR="00523C85" w:rsidRDefault="00523C85" w:rsidP="00D82F42">
            <w:pPr>
              <w:rPr>
                <w:sz w:val="2"/>
                <w:szCs w:val="2"/>
              </w:rPr>
            </w:pPr>
          </w:p>
        </w:tc>
        <w:tc>
          <w:tcPr>
            <w:tcW w:w="1892" w:type="dxa"/>
          </w:tcPr>
          <w:p w14:paraId="4FD50057" w14:textId="77777777" w:rsidR="00523C85" w:rsidRDefault="00523C85" w:rsidP="00D82F42">
            <w:pPr>
              <w:pStyle w:val="TableParagraph"/>
              <w:spacing w:before="47"/>
              <w:ind w:left="25"/>
              <w:rPr>
                <w:sz w:val="26"/>
              </w:rPr>
            </w:pPr>
            <w:r>
              <w:rPr>
                <w:sz w:val="26"/>
              </w:rPr>
              <w:t xml:space="preserve">2.5.3. Сшивка, </w:t>
            </w:r>
            <w:r>
              <w:rPr>
                <w:w w:val="95"/>
                <w:sz w:val="26"/>
              </w:rPr>
              <w:t xml:space="preserve">брошюрование, </w:t>
            </w:r>
            <w:r>
              <w:rPr>
                <w:sz w:val="26"/>
              </w:rPr>
              <w:t>переплёт.</w:t>
            </w:r>
          </w:p>
        </w:tc>
        <w:tc>
          <w:tcPr>
            <w:tcW w:w="1340" w:type="dxa"/>
            <w:vMerge/>
            <w:tcBorders>
              <w:top w:val="nil"/>
            </w:tcBorders>
          </w:tcPr>
          <w:p w14:paraId="397ADB47" w14:textId="77777777" w:rsidR="00523C85" w:rsidRDefault="00523C85" w:rsidP="00D82F42">
            <w:pPr>
              <w:rPr>
                <w:sz w:val="2"/>
                <w:szCs w:val="2"/>
              </w:rPr>
            </w:pPr>
          </w:p>
        </w:tc>
        <w:tc>
          <w:tcPr>
            <w:tcW w:w="2693" w:type="dxa"/>
          </w:tcPr>
          <w:p w14:paraId="393B0C2F" w14:textId="77777777" w:rsidR="00523C85" w:rsidRDefault="00523C85" w:rsidP="00D82F42">
            <w:pPr>
              <w:pStyle w:val="TableParagraph"/>
              <w:spacing w:before="47"/>
              <w:ind w:left="27" w:right="206"/>
              <w:rPr>
                <w:sz w:val="26"/>
              </w:rPr>
            </w:pPr>
            <w:r>
              <w:rPr>
                <w:sz w:val="26"/>
              </w:rPr>
              <w:t>(2.5.3.) 1. Брошюров- щицы, переплётчицы.</w:t>
            </w:r>
          </w:p>
        </w:tc>
      </w:tr>
      <w:tr w:rsidR="00523C85" w14:paraId="45502728" w14:textId="77777777" w:rsidTr="00D82F42">
        <w:trPr>
          <w:trHeight w:val="707"/>
        </w:trPr>
        <w:tc>
          <w:tcPr>
            <w:tcW w:w="1258" w:type="dxa"/>
            <w:vMerge/>
            <w:tcBorders>
              <w:top w:val="nil"/>
            </w:tcBorders>
          </w:tcPr>
          <w:p w14:paraId="5EBC96B9" w14:textId="77777777" w:rsidR="00523C85" w:rsidRDefault="00523C85" w:rsidP="00D82F42">
            <w:pPr>
              <w:rPr>
                <w:sz w:val="2"/>
                <w:szCs w:val="2"/>
              </w:rPr>
            </w:pPr>
          </w:p>
        </w:tc>
        <w:tc>
          <w:tcPr>
            <w:tcW w:w="1892" w:type="dxa"/>
            <w:vMerge/>
            <w:tcBorders>
              <w:top w:val="nil"/>
            </w:tcBorders>
          </w:tcPr>
          <w:p w14:paraId="03EF298D" w14:textId="77777777" w:rsidR="00523C85" w:rsidRDefault="00523C85" w:rsidP="00D82F42">
            <w:pPr>
              <w:rPr>
                <w:sz w:val="2"/>
                <w:szCs w:val="2"/>
              </w:rPr>
            </w:pPr>
          </w:p>
        </w:tc>
        <w:tc>
          <w:tcPr>
            <w:tcW w:w="1892" w:type="dxa"/>
          </w:tcPr>
          <w:p w14:paraId="0919C0BF" w14:textId="77777777" w:rsidR="00523C85" w:rsidRDefault="00523C85" w:rsidP="00D82F42">
            <w:pPr>
              <w:pStyle w:val="TableParagraph"/>
              <w:spacing w:before="47"/>
              <w:ind w:left="25"/>
              <w:rPr>
                <w:sz w:val="26"/>
              </w:rPr>
            </w:pPr>
            <w:r>
              <w:rPr>
                <w:sz w:val="26"/>
              </w:rPr>
              <w:t>2.5.4. Упаковка, складирование.</w:t>
            </w:r>
          </w:p>
        </w:tc>
        <w:tc>
          <w:tcPr>
            <w:tcW w:w="1340" w:type="dxa"/>
            <w:vMerge/>
            <w:tcBorders>
              <w:top w:val="nil"/>
            </w:tcBorders>
          </w:tcPr>
          <w:p w14:paraId="3C040D8B" w14:textId="77777777" w:rsidR="00523C85" w:rsidRDefault="00523C85" w:rsidP="00D82F42">
            <w:pPr>
              <w:rPr>
                <w:sz w:val="2"/>
                <w:szCs w:val="2"/>
              </w:rPr>
            </w:pPr>
          </w:p>
        </w:tc>
        <w:tc>
          <w:tcPr>
            <w:tcW w:w="2693" w:type="dxa"/>
          </w:tcPr>
          <w:p w14:paraId="02886325" w14:textId="77777777" w:rsidR="00523C85" w:rsidRDefault="00523C85" w:rsidP="00D82F42">
            <w:pPr>
              <w:pStyle w:val="TableParagraph"/>
              <w:spacing w:before="47"/>
              <w:ind w:left="27"/>
              <w:rPr>
                <w:sz w:val="26"/>
              </w:rPr>
            </w:pPr>
            <w:r>
              <w:rPr>
                <w:sz w:val="26"/>
              </w:rPr>
              <w:t>(2.5.4.) 1. Рабочие ти- пографии.</w:t>
            </w:r>
          </w:p>
        </w:tc>
      </w:tr>
      <w:tr w:rsidR="00523C85" w14:paraId="7C0577D4" w14:textId="77777777" w:rsidTr="00D82F42">
        <w:trPr>
          <w:trHeight w:val="1008"/>
        </w:trPr>
        <w:tc>
          <w:tcPr>
            <w:tcW w:w="1258" w:type="dxa"/>
          </w:tcPr>
          <w:p w14:paraId="2EFB0386" w14:textId="77777777" w:rsidR="00523C85" w:rsidRDefault="00523C85" w:rsidP="00D82F42">
            <w:pPr>
              <w:pStyle w:val="TableParagraph"/>
              <w:rPr>
                <w:sz w:val="24"/>
              </w:rPr>
            </w:pPr>
          </w:p>
        </w:tc>
        <w:tc>
          <w:tcPr>
            <w:tcW w:w="1892" w:type="dxa"/>
          </w:tcPr>
          <w:p w14:paraId="6EC2FBED" w14:textId="77777777" w:rsidR="00523C85" w:rsidRDefault="00523C85" w:rsidP="00D82F42">
            <w:pPr>
              <w:pStyle w:val="TableParagraph"/>
              <w:spacing w:before="48"/>
              <w:ind w:left="25"/>
              <w:rPr>
                <w:sz w:val="26"/>
              </w:rPr>
            </w:pPr>
            <w:r>
              <w:rPr>
                <w:sz w:val="26"/>
              </w:rPr>
              <w:t>2.6. Отгрузка заказа.</w:t>
            </w:r>
          </w:p>
        </w:tc>
        <w:tc>
          <w:tcPr>
            <w:tcW w:w="1892" w:type="dxa"/>
          </w:tcPr>
          <w:p w14:paraId="4947A18B" w14:textId="77777777" w:rsidR="00523C85" w:rsidRDefault="00523C85" w:rsidP="00D82F42">
            <w:pPr>
              <w:pStyle w:val="TableParagraph"/>
              <w:spacing w:before="48"/>
              <w:ind w:left="25"/>
              <w:rPr>
                <w:sz w:val="26"/>
              </w:rPr>
            </w:pPr>
            <w:r>
              <w:rPr>
                <w:sz w:val="26"/>
              </w:rPr>
              <w:t>2.6. Отгрузка заказа.</w:t>
            </w:r>
          </w:p>
        </w:tc>
        <w:tc>
          <w:tcPr>
            <w:tcW w:w="1340" w:type="dxa"/>
          </w:tcPr>
          <w:p w14:paraId="5C0D2171" w14:textId="77777777" w:rsidR="00523C85" w:rsidRDefault="00523C85" w:rsidP="00D82F42">
            <w:pPr>
              <w:pStyle w:val="TableParagraph"/>
              <w:rPr>
                <w:sz w:val="24"/>
              </w:rPr>
            </w:pPr>
          </w:p>
        </w:tc>
        <w:tc>
          <w:tcPr>
            <w:tcW w:w="2693" w:type="dxa"/>
          </w:tcPr>
          <w:p w14:paraId="7EC8E4FB" w14:textId="77777777" w:rsidR="00523C85" w:rsidRDefault="00523C85" w:rsidP="00D82F42">
            <w:pPr>
              <w:pStyle w:val="TableParagraph"/>
              <w:spacing w:before="48"/>
              <w:ind w:left="27"/>
              <w:rPr>
                <w:sz w:val="26"/>
              </w:rPr>
            </w:pPr>
            <w:r>
              <w:rPr>
                <w:sz w:val="26"/>
              </w:rPr>
              <w:t>(2.6.) 1. Рабочие типо- графии</w:t>
            </w:r>
          </w:p>
        </w:tc>
      </w:tr>
      <w:tr w:rsidR="00523C85" w14:paraId="46099B0D" w14:textId="77777777" w:rsidTr="00D82F42">
        <w:trPr>
          <w:trHeight w:val="5193"/>
        </w:trPr>
        <w:tc>
          <w:tcPr>
            <w:tcW w:w="1258" w:type="dxa"/>
          </w:tcPr>
          <w:p w14:paraId="78D2E996" w14:textId="77777777" w:rsidR="00523C85" w:rsidRDefault="00523C85" w:rsidP="00D82F42">
            <w:pPr>
              <w:pStyle w:val="TableParagraph"/>
              <w:spacing w:before="47"/>
              <w:ind w:left="28" w:right="14"/>
              <w:rPr>
                <w:sz w:val="26"/>
              </w:rPr>
            </w:pPr>
            <w:r>
              <w:rPr>
                <w:sz w:val="26"/>
              </w:rPr>
              <w:t>3. Под- держи- вающий: снабжение</w:t>
            </w:r>
          </w:p>
        </w:tc>
        <w:tc>
          <w:tcPr>
            <w:tcW w:w="1892" w:type="dxa"/>
          </w:tcPr>
          <w:p w14:paraId="4E581D25" w14:textId="77777777" w:rsidR="00523C85" w:rsidRPr="004A2CDE" w:rsidRDefault="00523C85" w:rsidP="001D1C60">
            <w:pPr>
              <w:pStyle w:val="TableParagraph"/>
              <w:numPr>
                <w:ilvl w:val="1"/>
                <w:numId w:val="24"/>
              </w:numPr>
              <w:tabs>
                <w:tab w:val="left" w:pos="480"/>
              </w:tabs>
              <w:spacing w:before="47"/>
              <w:ind w:right="224" w:firstLine="0"/>
              <w:rPr>
                <w:sz w:val="26"/>
                <w:lang w:val="ru-RU"/>
              </w:rPr>
            </w:pPr>
            <w:r w:rsidRPr="004A2CDE">
              <w:rPr>
                <w:w w:val="95"/>
                <w:sz w:val="26"/>
                <w:lang w:val="ru-RU"/>
              </w:rPr>
              <w:t xml:space="preserve">Основной: </w:t>
            </w:r>
            <w:r w:rsidRPr="004A2CDE">
              <w:rPr>
                <w:spacing w:val="-3"/>
                <w:sz w:val="26"/>
                <w:lang w:val="ru-RU"/>
              </w:rPr>
              <w:t xml:space="preserve">бумага, кар- </w:t>
            </w:r>
            <w:r w:rsidRPr="004A2CDE">
              <w:rPr>
                <w:sz w:val="26"/>
                <w:lang w:val="ru-RU"/>
              </w:rPr>
              <w:t xml:space="preserve">триджи, типо- графская </w:t>
            </w:r>
            <w:r w:rsidRPr="004A2CDE">
              <w:rPr>
                <w:spacing w:val="-3"/>
                <w:sz w:val="26"/>
                <w:lang w:val="ru-RU"/>
              </w:rPr>
              <w:t xml:space="preserve">крас- </w:t>
            </w:r>
            <w:r w:rsidRPr="004A2CDE">
              <w:rPr>
                <w:sz w:val="26"/>
                <w:lang w:val="ru-RU"/>
              </w:rPr>
              <w:t>ка.</w:t>
            </w:r>
          </w:p>
          <w:p w14:paraId="256305CF" w14:textId="77777777" w:rsidR="00523C85" w:rsidRPr="004A2CDE" w:rsidRDefault="00523C85" w:rsidP="001D1C60">
            <w:pPr>
              <w:pStyle w:val="TableParagraph"/>
              <w:numPr>
                <w:ilvl w:val="1"/>
                <w:numId w:val="24"/>
              </w:numPr>
              <w:tabs>
                <w:tab w:val="left" w:pos="480"/>
              </w:tabs>
              <w:ind w:right="162" w:firstLine="0"/>
              <w:rPr>
                <w:sz w:val="26"/>
                <w:lang w:val="ru-RU"/>
              </w:rPr>
            </w:pPr>
            <w:r w:rsidRPr="004A2CDE">
              <w:rPr>
                <w:sz w:val="26"/>
                <w:lang w:val="ru-RU"/>
              </w:rPr>
              <w:t xml:space="preserve">Ремонт и обслуживание: запасные </w:t>
            </w:r>
            <w:r w:rsidRPr="004A2CDE">
              <w:rPr>
                <w:spacing w:val="-4"/>
                <w:sz w:val="26"/>
                <w:lang w:val="ru-RU"/>
              </w:rPr>
              <w:t xml:space="preserve">части </w:t>
            </w:r>
            <w:r w:rsidRPr="004A2CDE">
              <w:rPr>
                <w:sz w:val="26"/>
                <w:lang w:val="ru-RU"/>
              </w:rPr>
              <w:t>иматериалы.</w:t>
            </w:r>
          </w:p>
          <w:p w14:paraId="62E2A938" w14:textId="77777777" w:rsidR="00523C85" w:rsidRDefault="00523C85" w:rsidP="001D1C60">
            <w:pPr>
              <w:pStyle w:val="TableParagraph"/>
              <w:numPr>
                <w:ilvl w:val="1"/>
                <w:numId w:val="24"/>
              </w:numPr>
              <w:tabs>
                <w:tab w:val="left" w:pos="480"/>
              </w:tabs>
              <w:ind w:right="129" w:firstLine="0"/>
              <w:rPr>
                <w:sz w:val="26"/>
              </w:rPr>
            </w:pPr>
            <w:r>
              <w:rPr>
                <w:sz w:val="26"/>
              </w:rPr>
              <w:t>Развитие: оборудование</w:t>
            </w:r>
            <w:r>
              <w:rPr>
                <w:spacing w:val="-15"/>
                <w:sz w:val="26"/>
              </w:rPr>
              <w:t xml:space="preserve">и </w:t>
            </w:r>
            <w:r>
              <w:rPr>
                <w:sz w:val="26"/>
              </w:rPr>
              <w:t>инструменты.</w:t>
            </w:r>
          </w:p>
          <w:p w14:paraId="2C82AD13" w14:textId="77777777" w:rsidR="00523C85" w:rsidRPr="004A2CDE" w:rsidRDefault="00523C85" w:rsidP="001D1C60">
            <w:pPr>
              <w:pStyle w:val="TableParagraph"/>
              <w:numPr>
                <w:ilvl w:val="1"/>
                <w:numId w:val="24"/>
              </w:numPr>
              <w:tabs>
                <w:tab w:val="left" w:pos="480"/>
              </w:tabs>
              <w:spacing w:before="1"/>
              <w:ind w:right="98" w:firstLine="0"/>
              <w:rPr>
                <w:sz w:val="26"/>
                <w:lang w:val="ru-RU"/>
              </w:rPr>
            </w:pPr>
            <w:r w:rsidRPr="004A2CDE">
              <w:rPr>
                <w:sz w:val="26"/>
                <w:lang w:val="ru-RU"/>
              </w:rPr>
              <w:t>Обслужи- вание: спецоде- жда, инвентарь, оргтехника.</w:t>
            </w:r>
          </w:p>
        </w:tc>
        <w:tc>
          <w:tcPr>
            <w:tcW w:w="1892" w:type="dxa"/>
          </w:tcPr>
          <w:p w14:paraId="2C3682AD" w14:textId="77777777" w:rsidR="00523C85" w:rsidRDefault="00523C85" w:rsidP="001D1C60">
            <w:pPr>
              <w:pStyle w:val="TableParagraph"/>
              <w:numPr>
                <w:ilvl w:val="1"/>
                <w:numId w:val="23"/>
              </w:numPr>
              <w:tabs>
                <w:tab w:val="left" w:pos="480"/>
              </w:tabs>
              <w:spacing w:before="47"/>
              <w:ind w:right="341" w:firstLine="0"/>
              <w:rPr>
                <w:sz w:val="26"/>
              </w:rPr>
            </w:pPr>
            <w:r>
              <w:rPr>
                <w:sz w:val="26"/>
              </w:rPr>
              <w:t xml:space="preserve">Сбор </w:t>
            </w:r>
            <w:r>
              <w:rPr>
                <w:spacing w:val="-4"/>
                <w:sz w:val="26"/>
              </w:rPr>
              <w:t xml:space="preserve">зая- </w:t>
            </w:r>
            <w:r>
              <w:rPr>
                <w:sz w:val="26"/>
              </w:rPr>
              <w:t>вок.</w:t>
            </w:r>
          </w:p>
          <w:p w14:paraId="423FF958" w14:textId="77777777" w:rsidR="00523C85" w:rsidRDefault="00523C85" w:rsidP="00D82F42">
            <w:pPr>
              <w:pStyle w:val="TableParagraph"/>
              <w:rPr>
                <w:b/>
                <w:sz w:val="28"/>
              </w:rPr>
            </w:pPr>
          </w:p>
          <w:p w14:paraId="2B4D7E49" w14:textId="77777777" w:rsidR="00523C85" w:rsidRDefault="00523C85" w:rsidP="00D82F42">
            <w:pPr>
              <w:pStyle w:val="TableParagraph"/>
              <w:rPr>
                <w:b/>
                <w:sz w:val="28"/>
              </w:rPr>
            </w:pPr>
          </w:p>
          <w:p w14:paraId="56F27DC6" w14:textId="77777777" w:rsidR="00523C85" w:rsidRDefault="00523C85" w:rsidP="00D82F42">
            <w:pPr>
              <w:pStyle w:val="TableParagraph"/>
              <w:rPr>
                <w:b/>
              </w:rPr>
            </w:pPr>
          </w:p>
          <w:p w14:paraId="2FD00B2B" w14:textId="77777777" w:rsidR="00523C85" w:rsidRDefault="00523C85" w:rsidP="001D1C60">
            <w:pPr>
              <w:pStyle w:val="TableParagraph"/>
              <w:numPr>
                <w:ilvl w:val="1"/>
                <w:numId w:val="23"/>
              </w:numPr>
              <w:tabs>
                <w:tab w:val="left" w:pos="480"/>
              </w:tabs>
              <w:ind w:right="111" w:firstLine="0"/>
              <w:rPr>
                <w:sz w:val="26"/>
              </w:rPr>
            </w:pPr>
            <w:r>
              <w:rPr>
                <w:sz w:val="26"/>
              </w:rPr>
              <w:t xml:space="preserve">Учёт </w:t>
            </w:r>
            <w:r>
              <w:rPr>
                <w:spacing w:val="-7"/>
                <w:sz w:val="26"/>
              </w:rPr>
              <w:t xml:space="preserve">расхо- </w:t>
            </w:r>
            <w:r>
              <w:rPr>
                <w:sz w:val="26"/>
              </w:rPr>
              <w:t>дования.</w:t>
            </w:r>
          </w:p>
          <w:p w14:paraId="5B493C39" w14:textId="77777777" w:rsidR="00523C85" w:rsidRDefault="00523C85" w:rsidP="00D82F42">
            <w:pPr>
              <w:pStyle w:val="TableParagraph"/>
              <w:rPr>
                <w:b/>
                <w:sz w:val="28"/>
              </w:rPr>
            </w:pPr>
          </w:p>
          <w:p w14:paraId="23983B1D" w14:textId="77777777" w:rsidR="00523C85" w:rsidRDefault="00523C85" w:rsidP="00D82F42">
            <w:pPr>
              <w:pStyle w:val="TableParagraph"/>
              <w:rPr>
                <w:b/>
                <w:sz w:val="24"/>
              </w:rPr>
            </w:pPr>
          </w:p>
          <w:p w14:paraId="22208A4C" w14:textId="77777777" w:rsidR="00523C85" w:rsidRDefault="00523C85" w:rsidP="001D1C60">
            <w:pPr>
              <w:pStyle w:val="TableParagraph"/>
              <w:numPr>
                <w:ilvl w:val="1"/>
                <w:numId w:val="23"/>
              </w:numPr>
              <w:tabs>
                <w:tab w:val="left" w:pos="480"/>
              </w:tabs>
              <w:ind w:right="241" w:firstLine="0"/>
              <w:rPr>
                <w:sz w:val="26"/>
              </w:rPr>
            </w:pPr>
            <w:r>
              <w:rPr>
                <w:sz w:val="26"/>
              </w:rPr>
              <w:t xml:space="preserve">Заказ и </w:t>
            </w:r>
            <w:r>
              <w:rPr>
                <w:spacing w:val="-5"/>
                <w:sz w:val="26"/>
              </w:rPr>
              <w:t xml:space="preserve">за- </w:t>
            </w:r>
            <w:r>
              <w:rPr>
                <w:sz w:val="26"/>
              </w:rPr>
              <w:t>купка.</w:t>
            </w:r>
          </w:p>
          <w:p w14:paraId="55665961" w14:textId="77777777" w:rsidR="00523C85" w:rsidRDefault="00523C85" w:rsidP="00D82F42">
            <w:pPr>
              <w:pStyle w:val="TableParagraph"/>
              <w:spacing w:before="1"/>
              <w:rPr>
                <w:b/>
                <w:sz w:val="26"/>
              </w:rPr>
            </w:pPr>
          </w:p>
          <w:p w14:paraId="527FBAEC" w14:textId="77777777" w:rsidR="00523C85" w:rsidRDefault="00523C85" w:rsidP="001D1C60">
            <w:pPr>
              <w:pStyle w:val="TableParagraph"/>
              <w:numPr>
                <w:ilvl w:val="1"/>
                <w:numId w:val="23"/>
              </w:numPr>
              <w:tabs>
                <w:tab w:val="left" w:pos="480"/>
              </w:tabs>
              <w:ind w:right="198" w:firstLine="0"/>
              <w:jc w:val="both"/>
              <w:rPr>
                <w:sz w:val="26"/>
              </w:rPr>
            </w:pPr>
            <w:r>
              <w:rPr>
                <w:spacing w:val="-3"/>
                <w:sz w:val="26"/>
              </w:rPr>
              <w:t xml:space="preserve">Бухгалтер- ское </w:t>
            </w:r>
            <w:r>
              <w:rPr>
                <w:sz w:val="26"/>
              </w:rPr>
              <w:t>оформле- ние.</w:t>
            </w:r>
          </w:p>
        </w:tc>
        <w:tc>
          <w:tcPr>
            <w:tcW w:w="1340" w:type="dxa"/>
          </w:tcPr>
          <w:p w14:paraId="0932E407" w14:textId="77777777" w:rsidR="00523C85" w:rsidRDefault="00523C85" w:rsidP="00D82F42">
            <w:pPr>
              <w:pStyle w:val="TableParagraph"/>
              <w:spacing w:before="47"/>
              <w:ind w:left="27" w:right="25"/>
              <w:rPr>
                <w:sz w:val="26"/>
              </w:rPr>
            </w:pPr>
            <w:r>
              <w:rPr>
                <w:sz w:val="26"/>
              </w:rPr>
              <w:t>3. Отдел снабжения</w:t>
            </w:r>
          </w:p>
        </w:tc>
        <w:tc>
          <w:tcPr>
            <w:tcW w:w="2693" w:type="dxa"/>
          </w:tcPr>
          <w:p w14:paraId="0062906D" w14:textId="77777777" w:rsidR="00523C85" w:rsidRDefault="00523C85" w:rsidP="00D82F42">
            <w:pPr>
              <w:pStyle w:val="TableParagraph"/>
              <w:spacing w:before="47" w:line="298" w:lineRule="exact"/>
              <w:ind w:left="27"/>
              <w:rPr>
                <w:sz w:val="26"/>
              </w:rPr>
            </w:pPr>
            <w:r>
              <w:rPr>
                <w:sz w:val="26"/>
              </w:rPr>
              <w:t>(3.1., 3.2., 3.3., 3.4.)</w:t>
            </w:r>
          </w:p>
          <w:p w14:paraId="604B5BB2" w14:textId="77777777" w:rsidR="00523C85" w:rsidRDefault="00523C85" w:rsidP="00D82F42">
            <w:pPr>
              <w:pStyle w:val="TableParagraph"/>
              <w:spacing w:line="298" w:lineRule="exact"/>
              <w:ind w:left="27"/>
              <w:rPr>
                <w:sz w:val="26"/>
              </w:rPr>
            </w:pPr>
            <w:r>
              <w:rPr>
                <w:sz w:val="26"/>
              </w:rPr>
              <w:t>1. Снабженец.</w:t>
            </w:r>
          </w:p>
        </w:tc>
      </w:tr>
    </w:tbl>
    <w:p w14:paraId="798E0C59" w14:textId="77777777" w:rsidR="00523C85" w:rsidRDefault="00523C85" w:rsidP="00523C85">
      <w:pPr>
        <w:spacing w:line="298" w:lineRule="exact"/>
        <w:rPr>
          <w:sz w:val="26"/>
        </w:rPr>
        <w:sectPr w:rsidR="00523C85" w:rsidSect="00D82F42">
          <w:pgSz w:w="11910" w:h="16840"/>
          <w:pgMar w:top="1400" w:right="1260" w:bottom="1200" w:left="1280" w:header="0" w:footer="1011" w:gutter="0"/>
          <w:cols w:space="720"/>
          <w:docGrid w:linePitch="299"/>
        </w:sectPr>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8"/>
        <w:gridCol w:w="1892"/>
        <w:gridCol w:w="1892"/>
        <w:gridCol w:w="1340"/>
        <w:gridCol w:w="2693"/>
      </w:tblGrid>
      <w:tr w:rsidR="00523C85" w14:paraId="00153154" w14:textId="77777777" w:rsidTr="00D82F42">
        <w:trPr>
          <w:trHeight w:val="741"/>
        </w:trPr>
        <w:tc>
          <w:tcPr>
            <w:tcW w:w="1258" w:type="dxa"/>
          </w:tcPr>
          <w:p w14:paraId="597CAF3C" w14:textId="77777777" w:rsidR="00523C85" w:rsidRPr="00FF51A4" w:rsidRDefault="00523C85" w:rsidP="00D82F42">
            <w:pPr>
              <w:pStyle w:val="TableParagraph"/>
              <w:spacing w:before="93"/>
              <w:ind w:left="201" w:right="177" w:firstLine="12"/>
              <w:rPr>
                <w:sz w:val="24"/>
              </w:rPr>
            </w:pPr>
            <w:r w:rsidRPr="00FF51A4">
              <w:rPr>
                <w:sz w:val="24"/>
              </w:rPr>
              <w:t>Бизнес- процесс</w:t>
            </w:r>
          </w:p>
        </w:tc>
        <w:tc>
          <w:tcPr>
            <w:tcW w:w="1892" w:type="dxa"/>
          </w:tcPr>
          <w:p w14:paraId="1F5B8935" w14:textId="77777777" w:rsidR="00523C85" w:rsidRPr="00FF51A4" w:rsidRDefault="00523C85" w:rsidP="00D82F42">
            <w:pPr>
              <w:pStyle w:val="TableParagraph"/>
              <w:spacing w:before="93"/>
              <w:ind w:left="433"/>
              <w:rPr>
                <w:sz w:val="24"/>
              </w:rPr>
            </w:pPr>
            <w:r w:rsidRPr="00FF51A4">
              <w:rPr>
                <w:sz w:val="24"/>
              </w:rPr>
              <w:t>Функции</w:t>
            </w:r>
          </w:p>
        </w:tc>
        <w:tc>
          <w:tcPr>
            <w:tcW w:w="1892" w:type="dxa"/>
          </w:tcPr>
          <w:p w14:paraId="15AB8C20" w14:textId="77777777" w:rsidR="00523C85" w:rsidRPr="00FF51A4" w:rsidRDefault="00523C85" w:rsidP="00D82F42">
            <w:pPr>
              <w:pStyle w:val="TableParagraph"/>
              <w:spacing w:before="93"/>
              <w:ind w:right="534"/>
              <w:jc w:val="right"/>
              <w:rPr>
                <w:sz w:val="24"/>
              </w:rPr>
            </w:pPr>
            <w:r w:rsidRPr="00FF51A4">
              <w:rPr>
                <w:sz w:val="24"/>
              </w:rPr>
              <w:t>Работы</w:t>
            </w:r>
          </w:p>
        </w:tc>
        <w:tc>
          <w:tcPr>
            <w:tcW w:w="1340" w:type="dxa"/>
          </w:tcPr>
          <w:p w14:paraId="712B613E" w14:textId="77777777" w:rsidR="00523C85" w:rsidRPr="00FF51A4" w:rsidRDefault="00523C85" w:rsidP="00D82F42">
            <w:pPr>
              <w:pStyle w:val="TableParagraph"/>
              <w:spacing w:before="93"/>
              <w:ind w:left="356" w:right="25" w:hanging="226"/>
              <w:rPr>
                <w:sz w:val="24"/>
              </w:rPr>
            </w:pPr>
            <w:r w:rsidRPr="00FF51A4">
              <w:rPr>
                <w:sz w:val="24"/>
              </w:rPr>
              <w:t>Подразде- ление</w:t>
            </w:r>
          </w:p>
        </w:tc>
        <w:tc>
          <w:tcPr>
            <w:tcW w:w="2693" w:type="dxa"/>
          </w:tcPr>
          <w:p w14:paraId="283E7B84" w14:textId="77777777" w:rsidR="00523C85" w:rsidRPr="00FF51A4" w:rsidRDefault="00523C85" w:rsidP="00D82F42">
            <w:pPr>
              <w:pStyle w:val="TableParagraph"/>
              <w:spacing w:before="93"/>
              <w:ind w:left="740"/>
              <w:rPr>
                <w:sz w:val="24"/>
              </w:rPr>
            </w:pPr>
            <w:r w:rsidRPr="00FF51A4">
              <w:rPr>
                <w:sz w:val="24"/>
              </w:rPr>
              <w:t>Должности</w:t>
            </w:r>
          </w:p>
        </w:tc>
      </w:tr>
      <w:tr w:rsidR="00523C85" w14:paraId="03C67409" w14:textId="77777777" w:rsidTr="00D82F42">
        <w:trPr>
          <w:trHeight w:val="1605"/>
        </w:trPr>
        <w:tc>
          <w:tcPr>
            <w:tcW w:w="1258" w:type="dxa"/>
            <w:vMerge w:val="restart"/>
          </w:tcPr>
          <w:p w14:paraId="481203BC" w14:textId="77777777" w:rsidR="00523C85" w:rsidRPr="004A2CDE" w:rsidRDefault="00523C85" w:rsidP="00D82F42">
            <w:pPr>
              <w:pStyle w:val="TableParagraph"/>
              <w:spacing w:before="47"/>
              <w:ind w:left="28" w:right="22"/>
              <w:rPr>
                <w:sz w:val="26"/>
                <w:lang w:val="ru-RU"/>
              </w:rPr>
            </w:pPr>
            <w:r w:rsidRPr="004A2CDE">
              <w:rPr>
                <w:sz w:val="26"/>
                <w:lang w:val="ru-RU"/>
              </w:rPr>
              <w:t>4. Поддер- живаю- щий: ре- монт и об- служива- ние обо- рудования</w:t>
            </w:r>
          </w:p>
        </w:tc>
        <w:tc>
          <w:tcPr>
            <w:tcW w:w="1892" w:type="dxa"/>
          </w:tcPr>
          <w:p w14:paraId="7626212E" w14:textId="77777777" w:rsidR="00523C85" w:rsidRPr="004A2CDE" w:rsidRDefault="00523C85" w:rsidP="00D82F42">
            <w:pPr>
              <w:pStyle w:val="TableParagraph"/>
              <w:spacing w:before="47"/>
              <w:ind w:left="25" w:right="4"/>
              <w:rPr>
                <w:sz w:val="26"/>
                <w:lang w:val="ru-RU"/>
              </w:rPr>
            </w:pPr>
            <w:r w:rsidRPr="004A2CDE">
              <w:rPr>
                <w:sz w:val="26"/>
                <w:lang w:val="ru-RU"/>
              </w:rPr>
              <w:t>4.1. Настройка и перенастройка печатного обо- рудования под заказ.</w:t>
            </w:r>
          </w:p>
        </w:tc>
        <w:tc>
          <w:tcPr>
            <w:tcW w:w="1892" w:type="dxa"/>
          </w:tcPr>
          <w:p w14:paraId="2FD3E00B" w14:textId="77777777" w:rsidR="00523C85" w:rsidRPr="004A2CDE" w:rsidRDefault="00523C85" w:rsidP="00D82F42">
            <w:pPr>
              <w:pStyle w:val="TableParagraph"/>
              <w:spacing w:before="47"/>
              <w:ind w:left="25" w:right="4"/>
              <w:rPr>
                <w:sz w:val="26"/>
                <w:lang w:val="ru-RU"/>
              </w:rPr>
            </w:pPr>
            <w:r w:rsidRPr="004A2CDE">
              <w:rPr>
                <w:sz w:val="26"/>
                <w:lang w:val="ru-RU"/>
              </w:rPr>
              <w:t>4.1. Настройка и перенастройка печатного обо- рудования под заказ.</w:t>
            </w:r>
          </w:p>
        </w:tc>
        <w:tc>
          <w:tcPr>
            <w:tcW w:w="1340" w:type="dxa"/>
            <w:vMerge w:val="restart"/>
          </w:tcPr>
          <w:p w14:paraId="6E46C30F" w14:textId="77777777" w:rsidR="00523C85" w:rsidRPr="004A2CDE" w:rsidRDefault="00523C85" w:rsidP="00D82F42">
            <w:pPr>
              <w:pStyle w:val="TableParagraph"/>
              <w:spacing w:before="47"/>
              <w:ind w:left="27" w:right="221"/>
              <w:rPr>
                <w:sz w:val="26"/>
                <w:lang w:val="ru-RU"/>
              </w:rPr>
            </w:pPr>
            <w:r w:rsidRPr="004A2CDE">
              <w:rPr>
                <w:sz w:val="26"/>
                <w:lang w:val="ru-RU"/>
              </w:rPr>
              <w:t>4. Отдел обслужи- вания и ремонта</w:t>
            </w:r>
          </w:p>
        </w:tc>
        <w:tc>
          <w:tcPr>
            <w:tcW w:w="2693" w:type="dxa"/>
          </w:tcPr>
          <w:p w14:paraId="2BB61814" w14:textId="77777777" w:rsidR="00523C85" w:rsidRDefault="00523C85" w:rsidP="00D82F42">
            <w:pPr>
              <w:pStyle w:val="TableParagraph"/>
              <w:spacing w:before="47"/>
              <w:ind w:left="27"/>
              <w:rPr>
                <w:sz w:val="26"/>
              </w:rPr>
            </w:pPr>
            <w:r>
              <w:rPr>
                <w:sz w:val="26"/>
              </w:rPr>
              <w:t>(4.1.) 1. Печатник.</w:t>
            </w:r>
          </w:p>
        </w:tc>
      </w:tr>
      <w:tr w:rsidR="00523C85" w14:paraId="6B57C7C0" w14:textId="77777777" w:rsidTr="00D82F42">
        <w:trPr>
          <w:trHeight w:val="1605"/>
        </w:trPr>
        <w:tc>
          <w:tcPr>
            <w:tcW w:w="1258" w:type="dxa"/>
            <w:vMerge/>
            <w:tcBorders>
              <w:top w:val="nil"/>
            </w:tcBorders>
          </w:tcPr>
          <w:p w14:paraId="6F5E3CA8" w14:textId="77777777" w:rsidR="00523C85" w:rsidRDefault="00523C85" w:rsidP="00D82F42">
            <w:pPr>
              <w:rPr>
                <w:sz w:val="2"/>
                <w:szCs w:val="2"/>
              </w:rPr>
            </w:pPr>
          </w:p>
        </w:tc>
        <w:tc>
          <w:tcPr>
            <w:tcW w:w="1892" w:type="dxa"/>
          </w:tcPr>
          <w:p w14:paraId="0D49EC80" w14:textId="77777777" w:rsidR="00523C85" w:rsidRDefault="00523C85" w:rsidP="001D1C60">
            <w:pPr>
              <w:pStyle w:val="TableParagraph"/>
              <w:numPr>
                <w:ilvl w:val="1"/>
                <w:numId w:val="22"/>
              </w:numPr>
              <w:tabs>
                <w:tab w:val="left" w:pos="480"/>
              </w:tabs>
              <w:spacing w:before="47"/>
              <w:ind w:right="186" w:firstLine="0"/>
              <w:rPr>
                <w:sz w:val="26"/>
              </w:rPr>
            </w:pPr>
            <w:r>
              <w:rPr>
                <w:spacing w:val="-4"/>
                <w:sz w:val="26"/>
              </w:rPr>
              <w:t xml:space="preserve">Регламент- </w:t>
            </w:r>
            <w:r>
              <w:rPr>
                <w:sz w:val="26"/>
              </w:rPr>
              <w:t>ныеработы.</w:t>
            </w:r>
          </w:p>
          <w:p w14:paraId="68029A87" w14:textId="77777777" w:rsidR="00523C85" w:rsidRDefault="00523C85" w:rsidP="001D1C60">
            <w:pPr>
              <w:pStyle w:val="TableParagraph"/>
              <w:numPr>
                <w:ilvl w:val="1"/>
                <w:numId w:val="22"/>
              </w:numPr>
              <w:tabs>
                <w:tab w:val="left" w:pos="480"/>
              </w:tabs>
              <w:ind w:right="263" w:firstLine="0"/>
              <w:rPr>
                <w:sz w:val="26"/>
              </w:rPr>
            </w:pPr>
            <w:r>
              <w:rPr>
                <w:sz w:val="26"/>
              </w:rPr>
              <w:t xml:space="preserve">Ремонт </w:t>
            </w:r>
            <w:r>
              <w:rPr>
                <w:spacing w:val="-2"/>
                <w:sz w:val="26"/>
              </w:rPr>
              <w:t>оборудования.</w:t>
            </w:r>
          </w:p>
        </w:tc>
        <w:tc>
          <w:tcPr>
            <w:tcW w:w="1892" w:type="dxa"/>
          </w:tcPr>
          <w:p w14:paraId="46EF1771" w14:textId="77777777" w:rsidR="00523C85" w:rsidRDefault="00523C85" w:rsidP="001D1C60">
            <w:pPr>
              <w:pStyle w:val="TableParagraph"/>
              <w:numPr>
                <w:ilvl w:val="1"/>
                <w:numId w:val="21"/>
              </w:numPr>
              <w:tabs>
                <w:tab w:val="left" w:pos="480"/>
              </w:tabs>
              <w:spacing w:before="47"/>
              <w:ind w:right="186" w:firstLine="0"/>
              <w:rPr>
                <w:sz w:val="26"/>
              </w:rPr>
            </w:pPr>
            <w:r>
              <w:rPr>
                <w:spacing w:val="-4"/>
                <w:sz w:val="26"/>
              </w:rPr>
              <w:t xml:space="preserve">Регламент- </w:t>
            </w:r>
            <w:r>
              <w:rPr>
                <w:sz w:val="26"/>
              </w:rPr>
              <w:t>ныеработы.</w:t>
            </w:r>
          </w:p>
          <w:p w14:paraId="5D632131" w14:textId="77777777" w:rsidR="00523C85" w:rsidRDefault="00523C85" w:rsidP="001D1C60">
            <w:pPr>
              <w:pStyle w:val="TableParagraph"/>
              <w:numPr>
                <w:ilvl w:val="1"/>
                <w:numId w:val="21"/>
              </w:numPr>
              <w:tabs>
                <w:tab w:val="left" w:pos="480"/>
              </w:tabs>
              <w:ind w:right="263" w:firstLine="0"/>
              <w:rPr>
                <w:sz w:val="26"/>
              </w:rPr>
            </w:pPr>
            <w:r>
              <w:rPr>
                <w:sz w:val="26"/>
              </w:rPr>
              <w:t xml:space="preserve">Ремонт </w:t>
            </w:r>
            <w:r>
              <w:rPr>
                <w:spacing w:val="-2"/>
                <w:sz w:val="26"/>
              </w:rPr>
              <w:t>оборудования.</w:t>
            </w:r>
          </w:p>
        </w:tc>
        <w:tc>
          <w:tcPr>
            <w:tcW w:w="1340" w:type="dxa"/>
            <w:vMerge/>
            <w:tcBorders>
              <w:top w:val="nil"/>
            </w:tcBorders>
          </w:tcPr>
          <w:p w14:paraId="3EFD3828" w14:textId="77777777" w:rsidR="00523C85" w:rsidRDefault="00523C85" w:rsidP="00D82F42">
            <w:pPr>
              <w:rPr>
                <w:sz w:val="2"/>
                <w:szCs w:val="2"/>
              </w:rPr>
            </w:pPr>
          </w:p>
        </w:tc>
        <w:tc>
          <w:tcPr>
            <w:tcW w:w="2693" w:type="dxa"/>
          </w:tcPr>
          <w:p w14:paraId="13602AD4" w14:textId="77777777" w:rsidR="00523C85" w:rsidRPr="004A2CDE" w:rsidRDefault="00523C85" w:rsidP="00D82F42">
            <w:pPr>
              <w:pStyle w:val="TableParagraph"/>
              <w:spacing w:before="47"/>
              <w:ind w:left="27"/>
              <w:rPr>
                <w:sz w:val="26"/>
                <w:lang w:val="ru-RU"/>
              </w:rPr>
            </w:pPr>
            <w:r w:rsidRPr="004A2CDE">
              <w:rPr>
                <w:sz w:val="26"/>
                <w:lang w:val="ru-RU"/>
              </w:rPr>
              <w:t>(4.2., 4.3.) 1. Инженер по обслуживанию и ремонту.</w:t>
            </w:r>
          </w:p>
        </w:tc>
      </w:tr>
      <w:tr w:rsidR="00523C85" w14:paraId="0FB7E83F" w14:textId="77777777" w:rsidTr="00D82F42">
        <w:trPr>
          <w:trHeight w:val="3698"/>
        </w:trPr>
        <w:tc>
          <w:tcPr>
            <w:tcW w:w="1258" w:type="dxa"/>
            <w:vMerge w:val="restart"/>
          </w:tcPr>
          <w:p w14:paraId="21970E8F" w14:textId="77777777" w:rsidR="00523C85" w:rsidRDefault="00523C85" w:rsidP="00D82F42">
            <w:pPr>
              <w:pStyle w:val="TableParagraph"/>
              <w:spacing w:before="47"/>
              <w:ind w:left="28" w:right="14"/>
              <w:rPr>
                <w:sz w:val="26"/>
              </w:rPr>
            </w:pPr>
            <w:r>
              <w:rPr>
                <w:sz w:val="26"/>
              </w:rPr>
              <w:t xml:space="preserve">5. Учёт и </w:t>
            </w:r>
            <w:r>
              <w:rPr>
                <w:w w:val="95"/>
                <w:sz w:val="26"/>
              </w:rPr>
              <w:t xml:space="preserve">бухгалтер </w:t>
            </w:r>
            <w:r>
              <w:rPr>
                <w:sz w:val="26"/>
              </w:rPr>
              <w:t>ия</w:t>
            </w:r>
          </w:p>
        </w:tc>
        <w:tc>
          <w:tcPr>
            <w:tcW w:w="1892" w:type="dxa"/>
          </w:tcPr>
          <w:p w14:paraId="3B163687" w14:textId="77777777" w:rsidR="00523C85" w:rsidRDefault="00523C85" w:rsidP="001D1C60">
            <w:pPr>
              <w:pStyle w:val="TableParagraph"/>
              <w:numPr>
                <w:ilvl w:val="1"/>
                <w:numId w:val="20"/>
              </w:numPr>
              <w:tabs>
                <w:tab w:val="left" w:pos="480"/>
              </w:tabs>
              <w:spacing w:before="47"/>
              <w:ind w:right="250" w:firstLine="0"/>
              <w:rPr>
                <w:sz w:val="26"/>
              </w:rPr>
            </w:pPr>
            <w:r>
              <w:rPr>
                <w:sz w:val="26"/>
              </w:rPr>
              <w:t xml:space="preserve">Учёт </w:t>
            </w:r>
            <w:r>
              <w:rPr>
                <w:spacing w:val="-4"/>
                <w:sz w:val="26"/>
              </w:rPr>
              <w:t xml:space="preserve">зака- </w:t>
            </w:r>
            <w:r>
              <w:rPr>
                <w:sz w:val="26"/>
              </w:rPr>
              <w:t>зов.</w:t>
            </w:r>
          </w:p>
          <w:p w14:paraId="5E36A3D2" w14:textId="77777777" w:rsidR="00523C85" w:rsidRDefault="00523C85" w:rsidP="001D1C60">
            <w:pPr>
              <w:pStyle w:val="TableParagraph"/>
              <w:numPr>
                <w:ilvl w:val="1"/>
                <w:numId w:val="20"/>
              </w:numPr>
              <w:tabs>
                <w:tab w:val="left" w:pos="480"/>
              </w:tabs>
              <w:ind w:right="288" w:firstLine="0"/>
              <w:rPr>
                <w:sz w:val="26"/>
              </w:rPr>
            </w:pPr>
            <w:r>
              <w:rPr>
                <w:spacing w:val="-4"/>
                <w:sz w:val="26"/>
              </w:rPr>
              <w:t xml:space="preserve">Калькуля- </w:t>
            </w:r>
            <w:r>
              <w:rPr>
                <w:sz w:val="26"/>
              </w:rPr>
              <w:t>ция.</w:t>
            </w:r>
          </w:p>
          <w:p w14:paraId="713793C4" w14:textId="77777777" w:rsidR="00523C85" w:rsidRDefault="00523C85" w:rsidP="001D1C60">
            <w:pPr>
              <w:pStyle w:val="TableParagraph"/>
              <w:numPr>
                <w:ilvl w:val="1"/>
                <w:numId w:val="20"/>
              </w:numPr>
              <w:tabs>
                <w:tab w:val="left" w:pos="480"/>
              </w:tabs>
              <w:ind w:right="29" w:firstLine="0"/>
              <w:rPr>
                <w:sz w:val="26"/>
              </w:rPr>
            </w:pPr>
            <w:r>
              <w:rPr>
                <w:sz w:val="26"/>
              </w:rPr>
              <w:t>Бухгалтер- скаяотчётность.</w:t>
            </w:r>
          </w:p>
          <w:p w14:paraId="7C2CB64B" w14:textId="77777777" w:rsidR="00523C85" w:rsidRDefault="00523C85" w:rsidP="00D82F42">
            <w:pPr>
              <w:pStyle w:val="TableParagraph"/>
              <w:rPr>
                <w:b/>
                <w:sz w:val="26"/>
              </w:rPr>
            </w:pPr>
          </w:p>
          <w:p w14:paraId="5A5A5142" w14:textId="77777777" w:rsidR="00523C85" w:rsidRPr="004A2CDE" w:rsidRDefault="00523C85" w:rsidP="001D1C60">
            <w:pPr>
              <w:pStyle w:val="TableParagraph"/>
              <w:numPr>
                <w:ilvl w:val="1"/>
                <w:numId w:val="20"/>
              </w:numPr>
              <w:tabs>
                <w:tab w:val="left" w:pos="480"/>
              </w:tabs>
              <w:ind w:right="64" w:firstLine="0"/>
              <w:rPr>
                <w:sz w:val="26"/>
                <w:lang w:val="ru-RU"/>
              </w:rPr>
            </w:pPr>
            <w:r w:rsidRPr="004A2CDE">
              <w:rPr>
                <w:sz w:val="26"/>
                <w:lang w:val="ru-RU"/>
              </w:rPr>
              <w:t xml:space="preserve">Другая от- чётность </w:t>
            </w:r>
            <w:r w:rsidRPr="004A2CDE">
              <w:rPr>
                <w:spacing w:val="-3"/>
                <w:sz w:val="26"/>
                <w:lang w:val="ru-RU"/>
              </w:rPr>
              <w:t xml:space="preserve">(МНС, </w:t>
            </w:r>
            <w:r w:rsidRPr="004A2CDE">
              <w:rPr>
                <w:sz w:val="26"/>
                <w:lang w:val="ru-RU"/>
              </w:rPr>
              <w:t>ПФ, соцстрах, статистическая, региональная).</w:t>
            </w:r>
          </w:p>
        </w:tc>
        <w:tc>
          <w:tcPr>
            <w:tcW w:w="1892" w:type="dxa"/>
          </w:tcPr>
          <w:p w14:paraId="55EC2E1D" w14:textId="77777777" w:rsidR="00523C85" w:rsidRDefault="00523C85" w:rsidP="001D1C60">
            <w:pPr>
              <w:pStyle w:val="TableParagraph"/>
              <w:numPr>
                <w:ilvl w:val="1"/>
                <w:numId w:val="19"/>
              </w:numPr>
              <w:tabs>
                <w:tab w:val="left" w:pos="480"/>
              </w:tabs>
              <w:spacing w:before="47"/>
              <w:ind w:right="250" w:firstLine="0"/>
              <w:jc w:val="both"/>
              <w:rPr>
                <w:sz w:val="26"/>
              </w:rPr>
            </w:pPr>
            <w:r>
              <w:rPr>
                <w:sz w:val="26"/>
              </w:rPr>
              <w:t xml:space="preserve">Учёт </w:t>
            </w:r>
            <w:r>
              <w:rPr>
                <w:spacing w:val="-4"/>
                <w:sz w:val="26"/>
              </w:rPr>
              <w:t xml:space="preserve">зака- </w:t>
            </w:r>
            <w:r>
              <w:rPr>
                <w:sz w:val="26"/>
              </w:rPr>
              <w:t>зов.</w:t>
            </w:r>
          </w:p>
          <w:p w14:paraId="60B1DFE8" w14:textId="77777777" w:rsidR="00523C85" w:rsidRDefault="00523C85" w:rsidP="001D1C60">
            <w:pPr>
              <w:pStyle w:val="TableParagraph"/>
              <w:numPr>
                <w:ilvl w:val="1"/>
                <w:numId w:val="19"/>
              </w:numPr>
              <w:tabs>
                <w:tab w:val="left" w:pos="480"/>
              </w:tabs>
              <w:ind w:right="288" w:firstLine="0"/>
              <w:jc w:val="both"/>
              <w:rPr>
                <w:sz w:val="26"/>
              </w:rPr>
            </w:pPr>
            <w:r>
              <w:rPr>
                <w:spacing w:val="-4"/>
                <w:sz w:val="26"/>
              </w:rPr>
              <w:t xml:space="preserve">Калькуля- </w:t>
            </w:r>
            <w:r>
              <w:rPr>
                <w:sz w:val="26"/>
              </w:rPr>
              <w:t>ция.</w:t>
            </w:r>
          </w:p>
          <w:p w14:paraId="22E7AB2A" w14:textId="77777777" w:rsidR="00523C85" w:rsidRPr="004A2CDE" w:rsidRDefault="00523C85" w:rsidP="001D1C60">
            <w:pPr>
              <w:pStyle w:val="TableParagraph"/>
              <w:numPr>
                <w:ilvl w:val="1"/>
                <w:numId w:val="19"/>
              </w:numPr>
              <w:tabs>
                <w:tab w:val="left" w:pos="480"/>
              </w:tabs>
              <w:ind w:right="186" w:firstLine="0"/>
              <w:jc w:val="both"/>
              <w:rPr>
                <w:sz w:val="26"/>
                <w:lang w:val="ru-RU"/>
              </w:rPr>
            </w:pPr>
            <w:r w:rsidRPr="004A2CDE">
              <w:rPr>
                <w:sz w:val="26"/>
                <w:lang w:val="ru-RU"/>
              </w:rPr>
              <w:t xml:space="preserve">Бухгалтер- ский учёт и </w:t>
            </w:r>
            <w:r w:rsidRPr="004A2CDE">
              <w:rPr>
                <w:spacing w:val="-6"/>
                <w:sz w:val="26"/>
                <w:lang w:val="ru-RU"/>
              </w:rPr>
              <w:t xml:space="preserve">от- </w:t>
            </w:r>
            <w:r w:rsidRPr="004A2CDE">
              <w:rPr>
                <w:sz w:val="26"/>
                <w:lang w:val="ru-RU"/>
              </w:rPr>
              <w:t>чётность.</w:t>
            </w:r>
          </w:p>
          <w:p w14:paraId="2C9E229B" w14:textId="77777777" w:rsidR="00523C85" w:rsidRPr="004A2CDE" w:rsidRDefault="00523C85" w:rsidP="001D1C60">
            <w:pPr>
              <w:pStyle w:val="TableParagraph"/>
              <w:numPr>
                <w:ilvl w:val="1"/>
                <w:numId w:val="19"/>
              </w:numPr>
              <w:tabs>
                <w:tab w:val="left" w:pos="480"/>
              </w:tabs>
              <w:ind w:right="64" w:firstLine="0"/>
              <w:rPr>
                <w:sz w:val="26"/>
                <w:lang w:val="ru-RU"/>
              </w:rPr>
            </w:pPr>
            <w:r w:rsidRPr="004A2CDE">
              <w:rPr>
                <w:sz w:val="26"/>
                <w:lang w:val="ru-RU"/>
              </w:rPr>
              <w:t xml:space="preserve">Другая от- чётность </w:t>
            </w:r>
            <w:r w:rsidRPr="004A2CDE">
              <w:rPr>
                <w:spacing w:val="-3"/>
                <w:sz w:val="26"/>
                <w:lang w:val="ru-RU"/>
              </w:rPr>
              <w:t xml:space="preserve">(МНС, </w:t>
            </w:r>
            <w:r w:rsidRPr="004A2CDE">
              <w:rPr>
                <w:sz w:val="26"/>
                <w:lang w:val="ru-RU"/>
              </w:rPr>
              <w:t>ПФ, соцстрах, статистическая, региональная).</w:t>
            </w:r>
          </w:p>
        </w:tc>
        <w:tc>
          <w:tcPr>
            <w:tcW w:w="1340" w:type="dxa"/>
            <w:vMerge w:val="restart"/>
          </w:tcPr>
          <w:p w14:paraId="49A25E90" w14:textId="77777777" w:rsidR="00523C85" w:rsidRDefault="00523C85" w:rsidP="00D82F42">
            <w:pPr>
              <w:pStyle w:val="TableParagraph"/>
              <w:spacing w:before="47"/>
              <w:ind w:left="27" w:right="25"/>
              <w:rPr>
                <w:sz w:val="26"/>
              </w:rPr>
            </w:pPr>
            <w:r>
              <w:rPr>
                <w:sz w:val="26"/>
              </w:rPr>
              <w:t>5. Бухгал- терия</w:t>
            </w:r>
          </w:p>
        </w:tc>
        <w:tc>
          <w:tcPr>
            <w:tcW w:w="2693" w:type="dxa"/>
          </w:tcPr>
          <w:p w14:paraId="75129460" w14:textId="77777777" w:rsidR="00523C85" w:rsidRDefault="00523C85" w:rsidP="00D82F42">
            <w:pPr>
              <w:pStyle w:val="TableParagraph"/>
              <w:spacing w:before="47"/>
              <w:ind w:left="27"/>
              <w:rPr>
                <w:sz w:val="26"/>
              </w:rPr>
            </w:pPr>
            <w:r>
              <w:rPr>
                <w:sz w:val="26"/>
              </w:rPr>
              <w:t>(5.1., 5.2., 5.3., 5.4.)</w:t>
            </w:r>
          </w:p>
          <w:p w14:paraId="64D30D73" w14:textId="77777777" w:rsidR="00523C85" w:rsidRDefault="00523C85" w:rsidP="00D82F42">
            <w:pPr>
              <w:pStyle w:val="TableParagraph"/>
              <w:spacing w:before="1"/>
              <w:ind w:left="27"/>
              <w:rPr>
                <w:sz w:val="26"/>
              </w:rPr>
            </w:pPr>
            <w:r>
              <w:rPr>
                <w:sz w:val="26"/>
              </w:rPr>
              <w:t>1. Бухгалтер.</w:t>
            </w:r>
          </w:p>
        </w:tc>
      </w:tr>
      <w:tr w:rsidR="00523C85" w14:paraId="47508679" w14:textId="77777777" w:rsidTr="00D82F42">
        <w:trPr>
          <w:trHeight w:val="1305"/>
        </w:trPr>
        <w:tc>
          <w:tcPr>
            <w:tcW w:w="1258" w:type="dxa"/>
            <w:vMerge/>
            <w:tcBorders>
              <w:top w:val="nil"/>
            </w:tcBorders>
          </w:tcPr>
          <w:p w14:paraId="1D5568D8" w14:textId="77777777" w:rsidR="00523C85" w:rsidRDefault="00523C85" w:rsidP="00D82F42">
            <w:pPr>
              <w:rPr>
                <w:sz w:val="2"/>
                <w:szCs w:val="2"/>
              </w:rPr>
            </w:pPr>
          </w:p>
        </w:tc>
        <w:tc>
          <w:tcPr>
            <w:tcW w:w="1892" w:type="dxa"/>
          </w:tcPr>
          <w:p w14:paraId="70A3E388" w14:textId="77777777" w:rsidR="00523C85" w:rsidRDefault="00523C85" w:rsidP="00D82F42">
            <w:pPr>
              <w:pStyle w:val="TableParagraph"/>
              <w:spacing w:before="47"/>
              <w:ind w:left="25"/>
              <w:rPr>
                <w:sz w:val="26"/>
              </w:rPr>
            </w:pPr>
            <w:r>
              <w:rPr>
                <w:sz w:val="26"/>
              </w:rPr>
              <w:t>5.5. Расчёт зар- платы.</w:t>
            </w:r>
          </w:p>
        </w:tc>
        <w:tc>
          <w:tcPr>
            <w:tcW w:w="1892" w:type="dxa"/>
          </w:tcPr>
          <w:p w14:paraId="5A5CDA08" w14:textId="77777777" w:rsidR="00523C85" w:rsidRDefault="00523C85" w:rsidP="00D82F42">
            <w:pPr>
              <w:pStyle w:val="TableParagraph"/>
              <w:spacing w:before="47"/>
              <w:ind w:left="25"/>
              <w:rPr>
                <w:sz w:val="26"/>
              </w:rPr>
            </w:pPr>
            <w:r>
              <w:rPr>
                <w:sz w:val="26"/>
              </w:rPr>
              <w:t>5.5. Расчёт зар- платы.</w:t>
            </w:r>
          </w:p>
        </w:tc>
        <w:tc>
          <w:tcPr>
            <w:tcW w:w="1340" w:type="dxa"/>
            <w:vMerge/>
            <w:tcBorders>
              <w:top w:val="nil"/>
            </w:tcBorders>
          </w:tcPr>
          <w:p w14:paraId="3725480A" w14:textId="77777777" w:rsidR="00523C85" w:rsidRDefault="00523C85" w:rsidP="00D82F42">
            <w:pPr>
              <w:rPr>
                <w:sz w:val="2"/>
                <w:szCs w:val="2"/>
              </w:rPr>
            </w:pPr>
          </w:p>
        </w:tc>
        <w:tc>
          <w:tcPr>
            <w:tcW w:w="2693" w:type="dxa"/>
          </w:tcPr>
          <w:p w14:paraId="2C496706" w14:textId="77777777" w:rsidR="00523C85" w:rsidRPr="004A2CDE" w:rsidRDefault="00523C85" w:rsidP="00D82F42">
            <w:pPr>
              <w:pStyle w:val="TableParagraph"/>
              <w:spacing w:before="47"/>
              <w:ind w:left="27" w:right="23"/>
              <w:rPr>
                <w:sz w:val="26"/>
                <w:lang w:val="ru-RU"/>
              </w:rPr>
            </w:pPr>
            <w:r w:rsidRPr="004A2CDE">
              <w:rPr>
                <w:sz w:val="26"/>
                <w:lang w:val="ru-RU"/>
              </w:rPr>
              <w:t>(5.5.) 1. Владелец типо- графии (хозяин).</w:t>
            </w:r>
          </w:p>
          <w:p w14:paraId="17021E49" w14:textId="77777777" w:rsidR="00523C85" w:rsidRPr="004A2CDE" w:rsidRDefault="00523C85" w:rsidP="00D82F42">
            <w:pPr>
              <w:pStyle w:val="TableParagraph"/>
              <w:spacing w:line="299" w:lineRule="exact"/>
              <w:ind w:left="27"/>
              <w:rPr>
                <w:sz w:val="26"/>
                <w:lang w:val="ru-RU"/>
              </w:rPr>
            </w:pPr>
            <w:r w:rsidRPr="004A2CDE">
              <w:rPr>
                <w:sz w:val="26"/>
                <w:lang w:val="ru-RU"/>
              </w:rPr>
              <w:t>(5.5.) 2. Бухгалтер.</w:t>
            </w:r>
          </w:p>
        </w:tc>
      </w:tr>
      <w:tr w:rsidR="00523C85" w14:paraId="545A752F" w14:textId="77777777" w:rsidTr="00D82F42">
        <w:trPr>
          <w:trHeight w:val="1305"/>
        </w:trPr>
        <w:tc>
          <w:tcPr>
            <w:tcW w:w="1258" w:type="dxa"/>
            <w:vMerge w:val="restart"/>
          </w:tcPr>
          <w:p w14:paraId="7743B362" w14:textId="77777777" w:rsidR="00523C85" w:rsidRPr="004A2CDE" w:rsidRDefault="00523C85" w:rsidP="00D82F42">
            <w:pPr>
              <w:pStyle w:val="TableParagraph"/>
              <w:spacing w:before="47"/>
              <w:ind w:left="28" w:right="147"/>
              <w:rPr>
                <w:sz w:val="26"/>
                <w:lang w:val="ru-RU"/>
              </w:rPr>
            </w:pPr>
            <w:r w:rsidRPr="004A2CDE">
              <w:rPr>
                <w:sz w:val="26"/>
                <w:lang w:val="ru-RU"/>
              </w:rPr>
              <w:t xml:space="preserve">6. Вспо- </w:t>
            </w:r>
            <w:r w:rsidRPr="004A2CDE">
              <w:rPr>
                <w:w w:val="95"/>
                <w:sz w:val="26"/>
                <w:lang w:val="ru-RU"/>
              </w:rPr>
              <w:t xml:space="preserve">могатель- </w:t>
            </w:r>
            <w:r w:rsidRPr="004A2CDE">
              <w:rPr>
                <w:sz w:val="26"/>
                <w:lang w:val="ru-RU"/>
              </w:rPr>
              <w:t>ные про- цессы</w:t>
            </w:r>
          </w:p>
        </w:tc>
        <w:tc>
          <w:tcPr>
            <w:tcW w:w="1892" w:type="dxa"/>
          </w:tcPr>
          <w:p w14:paraId="7B45B839" w14:textId="77777777" w:rsidR="00523C85" w:rsidRDefault="00523C85" w:rsidP="00D82F42">
            <w:pPr>
              <w:pStyle w:val="TableParagraph"/>
              <w:spacing w:before="47"/>
              <w:ind w:left="25"/>
              <w:rPr>
                <w:sz w:val="26"/>
              </w:rPr>
            </w:pPr>
            <w:r>
              <w:rPr>
                <w:sz w:val="26"/>
              </w:rPr>
              <w:t>6.1. Управление кадрами.</w:t>
            </w:r>
          </w:p>
        </w:tc>
        <w:tc>
          <w:tcPr>
            <w:tcW w:w="1892" w:type="dxa"/>
          </w:tcPr>
          <w:p w14:paraId="3CB96C33" w14:textId="77777777" w:rsidR="00523C85" w:rsidRDefault="00523C85" w:rsidP="00D82F42">
            <w:pPr>
              <w:pStyle w:val="TableParagraph"/>
              <w:spacing w:before="47"/>
              <w:ind w:left="25"/>
              <w:rPr>
                <w:sz w:val="26"/>
              </w:rPr>
            </w:pPr>
            <w:r>
              <w:rPr>
                <w:sz w:val="26"/>
              </w:rPr>
              <w:t>6.1. Управление кадрами.</w:t>
            </w:r>
          </w:p>
        </w:tc>
        <w:tc>
          <w:tcPr>
            <w:tcW w:w="1340" w:type="dxa"/>
          </w:tcPr>
          <w:p w14:paraId="3078C65B" w14:textId="77777777" w:rsidR="00523C85" w:rsidRPr="004A2CDE" w:rsidRDefault="00523C85" w:rsidP="00D82F42">
            <w:pPr>
              <w:pStyle w:val="TableParagraph"/>
              <w:spacing w:before="47"/>
              <w:ind w:left="27" w:right="103"/>
              <w:rPr>
                <w:sz w:val="26"/>
                <w:lang w:val="ru-RU"/>
              </w:rPr>
            </w:pPr>
            <w:r w:rsidRPr="004A2CDE">
              <w:rPr>
                <w:sz w:val="26"/>
                <w:lang w:val="ru-RU"/>
              </w:rPr>
              <w:t>6.1. Служ- ба управ- ления пер- соналом</w:t>
            </w:r>
          </w:p>
        </w:tc>
        <w:tc>
          <w:tcPr>
            <w:tcW w:w="2693" w:type="dxa"/>
          </w:tcPr>
          <w:p w14:paraId="245E6521" w14:textId="77777777" w:rsidR="00523C85" w:rsidRDefault="00523C85" w:rsidP="00D82F42">
            <w:pPr>
              <w:pStyle w:val="TableParagraph"/>
              <w:spacing w:before="47"/>
              <w:ind w:left="27" w:right="23"/>
              <w:rPr>
                <w:sz w:val="26"/>
              </w:rPr>
            </w:pPr>
            <w:r>
              <w:rPr>
                <w:sz w:val="26"/>
              </w:rPr>
              <w:t>(6.1.) 1. Владелец типо- графии (хозяин).</w:t>
            </w:r>
          </w:p>
        </w:tc>
      </w:tr>
      <w:tr w:rsidR="00523C85" w14:paraId="2DF4E932" w14:textId="77777777" w:rsidTr="00D82F42">
        <w:trPr>
          <w:trHeight w:val="820"/>
        </w:trPr>
        <w:tc>
          <w:tcPr>
            <w:tcW w:w="1258" w:type="dxa"/>
            <w:vMerge/>
            <w:tcBorders>
              <w:top w:val="nil"/>
            </w:tcBorders>
          </w:tcPr>
          <w:p w14:paraId="2D4E6FE1" w14:textId="77777777" w:rsidR="00523C85" w:rsidRDefault="00523C85" w:rsidP="00D82F42">
            <w:pPr>
              <w:rPr>
                <w:sz w:val="2"/>
                <w:szCs w:val="2"/>
              </w:rPr>
            </w:pPr>
          </w:p>
        </w:tc>
        <w:tc>
          <w:tcPr>
            <w:tcW w:w="1892" w:type="dxa"/>
          </w:tcPr>
          <w:p w14:paraId="3526E27B" w14:textId="77777777" w:rsidR="00523C85" w:rsidRDefault="00523C85" w:rsidP="00D82F42">
            <w:pPr>
              <w:pStyle w:val="TableParagraph"/>
              <w:spacing w:before="47"/>
              <w:ind w:left="25"/>
              <w:rPr>
                <w:sz w:val="26"/>
              </w:rPr>
            </w:pPr>
            <w:r>
              <w:rPr>
                <w:sz w:val="26"/>
              </w:rPr>
              <w:t>6.2. Охрана.</w:t>
            </w:r>
          </w:p>
        </w:tc>
        <w:tc>
          <w:tcPr>
            <w:tcW w:w="1892" w:type="dxa"/>
          </w:tcPr>
          <w:p w14:paraId="2FCB570F" w14:textId="77777777" w:rsidR="00523C85" w:rsidRDefault="00523C85" w:rsidP="00D82F42">
            <w:pPr>
              <w:pStyle w:val="TableParagraph"/>
              <w:spacing w:before="47"/>
              <w:ind w:right="520"/>
              <w:jc w:val="right"/>
              <w:rPr>
                <w:sz w:val="26"/>
              </w:rPr>
            </w:pPr>
            <w:r>
              <w:rPr>
                <w:sz w:val="26"/>
              </w:rPr>
              <w:t>6.2. Охрана.</w:t>
            </w:r>
          </w:p>
        </w:tc>
        <w:tc>
          <w:tcPr>
            <w:tcW w:w="1340" w:type="dxa"/>
          </w:tcPr>
          <w:p w14:paraId="26D7B424" w14:textId="77777777" w:rsidR="00523C85" w:rsidRDefault="00523C85" w:rsidP="00D82F42">
            <w:pPr>
              <w:pStyle w:val="TableParagraph"/>
              <w:spacing w:before="47"/>
              <w:ind w:left="27" w:right="25"/>
              <w:rPr>
                <w:sz w:val="26"/>
              </w:rPr>
            </w:pPr>
            <w:r>
              <w:rPr>
                <w:sz w:val="26"/>
              </w:rPr>
              <w:t>6.2. Служ- ба охраны.</w:t>
            </w:r>
          </w:p>
        </w:tc>
        <w:tc>
          <w:tcPr>
            <w:tcW w:w="2693" w:type="dxa"/>
          </w:tcPr>
          <w:p w14:paraId="3C268CD0" w14:textId="77777777" w:rsidR="00523C85" w:rsidRDefault="00523C85" w:rsidP="00D82F42">
            <w:pPr>
              <w:pStyle w:val="TableParagraph"/>
              <w:spacing w:before="47"/>
              <w:ind w:left="27"/>
              <w:rPr>
                <w:sz w:val="26"/>
              </w:rPr>
            </w:pPr>
            <w:r>
              <w:rPr>
                <w:sz w:val="26"/>
              </w:rPr>
              <w:t>(6.2.) 1. Секьюрити</w:t>
            </w:r>
          </w:p>
        </w:tc>
      </w:tr>
      <w:tr w:rsidR="00523C85" w14:paraId="4ED4AB3D" w14:textId="77777777" w:rsidTr="00D82F42">
        <w:trPr>
          <w:trHeight w:val="1307"/>
        </w:trPr>
        <w:tc>
          <w:tcPr>
            <w:tcW w:w="1258" w:type="dxa"/>
            <w:vMerge/>
            <w:tcBorders>
              <w:top w:val="nil"/>
            </w:tcBorders>
          </w:tcPr>
          <w:p w14:paraId="27A2F0A4" w14:textId="77777777" w:rsidR="00523C85" w:rsidRDefault="00523C85" w:rsidP="00D82F42">
            <w:pPr>
              <w:rPr>
                <w:sz w:val="2"/>
                <w:szCs w:val="2"/>
              </w:rPr>
            </w:pPr>
          </w:p>
        </w:tc>
        <w:tc>
          <w:tcPr>
            <w:tcW w:w="1892" w:type="dxa"/>
          </w:tcPr>
          <w:p w14:paraId="30F69660" w14:textId="77777777" w:rsidR="00523C85" w:rsidRDefault="00523C85" w:rsidP="00D82F42">
            <w:pPr>
              <w:pStyle w:val="TableParagraph"/>
              <w:spacing w:before="47"/>
              <w:ind w:left="25"/>
              <w:rPr>
                <w:sz w:val="26"/>
              </w:rPr>
            </w:pPr>
            <w:r>
              <w:rPr>
                <w:sz w:val="26"/>
              </w:rPr>
              <w:t>6.3. Уборка.</w:t>
            </w:r>
          </w:p>
        </w:tc>
        <w:tc>
          <w:tcPr>
            <w:tcW w:w="1892" w:type="dxa"/>
          </w:tcPr>
          <w:p w14:paraId="7EF3AFB2" w14:textId="77777777" w:rsidR="00523C85" w:rsidRDefault="00523C85" w:rsidP="00D82F42">
            <w:pPr>
              <w:pStyle w:val="TableParagraph"/>
              <w:spacing w:before="47"/>
              <w:ind w:left="25"/>
              <w:rPr>
                <w:sz w:val="26"/>
              </w:rPr>
            </w:pPr>
            <w:r>
              <w:rPr>
                <w:sz w:val="26"/>
              </w:rPr>
              <w:t>6.3. Уборка по- мещений.</w:t>
            </w:r>
          </w:p>
        </w:tc>
        <w:tc>
          <w:tcPr>
            <w:tcW w:w="1340" w:type="dxa"/>
          </w:tcPr>
          <w:p w14:paraId="65A84329" w14:textId="77777777" w:rsidR="00523C85" w:rsidRPr="004A2CDE" w:rsidRDefault="00523C85" w:rsidP="00D82F42">
            <w:pPr>
              <w:pStyle w:val="TableParagraph"/>
              <w:spacing w:before="47"/>
              <w:ind w:left="27" w:right="25"/>
              <w:rPr>
                <w:sz w:val="26"/>
                <w:lang w:val="ru-RU"/>
              </w:rPr>
            </w:pPr>
            <w:r w:rsidRPr="004A2CDE">
              <w:rPr>
                <w:sz w:val="26"/>
                <w:lang w:val="ru-RU"/>
              </w:rPr>
              <w:t>6.3. Служ- ба охраны окружаю- щей среды.</w:t>
            </w:r>
          </w:p>
        </w:tc>
        <w:tc>
          <w:tcPr>
            <w:tcW w:w="2693" w:type="dxa"/>
          </w:tcPr>
          <w:p w14:paraId="032573B5" w14:textId="77777777" w:rsidR="00523C85" w:rsidRDefault="00523C85" w:rsidP="00D82F42">
            <w:pPr>
              <w:pStyle w:val="TableParagraph"/>
              <w:spacing w:before="47"/>
              <w:ind w:left="27"/>
              <w:rPr>
                <w:sz w:val="26"/>
              </w:rPr>
            </w:pPr>
            <w:r>
              <w:rPr>
                <w:sz w:val="26"/>
              </w:rPr>
              <w:t>(6.3.) 1. Менеджер по уборке</w:t>
            </w:r>
          </w:p>
        </w:tc>
      </w:tr>
    </w:tbl>
    <w:p w14:paraId="4FBA1DC0" w14:textId="77777777" w:rsidR="00523C85" w:rsidRDefault="00523C85" w:rsidP="00523C85">
      <w:pPr>
        <w:rPr>
          <w:sz w:val="26"/>
        </w:rPr>
        <w:sectPr w:rsidR="00523C85">
          <w:pgSz w:w="11910" w:h="16840"/>
          <w:pgMar w:top="1400" w:right="1260" w:bottom="1200" w:left="1280" w:header="0" w:footer="1011" w:gutter="0"/>
          <w:cols w:space="720"/>
        </w:sectPr>
      </w:pPr>
    </w:p>
    <w:p w14:paraId="32143062" w14:textId="77777777" w:rsidR="00523C85" w:rsidRDefault="00523C85" w:rsidP="00523C85">
      <w:pPr>
        <w:tabs>
          <w:tab w:val="left" w:pos="1134"/>
        </w:tabs>
        <w:spacing w:line="360" w:lineRule="auto"/>
        <w:jc w:val="both"/>
      </w:pPr>
      <w:r>
        <w:t xml:space="preserve">4) Штатное расписание </w:t>
      </w:r>
    </w:p>
    <w:p w14:paraId="4B90ED14" w14:textId="77777777" w:rsidR="00523C85" w:rsidRDefault="00523C85" w:rsidP="00523C85">
      <w:pPr>
        <w:tabs>
          <w:tab w:val="left" w:pos="1134"/>
        </w:tabs>
        <w:spacing w:line="360" w:lineRule="auto"/>
        <w:jc w:val="both"/>
        <w:rPr>
          <w:rFonts w:eastAsia="Times New Roman"/>
          <w:sz w:val="25"/>
        </w:rPr>
      </w:pPr>
      <w:r>
        <w:tab/>
        <w:t>Далее под созданную модель бизнес-процессов, функций (работ) формируется организационная структура фирмы и определяются штатные должности с соответствующими обязанностями, которые будут выполнять бизнес-функции (определённую работу). Каждой бизнес-функции должен соответствовать некоторый сотрудник, который эту функцию выполняет. В противном случае будут функции, которые никто не выполняет, и структурные подразделения (должностные лица), которым нечего делать (см. табл.2). Подобное нередко происходит при смене или изменении фирмой своей рыночной ниши или, в общем случае, при реорганизации бизнеса, когда от старой организационно-функциональной структуры остаются должности, которые «забыли» убрать. Таким образом, декомпозиция бизнес-процесса – это разложение на бизнес-функции (работы). По некоторым бизнес-функциям возможны более детальные (более глубокие) декомпозиции.</w:t>
      </w:r>
    </w:p>
    <w:p w14:paraId="11E3EB11" w14:textId="77777777" w:rsidR="00523C85" w:rsidRDefault="00523C85" w:rsidP="00523C85">
      <w:pPr>
        <w:tabs>
          <w:tab w:val="left" w:pos="1134"/>
        </w:tabs>
        <w:spacing w:line="360" w:lineRule="auto"/>
        <w:jc w:val="both"/>
      </w:pPr>
      <w:r>
        <w:rPr>
          <w:rFonts w:eastAsia="Times New Roman"/>
          <w:sz w:val="25"/>
        </w:rPr>
        <w:t xml:space="preserve">Таблица 2. – </w:t>
      </w:r>
      <w:r>
        <w:t>Штатное расписание</w:t>
      </w:r>
    </w:p>
    <w:tbl>
      <w:tblPr>
        <w:tblW w:w="0" w:type="auto"/>
        <w:tblInd w:w="10" w:type="dxa"/>
        <w:tblLayout w:type="fixed"/>
        <w:tblCellMar>
          <w:left w:w="0" w:type="dxa"/>
          <w:right w:w="0" w:type="dxa"/>
        </w:tblCellMar>
        <w:tblLook w:val="0000" w:firstRow="0" w:lastRow="0" w:firstColumn="0" w:lastColumn="0" w:noHBand="0" w:noVBand="0"/>
      </w:tblPr>
      <w:tblGrid>
        <w:gridCol w:w="260"/>
        <w:gridCol w:w="1600"/>
        <w:gridCol w:w="240"/>
        <w:gridCol w:w="3720"/>
        <w:gridCol w:w="1360"/>
        <w:gridCol w:w="1900"/>
      </w:tblGrid>
      <w:tr w:rsidR="00523C85" w:rsidRPr="00F45D95" w14:paraId="00B8B739" w14:textId="77777777" w:rsidTr="00D82F42">
        <w:trPr>
          <w:trHeight w:val="336"/>
        </w:trPr>
        <w:tc>
          <w:tcPr>
            <w:tcW w:w="260" w:type="dxa"/>
            <w:tcBorders>
              <w:top w:val="single" w:sz="8" w:space="0" w:color="auto"/>
              <w:left w:val="single" w:sz="8" w:space="0" w:color="auto"/>
            </w:tcBorders>
            <w:shd w:val="clear" w:color="auto" w:fill="auto"/>
            <w:vAlign w:val="bottom"/>
          </w:tcPr>
          <w:p w14:paraId="6FBD93A2" w14:textId="77777777" w:rsidR="00523C85" w:rsidRPr="00F45D95" w:rsidRDefault="00523C85" w:rsidP="00D82F42">
            <w:pPr>
              <w:spacing w:line="0" w:lineRule="atLeast"/>
              <w:rPr>
                <w:rFonts w:eastAsia="Times New Roman"/>
              </w:rPr>
            </w:pPr>
          </w:p>
        </w:tc>
        <w:tc>
          <w:tcPr>
            <w:tcW w:w="1600" w:type="dxa"/>
            <w:tcBorders>
              <w:top w:val="single" w:sz="8" w:space="0" w:color="auto"/>
              <w:right w:val="single" w:sz="8" w:space="0" w:color="auto"/>
            </w:tcBorders>
            <w:shd w:val="clear" w:color="auto" w:fill="auto"/>
            <w:vAlign w:val="bottom"/>
          </w:tcPr>
          <w:p w14:paraId="56D5B15A" w14:textId="77777777" w:rsidR="00523C85" w:rsidRPr="00F45D95" w:rsidRDefault="00523C85" w:rsidP="00D82F42">
            <w:pPr>
              <w:spacing w:line="0" w:lineRule="atLeast"/>
              <w:rPr>
                <w:rFonts w:eastAsia="Times New Roman"/>
              </w:rPr>
            </w:pPr>
          </w:p>
        </w:tc>
        <w:tc>
          <w:tcPr>
            <w:tcW w:w="240" w:type="dxa"/>
            <w:tcBorders>
              <w:top w:val="single" w:sz="8" w:space="0" w:color="auto"/>
            </w:tcBorders>
            <w:shd w:val="clear" w:color="auto" w:fill="auto"/>
            <w:vAlign w:val="bottom"/>
          </w:tcPr>
          <w:p w14:paraId="5F019B24" w14:textId="77777777" w:rsidR="00523C85" w:rsidRPr="00F45D95" w:rsidRDefault="00523C85" w:rsidP="00D82F42">
            <w:pPr>
              <w:spacing w:line="0" w:lineRule="atLeast"/>
              <w:rPr>
                <w:rFonts w:eastAsia="Times New Roman"/>
              </w:rPr>
            </w:pPr>
          </w:p>
        </w:tc>
        <w:tc>
          <w:tcPr>
            <w:tcW w:w="3720" w:type="dxa"/>
            <w:tcBorders>
              <w:top w:val="single" w:sz="8" w:space="0" w:color="auto"/>
              <w:right w:val="single" w:sz="8" w:space="0" w:color="auto"/>
            </w:tcBorders>
            <w:shd w:val="clear" w:color="auto" w:fill="auto"/>
            <w:vAlign w:val="bottom"/>
          </w:tcPr>
          <w:p w14:paraId="5BA99EED" w14:textId="77777777" w:rsidR="00523C85" w:rsidRPr="00F45D95" w:rsidRDefault="00523C85" w:rsidP="00D82F42">
            <w:pPr>
              <w:spacing w:line="0" w:lineRule="atLeast"/>
              <w:rPr>
                <w:rFonts w:eastAsia="Times New Roman"/>
              </w:rPr>
            </w:pPr>
          </w:p>
        </w:tc>
        <w:tc>
          <w:tcPr>
            <w:tcW w:w="1360" w:type="dxa"/>
            <w:tcBorders>
              <w:top w:val="single" w:sz="8" w:space="0" w:color="auto"/>
              <w:right w:val="single" w:sz="8" w:space="0" w:color="auto"/>
            </w:tcBorders>
            <w:shd w:val="clear" w:color="auto" w:fill="auto"/>
            <w:vAlign w:val="bottom"/>
          </w:tcPr>
          <w:p w14:paraId="1542C4B0" w14:textId="77777777" w:rsidR="00523C85" w:rsidRPr="00F45D95" w:rsidRDefault="00523C85" w:rsidP="00D82F42">
            <w:pPr>
              <w:spacing w:line="0" w:lineRule="atLeast"/>
              <w:jc w:val="center"/>
              <w:rPr>
                <w:rFonts w:eastAsia="Times New Roman"/>
                <w:w w:val="97"/>
              </w:rPr>
            </w:pPr>
            <w:r w:rsidRPr="00F45D95">
              <w:rPr>
                <w:rFonts w:eastAsia="Times New Roman"/>
                <w:w w:val="97"/>
              </w:rPr>
              <w:t>Кол-во</w:t>
            </w:r>
          </w:p>
        </w:tc>
        <w:tc>
          <w:tcPr>
            <w:tcW w:w="1900" w:type="dxa"/>
            <w:vMerge w:val="restart"/>
            <w:tcBorders>
              <w:top w:val="single" w:sz="8" w:space="0" w:color="auto"/>
              <w:right w:val="single" w:sz="8" w:space="0" w:color="auto"/>
            </w:tcBorders>
            <w:shd w:val="clear" w:color="auto" w:fill="auto"/>
            <w:vAlign w:val="bottom"/>
          </w:tcPr>
          <w:p w14:paraId="3D805E91" w14:textId="77777777" w:rsidR="00523C85" w:rsidRPr="00F45D95" w:rsidRDefault="00523C85" w:rsidP="00D82F42">
            <w:pPr>
              <w:rPr>
                <w:w w:val="99"/>
              </w:rPr>
            </w:pPr>
          </w:p>
        </w:tc>
      </w:tr>
      <w:tr w:rsidR="00523C85" w:rsidRPr="00F45D95" w14:paraId="3D07675D" w14:textId="77777777" w:rsidTr="00D82F42">
        <w:trPr>
          <w:trHeight w:val="139"/>
        </w:trPr>
        <w:tc>
          <w:tcPr>
            <w:tcW w:w="1860" w:type="dxa"/>
            <w:gridSpan w:val="2"/>
            <w:vMerge w:val="restart"/>
            <w:tcBorders>
              <w:left w:val="single" w:sz="8" w:space="0" w:color="auto"/>
              <w:right w:val="single" w:sz="8" w:space="0" w:color="auto"/>
            </w:tcBorders>
            <w:shd w:val="clear" w:color="auto" w:fill="auto"/>
            <w:vAlign w:val="bottom"/>
          </w:tcPr>
          <w:p w14:paraId="4959B151" w14:textId="77777777" w:rsidR="00523C85" w:rsidRPr="00F45D95" w:rsidRDefault="00523C85" w:rsidP="00D82F42">
            <w:pPr>
              <w:spacing w:line="0" w:lineRule="atLeast"/>
              <w:ind w:left="100"/>
              <w:rPr>
                <w:rFonts w:eastAsia="Times New Roman"/>
              </w:rPr>
            </w:pPr>
            <w:r w:rsidRPr="00F45D95">
              <w:rPr>
                <w:rFonts w:eastAsia="Times New Roman"/>
              </w:rPr>
              <w:t>Подразделение</w:t>
            </w:r>
          </w:p>
        </w:tc>
        <w:tc>
          <w:tcPr>
            <w:tcW w:w="240" w:type="dxa"/>
            <w:shd w:val="clear" w:color="auto" w:fill="auto"/>
            <w:vAlign w:val="bottom"/>
          </w:tcPr>
          <w:p w14:paraId="10F43F54" w14:textId="77777777" w:rsidR="00523C85" w:rsidRPr="00F45D95" w:rsidRDefault="00523C85" w:rsidP="00D82F42">
            <w:pPr>
              <w:spacing w:line="0" w:lineRule="atLeast"/>
              <w:rPr>
                <w:rFonts w:eastAsia="Times New Roman"/>
              </w:rPr>
            </w:pPr>
          </w:p>
        </w:tc>
        <w:tc>
          <w:tcPr>
            <w:tcW w:w="3720" w:type="dxa"/>
            <w:vMerge w:val="restart"/>
            <w:tcBorders>
              <w:right w:val="single" w:sz="8" w:space="0" w:color="auto"/>
            </w:tcBorders>
            <w:shd w:val="clear" w:color="auto" w:fill="auto"/>
            <w:vAlign w:val="bottom"/>
          </w:tcPr>
          <w:p w14:paraId="052E42B9" w14:textId="77777777" w:rsidR="00523C85" w:rsidRPr="00F45D95" w:rsidRDefault="00523C85" w:rsidP="00D82F42">
            <w:pPr>
              <w:spacing w:line="0" w:lineRule="atLeast"/>
              <w:ind w:left="1120"/>
              <w:rPr>
                <w:rFonts w:eastAsia="Times New Roman"/>
              </w:rPr>
            </w:pPr>
            <w:r w:rsidRPr="00F45D95">
              <w:rPr>
                <w:rFonts w:eastAsia="Times New Roman"/>
              </w:rPr>
              <w:t>Должности</w:t>
            </w:r>
          </w:p>
        </w:tc>
        <w:tc>
          <w:tcPr>
            <w:tcW w:w="1360" w:type="dxa"/>
            <w:vMerge w:val="restart"/>
            <w:tcBorders>
              <w:right w:val="single" w:sz="8" w:space="0" w:color="auto"/>
            </w:tcBorders>
            <w:shd w:val="clear" w:color="auto" w:fill="auto"/>
            <w:vAlign w:val="bottom"/>
          </w:tcPr>
          <w:p w14:paraId="5AC27871" w14:textId="77777777" w:rsidR="00523C85" w:rsidRPr="00F45D95" w:rsidRDefault="00523C85" w:rsidP="00D82F42">
            <w:pPr>
              <w:spacing w:line="0" w:lineRule="atLeast"/>
              <w:jc w:val="center"/>
              <w:rPr>
                <w:rFonts w:eastAsia="Times New Roman"/>
                <w:w w:val="99"/>
              </w:rPr>
            </w:pPr>
            <w:r w:rsidRPr="00F45D95">
              <w:rPr>
                <w:rFonts w:eastAsia="Times New Roman"/>
                <w:w w:val="99"/>
              </w:rPr>
              <w:t>штатных</w:t>
            </w:r>
          </w:p>
        </w:tc>
        <w:tc>
          <w:tcPr>
            <w:tcW w:w="1900" w:type="dxa"/>
            <w:vMerge/>
            <w:tcBorders>
              <w:right w:val="single" w:sz="8" w:space="0" w:color="auto"/>
            </w:tcBorders>
            <w:shd w:val="clear" w:color="auto" w:fill="auto"/>
            <w:vAlign w:val="bottom"/>
          </w:tcPr>
          <w:p w14:paraId="71935A98" w14:textId="77777777" w:rsidR="00523C85" w:rsidRPr="00F45D95" w:rsidRDefault="00523C85" w:rsidP="00D82F42"/>
        </w:tc>
      </w:tr>
      <w:tr w:rsidR="00523C85" w:rsidRPr="00F45D95" w14:paraId="786D2D1A" w14:textId="77777777" w:rsidTr="00D82F42">
        <w:trPr>
          <w:trHeight w:val="93"/>
        </w:trPr>
        <w:tc>
          <w:tcPr>
            <w:tcW w:w="1860" w:type="dxa"/>
            <w:gridSpan w:val="2"/>
            <w:vMerge/>
            <w:tcBorders>
              <w:left w:val="single" w:sz="8" w:space="0" w:color="auto"/>
              <w:right w:val="single" w:sz="8" w:space="0" w:color="auto"/>
            </w:tcBorders>
            <w:shd w:val="clear" w:color="auto" w:fill="auto"/>
            <w:vAlign w:val="bottom"/>
          </w:tcPr>
          <w:p w14:paraId="60153539" w14:textId="77777777" w:rsidR="00523C85" w:rsidRPr="00F45D95" w:rsidRDefault="00523C85" w:rsidP="00D82F42">
            <w:pPr>
              <w:spacing w:line="0" w:lineRule="atLeast"/>
              <w:rPr>
                <w:rFonts w:eastAsia="Times New Roman"/>
              </w:rPr>
            </w:pPr>
          </w:p>
        </w:tc>
        <w:tc>
          <w:tcPr>
            <w:tcW w:w="240" w:type="dxa"/>
            <w:shd w:val="clear" w:color="auto" w:fill="auto"/>
            <w:vAlign w:val="bottom"/>
          </w:tcPr>
          <w:p w14:paraId="28A7AEC4" w14:textId="77777777" w:rsidR="00523C85" w:rsidRPr="00F45D95" w:rsidRDefault="00523C85" w:rsidP="00D82F42">
            <w:pPr>
              <w:spacing w:line="0" w:lineRule="atLeast"/>
              <w:rPr>
                <w:rFonts w:eastAsia="Times New Roman"/>
              </w:rPr>
            </w:pPr>
          </w:p>
        </w:tc>
        <w:tc>
          <w:tcPr>
            <w:tcW w:w="3720" w:type="dxa"/>
            <w:vMerge/>
            <w:tcBorders>
              <w:right w:val="single" w:sz="8" w:space="0" w:color="auto"/>
            </w:tcBorders>
            <w:shd w:val="clear" w:color="auto" w:fill="auto"/>
            <w:vAlign w:val="bottom"/>
          </w:tcPr>
          <w:p w14:paraId="43E84DA0" w14:textId="77777777" w:rsidR="00523C85" w:rsidRPr="00F45D95" w:rsidRDefault="00523C85" w:rsidP="00D82F42">
            <w:pPr>
              <w:spacing w:line="0" w:lineRule="atLeast"/>
              <w:rPr>
                <w:rFonts w:eastAsia="Times New Roman"/>
              </w:rPr>
            </w:pPr>
          </w:p>
        </w:tc>
        <w:tc>
          <w:tcPr>
            <w:tcW w:w="1360" w:type="dxa"/>
            <w:vMerge/>
            <w:tcBorders>
              <w:right w:val="single" w:sz="8" w:space="0" w:color="auto"/>
            </w:tcBorders>
            <w:shd w:val="clear" w:color="auto" w:fill="auto"/>
            <w:vAlign w:val="bottom"/>
          </w:tcPr>
          <w:p w14:paraId="41F6C459" w14:textId="77777777" w:rsidR="00523C85" w:rsidRPr="00F45D95" w:rsidRDefault="00523C85" w:rsidP="00D82F42">
            <w:pPr>
              <w:spacing w:line="0" w:lineRule="atLeast"/>
              <w:rPr>
                <w:rFonts w:eastAsia="Times New Roman"/>
              </w:rPr>
            </w:pPr>
          </w:p>
        </w:tc>
        <w:tc>
          <w:tcPr>
            <w:tcW w:w="1900" w:type="dxa"/>
            <w:vMerge w:val="restart"/>
            <w:tcBorders>
              <w:right w:val="single" w:sz="8" w:space="0" w:color="auto"/>
            </w:tcBorders>
            <w:shd w:val="clear" w:color="auto" w:fill="auto"/>
            <w:vAlign w:val="bottom"/>
          </w:tcPr>
          <w:p w14:paraId="32D76047" w14:textId="77777777" w:rsidR="00523C85" w:rsidRPr="00F45D95" w:rsidRDefault="00523C85" w:rsidP="00D82F42">
            <w:pPr>
              <w:rPr>
                <w:w w:val="96"/>
              </w:rPr>
            </w:pPr>
            <w:r w:rsidRPr="00F45D95">
              <w:rPr>
                <w:w w:val="96"/>
              </w:rPr>
              <w:t>Совместительство</w:t>
            </w:r>
          </w:p>
          <w:p w14:paraId="0B954462" w14:textId="77777777" w:rsidR="00523C85" w:rsidRPr="00F45D95" w:rsidRDefault="00523C85" w:rsidP="00D82F42">
            <w:pPr>
              <w:rPr>
                <w:b/>
                <w:w w:val="96"/>
              </w:rPr>
            </w:pPr>
          </w:p>
        </w:tc>
      </w:tr>
      <w:tr w:rsidR="00523C85" w:rsidRPr="00F45D95" w14:paraId="5702D570" w14:textId="77777777" w:rsidTr="00D82F42">
        <w:trPr>
          <w:trHeight w:val="139"/>
        </w:trPr>
        <w:tc>
          <w:tcPr>
            <w:tcW w:w="260" w:type="dxa"/>
            <w:tcBorders>
              <w:left w:val="single" w:sz="8" w:space="0" w:color="auto"/>
            </w:tcBorders>
            <w:shd w:val="clear" w:color="auto" w:fill="auto"/>
            <w:vAlign w:val="bottom"/>
          </w:tcPr>
          <w:p w14:paraId="0F6845EB"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2E4F0B6F" w14:textId="77777777" w:rsidR="00523C85" w:rsidRPr="00F45D95" w:rsidRDefault="00523C85" w:rsidP="00D82F42">
            <w:pPr>
              <w:spacing w:line="0" w:lineRule="atLeast"/>
              <w:rPr>
                <w:rFonts w:eastAsia="Times New Roman"/>
              </w:rPr>
            </w:pPr>
          </w:p>
        </w:tc>
        <w:tc>
          <w:tcPr>
            <w:tcW w:w="240" w:type="dxa"/>
            <w:shd w:val="clear" w:color="auto" w:fill="auto"/>
            <w:vAlign w:val="bottom"/>
          </w:tcPr>
          <w:p w14:paraId="29766A9B" w14:textId="77777777" w:rsidR="00523C85" w:rsidRPr="00F45D95" w:rsidRDefault="00523C85" w:rsidP="00D82F42">
            <w:pPr>
              <w:spacing w:line="0" w:lineRule="atLeast"/>
              <w:rPr>
                <w:rFonts w:eastAsia="Times New Roman"/>
              </w:rPr>
            </w:pPr>
          </w:p>
        </w:tc>
        <w:tc>
          <w:tcPr>
            <w:tcW w:w="3720" w:type="dxa"/>
            <w:tcBorders>
              <w:right w:val="single" w:sz="8" w:space="0" w:color="auto"/>
            </w:tcBorders>
            <w:shd w:val="clear" w:color="auto" w:fill="auto"/>
            <w:vAlign w:val="bottom"/>
          </w:tcPr>
          <w:p w14:paraId="3EE48883" w14:textId="77777777" w:rsidR="00523C85" w:rsidRPr="00F45D95" w:rsidRDefault="00523C85" w:rsidP="00D82F42">
            <w:pPr>
              <w:spacing w:line="0" w:lineRule="atLeast"/>
              <w:rPr>
                <w:rFonts w:eastAsia="Times New Roman"/>
              </w:rPr>
            </w:pPr>
          </w:p>
        </w:tc>
        <w:tc>
          <w:tcPr>
            <w:tcW w:w="1360" w:type="dxa"/>
            <w:vMerge w:val="restart"/>
            <w:tcBorders>
              <w:right w:val="single" w:sz="8" w:space="0" w:color="auto"/>
            </w:tcBorders>
            <w:shd w:val="clear" w:color="auto" w:fill="auto"/>
            <w:vAlign w:val="bottom"/>
          </w:tcPr>
          <w:p w14:paraId="6055D903" w14:textId="77777777" w:rsidR="00523C85" w:rsidRPr="00F45D95" w:rsidRDefault="00523C85" w:rsidP="00D82F42">
            <w:pPr>
              <w:spacing w:line="0" w:lineRule="atLeast"/>
              <w:jc w:val="center"/>
              <w:rPr>
                <w:rFonts w:eastAsia="Times New Roman"/>
                <w:w w:val="99"/>
              </w:rPr>
            </w:pPr>
            <w:r w:rsidRPr="00F45D95">
              <w:rPr>
                <w:rFonts w:eastAsia="Times New Roman"/>
                <w:w w:val="99"/>
              </w:rPr>
              <w:t>единиц</w:t>
            </w:r>
          </w:p>
        </w:tc>
        <w:tc>
          <w:tcPr>
            <w:tcW w:w="1900" w:type="dxa"/>
            <w:vMerge/>
            <w:tcBorders>
              <w:right w:val="single" w:sz="8" w:space="0" w:color="auto"/>
            </w:tcBorders>
            <w:shd w:val="clear" w:color="auto" w:fill="auto"/>
            <w:vAlign w:val="bottom"/>
          </w:tcPr>
          <w:p w14:paraId="5873369C" w14:textId="77777777" w:rsidR="00523C85" w:rsidRPr="00F45D95" w:rsidRDefault="00523C85" w:rsidP="00D82F42">
            <w:pPr>
              <w:spacing w:line="0" w:lineRule="atLeast"/>
              <w:rPr>
                <w:rFonts w:eastAsia="Times New Roman"/>
              </w:rPr>
            </w:pPr>
          </w:p>
        </w:tc>
      </w:tr>
      <w:tr w:rsidR="00523C85" w:rsidRPr="00F45D95" w14:paraId="14F9AB4F" w14:textId="77777777" w:rsidTr="00D82F42">
        <w:trPr>
          <w:trHeight w:val="137"/>
        </w:trPr>
        <w:tc>
          <w:tcPr>
            <w:tcW w:w="260" w:type="dxa"/>
            <w:tcBorders>
              <w:left w:val="single" w:sz="8" w:space="0" w:color="auto"/>
            </w:tcBorders>
            <w:shd w:val="clear" w:color="auto" w:fill="auto"/>
            <w:vAlign w:val="bottom"/>
          </w:tcPr>
          <w:p w14:paraId="22C31091"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305F4D37" w14:textId="77777777" w:rsidR="00523C85" w:rsidRPr="00F45D95" w:rsidRDefault="00523C85" w:rsidP="00D82F42">
            <w:pPr>
              <w:spacing w:line="0" w:lineRule="atLeast"/>
              <w:rPr>
                <w:rFonts w:eastAsia="Times New Roman"/>
              </w:rPr>
            </w:pPr>
          </w:p>
        </w:tc>
        <w:tc>
          <w:tcPr>
            <w:tcW w:w="240" w:type="dxa"/>
            <w:shd w:val="clear" w:color="auto" w:fill="auto"/>
            <w:vAlign w:val="bottom"/>
          </w:tcPr>
          <w:p w14:paraId="5321F5D8" w14:textId="77777777" w:rsidR="00523C85" w:rsidRPr="00F45D95" w:rsidRDefault="00523C85" w:rsidP="00D82F42">
            <w:pPr>
              <w:spacing w:line="0" w:lineRule="atLeast"/>
              <w:rPr>
                <w:rFonts w:eastAsia="Times New Roman"/>
              </w:rPr>
            </w:pPr>
          </w:p>
        </w:tc>
        <w:tc>
          <w:tcPr>
            <w:tcW w:w="3720" w:type="dxa"/>
            <w:tcBorders>
              <w:right w:val="single" w:sz="8" w:space="0" w:color="auto"/>
            </w:tcBorders>
            <w:shd w:val="clear" w:color="auto" w:fill="auto"/>
            <w:vAlign w:val="bottom"/>
          </w:tcPr>
          <w:p w14:paraId="58E14884" w14:textId="77777777" w:rsidR="00523C85" w:rsidRPr="00F45D95" w:rsidRDefault="00523C85" w:rsidP="00D82F42">
            <w:pPr>
              <w:spacing w:line="0" w:lineRule="atLeast"/>
              <w:rPr>
                <w:rFonts w:eastAsia="Times New Roman"/>
              </w:rPr>
            </w:pPr>
          </w:p>
        </w:tc>
        <w:tc>
          <w:tcPr>
            <w:tcW w:w="1360" w:type="dxa"/>
            <w:vMerge/>
            <w:tcBorders>
              <w:right w:val="single" w:sz="8" w:space="0" w:color="auto"/>
            </w:tcBorders>
            <w:shd w:val="clear" w:color="auto" w:fill="auto"/>
            <w:vAlign w:val="bottom"/>
          </w:tcPr>
          <w:p w14:paraId="55A7E31E"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24C0D6B5" w14:textId="77777777" w:rsidR="00523C85" w:rsidRPr="00F45D95" w:rsidRDefault="00523C85" w:rsidP="00D82F42">
            <w:pPr>
              <w:spacing w:line="0" w:lineRule="atLeast"/>
              <w:rPr>
                <w:rFonts w:eastAsia="Times New Roman"/>
              </w:rPr>
            </w:pPr>
          </w:p>
        </w:tc>
      </w:tr>
      <w:tr w:rsidR="00523C85" w:rsidRPr="00F45D95" w14:paraId="300F1D3A" w14:textId="77777777" w:rsidTr="00D82F42">
        <w:trPr>
          <w:trHeight w:val="60"/>
        </w:trPr>
        <w:tc>
          <w:tcPr>
            <w:tcW w:w="260" w:type="dxa"/>
            <w:tcBorders>
              <w:left w:val="single" w:sz="8" w:space="0" w:color="auto"/>
              <w:bottom w:val="single" w:sz="8" w:space="0" w:color="auto"/>
            </w:tcBorders>
            <w:shd w:val="clear" w:color="auto" w:fill="auto"/>
            <w:vAlign w:val="bottom"/>
          </w:tcPr>
          <w:p w14:paraId="492DA91A" w14:textId="77777777" w:rsidR="00523C85" w:rsidRPr="00F45D95" w:rsidRDefault="00523C85" w:rsidP="00D82F42">
            <w:pPr>
              <w:spacing w:line="0" w:lineRule="atLeast"/>
              <w:rPr>
                <w:rFonts w:eastAsia="Times New Roman"/>
              </w:rPr>
            </w:pPr>
          </w:p>
        </w:tc>
        <w:tc>
          <w:tcPr>
            <w:tcW w:w="1600" w:type="dxa"/>
            <w:tcBorders>
              <w:bottom w:val="single" w:sz="8" w:space="0" w:color="auto"/>
              <w:right w:val="single" w:sz="8" w:space="0" w:color="auto"/>
            </w:tcBorders>
            <w:shd w:val="clear" w:color="auto" w:fill="auto"/>
            <w:vAlign w:val="bottom"/>
          </w:tcPr>
          <w:p w14:paraId="77BD1525"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2BE13051"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79076146"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2B2BB012"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460E5CE8" w14:textId="77777777" w:rsidR="00523C85" w:rsidRPr="00F45D95" w:rsidRDefault="00523C85" w:rsidP="00D82F42">
            <w:pPr>
              <w:spacing w:line="0" w:lineRule="atLeast"/>
              <w:rPr>
                <w:rFonts w:eastAsia="Times New Roman"/>
              </w:rPr>
            </w:pPr>
          </w:p>
        </w:tc>
      </w:tr>
      <w:tr w:rsidR="00523C85" w:rsidRPr="00F45D95" w14:paraId="3A68D257" w14:textId="77777777" w:rsidTr="00D82F42">
        <w:trPr>
          <w:trHeight w:val="334"/>
        </w:trPr>
        <w:tc>
          <w:tcPr>
            <w:tcW w:w="260" w:type="dxa"/>
            <w:tcBorders>
              <w:left w:val="single" w:sz="8" w:space="0" w:color="auto"/>
            </w:tcBorders>
            <w:shd w:val="clear" w:color="auto" w:fill="auto"/>
            <w:vAlign w:val="bottom"/>
          </w:tcPr>
          <w:p w14:paraId="4EE117F4" w14:textId="77777777" w:rsidR="00523C85" w:rsidRPr="00F45D95" w:rsidRDefault="00523C85" w:rsidP="00D82F42">
            <w:pPr>
              <w:spacing w:line="0" w:lineRule="atLeast"/>
              <w:ind w:left="20"/>
              <w:rPr>
                <w:rFonts w:eastAsia="Times New Roman"/>
              </w:rPr>
            </w:pPr>
            <w:r w:rsidRPr="00F45D95">
              <w:rPr>
                <w:rFonts w:eastAsia="Times New Roman"/>
              </w:rPr>
              <w:t>1.</w:t>
            </w:r>
          </w:p>
        </w:tc>
        <w:tc>
          <w:tcPr>
            <w:tcW w:w="1600" w:type="dxa"/>
            <w:tcBorders>
              <w:right w:val="single" w:sz="8" w:space="0" w:color="auto"/>
            </w:tcBorders>
            <w:shd w:val="clear" w:color="auto" w:fill="auto"/>
            <w:vAlign w:val="bottom"/>
          </w:tcPr>
          <w:p w14:paraId="2C60DC56" w14:textId="77777777" w:rsidR="00523C85" w:rsidRPr="00F45D95" w:rsidRDefault="00523C85" w:rsidP="00D82F42">
            <w:pPr>
              <w:spacing w:line="0" w:lineRule="atLeast"/>
              <w:ind w:left="20"/>
              <w:rPr>
                <w:rFonts w:eastAsia="Times New Roman"/>
              </w:rPr>
            </w:pPr>
            <w:r w:rsidRPr="00F45D95">
              <w:rPr>
                <w:rFonts w:eastAsia="Times New Roman"/>
              </w:rPr>
              <w:t>Управление</w:t>
            </w:r>
          </w:p>
        </w:tc>
        <w:tc>
          <w:tcPr>
            <w:tcW w:w="240" w:type="dxa"/>
            <w:shd w:val="clear" w:color="auto" w:fill="auto"/>
            <w:vAlign w:val="bottom"/>
          </w:tcPr>
          <w:p w14:paraId="1AF189EA" w14:textId="77777777" w:rsidR="00523C85" w:rsidRPr="00F45D95" w:rsidRDefault="00523C85" w:rsidP="00D82F42">
            <w:pPr>
              <w:spacing w:line="0" w:lineRule="atLeast"/>
              <w:rPr>
                <w:rFonts w:eastAsia="Times New Roman"/>
              </w:rPr>
            </w:pPr>
            <w:r w:rsidRPr="00F45D95">
              <w:rPr>
                <w:rFonts w:eastAsia="Times New Roman"/>
              </w:rPr>
              <w:t>1.</w:t>
            </w:r>
          </w:p>
        </w:tc>
        <w:tc>
          <w:tcPr>
            <w:tcW w:w="3720" w:type="dxa"/>
            <w:tcBorders>
              <w:right w:val="single" w:sz="8" w:space="0" w:color="auto"/>
            </w:tcBorders>
            <w:shd w:val="clear" w:color="auto" w:fill="auto"/>
            <w:vAlign w:val="bottom"/>
          </w:tcPr>
          <w:p w14:paraId="3F44921A" w14:textId="77777777" w:rsidR="00523C85" w:rsidRPr="00F45D95" w:rsidRDefault="00523C85" w:rsidP="00D82F42">
            <w:pPr>
              <w:spacing w:line="0" w:lineRule="atLeast"/>
              <w:ind w:left="20"/>
              <w:rPr>
                <w:rFonts w:eastAsia="Times New Roman"/>
              </w:rPr>
            </w:pPr>
            <w:r w:rsidRPr="00F45D95">
              <w:rPr>
                <w:rFonts w:eastAsia="Times New Roman"/>
              </w:rPr>
              <w:t>Владелец типографии (хозяин).</w:t>
            </w:r>
          </w:p>
        </w:tc>
        <w:tc>
          <w:tcPr>
            <w:tcW w:w="1360" w:type="dxa"/>
            <w:tcBorders>
              <w:right w:val="single" w:sz="8" w:space="0" w:color="auto"/>
            </w:tcBorders>
            <w:shd w:val="clear" w:color="auto" w:fill="auto"/>
            <w:vAlign w:val="bottom"/>
          </w:tcPr>
          <w:p w14:paraId="44A5BCD9" w14:textId="77777777" w:rsidR="00523C85" w:rsidRPr="00F45D95" w:rsidRDefault="00523C85" w:rsidP="00D82F42">
            <w:pPr>
              <w:spacing w:line="0" w:lineRule="atLeast"/>
              <w:jc w:val="center"/>
              <w:rPr>
                <w:rFonts w:eastAsia="Times New Roman"/>
              </w:rPr>
            </w:pPr>
            <w:r w:rsidRPr="00F45D95">
              <w:rPr>
                <w:rFonts w:eastAsia="Times New Roman"/>
              </w:rPr>
              <w:t>1</w:t>
            </w:r>
          </w:p>
        </w:tc>
        <w:tc>
          <w:tcPr>
            <w:tcW w:w="1900" w:type="dxa"/>
            <w:tcBorders>
              <w:right w:val="single" w:sz="8" w:space="0" w:color="auto"/>
            </w:tcBorders>
            <w:shd w:val="clear" w:color="auto" w:fill="auto"/>
            <w:vAlign w:val="bottom"/>
          </w:tcPr>
          <w:p w14:paraId="254A9CA9" w14:textId="77777777" w:rsidR="00523C85" w:rsidRPr="00F45D95" w:rsidRDefault="00523C85" w:rsidP="00D82F42">
            <w:pPr>
              <w:spacing w:line="0" w:lineRule="atLeast"/>
              <w:rPr>
                <w:rFonts w:eastAsia="Times New Roman"/>
              </w:rPr>
            </w:pPr>
            <w:r w:rsidRPr="00F45D95">
              <w:rPr>
                <w:rFonts w:eastAsia="Times New Roman"/>
              </w:rPr>
              <w:t>Владелец типо-</w:t>
            </w:r>
          </w:p>
        </w:tc>
      </w:tr>
      <w:tr w:rsidR="00523C85" w:rsidRPr="00F45D95" w14:paraId="3FF17568" w14:textId="77777777" w:rsidTr="00D82F42">
        <w:trPr>
          <w:trHeight w:val="300"/>
        </w:trPr>
        <w:tc>
          <w:tcPr>
            <w:tcW w:w="260" w:type="dxa"/>
            <w:tcBorders>
              <w:left w:val="single" w:sz="8" w:space="0" w:color="auto"/>
            </w:tcBorders>
            <w:shd w:val="clear" w:color="auto" w:fill="auto"/>
            <w:vAlign w:val="bottom"/>
          </w:tcPr>
          <w:p w14:paraId="625A305D"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38FE5B0B" w14:textId="77777777" w:rsidR="00523C85" w:rsidRPr="00F45D95" w:rsidRDefault="00523C85" w:rsidP="00D82F42">
            <w:pPr>
              <w:spacing w:line="0" w:lineRule="atLeast"/>
              <w:rPr>
                <w:rFonts w:eastAsia="Times New Roman"/>
              </w:rPr>
            </w:pPr>
          </w:p>
        </w:tc>
        <w:tc>
          <w:tcPr>
            <w:tcW w:w="240" w:type="dxa"/>
            <w:shd w:val="clear" w:color="auto" w:fill="auto"/>
            <w:vAlign w:val="bottom"/>
          </w:tcPr>
          <w:p w14:paraId="10F7871F" w14:textId="77777777" w:rsidR="00523C85" w:rsidRPr="00F45D95" w:rsidRDefault="00523C85" w:rsidP="00D82F42">
            <w:pPr>
              <w:spacing w:line="0" w:lineRule="atLeast"/>
              <w:rPr>
                <w:rFonts w:eastAsia="Times New Roman"/>
              </w:rPr>
            </w:pPr>
            <w:r w:rsidRPr="00F45D95">
              <w:rPr>
                <w:rFonts w:eastAsia="Times New Roman"/>
              </w:rPr>
              <w:t>2.</w:t>
            </w:r>
          </w:p>
        </w:tc>
        <w:tc>
          <w:tcPr>
            <w:tcW w:w="3720" w:type="dxa"/>
            <w:tcBorders>
              <w:right w:val="single" w:sz="8" w:space="0" w:color="auto"/>
            </w:tcBorders>
            <w:shd w:val="clear" w:color="auto" w:fill="auto"/>
            <w:vAlign w:val="bottom"/>
          </w:tcPr>
          <w:p w14:paraId="030766BD" w14:textId="77777777" w:rsidR="00523C85" w:rsidRPr="00F45D95" w:rsidRDefault="00523C85" w:rsidP="00D82F42">
            <w:pPr>
              <w:spacing w:line="0" w:lineRule="atLeast"/>
              <w:ind w:left="20"/>
              <w:rPr>
                <w:rFonts w:eastAsia="Times New Roman"/>
              </w:rPr>
            </w:pPr>
            <w:r w:rsidRPr="00F45D95">
              <w:rPr>
                <w:rFonts w:eastAsia="Times New Roman"/>
              </w:rPr>
              <w:t>Директор.</w:t>
            </w:r>
          </w:p>
        </w:tc>
        <w:tc>
          <w:tcPr>
            <w:tcW w:w="1360" w:type="dxa"/>
            <w:tcBorders>
              <w:right w:val="single" w:sz="8" w:space="0" w:color="auto"/>
            </w:tcBorders>
            <w:shd w:val="clear" w:color="auto" w:fill="auto"/>
            <w:vAlign w:val="bottom"/>
          </w:tcPr>
          <w:p w14:paraId="4DFD1629"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0147F0E7" w14:textId="77777777" w:rsidR="00523C85" w:rsidRPr="00F45D95" w:rsidRDefault="00523C85" w:rsidP="00D82F42">
            <w:pPr>
              <w:spacing w:line="0" w:lineRule="atLeast"/>
              <w:rPr>
                <w:rFonts w:eastAsia="Times New Roman"/>
              </w:rPr>
            </w:pPr>
            <w:r w:rsidRPr="00F45D95">
              <w:rPr>
                <w:rFonts w:eastAsia="Times New Roman"/>
              </w:rPr>
              <w:t>графии (хозяин)</w:t>
            </w:r>
          </w:p>
        </w:tc>
      </w:tr>
      <w:tr w:rsidR="00523C85" w:rsidRPr="00F45D95" w14:paraId="5DCC2EE2" w14:textId="77777777" w:rsidTr="00D82F42">
        <w:trPr>
          <w:trHeight w:val="298"/>
        </w:trPr>
        <w:tc>
          <w:tcPr>
            <w:tcW w:w="260" w:type="dxa"/>
            <w:tcBorders>
              <w:left w:val="single" w:sz="8" w:space="0" w:color="auto"/>
            </w:tcBorders>
            <w:shd w:val="clear" w:color="auto" w:fill="auto"/>
            <w:vAlign w:val="bottom"/>
          </w:tcPr>
          <w:p w14:paraId="2D31E60F"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6E539321" w14:textId="77777777" w:rsidR="00523C85" w:rsidRPr="00F45D95" w:rsidRDefault="00523C85" w:rsidP="00D82F42">
            <w:pPr>
              <w:spacing w:line="0" w:lineRule="atLeast"/>
              <w:rPr>
                <w:rFonts w:eastAsia="Times New Roman"/>
              </w:rPr>
            </w:pPr>
          </w:p>
        </w:tc>
        <w:tc>
          <w:tcPr>
            <w:tcW w:w="240" w:type="dxa"/>
            <w:shd w:val="clear" w:color="auto" w:fill="auto"/>
            <w:vAlign w:val="bottom"/>
          </w:tcPr>
          <w:p w14:paraId="17405659" w14:textId="77777777" w:rsidR="00523C85" w:rsidRPr="00F45D95" w:rsidRDefault="00523C85" w:rsidP="00D82F42">
            <w:pPr>
              <w:spacing w:line="297" w:lineRule="exact"/>
              <w:rPr>
                <w:rFonts w:eastAsia="Times New Roman"/>
              </w:rPr>
            </w:pPr>
            <w:r w:rsidRPr="00F45D95">
              <w:rPr>
                <w:rFonts w:eastAsia="Times New Roman"/>
              </w:rPr>
              <w:t>3.</w:t>
            </w:r>
          </w:p>
        </w:tc>
        <w:tc>
          <w:tcPr>
            <w:tcW w:w="3720" w:type="dxa"/>
            <w:tcBorders>
              <w:right w:val="single" w:sz="8" w:space="0" w:color="auto"/>
            </w:tcBorders>
            <w:shd w:val="clear" w:color="auto" w:fill="auto"/>
            <w:vAlign w:val="bottom"/>
          </w:tcPr>
          <w:p w14:paraId="1A3D4377" w14:textId="77777777" w:rsidR="00523C85" w:rsidRPr="00F45D95" w:rsidRDefault="00523C85" w:rsidP="00D82F42">
            <w:pPr>
              <w:spacing w:line="297" w:lineRule="exact"/>
              <w:ind w:left="20"/>
              <w:rPr>
                <w:rFonts w:eastAsia="Times New Roman"/>
              </w:rPr>
            </w:pPr>
            <w:r w:rsidRPr="00F45D95">
              <w:rPr>
                <w:rFonts w:eastAsia="Times New Roman"/>
              </w:rPr>
              <w:t>Исполнительный директор</w:t>
            </w:r>
          </w:p>
        </w:tc>
        <w:tc>
          <w:tcPr>
            <w:tcW w:w="1360" w:type="dxa"/>
            <w:tcBorders>
              <w:right w:val="single" w:sz="8" w:space="0" w:color="auto"/>
            </w:tcBorders>
            <w:shd w:val="clear" w:color="auto" w:fill="auto"/>
            <w:vAlign w:val="bottom"/>
          </w:tcPr>
          <w:p w14:paraId="3B51E95F"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5072C3BE" w14:textId="77777777" w:rsidR="00523C85" w:rsidRPr="00F45D95" w:rsidRDefault="00523C85" w:rsidP="00D82F42">
            <w:pPr>
              <w:spacing w:line="0" w:lineRule="atLeast"/>
              <w:rPr>
                <w:rFonts w:eastAsia="Times New Roman"/>
              </w:rPr>
            </w:pPr>
          </w:p>
        </w:tc>
      </w:tr>
      <w:tr w:rsidR="00523C85" w:rsidRPr="00F45D95" w14:paraId="0537F142" w14:textId="77777777" w:rsidTr="00D82F42">
        <w:trPr>
          <w:trHeight w:val="66"/>
        </w:trPr>
        <w:tc>
          <w:tcPr>
            <w:tcW w:w="260" w:type="dxa"/>
            <w:tcBorders>
              <w:left w:val="single" w:sz="8" w:space="0" w:color="auto"/>
              <w:bottom w:val="single" w:sz="8" w:space="0" w:color="auto"/>
            </w:tcBorders>
            <w:shd w:val="clear" w:color="auto" w:fill="auto"/>
            <w:vAlign w:val="bottom"/>
          </w:tcPr>
          <w:p w14:paraId="7D2F6C4A" w14:textId="77777777" w:rsidR="00523C85" w:rsidRPr="00F45D95" w:rsidRDefault="00523C85" w:rsidP="00D82F42">
            <w:pPr>
              <w:spacing w:line="0" w:lineRule="atLeast"/>
              <w:rPr>
                <w:rFonts w:eastAsia="Times New Roman"/>
              </w:rPr>
            </w:pPr>
          </w:p>
        </w:tc>
        <w:tc>
          <w:tcPr>
            <w:tcW w:w="1600" w:type="dxa"/>
            <w:tcBorders>
              <w:bottom w:val="single" w:sz="8" w:space="0" w:color="auto"/>
              <w:right w:val="single" w:sz="8" w:space="0" w:color="auto"/>
            </w:tcBorders>
            <w:shd w:val="clear" w:color="auto" w:fill="auto"/>
            <w:vAlign w:val="bottom"/>
          </w:tcPr>
          <w:p w14:paraId="1F5A4B12"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65FEB280"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7712C4D8"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26168556"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4905F940" w14:textId="77777777" w:rsidR="00523C85" w:rsidRPr="00F45D95" w:rsidRDefault="00523C85" w:rsidP="00D82F42">
            <w:pPr>
              <w:spacing w:line="0" w:lineRule="atLeast"/>
              <w:rPr>
                <w:rFonts w:eastAsia="Times New Roman"/>
              </w:rPr>
            </w:pPr>
          </w:p>
        </w:tc>
      </w:tr>
      <w:tr w:rsidR="00523C85" w:rsidRPr="00F45D95" w14:paraId="5A3C151B" w14:textId="77777777" w:rsidTr="00D82F42">
        <w:trPr>
          <w:trHeight w:val="334"/>
        </w:trPr>
        <w:tc>
          <w:tcPr>
            <w:tcW w:w="260" w:type="dxa"/>
            <w:tcBorders>
              <w:left w:val="single" w:sz="8" w:space="0" w:color="auto"/>
            </w:tcBorders>
            <w:shd w:val="clear" w:color="auto" w:fill="auto"/>
            <w:vAlign w:val="bottom"/>
          </w:tcPr>
          <w:p w14:paraId="4E2F1EC2" w14:textId="77777777" w:rsidR="00523C85" w:rsidRPr="00F45D95" w:rsidRDefault="00523C85" w:rsidP="00D82F42">
            <w:pPr>
              <w:spacing w:line="0" w:lineRule="atLeast"/>
              <w:ind w:left="20"/>
              <w:rPr>
                <w:rFonts w:eastAsia="Times New Roman"/>
              </w:rPr>
            </w:pPr>
            <w:r w:rsidRPr="00F45D95">
              <w:rPr>
                <w:rFonts w:eastAsia="Times New Roman"/>
              </w:rPr>
              <w:t>2.</w:t>
            </w:r>
          </w:p>
        </w:tc>
        <w:tc>
          <w:tcPr>
            <w:tcW w:w="1600" w:type="dxa"/>
            <w:tcBorders>
              <w:right w:val="single" w:sz="8" w:space="0" w:color="auto"/>
            </w:tcBorders>
            <w:shd w:val="clear" w:color="auto" w:fill="auto"/>
            <w:vAlign w:val="bottom"/>
          </w:tcPr>
          <w:p w14:paraId="00BBD1A5" w14:textId="77777777" w:rsidR="00523C85" w:rsidRPr="00F45D95" w:rsidRDefault="00523C85" w:rsidP="00D82F42">
            <w:pPr>
              <w:spacing w:line="0" w:lineRule="atLeast"/>
              <w:ind w:left="20"/>
              <w:rPr>
                <w:rFonts w:eastAsia="Times New Roman"/>
              </w:rPr>
            </w:pPr>
            <w:r w:rsidRPr="00F45D95">
              <w:rPr>
                <w:rFonts w:eastAsia="Times New Roman"/>
              </w:rPr>
              <w:t>Производст-</w:t>
            </w:r>
          </w:p>
        </w:tc>
        <w:tc>
          <w:tcPr>
            <w:tcW w:w="240" w:type="dxa"/>
            <w:shd w:val="clear" w:color="auto" w:fill="auto"/>
            <w:vAlign w:val="bottom"/>
          </w:tcPr>
          <w:p w14:paraId="40666043" w14:textId="77777777" w:rsidR="00523C85" w:rsidRPr="00F45D95" w:rsidRDefault="00523C85" w:rsidP="00D82F42">
            <w:pPr>
              <w:spacing w:line="0" w:lineRule="atLeast"/>
              <w:rPr>
                <w:rFonts w:eastAsia="Times New Roman"/>
              </w:rPr>
            </w:pPr>
            <w:r w:rsidRPr="00F45D95">
              <w:rPr>
                <w:rFonts w:eastAsia="Times New Roman"/>
              </w:rPr>
              <w:t>1.</w:t>
            </w:r>
          </w:p>
        </w:tc>
        <w:tc>
          <w:tcPr>
            <w:tcW w:w="3720" w:type="dxa"/>
            <w:tcBorders>
              <w:right w:val="single" w:sz="8" w:space="0" w:color="auto"/>
            </w:tcBorders>
            <w:shd w:val="clear" w:color="auto" w:fill="auto"/>
            <w:vAlign w:val="bottom"/>
          </w:tcPr>
          <w:p w14:paraId="3287C275" w14:textId="77777777" w:rsidR="00523C85" w:rsidRPr="00F45D95" w:rsidRDefault="00523C85" w:rsidP="00D82F42">
            <w:pPr>
              <w:spacing w:line="0" w:lineRule="atLeast"/>
              <w:ind w:left="20"/>
              <w:rPr>
                <w:rFonts w:eastAsia="Times New Roman"/>
              </w:rPr>
            </w:pPr>
            <w:r w:rsidRPr="00F45D95">
              <w:rPr>
                <w:rFonts w:eastAsia="Times New Roman"/>
              </w:rPr>
              <w:t>Менеджер по приёму заказов</w:t>
            </w:r>
          </w:p>
        </w:tc>
        <w:tc>
          <w:tcPr>
            <w:tcW w:w="1360" w:type="dxa"/>
            <w:tcBorders>
              <w:right w:val="single" w:sz="8" w:space="0" w:color="auto"/>
            </w:tcBorders>
            <w:shd w:val="clear" w:color="auto" w:fill="auto"/>
            <w:vAlign w:val="bottom"/>
          </w:tcPr>
          <w:p w14:paraId="1D3BD8D3" w14:textId="77777777" w:rsidR="00523C85" w:rsidRPr="00F45D95" w:rsidRDefault="00523C85" w:rsidP="00D82F42">
            <w:pPr>
              <w:spacing w:line="0" w:lineRule="atLeast"/>
              <w:jc w:val="center"/>
              <w:rPr>
                <w:rFonts w:eastAsia="Times New Roman"/>
              </w:rPr>
            </w:pPr>
            <w:r w:rsidRPr="00F45D95">
              <w:rPr>
                <w:rFonts w:eastAsia="Times New Roman"/>
              </w:rPr>
              <w:t>1</w:t>
            </w:r>
          </w:p>
        </w:tc>
        <w:tc>
          <w:tcPr>
            <w:tcW w:w="1900" w:type="dxa"/>
            <w:tcBorders>
              <w:right w:val="single" w:sz="8" w:space="0" w:color="auto"/>
            </w:tcBorders>
            <w:shd w:val="clear" w:color="auto" w:fill="auto"/>
            <w:vAlign w:val="bottom"/>
          </w:tcPr>
          <w:p w14:paraId="1BF9D3B9" w14:textId="77777777" w:rsidR="00523C85" w:rsidRPr="00F45D95" w:rsidRDefault="00523C85" w:rsidP="00D82F42">
            <w:pPr>
              <w:spacing w:line="0" w:lineRule="atLeast"/>
              <w:rPr>
                <w:rFonts w:eastAsia="Times New Roman"/>
              </w:rPr>
            </w:pPr>
            <w:r w:rsidRPr="00F45D95">
              <w:rPr>
                <w:rFonts w:eastAsia="Times New Roman"/>
              </w:rPr>
              <w:t>Владелец типо-</w:t>
            </w:r>
          </w:p>
        </w:tc>
      </w:tr>
      <w:tr w:rsidR="00523C85" w:rsidRPr="00F45D95" w14:paraId="1C246746" w14:textId="77777777" w:rsidTr="00D82F42">
        <w:trPr>
          <w:trHeight w:val="298"/>
        </w:trPr>
        <w:tc>
          <w:tcPr>
            <w:tcW w:w="1860" w:type="dxa"/>
            <w:gridSpan w:val="2"/>
            <w:tcBorders>
              <w:left w:val="single" w:sz="8" w:space="0" w:color="auto"/>
              <w:right w:val="single" w:sz="8" w:space="0" w:color="auto"/>
            </w:tcBorders>
            <w:shd w:val="clear" w:color="auto" w:fill="auto"/>
            <w:vAlign w:val="bottom"/>
          </w:tcPr>
          <w:p w14:paraId="4E028FCA" w14:textId="77777777" w:rsidR="00523C85" w:rsidRPr="00F45D95" w:rsidRDefault="00523C85" w:rsidP="00D82F42">
            <w:pPr>
              <w:spacing w:line="297" w:lineRule="exact"/>
              <w:ind w:left="20"/>
              <w:rPr>
                <w:rFonts w:eastAsia="Times New Roman"/>
              </w:rPr>
            </w:pPr>
            <w:r w:rsidRPr="00F45D95">
              <w:rPr>
                <w:rFonts w:eastAsia="Times New Roman"/>
              </w:rPr>
              <w:t>венный отдел</w:t>
            </w:r>
          </w:p>
        </w:tc>
        <w:tc>
          <w:tcPr>
            <w:tcW w:w="240" w:type="dxa"/>
            <w:shd w:val="clear" w:color="auto" w:fill="auto"/>
            <w:vAlign w:val="bottom"/>
          </w:tcPr>
          <w:p w14:paraId="53531033" w14:textId="77777777" w:rsidR="00523C85" w:rsidRPr="00F45D95" w:rsidRDefault="00523C85" w:rsidP="00D82F42">
            <w:pPr>
              <w:spacing w:line="0" w:lineRule="atLeast"/>
              <w:rPr>
                <w:rFonts w:eastAsia="Times New Roman"/>
              </w:rPr>
            </w:pPr>
          </w:p>
        </w:tc>
        <w:tc>
          <w:tcPr>
            <w:tcW w:w="3720" w:type="dxa"/>
            <w:tcBorders>
              <w:right w:val="single" w:sz="8" w:space="0" w:color="auto"/>
            </w:tcBorders>
            <w:shd w:val="clear" w:color="auto" w:fill="auto"/>
            <w:vAlign w:val="bottom"/>
          </w:tcPr>
          <w:p w14:paraId="34A149DF"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2A9BC595"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34F7A93D" w14:textId="77777777" w:rsidR="00523C85" w:rsidRPr="00F45D95" w:rsidRDefault="00523C85" w:rsidP="00D82F42">
            <w:pPr>
              <w:spacing w:line="297" w:lineRule="exact"/>
              <w:rPr>
                <w:rFonts w:eastAsia="Times New Roman"/>
              </w:rPr>
            </w:pPr>
            <w:r w:rsidRPr="00F45D95">
              <w:rPr>
                <w:rFonts w:eastAsia="Times New Roman"/>
              </w:rPr>
              <w:t>графии (хозяин)</w:t>
            </w:r>
          </w:p>
        </w:tc>
      </w:tr>
      <w:tr w:rsidR="00523C85" w:rsidRPr="00F45D95" w14:paraId="19F6CD06" w14:textId="77777777" w:rsidTr="00D82F42">
        <w:trPr>
          <w:trHeight w:val="67"/>
        </w:trPr>
        <w:tc>
          <w:tcPr>
            <w:tcW w:w="260" w:type="dxa"/>
            <w:tcBorders>
              <w:left w:val="single" w:sz="8" w:space="0" w:color="auto"/>
            </w:tcBorders>
            <w:shd w:val="clear" w:color="auto" w:fill="auto"/>
            <w:vAlign w:val="bottom"/>
          </w:tcPr>
          <w:p w14:paraId="3B9AA14D"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362ADBA4"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25390629"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17AE15BC"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0C8481AD"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526F7C0C" w14:textId="77777777" w:rsidR="00523C85" w:rsidRPr="00F45D95" w:rsidRDefault="00523C85" w:rsidP="00D82F42">
            <w:pPr>
              <w:spacing w:line="0" w:lineRule="atLeast"/>
              <w:rPr>
                <w:rFonts w:eastAsia="Times New Roman"/>
              </w:rPr>
            </w:pPr>
          </w:p>
        </w:tc>
      </w:tr>
      <w:tr w:rsidR="00523C85" w:rsidRPr="00F45D95" w14:paraId="46DCD06A" w14:textId="77777777" w:rsidTr="00D82F42">
        <w:trPr>
          <w:trHeight w:val="334"/>
        </w:trPr>
        <w:tc>
          <w:tcPr>
            <w:tcW w:w="260" w:type="dxa"/>
            <w:tcBorders>
              <w:left w:val="single" w:sz="8" w:space="0" w:color="auto"/>
            </w:tcBorders>
            <w:shd w:val="clear" w:color="auto" w:fill="auto"/>
            <w:vAlign w:val="bottom"/>
          </w:tcPr>
          <w:p w14:paraId="2C2431E7"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039B32C7" w14:textId="77777777" w:rsidR="00523C85" w:rsidRPr="00F45D95" w:rsidRDefault="00523C85" w:rsidP="00D82F42">
            <w:pPr>
              <w:spacing w:line="0" w:lineRule="atLeast"/>
              <w:rPr>
                <w:rFonts w:eastAsia="Times New Roman"/>
              </w:rPr>
            </w:pPr>
          </w:p>
        </w:tc>
        <w:tc>
          <w:tcPr>
            <w:tcW w:w="240" w:type="dxa"/>
            <w:shd w:val="clear" w:color="auto" w:fill="auto"/>
            <w:vAlign w:val="bottom"/>
          </w:tcPr>
          <w:p w14:paraId="73F7B72F" w14:textId="77777777" w:rsidR="00523C85" w:rsidRPr="00F45D95" w:rsidRDefault="00523C85" w:rsidP="00D82F42">
            <w:pPr>
              <w:spacing w:line="0" w:lineRule="atLeast"/>
              <w:rPr>
                <w:rFonts w:eastAsia="Times New Roman"/>
              </w:rPr>
            </w:pPr>
            <w:r w:rsidRPr="00F45D95">
              <w:rPr>
                <w:rFonts w:eastAsia="Times New Roman"/>
              </w:rPr>
              <w:t>2.</w:t>
            </w:r>
          </w:p>
        </w:tc>
        <w:tc>
          <w:tcPr>
            <w:tcW w:w="3720" w:type="dxa"/>
            <w:tcBorders>
              <w:right w:val="single" w:sz="8" w:space="0" w:color="auto"/>
            </w:tcBorders>
            <w:shd w:val="clear" w:color="auto" w:fill="auto"/>
            <w:vAlign w:val="bottom"/>
          </w:tcPr>
          <w:p w14:paraId="013B7D70" w14:textId="77777777" w:rsidR="00523C85" w:rsidRPr="00F45D95" w:rsidRDefault="00523C85" w:rsidP="00D82F42">
            <w:pPr>
              <w:spacing w:line="0" w:lineRule="atLeast"/>
              <w:ind w:left="20"/>
              <w:rPr>
                <w:rFonts w:eastAsia="Times New Roman"/>
              </w:rPr>
            </w:pPr>
            <w:r w:rsidRPr="00F45D95">
              <w:rPr>
                <w:rFonts w:eastAsia="Times New Roman"/>
              </w:rPr>
              <w:t>Дизайнер</w:t>
            </w:r>
          </w:p>
        </w:tc>
        <w:tc>
          <w:tcPr>
            <w:tcW w:w="1360" w:type="dxa"/>
            <w:tcBorders>
              <w:right w:val="single" w:sz="8" w:space="0" w:color="auto"/>
            </w:tcBorders>
            <w:shd w:val="clear" w:color="auto" w:fill="auto"/>
            <w:vAlign w:val="bottom"/>
          </w:tcPr>
          <w:p w14:paraId="6247F2CC" w14:textId="77777777" w:rsidR="00523C85" w:rsidRPr="00F45D95" w:rsidRDefault="00523C85" w:rsidP="00D82F42">
            <w:pPr>
              <w:spacing w:line="0" w:lineRule="atLeast"/>
              <w:jc w:val="center"/>
              <w:rPr>
                <w:rFonts w:eastAsia="Times New Roman"/>
              </w:rPr>
            </w:pPr>
            <w:r w:rsidRPr="00F45D95">
              <w:rPr>
                <w:rFonts w:eastAsia="Times New Roman"/>
              </w:rPr>
              <w:t>3</w:t>
            </w:r>
          </w:p>
        </w:tc>
        <w:tc>
          <w:tcPr>
            <w:tcW w:w="1900" w:type="dxa"/>
            <w:tcBorders>
              <w:right w:val="single" w:sz="8" w:space="0" w:color="auto"/>
            </w:tcBorders>
            <w:shd w:val="clear" w:color="auto" w:fill="auto"/>
            <w:vAlign w:val="bottom"/>
          </w:tcPr>
          <w:p w14:paraId="7D3A7664" w14:textId="77777777" w:rsidR="00523C85" w:rsidRPr="00F45D95" w:rsidRDefault="00523C85" w:rsidP="00D82F42">
            <w:pPr>
              <w:spacing w:line="0" w:lineRule="atLeast"/>
              <w:rPr>
                <w:rFonts w:eastAsia="Times New Roman"/>
              </w:rPr>
            </w:pPr>
          </w:p>
        </w:tc>
      </w:tr>
      <w:tr w:rsidR="00523C85" w:rsidRPr="00F45D95" w14:paraId="4839E1F1" w14:textId="77777777" w:rsidTr="00D82F42">
        <w:trPr>
          <w:trHeight w:val="66"/>
        </w:trPr>
        <w:tc>
          <w:tcPr>
            <w:tcW w:w="260" w:type="dxa"/>
            <w:tcBorders>
              <w:left w:val="single" w:sz="8" w:space="0" w:color="auto"/>
            </w:tcBorders>
            <w:shd w:val="clear" w:color="auto" w:fill="auto"/>
            <w:vAlign w:val="bottom"/>
          </w:tcPr>
          <w:p w14:paraId="2034568A"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12E8B26B"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041174E3"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2CBDDCEB"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0AD0DC8C"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09A98AAE" w14:textId="77777777" w:rsidR="00523C85" w:rsidRPr="00F45D95" w:rsidRDefault="00523C85" w:rsidP="00D82F42">
            <w:pPr>
              <w:spacing w:line="0" w:lineRule="atLeast"/>
              <w:rPr>
                <w:rFonts w:eastAsia="Times New Roman"/>
              </w:rPr>
            </w:pPr>
          </w:p>
        </w:tc>
      </w:tr>
      <w:tr w:rsidR="00523C85" w:rsidRPr="00F45D95" w14:paraId="509F8001" w14:textId="77777777" w:rsidTr="00D82F42">
        <w:trPr>
          <w:trHeight w:val="334"/>
        </w:trPr>
        <w:tc>
          <w:tcPr>
            <w:tcW w:w="260" w:type="dxa"/>
            <w:tcBorders>
              <w:left w:val="single" w:sz="8" w:space="0" w:color="auto"/>
            </w:tcBorders>
            <w:shd w:val="clear" w:color="auto" w:fill="auto"/>
            <w:vAlign w:val="bottom"/>
          </w:tcPr>
          <w:p w14:paraId="6F9DC53F"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12A4F4E8" w14:textId="77777777" w:rsidR="00523C85" w:rsidRPr="00F45D95" w:rsidRDefault="00523C85" w:rsidP="00D82F42">
            <w:pPr>
              <w:spacing w:line="0" w:lineRule="atLeast"/>
              <w:rPr>
                <w:rFonts w:eastAsia="Times New Roman"/>
              </w:rPr>
            </w:pPr>
          </w:p>
        </w:tc>
        <w:tc>
          <w:tcPr>
            <w:tcW w:w="240" w:type="dxa"/>
            <w:shd w:val="clear" w:color="auto" w:fill="auto"/>
            <w:vAlign w:val="bottom"/>
          </w:tcPr>
          <w:p w14:paraId="5D5414DD" w14:textId="77777777" w:rsidR="00523C85" w:rsidRPr="00F45D95" w:rsidRDefault="00523C85" w:rsidP="00D82F42">
            <w:pPr>
              <w:spacing w:line="0" w:lineRule="atLeast"/>
              <w:rPr>
                <w:rFonts w:eastAsia="Times New Roman"/>
              </w:rPr>
            </w:pPr>
            <w:r w:rsidRPr="00F45D95">
              <w:rPr>
                <w:rFonts w:eastAsia="Times New Roman"/>
              </w:rPr>
              <w:t>3.</w:t>
            </w:r>
          </w:p>
        </w:tc>
        <w:tc>
          <w:tcPr>
            <w:tcW w:w="3720" w:type="dxa"/>
            <w:tcBorders>
              <w:right w:val="single" w:sz="8" w:space="0" w:color="auto"/>
            </w:tcBorders>
            <w:shd w:val="clear" w:color="auto" w:fill="auto"/>
            <w:vAlign w:val="bottom"/>
          </w:tcPr>
          <w:p w14:paraId="7DB13F0B" w14:textId="77777777" w:rsidR="00523C85" w:rsidRPr="00F45D95" w:rsidRDefault="00523C85" w:rsidP="00D82F42">
            <w:pPr>
              <w:spacing w:line="0" w:lineRule="atLeast"/>
              <w:ind w:left="20"/>
              <w:rPr>
                <w:rFonts w:eastAsia="Times New Roman"/>
              </w:rPr>
            </w:pPr>
            <w:r w:rsidRPr="00F45D95">
              <w:rPr>
                <w:rFonts w:eastAsia="Times New Roman"/>
              </w:rPr>
              <w:t>Печатник</w:t>
            </w:r>
          </w:p>
        </w:tc>
        <w:tc>
          <w:tcPr>
            <w:tcW w:w="1360" w:type="dxa"/>
            <w:tcBorders>
              <w:right w:val="single" w:sz="8" w:space="0" w:color="auto"/>
            </w:tcBorders>
            <w:shd w:val="clear" w:color="auto" w:fill="auto"/>
            <w:vAlign w:val="bottom"/>
          </w:tcPr>
          <w:p w14:paraId="13CC8442" w14:textId="77777777" w:rsidR="00523C85" w:rsidRPr="00F45D95" w:rsidRDefault="00523C85" w:rsidP="00D82F42">
            <w:pPr>
              <w:spacing w:line="0" w:lineRule="atLeast"/>
              <w:jc w:val="center"/>
              <w:rPr>
                <w:rFonts w:eastAsia="Times New Roman"/>
              </w:rPr>
            </w:pPr>
            <w:r w:rsidRPr="00F45D95">
              <w:rPr>
                <w:rFonts w:eastAsia="Times New Roman"/>
              </w:rPr>
              <w:t>5</w:t>
            </w:r>
          </w:p>
        </w:tc>
        <w:tc>
          <w:tcPr>
            <w:tcW w:w="1900" w:type="dxa"/>
            <w:tcBorders>
              <w:right w:val="single" w:sz="8" w:space="0" w:color="auto"/>
            </w:tcBorders>
            <w:shd w:val="clear" w:color="auto" w:fill="auto"/>
            <w:vAlign w:val="bottom"/>
          </w:tcPr>
          <w:p w14:paraId="27FA83D0" w14:textId="77777777" w:rsidR="00523C85" w:rsidRPr="00F45D95" w:rsidRDefault="00523C85" w:rsidP="00D82F42">
            <w:pPr>
              <w:spacing w:line="0" w:lineRule="atLeast"/>
              <w:rPr>
                <w:rFonts w:eastAsia="Times New Roman"/>
              </w:rPr>
            </w:pPr>
          </w:p>
        </w:tc>
      </w:tr>
      <w:tr w:rsidR="00523C85" w:rsidRPr="00F45D95" w14:paraId="3C298318" w14:textId="77777777" w:rsidTr="00D82F42">
        <w:trPr>
          <w:trHeight w:val="64"/>
        </w:trPr>
        <w:tc>
          <w:tcPr>
            <w:tcW w:w="260" w:type="dxa"/>
            <w:tcBorders>
              <w:left w:val="single" w:sz="8" w:space="0" w:color="auto"/>
            </w:tcBorders>
            <w:shd w:val="clear" w:color="auto" w:fill="auto"/>
            <w:vAlign w:val="bottom"/>
          </w:tcPr>
          <w:p w14:paraId="11FE7E1C"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6B38A02E"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766604C3"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42D19703"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7D9B36C3"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4690CD87" w14:textId="77777777" w:rsidR="00523C85" w:rsidRPr="00F45D95" w:rsidRDefault="00523C85" w:rsidP="00D82F42">
            <w:pPr>
              <w:spacing w:line="0" w:lineRule="atLeast"/>
              <w:rPr>
                <w:rFonts w:eastAsia="Times New Roman"/>
              </w:rPr>
            </w:pPr>
          </w:p>
        </w:tc>
      </w:tr>
      <w:tr w:rsidR="00523C85" w:rsidRPr="00F45D95" w14:paraId="06504A06" w14:textId="77777777" w:rsidTr="00D82F42">
        <w:trPr>
          <w:trHeight w:val="334"/>
        </w:trPr>
        <w:tc>
          <w:tcPr>
            <w:tcW w:w="260" w:type="dxa"/>
            <w:tcBorders>
              <w:left w:val="single" w:sz="8" w:space="0" w:color="auto"/>
            </w:tcBorders>
            <w:shd w:val="clear" w:color="auto" w:fill="auto"/>
            <w:vAlign w:val="bottom"/>
          </w:tcPr>
          <w:p w14:paraId="1F96FB66"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7E373D0F" w14:textId="77777777" w:rsidR="00523C85" w:rsidRPr="00F45D95" w:rsidRDefault="00523C85" w:rsidP="00D82F42">
            <w:pPr>
              <w:spacing w:line="0" w:lineRule="atLeast"/>
              <w:rPr>
                <w:rFonts w:eastAsia="Times New Roman"/>
              </w:rPr>
            </w:pPr>
          </w:p>
        </w:tc>
        <w:tc>
          <w:tcPr>
            <w:tcW w:w="240" w:type="dxa"/>
            <w:shd w:val="clear" w:color="auto" w:fill="auto"/>
            <w:vAlign w:val="bottom"/>
          </w:tcPr>
          <w:p w14:paraId="282E73D1" w14:textId="77777777" w:rsidR="00523C85" w:rsidRPr="00F45D95" w:rsidRDefault="00523C85" w:rsidP="00D82F42">
            <w:pPr>
              <w:spacing w:line="0" w:lineRule="atLeast"/>
              <w:rPr>
                <w:rFonts w:eastAsia="Times New Roman"/>
              </w:rPr>
            </w:pPr>
            <w:r w:rsidRPr="00F45D95">
              <w:rPr>
                <w:rFonts w:eastAsia="Times New Roman"/>
              </w:rPr>
              <w:t>4.</w:t>
            </w:r>
          </w:p>
        </w:tc>
        <w:tc>
          <w:tcPr>
            <w:tcW w:w="3720" w:type="dxa"/>
            <w:tcBorders>
              <w:right w:val="single" w:sz="8" w:space="0" w:color="auto"/>
            </w:tcBorders>
            <w:shd w:val="clear" w:color="auto" w:fill="auto"/>
            <w:vAlign w:val="bottom"/>
          </w:tcPr>
          <w:p w14:paraId="191DED13" w14:textId="77777777" w:rsidR="00523C85" w:rsidRPr="00F45D95" w:rsidRDefault="00523C85" w:rsidP="00D82F42">
            <w:pPr>
              <w:spacing w:line="0" w:lineRule="atLeast"/>
              <w:ind w:left="20"/>
              <w:rPr>
                <w:rFonts w:eastAsia="Times New Roman"/>
              </w:rPr>
            </w:pPr>
            <w:r w:rsidRPr="00F45D95">
              <w:rPr>
                <w:rFonts w:eastAsia="Times New Roman"/>
              </w:rPr>
              <w:t>Брошюровщицы, переплётчицы</w:t>
            </w:r>
          </w:p>
        </w:tc>
        <w:tc>
          <w:tcPr>
            <w:tcW w:w="1360" w:type="dxa"/>
            <w:tcBorders>
              <w:right w:val="single" w:sz="8" w:space="0" w:color="auto"/>
            </w:tcBorders>
            <w:shd w:val="clear" w:color="auto" w:fill="auto"/>
            <w:vAlign w:val="bottom"/>
          </w:tcPr>
          <w:p w14:paraId="2C1CA4B5" w14:textId="77777777" w:rsidR="00523C85" w:rsidRPr="00F45D95" w:rsidRDefault="00523C85" w:rsidP="00D82F42">
            <w:pPr>
              <w:spacing w:line="0" w:lineRule="atLeast"/>
              <w:jc w:val="center"/>
              <w:rPr>
                <w:rFonts w:eastAsia="Times New Roman"/>
              </w:rPr>
            </w:pPr>
            <w:r w:rsidRPr="00F45D95">
              <w:rPr>
                <w:rFonts w:eastAsia="Times New Roman"/>
              </w:rPr>
              <w:t>3</w:t>
            </w:r>
          </w:p>
        </w:tc>
        <w:tc>
          <w:tcPr>
            <w:tcW w:w="1900" w:type="dxa"/>
            <w:tcBorders>
              <w:right w:val="single" w:sz="8" w:space="0" w:color="auto"/>
            </w:tcBorders>
            <w:shd w:val="clear" w:color="auto" w:fill="auto"/>
            <w:vAlign w:val="bottom"/>
          </w:tcPr>
          <w:p w14:paraId="61E76D13" w14:textId="77777777" w:rsidR="00523C85" w:rsidRPr="00F45D95" w:rsidRDefault="00523C85" w:rsidP="00D82F42">
            <w:pPr>
              <w:spacing w:line="0" w:lineRule="atLeast"/>
              <w:rPr>
                <w:rFonts w:eastAsia="Times New Roman"/>
              </w:rPr>
            </w:pPr>
          </w:p>
        </w:tc>
      </w:tr>
      <w:tr w:rsidR="00523C85" w:rsidRPr="00F45D95" w14:paraId="347D7CC3" w14:textId="77777777" w:rsidTr="00D82F42">
        <w:trPr>
          <w:trHeight w:val="66"/>
        </w:trPr>
        <w:tc>
          <w:tcPr>
            <w:tcW w:w="260" w:type="dxa"/>
            <w:tcBorders>
              <w:left w:val="single" w:sz="8" w:space="0" w:color="auto"/>
            </w:tcBorders>
            <w:shd w:val="clear" w:color="auto" w:fill="auto"/>
            <w:vAlign w:val="bottom"/>
          </w:tcPr>
          <w:p w14:paraId="51346CAB"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6339C791"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3AA9F1A6"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24A83D55"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6545990E"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3A0D8A40" w14:textId="77777777" w:rsidR="00523C85" w:rsidRPr="00F45D95" w:rsidRDefault="00523C85" w:rsidP="00D82F42">
            <w:pPr>
              <w:spacing w:line="0" w:lineRule="atLeast"/>
              <w:rPr>
                <w:rFonts w:eastAsia="Times New Roman"/>
              </w:rPr>
            </w:pPr>
          </w:p>
        </w:tc>
      </w:tr>
      <w:tr w:rsidR="00523C85" w:rsidRPr="00F45D95" w14:paraId="3128761A" w14:textId="77777777" w:rsidTr="00D82F42">
        <w:trPr>
          <w:trHeight w:val="334"/>
        </w:trPr>
        <w:tc>
          <w:tcPr>
            <w:tcW w:w="260" w:type="dxa"/>
            <w:tcBorders>
              <w:left w:val="single" w:sz="8" w:space="0" w:color="auto"/>
            </w:tcBorders>
            <w:shd w:val="clear" w:color="auto" w:fill="auto"/>
            <w:vAlign w:val="bottom"/>
          </w:tcPr>
          <w:p w14:paraId="4D281191" w14:textId="77777777" w:rsidR="00523C85" w:rsidRPr="00F45D95" w:rsidRDefault="00523C85" w:rsidP="00D82F42">
            <w:pPr>
              <w:spacing w:line="0" w:lineRule="atLeast"/>
              <w:rPr>
                <w:rFonts w:eastAsia="Times New Roman"/>
              </w:rPr>
            </w:pPr>
          </w:p>
        </w:tc>
        <w:tc>
          <w:tcPr>
            <w:tcW w:w="1600" w:type="dxa"/>
            <w:tcBorders>
              <w:right w:val="single" w:sz="8" w:space="0" w:color="auto"/>
            </w:tcBorders>
            <w:shd w:val="clear" w:color="auto" w:fill="auto"/>
            <w:vAlign w:val="bottom"/>
          </w:tcPr>
          <w:p w14:paraId="1536C185" w14:textId="77777777" w:rsidR="00523C85" w:rsidRPr="00F45D95" w:rsidRDefault="00523C85" w:rsidP="00D82F42">
            <w:pPr>
              <w:spacing w:line="0" w:lineRule="atLeast"/>
              <w:rPr>
                <w:rFonts w:eastAsia="Times New Roman"/>
              </w:rPr>
            </w:pPr>
          </w:p>
        </w:tc>
        <w:tc>
          <w:tcPr>
            <w:tcW w:w="240" w:type="dxa"/>
            <w:shd w:val="clear" w:color="auto" w:fill="auto"/>
            <w:vAlign w:val="bottom"/>
          </w:tcPr>
          <w:p w14:paraId="70AAB69F" w14:textId="77777777" w:rsidR="00523C85" w:rsidRPr="00F45D95" w:rsidRDefault="00523C85" w:rsidP="00D82F42">
            <w:pPr>
              <w:spacing w:line="0" w:lineRule="atLeast"/>
              <w:rPr>
                <w:rFonts w:eastAsia="Times New Roman"/>
              </w:rPr>
            </w:pPr>
            <w:r w:rsidRPr="00F45D95">
              <w:rPr>
                <w:rFonts w:eastAsia="Times New Roman"/>
              </w:rPr>
              <w:t>5.</w:t>
            </w:r>
          </w:p>
        </w:tc>
        <w:tc>
          <w:tcPr>
            <w:tcW w:w="3720" w:type="dxa"/>
            <w:tcBorders>
              <w:right w:val="single" w:sz="8" w:space="0" w:color="auto"/>
            </w:tcBorders>
            <w:shd w:val="clear" w:color="auto" w:fill="auto"/>
            <w:vAlign w:val="bottom"/>
          </w:tcPr>
          <w:p w14:paraId="602CF183" w14:textId="77777777" w:rsidR="00523C85" w:rsidRPr="00F45D95" w:rsidRDefault="00523C85" w:rsidP="00D82F42">
            <w:pPr>
              <w:spacing w:line="0" w:lineRule="atLeast"/>
              <w:ind w:left="20"/>
              <w:rPr>
                <w:rFonts w:eastAsia="Times New Roman"/>
              </w:rPr>
            </w:pPr>
            <w:r w:rsidRPr="00F45D95">
              <w:rPr>
                <w:rFonts w:eastAsia="Times New Roman"/>
              </w:rPr>
              <w:t>Рабочие типографии</w:t>
            </w:r>
          </w:p>
        </w:tc>
        <w:tc>
          <w:tcPr>
            <w:tcW w:w="1360" w:type="dxa"/>
            <w:tcBorders>
              <w:right w:val="single" w:sz="8" w:space="0" w:color="auto"/>
            </w:tcBorders>
            <w:shd w:val="clear" w:color="auto" w:fill="auto"/>
            <w:vAlign w:val="bottom"/>
          </w:tcPr>
          <w:p w14:paraId="373A2341" w14:textId="77777777" w:rsidR="00523C85" w:rsidRPr="00F45D95" w:rsidRDefault="00523C85" w:rsidP="00D82F42">
            <w:pPr>
              <w:spacing w:line="0" w:lineRule="atLeast"/>
              <w:jc w:val="center"/>
              <w:rPr>
                <w:rFonts w:eastAsia="Times New Roman"/>
              </w:rPr>
            </w:pPr>
            <w:r w:rsidRPr="00F45D95">
              <w:rPr>
                <w:rFonts w:eastAsia="Times New Roman"/>
              </w:rPr>
              <w:t>2</w:t>
            </w:r>
          </w:p>
        </w:tc>
        <w:tc>
          <w:tcPr>
            <w:tcW w:w="1900" w:type="dxa"/>
            <w:tcBorders>
              <w:right w:val="single" w:sz="8" w:space="0" w:color="auto"/>
            </w:tcBorders>
            <w:shd w:val="clear" w:color="auto" w:fill="auto"/>
            <w:vAlign w:val="bottom"/>
          </w:tcPr>
          <w:p w14:paraId="4C674755" w14:textId="77777777" w:rsidR="00523C85" w:rsidRPr="00F45D95" w:rsidRDefault="00523C85" w:rsidP="00D82F42">
            <w:pPr>
              <w:spacing w:line="0" w:lineRule="atLeast"/>
              <w:rPr>
                <w:rFonts w:eastAsia="Times New Roman"/>
              </w:rPr>
            </w:pPr>
          </w:p>
        </w:tc>
      </w:tr>
      <w:tr w:rsidR="00523C85" w:rsidRPr="00F45D95" w14:paraId="73B08BF3" w14:textId="77777777" w:rsidTr="00D82F42">
        <w:trPr>
          <w:trHeight w:val="64"/>
        </w:trPr>
        <w:tc>
          <w:tcPr>
            <w:tcW w:w="260" w:type="dxa"/>
            <w:tcBorders>
              <w:left w:val="single" w:sz="8" w:space="0" w:color="auto"/>
              <w:bottom w:val="single" w:sz="8" w:space="0" w:color="auto"/>
            </w:tcBorders>
            <w:shd w:val="clear" w:color="auto" w:fill="auto"/>
            <w:vAlign w:val="bottom"/>
          </w:tcPr>
          <w:p w14:paraId="78477E56" w14:textId="77777777" w:rsidR="00523C85" w:rsidRPr="00F45D95" w:rsidRDefault="00523C85" w:rsidP="00D82F42">
            <w:pPr>
              <w:spacing w:line="0" w:lineRule="atLeast"/>
              <w:rPr>
                <w:rFonts w:eastAsia="Times New Roman"/>
              </w:rPr>
            </w:pPr>
          </w:p>
        </w:tc>
        <w:tc>
          <w:tcPr>
            <w:tcW w:w="1600" w:type="dxa"/>
            <w:tcBorders>
              <w:bottom w:val="single" w:sz="8" w:space="0" w:color="auto"/>
              <w:right w:val="single" w:sz="8" w:space="0" w:color="auto"/>
            </w:tcBorders>
            <w:shd w:val="clear" w:color="auto" w:fill="auto"/>
            <w:vAlign w:val="bottom"/>
          </w:tcPr>
          <w:p w14:paraId="69C6A09A"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040C1B6D"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5F84D227"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057F0CCB"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761A8D6D" w14:textId="77777777" w:rsidR="00523C85" w:rsidRPr="00F45D95" w:rsidRDefault="00523C85" w:rsidP="00D82F42">
            <w:pPr>
              <w:spacing w:line="0" w:lineRule="atLeast"/>
              <w:rPr>
                <w:rFonts w:eastAsia="Times New Roman"/>
              </w:rPr>
            </w:pPr>
          </w:p>
        </w:tc>
      </w:tr>
      <w:tr w:rsidR="00523C85" w:rsidRPr="00F45D95" w14:paraId="2E247F35" w14:textId="77777777" w:rsidTr="00D82F42">
        <w:trPr>
          <w:trHeight w:val="334"/>
        </w:trPr>
        <w:tc>
          <w:tcPr>
            <w:tcW w:w="260" w:type="dxa"/>
            <w:tcBorders>
              <w:left w:val="single" w:sz="8" w:space="0" w:color="auto"/>
            </w:tcBorders>
            <w:shd w:val="clear" w:color="auto" w:fill="auto"/>
            <w:vAlign w:val="bottom"/>
          </w:tcPr>
          <w:p w14:paraId="56F5E522" w14:textId="77777777" w:rsidR="00523C85" w:rsidRPr="00F45D95" w:rsidRDefault="00523C85" w:rsidP="00D82F42">
            <w:pPr>
              <w:spacing w:line="0" w:lineRule="atLeast"/>
              <w:ind w:left="20"/>
              <w:rPr>
                <w:rFonts w:eastAsia="Times New Roman"/>
              </w:rPr>
            </w:pPr>
            <w:r w:rsidRPr="00F45D95">
              <w:rPr>
                <w:rFonts w:eastAsia="Times New Roman"/>
              </w:rPr>
              <w:t>3.</w:t>
            </w:r>
          </w:p>
        </w:tc>
        <w:tc>
          <w:tcPr>
            <w:tcW w:w="1600" w:type="dxa"/>
            <w:tcBorders>
              <w:right w:val="single" w:sz="8" w:space="0" w:color="auto"/>
            </w:tcBorders>
            <w:shd w:val="clear" w:color="auto" w:fill="auto"/>
            <w:vAlign w:val="bottom"/>
          </w:tcPr>
          <w:p w14:paraId="32642CEF" w14:textId="77777777" w:rsidR="00523C85" w:rsidRPr="00F45D95" w:rsidRDefault="00523C85" w:rsidP="00D82F42">
            <w:pPr>
              <w:spacing w:line="0" w:lineRule="atLeast"/>
              <w:ind w:left="20"/>
              <w:rPr>
                <w:rFonts w:eastAsia="Times New Roman"/>
              </w:rPr>
            </w:pPr>
            <w:r w:rsidRPr="00F45D95">
              <w:rPr>
                <w:rFonts w:eastAsia="Times New Roman"/>
              </w:rPr>
              <w:t>Отдел снаб-</w:t>
            </w:r>
          </w:p>
        </w:tc>
        <w:tc>
          <w:tcPr>
            <w:tcW w:w="240" w:type="dxa"/>
            <w:shd w:val="clear" w:color="auto" w:fill="auto"/>
            <w:vAlign w:val="bottom"/>
          </w:tcPr>
          <w:p w14:paraId="481C8FA9" w14:textId="77777777" w:rsidR="00523C85" w:rsidRPr="00F45D95" w:rsidRDefault="00523C85" w:rsidP="00D82F42">
            <w:pPr>
              <w:spacing w:line="0" w:lineRule="atLeast"/>
              <w:rPr>
                <w:rFonts w:eastAsia="Times New Roman"/>
              </w:rPr>
            </w:pPr>
            <w:r w:rsidRPr="00F45D95">
              <w:rPr>
                <w:rFonts w:eastAsia="Times New Roman"/>
              </w:rPr>
              <w:t>1.</w:t>
            </w:r>
          </w:p>
        </w:tc>
        <w:tc>
          <w:tcPr>
            <w:tcW w:w="3720" w:type="dxa"/>
            <w:tcBorders>
              <w:right w:val="single" w:sz="8" w:space="0" w:color="auto"/>
            </w:tcBorders>
            <w:shd w:val="clear" w:color="auto" w:fill="auto"/>
            <w:vAlign w:val="bottom"/>
          </w:tcPr>
          <w:p w14:paraId="0AC02123" w14:textId="77777777" w:rsidR="00523C85" w:rsidRPr="00F45D95" w:rsidRDefault="00523C85" w:rsidP="00D82F42">
            <w:pPr>
              <w:spacing w:line="0" w:lineRule="atLeast"/>
              <w:ind w:left="20"/>
              <w:rPr>
                <w:rFonts w:eastAsia="Times New Roman"/>
              </w:rPr>
            </w:pPr>
            <w:r w:rsidRPr="00F45D95">
              <w:rPr>
                <w:rFonts w:eastAsia="Times New Roman"/>
              </w:rPr>
              <w:t>Снабженец</w:t>
            </w:r>
          </w:p>
        </w:tc>
        <w:tc>
          <w:tcPr>
            <w:tcW w:w="1360" w:type="dxa"/>
            <w:tcBorders>
              <w:right w:val="single" w:sz="8" w:space="0" w:color="auto"/>
            </w:tcBorders>
            <w:shd w:val="clear" w:color="auto" w:fill="auto"/>
            <w:vAlign w:val="bottom"/>
          </w:tcPr>
          <w:p w14:paraId="07C3EDEC" w14:textId="77777777" w:rsidR="00523C85" w:rsidRPr="00F45D95" w:rsidRDefault="00523C85" w:rsidP="00D82F42">
            <w:pPr>
              <w:spacing w:line="0" w:lineRule="atLeast"/>
              <w:jc w:val="center"/>
              <w:rPr>
                <w:rFonts w:eastAsia="Times New Roman"/>
              </w:rPr>
            </w:pPr>
            <w:r w:rsidRPr="00F45D95">
              <w:rPr>
                <w:rFonts w:eastAsia="Times New Roman"/>
              </w:rPr>
              <w:t>1</w:t>
            </w:r>
          </w:p>
        </w:tc>
        <w:tc>
          <w:tcPr>
            <w:tcW w:w="1900" w:type="dxa"/>
            <w:tcBorders>
              <w:right w:val="single" w:sz="8" w:space="0" w:color="auto"/>
            </w:tcBorders>
            <w:shd w:val="clear" w:color="auto" w:fill="auto"/>
            <w:vAlign w:val="bottom"/>
          </w:tcPr>
          <w:p w14:paraId="028B1EAD" w14:textId="77777777" w:rsidR="00523C85" w:rsidRPr="00F45D95" w:rsidRDefault="00523C85" w:rsidP="00D82F42">
            <w:pPr>
              <w:spacing w:line="0" w:lineRule="atLeast"/>
              <w:rPr>
                <w:rFonts w:eastAsia="Times New Roman"/>
              </w:rPr>
            </w:pPr>
          </w:p>
        </w:tc>
      </w:tr>
      <w:tr w:rsidR="00523C85" w:rsidRPr="00F45D95" w14:paraId="0DD58DF7" w14:textId="77777777" w:rsidTr="00D82F42">
        <w:trPr>
          <w:trHeight w:val="300"/>
        </w:trPr>
        <w:tc>
          <w:tcPr>
            <w:tcW w:w="1860" w:type="dxa"/>
            <w:gridSpan w:val="2"/>
            <w:tcBorders>
              <w:left w:val="single" w:sz="8" w:space="0" w:color="auto"/>
              <w:right w:val="single" w:sz="8" w:space="0" w:color="auto"/>
            </w:tcBorders>
            <w:shd w:val="clear" w:color="auto" w:fill="auto"/>
            <w:vAlign w:val="bottom"/>
          </w:tcPr>
          <w:p w14:paraId="4930DC1D" w14:textId="77777777" w:rsidR="00523C85" w:rsidRPr="00F45D95" w:rsidRDefault="00523C85" w:rsidP="00D82F42">
            <w:pPr>
              <w:spacing w:line="0" w:lineRule="atLeast"/>
              <w:ind w:left="20"/>
              <w:rPr>
                <w:rFonts w:eastAsia="Times New Roman"/>
              </w:rPr>
            </w:pPr>
            <w:r w:rsidRPr="00F45D95">
              <w:rPr>
                <w:rFonts w:eastAsia="Times New Roman"/>
              </w:rPr>
              <w:t>жения</w:t>
            </w:r>
          </w:p>
        </w:tc>
        <w:tc>
          <w:tcPr>
            <w:tcW w:w="240" w:type="dxa"/>
            <w:shd w:val="clear" w:color="auto" w:fill="auto"/>
            <w:vAlign w:val="bottom"/>
          </w:tcPr>
          <w:p w14:paraId="7279166E" w14:textId="77777777" w:rsidR="00523C85" w:rsidRPr="00F45D95" w:rsidRDefault="00523C85" w:rsidP="00D82F42">
            <w:pPr>
              <w:spacing w:line="0" w:lineRule="atLeast"/>
              <w:rPr>
                <w:rFonts w:eastAsia="Times New Roman"/>
              </w:rPr>
            </w:pPr>
          </w:p>
        </w:tc>
        <w:tc>
          <w:tcPr>
            <w:tcW w:w="3720" w:type="dxa"/>
            <w:tcBorders>
              <w:right w:val="single" w:sz="8" w:space="0" w:color="auto"/>
            </w:tcBorders>
            <w:shd w:val="clear" w:color="auto" w:fill="auto"/>
            <w:vAlign w:val="bottom"/>
          </w:tcPr>
          <w:p w14:paraId="2A5E6842"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02D26DD8"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5DCC9DFB" w14:textId="77777777" w:rsidR="00523C85" w:rsidRPr="00F45D95" w:rsidRDefault="00523C85" w:rsidP="00D82F42">
            <w:pPr>
              <w:spacing w:line="0" w:lineRule="atLeast"/>
              <w:rPr>
                <w:rFonts w:eastAsia="Times New Roman"/>
              </w:rPr>
            </w:pPr>
          </w:p>
        </w:tc>
      </w:tr>
      <w:tr w:rsidR="00523C85" w:rsidRPr="00F45D95" w14:paraId="7B3B9B03" w14:textId="77777777" w:rsidTr="00D82F42">
        <w:trPr>
          <w:trHeight w:val="64"/>
        </w:trPr>
        <w:tc>
          <w:tcPr>
            <w:tcW w:w="260" w:type="dxa"/>
            <w:tcBorders>
              <w:left w:val="single" w:sz="8" w:space="0" w:color="auto"/>
              <w:bottom w:val="single" w:sz="8" w:space="0" w:color="auto"/>
            </w:tcBorders>
            <w:shd w:val="clear" w:color="auto" w:fill="auto"/>
            <w:vAlign w:val="bottom"/>
          </w:tcPr>
          <w:p w14:paraId="54B3F6CD" w14:textId="77777777" w:rsidR="00523C85" w:rsidRPr="00F45D95" w:rsidRDefault="00523C85" w:rsidP="00D82F42">
            <w:pPr>
              <w:spacing w:line="0" w:lineRule="atLeast"/>
              <w:rPr>
                <w:rFonts w:eastAsia="Times New Roman"/>
              </w:rPr>
            </w:pPr>
          </w:p>
        </w:tc>
        <w:tc>
          <w:tcPr>
            <w:tcW w:w="1600" w:type="dxa"/>
            <w:tcBorders>
              <w:bottom w:val="single" w:sz="8" w:space="0" w:color="auto"/>
              <w:right w:val="single" w:sz="8" w:space="0" w:color="auto"/>
            </w:tcBorders>
            <w:shd w:val="clear" w:color="auto" w:fill="auto"/>
            <w:vAlign w:val="bottom"/>
          </w:tcPr>
          <w:p w14:paraId="170FE78C"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5832ADDD"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2B44E67B"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0D4AC571"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088541D7" w14:textId="77777777" w:rsidR="00523C85" w:rsidRPr="00F45D95" w:rsidRDefault="00523C85" w:rsidP="00D82F42">
            <w:pPr>
              <w:spacing w:line="0" w:lineRule="atLeast"/>
              <w:rPr>
                <w:rFonts w:eastAsia="Times New Roman"/>
              </w:rPr>
            </w:pPr>
          </w:p>
        </w:tc>
      </w:tr>
      <w:tr w:rsidR="00523C85" w:rsidRPr="00F45D95" w14:paraId="0BCEF19B" w14:textId="77777777" w:rsidTr="00D82F42">
        <w:trPr>
          <w:trHeight w:val="334"/>
        </w:trPr>
        <w:tc>
          <w:tcPr>
            <w:tcW w:w="260" w:type="dxa"/>
            <w:tcBorders>
              <w:left w:val="single" w:sz="8" w:space="0" w:color="auto"/>
            </w:tcBorders>
            <w:shd w:val="clear" w:color="auto" w:fill="auto"/>
            <w:vAlign w:val="bottom"/>
          </w:tcPr>
          <w:p w14:paraId="38B6ADFD" w14:textId="77777777" w:rsidR="00523C85" w:rsidRPr="00F45D95" w:rsidRDefault="00523C85" w:rsidP="00D82F42">
            <w:pPr>
              <w:spacing w:line="0" w:lineRule="atLeast"/>
              <w:ind w:left="20"/>
              <w:rPr>
                <w:rFonts w:eastAsia="Times New Roman"/>
              </w:rPr>
            </w:pPr>
            <w:r w:rsidRPr="00F45D95">
              <w:rPr>
                <w:rFonts w:eastAsia="Times New Roman"/>
              </w:rPr>
              <w:t>4.</w:t>
            </w:r>
          </w:p>
        </w:tc>
        <w:tc>
          <w:tcPr>
            <w:tcW w:w="1600" w:type="dxa"/>
            <w:tcBorders>
              <w:right w:val="single" w:sz="8" w:space="0" w:color="auto"/>
            </w:tcBorders>
            <w:shd w:val="clear" w:color="auto" w:fill="auto"/>
            <w:vAlign w:val="bottom"/>
          </w:tcPr>
          <w:p w14:paraId="533D8BF7" w14:textId="77777777" w:rsidR="00523C85" w:rsidRPr="00F45D95" w:rsidRDefault="00523C85" w:rsidP="00D82F42">
            <w:pPr>
              <w:spacing w:line="0" w:lineRule="atLeast"/>
              <w:ind w:left="20"/>
              <w:rPr>
                <w:rFonts w:eastAsia="Times New Roman"/>
              </w:rPr>
            </w:pPr>
            <w:r w:rsidRPr="00F45D95">
              <w:rPr>
                <w:rFonts w:eastAsia="Times New Roman"/>
              </w:rPr>
              <w:t>Отдел об-</w:t>
            </w:r>
          </w:p>
        </w:tc>
        <w:tc>
          <w:tcPr>
            <w:tcW w:w="240" w:type="dxa"/>
            <w:shd w:val="clear" w:color="auto" w:fill="auto"/>
            <w:vAlign w:val="bottom"/>
          </w:tcPr>
          <w:p w14:paraId="7B2F6063" w14:textId="77777777" w:rsidR="00523C85" w:rsidRPr="00F45D95" w:rsidRDefault="00523C85" w:rsidP="00D82F42">
            <w:pPr>
              <w:spacing w:line="0" w:lineRule="atLeast"/>
              <w:rPr>
                <w:rFonts w:eastAsia="Times New Roman"/>
              </w:rPr>
            </w:pPr>
            <w:r w:rsidRPr="00F45D95">
              <w:rPr>
                <w:rFonts w:eastAsia="Times New Roman"/>
              </w:rPr>
              <w:t>1.</w:t>
            </w:r>
          </w:p>
        </w:tc>
        <w:tc>
          <w:tcPr>
            <w:tcW w:w="3720" w:type="dxa"/>
            <w:tcBorders>
              <w:right w:val="single" w:sz="8" w:space="0" w:color="auto"/>
            </w:tcBorders>
            <w:shd w:val="clear" w:color="auto" w:fill="auto"/>
            <w:vAlign w:val="bottom"/>
          </w:tcPr>
          <w:p w14:paraId="6391B81D" w14:textId="77777777" w:rsidR="00523C85" w:rsidRPr="00F45D95" w:rsidRDefault="00523C85" w:rsidP="00D82F42">
            <w:pPr>
              <w:spacing w:line="0" w:lineRule="atLeast"/>
              <w:ind w:left="20"/>
              <w:rPr>
                <w:rFonts w:eastAsia="Times New Roman"/>
              </w:rPr>
            </w:pPr>
            <w:r w:rsidRPr="00F45D95">
              <w:rPr>
                <w:rFonts w:eastAsia="Times New Roman"/>
              </w:rPr>
              <w:t>Инженер по обслуживанию и</w:t>
            </w:r>
          </w:p>
        </w:tc>
        <w:tc>
          <w:tcPr>
            <w:tcW w:w="1360" w:type="dxa"/>
            <w:tcBorders>
              <w:right w:val="single" w:sz="8" w:space="0" w:color="auto"/>
            </w:tcBorders>
            <w:shd w:val="clear" w:color="auto" w:fill="auto"/>
            <w:vAlign w:val="bottom"/>
          </w:tcPr>
          <w:p w14:paraId="68511E01" w14:textId="77777777" w:rsidR="00523C85" w:rsidRPr="00F45D95" w:rsidRDefault="00523C85" w:rsidP="00D82F42">
            <w:pPr>
              <w:spacing w:line="0" w:lineRule="atLeast"/>
              <w:jc w:val="center"/>
              <w:rPr>
                <w:rFonts w:eastAsia="Times New Roman"/>
              </w:rPr>
            </w:pPr>
            <w:r w:rsidRPr="00F45D95">
              <w:rPr>
                <w:rFonts w:eastAsia="Times New Roman"/>
              </w:rPr>
              <w:t>1</w:t>
            </w:r>
          </w:p>
        </w:tc>
        <w:tc>
          <w:tcPr>
            <w:tcW w:w="1900" w:type="dxa"/>
            <w:tcBorders>
              <w:right w:val="single" w:sz="8" w:space="0" w:color="auto"/>
            </w:tcBorders>
            <w:shd w:val="clear" w:color="auto" w:fill="auto"/>
            <w:vAlign w:val="bottom"/>
          </w:tcPr>
          <w:p w14:paraId="0AF8F4AB" w14:textId="77777777" w:rsidR="00523C85" w:rsidRPr="00F45D95" w:rsidRDefault="00523C85" w:rsidP="00D82F42">
            <w:pPr>
              <w:spacing w:line="0" w:lineRule="atLeast"/>
              <w:rPr>
                <w:rFonts w:eastAsia="Times New Roman"/>
              </w:rPr>
            </w:pPr>
          </w:p>
        </w:tc>
      </w:tr>
      <w:tr w:rsidR="00523C85" w:rsidRPr="00F45D95" w14:paraId="4CD4A135" w14:textId="77777777" w:rsidTr="00D82F42">
        <w:trPr>
          <w:trHeight w:val="300"/>
        </w:trPr>
        <w:tc>
          <w:tcPr>
            <w:tcW w:w="1860" w:type="dxa"/>
            <w:gridSpan w:val="2"/>
            <w:tcBorders>
              <w:left w:val="single" w:sz="8" w:space="0" w:color="auto"/>
              <w:right w:val="single" w:sz="8" w:space="0" w:color="auto"/>
            </w:tcBorders>
            <w:shd w:val="clear" w:color="auto" w:fill="auto"/>
            <w:vAlign w:val="bottom"/>
          </w:tcPr>
          <w:p w14:paraId="1D17849A" w14:textId="77777777" w:rsidR="00523C85" w:rsidRPr="00F45D95" w:rsidRDefault="00523C85" w:rsidP="00D82F42">
            <w:pPr>
              <w:spacing w:line="0" w:lineRule="atLeast"/>
              <w:ind w:left="20"/>
              <w:rPr>
                <w:rFonts w:eastAsia="Times New Roman"/>
              </w:rPr>
            </w:pPr>
            <w:r w:rsidRPr="00F45D95">
              <w:rPr>
                <w:rFonts w:eastAsia="Times New Roman"/>
              </w:rPr>
              <w:t>служивания и</w:t>
            </w:r>
          </w:p>
        </w:tc>
        <w:tc>
          <w:tcPr>
            <w:tcW w:w="3960" w:type="dxa"/>
            <w:gridSpan w:val="2"/>
            <w:tcBorders>
              <w:right w:val="single" w:sz="8" w:space="0" w:color="auto"/>
            </w:tcBorders>
            <w:shd w:val="clear" w:color="auto" w:fill="auto"/>
            <w:vAlign w:val="bottom"/>
          </w:tcPr>
          <w:p w14:paraId="2A46D1C0" w14:textId="77777777" w:rsidR="00523C85" w:rsidRPr="00F45D95" w:rsidRDefault="00523C85" w:rsidP="00D82F42">
            <w:pPr>
              <w:spacing w:line="0" w:lineRule="atLeast"/>
              <w:rPr>
                <w:rFonts w:eastAsia="Times New Roman"/>
              </w:rPr>
            </w:pPr>
            <w:r w:rsidRPr="00F45D95">
              <w:rPr>
                <w:rFonts w:eastAsia="Times New Roman"/>
              </w:rPr>
              <w:t>ремонту</w:t>
            </w:r>
          </w:p>
        </w:tc>
        <w:tc>
          <w:tcPr>
            <w:tcW w:w="1360" w:type="dxa"/>
            <w:tcBorders>
              <w:right w:val="single" w:sz="8" w:space="0" w:color="auto"/>
            </w:tcBorders>
            <w:shd w:val="clear" w:color="auto" w:fill="auto"/>
            <w:vAlign w:val="bottom"/>
          </w:tcPr>
          <w:p w14:paraId="79E9895D"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0F47B417" w14:textId="77777777" w:rsidR="00523C85" w:rsidRPr="00F45D95" w:rsidRDefault="00523C85" w:rsidP="00D82F42">
            <w:pPr>
              <w:spacing w:line="0" w:lineRule="atLeast"/>
              <w:rPr>
                <w:rFonts w:eastAsia="Times New Roman"/>
              </w:rPr>
            </w:pPr>
          </w:p>
        </w:tc>
      </w:tr>
      <w:tr w:rsidR="00523C85" w:rsidRPr="00F45D95" w14:paraId="35879E1C" w14:textId="77777777" w:rsidTr="00D82F42">
        <w:trPr>
          <w:trHeight w:val="300"/>
        </w:trPr>
        <w:tc>
          <w:tcPr>
            <w:tcW w:w="1860" w:type="dxa"/>
            <w:gridSpan w:val="2"/>
            <w:tcBorders>
              <w:left w:val="single" w:sz="8" w:space="0" w:color="auto"/>
              <w:right w:val="single" w:sz="8" w:space="0" w:color="auto"/>
            </w:tcBorders>
            <w:shd w:val="clear" w:color="auto" w:fill="auto"/>
            <w:vAlign w:val="bottom"/>
          </w:tcPr>
          <w:p w14:paraId="143959B4" w14:textId="77777777" w:rsidR="00523C85" w:rsidRPr="00F45D95" w:rsidRDefault="00523C85" w:rsidP="00D82F42">
            <w:pPr>
              <w:spacing w:line="0" w:lineRule="atLeast"/>
              <w:ind w:left="20"/>
              <w:rPr>
                <w:rFonts w:eastAsia="Times New Roman"/>
              </w:rPr>
            </w:pPr>
            <w:r w:rsidRPr="00F45D95">
              <w:rPr>
                <w:rFonts w:eastAsia="Times New Roman"/>
              </w:rPr>
              <w:t>ремонта</w:t>
            </w:r>
          </w:p>
        </w:tc>
        <w:tc>
          <w:tcPr>
            <w:tcW w:w="240" w:type="dxa"/>
            <w:shd w:val="clear" w:color="auto" w:fill="auto"/>
            <w:vAlign w:val="bottom"/>
          </w:tcPr>
          <w:p w14:paraId="773313FF" w14:textId="77777777" w:rsidR="00523C85" w:rsidRPr="00F45D95" w:rsidRDefault="00523C85" w:rsidP="00D82F42">
            <w:pPr>
              <w:spacing w:line="0" w:lineRule="atLeast"/>
              <w:rPr>
                <w:rFonts w:eastAsia="Times New Roman"/>
              </w:rPr>
            </w:pPr>
          </w:p>
        </w:tc>
        <w:tc>
          <w:tcPr>
            <w:tcW w:w="3720" w:type="dxa"/>
            <w:tcBorders>
              <w:right w:val="single" w:sz="8" w:space="0" w:color="auto"/>
            </w:tcBorders>
            <w:shd w:val="clear" w:color="auto" w:fill="auto"/>
            <w:vAlign w:val="bottom"/>
          </w:tcPr>
          <w:p w14:paraId="7D931405"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0E7403B9"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13BF8615" w14:textId="77777777" w:rsidR="00523C85" w:rsidRPr="00F45D95" w:rsidRDefault="00523C85" w:rsidP="00D82F42">
            <w:pPr>
              <w:spacing w:line="0" w:lineRule="atLeast"/>
              <w:rPr>
                <w:rFonts w:eastAsia="Times New Roman"/>
              </w:rPr>
            </w:pPr>
          </w:p>
        </w:tc>
      </w:tr>
      <w:tr w:rsidR="00523C85" w:rsidRPr="00F45D95" w14:paraId="6DB3CF93" w14:textId="77777777" w:rsidTr="00D82F42">
        <w:trPr>
          <w:trHeight w:val="64"/>
        </w:trPr>
        <w:tc>
          <w:tcPr>
            <w:tcW w:w="260" w:type="dxa"/>
            <w:tcBorders>
              <w:left w:val="single" w:sz="8" w:space="0" w:color="auto"/>
              <w:bottom w:val="single" w:sz="8" w:space="0" w:color="auto"/>
            </w:tcBorders>
            <w:shd w:val="clear" w:color="auto" w:fill="auto"/>
            <w:vAlign w:val="bottom"/>
          </w:tcPr>
          <w:p w14:paraId="2EC960C7" w14:textId="77777777" w:rsidR="00523C85" w:rsidRPr="00F45D95" w:rsidRDefault="00523C85" w:rsidP="00D82F42">
            <w:pPr>
              <w:spacing w:line="0" w:lineRule="atLeast"/>
              <w:rPr>
                <w:rFonts w:eastAsia="Times New Roman"/>
              </w:rPr>
            </w:pPr>
          </w:p>
        </w:tc>
        <w:tc>
          <w:tcPr>
            <w:tcW w:w="1600" w:type="dxa"/>
            <w:tcBorders>
              <w:bottom w:val="single" w:sz="8" w:space="0" w:color="auto"/>
              <w:right w:val="single" w:sz="8" w:space="0" w:color="auto"/>
            </w:tcBorders>
            <w:shd w:val="clear" w:color="auto" w:fill="auto"/>
            <w:vAlign w:val="bottom"/>
          </w:tcPr>
          <w:p w14:paraId="7E928C81" w14:textId="77777777" w:rsidR="00523C85" w:rsidRDefault="00523C85" w:rsidP="00D82F42">
            <w:pPr>
              <w:spacing w:line="0" w:lineRule="atLeast"/>
              <w:rPr>
                <w:rFonts w:eastAsia="Times New Roman"/>
              </w:rPr>
            </w:pPr>
          </w:p>
          <w:p w14:paraId="57252560"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4717BF19"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750AF925"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41050331"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7858474A" w14:textId="77777777" w:rsidR="00523C85" w:rsidRPr="00F45D95" w:rsidRDefault="00523C85" w:rsidP="00D82F42">
            <w:pPr>
              <w:spacing w:line="0" w:lineRule="atLeast"/>
              <w:rPr>
                <w:rFonts w:eastAsia="Times New Roman"/>
              </w:rPr>
            </w:pPr>
          </w:p>
        </w:tc>
      </w:tr>
      <w:tr w:rsidR="00523C85" w:rsidRPr="00F45D95" w14:paraId="505B4E55" w14:textId="77777777" w:rsidTr="00D82F42">
        <w:trPr>
          <w:trHeight w:val="334"/>
        </w:trPr>
        <w:tc>
          <w:tcPr>
            <w:tcW w:w="260" w:type="dxa"/>
            <w:tcBorders>
              <w:left w:val="single" w:sz="8" w:space="0" w:color="auto"/>
            </w:tcBorders>
            <w:shd w:val="clear" w:color="auto" w:fill="auto"/>
            <w:vAlign w:val="bottom"/>
          </w:tcPr>
          <w:p w14:paraId="262F379C" w14:textId="77777777" w:rsidR="00523C85" w:rsidRPr="00F45D95" w:rsidRDefault="00523C85" w:rsidP="00D82F42">
            <w:pPr>
              <w:spacing w:line="0" w:lineRule="atLeast"/>
              <w:ind w:left="20"/>
              <w:rPr>
                <w:rFonts w:eastAsia="Times New Roman"/>
              </w:rPr>
            </w:pPr>
            <w:r w:rsidRPr="00F45D95">
              <w:rPr>
                <w:rFonts w:eastAsia="Times New Roman"/>
              </w:rPr>
              <w:t>5.</w:t>
            </w:r>
          </w:p>
        </w:tc>
        <w:tc>
          <w:tcPr>
            <w:tcW w:w="1600" w:type="dxa"/>
            <w:tcBorders>
              <w:right w:val="single" w:sz="8" w:space="0" w:color="auto"/>
            </w:tcBorders>
            <w:shd w:val="clear" w:color="auto" w:fill="auto"/>
            <w:vAlign w:val="bottom"/>
          </w:tcPr>
          <w:p w14:paraId="7C75233A" w14:textId="77777777" w:rsidR="00523C85" w:rsidRPr="00F45D95" w:rsidRDefault="00523C85" w:rsidP="00D82F42">
            <w:pPr>
              <w:spacing w:line="0" w:lineRule="atLeast"/>
              <w:ind w:left="20"/>
              <w:rPr>
                <w:rFonts w:eastAsia="Times New Roman"/>
              </w:rPr>
            </w:pPr>
            <w:r w:rsidRPr="00F45D95">
              <w:rPr>
                <w:rFonts w:eastAsia="Times New Roman"/>
              </w:rPr>
              <w:t>Бухгалтерия</w:t>
            </w:r>
          </w:p>
        </w:tc>
        <w:tc>
          <w:tcPr>
            <w:tcW w:w="240" w:type="dxa"/>
            <w:shd w:val="clear" w:color="auto" w:fill="auto"/>
            <w:vAlign w:val="bottom"/>
          </w:tcPr>
          <w:p w14:paraId="34D553D1" w14:textId="77777777" w:rsidR="00523C85" w:rsidRPr="00F45D95" w:rsidRDefault="00523C85" w:rsidP="00D82F42">
            <w:pPr>
              <w:spacing w:line="0" w:lineRule="atLeast"/>
              <w:rPr>
                <w:rFonts w:eastAsia="Times New Roman"/>
              </w:rPr>
            </w:pPr>
            <w:r w:rsidRPr="00F45D95">
              <w:rPr>
                <w:rFonts w:eastAsia="Times New Roman"/>
              </w:rPr>
              <w:t>1.</w:t>
            </w:r>
          </w:p>
        </w:tc>
        <w:tc>
          <w:tcPr>
            <w:tcW w:w="3720" w:type="dxa"/>
            <w:tcBorders>
              <w:right w:val="single" w:sz="8" w:space="0" w:color="auto"/>
            </w:tcBorders>
            <w:shd w:val="clear" w:color="auto" w:fill="auto"/>
            <w:vAlign w:val="bottom"/>
          </w:tcPr>
          <w:p w14:paraId="76FD5A8E" w14:textId="77777777" w:rsidR="00523C85" w:rsidRPr="00F45D95" w:rsidRDefault="00523C85" w:rsidP="00D82F42">
            <w:pPr>
              <w:spacing w:line="0" w:lineRule="atLeast"/>
              <w:ind w:left="20"/>
              <w:rPr>
                <w:rFonts w:eastAsia="Times New Roman"/>
              </w:rPr>
            </w:pPr>
            <w:r w:rsidRPr="00F45D95">
              <w:rPr>
                <w:rFonts w:eastAsia="Times New Roman"/>
              </w:rPr>
              <w:t>Бухгалтер</w:t>
            </w:r>
          </w:p>
        </w:tc>
        <w:tc>
          <w:tcPr>
            <w:tcW w:w="1360" w:type="dxa"/>
            <w:tcBorders>
              <w:right w:val="single" w:sz="8" w:space="0" w:color="auto"/>
            </w:tcBorders>
            <w:shd w:val="clear" w:color="auto" w:fill="auto"/>
            <w:vAlign w:val="bottom"/>
          </w:tcPr>
          <w:p w14:paraId="7087ED6C" w14:textId="77777777" w:rsidR="00523C85" w:rsidRPr="00F45D95" w:rsidRDefault="00523C85" w:rsidP="00D82F42">
            <w:pPr>
              <w:spacing w:line="0" w:lineRule="atLeast"/>
              <w:jc w:val="center"/>
              <w:rPr>
                <w:rFonts w:eastAsia="Times New Roman"/>
              </w:rPr>
            </w:pPr>
            <w:r w:rsidRPr="00F45D95">
              <w:rPr>
                <w:rFonts w:eastAsia="Times New Roman"/>
              </w:rPr>
              <w:t>1</w:t>
            </w:r>
          </w:p>
        </w:tc>
        <w:tc>
          <w:tcPr>
            <w:tcW w:w="1900" w:type="dxa"/>
            <w:tcBorders>
              <w:right w:val="single" w:sz="8" w:space="0" w:color="auto"/>
            </w:tcBorders>
            <w:shd w:val="clear" w:color="auto" w:fill="auto"/>
            <w:vAlign w:val="bottom"/>
          </w:tcPr>
          <w:p w14:paraId="29AC418C" w14:textId="77777777" w:rsidR="00523C85" w:rsidRPr="00F45D95" w:rsidRDefault="00523C85" w:rsidP="00D82F42">
            <w:pPr>
              <w:spacing w:line="0" w:lineRule="atLeast"/>
              <w:rPr>
                <w:rFonts w:eastAsia="Times New Roman"/>
              </w:rPr>
            </w:pPr>
          </w:p>
        </w:tc>
      </w:tr>
      <w:tr w:rsidR="00523C85" w:rsidRPr="00F45D95" w14:paraId="18DF49D3" w14:textId="77777777" w:rsidTr="00D82F42">
        <w:trPr>
          <w:trHeight w:val="66"/>
        </w:trPr>
        <w:tc>
          <w:tcPr>
            <w:tcW w:w="1860" w:type="dxa"/>
            <w:gridSpan w:val="2"/>
            <w:tcBorders>
              <w:left w:val="single" w:sz="8" w:space="0" w:color="auto"/>
              <w:bottom w:val="single" w:sz="8" w:space="0" w:color="auto"/>
              <w:right w:val="single" w:sz="8" w:space="0" w:color="auto"/>
            </w:tcBorders>
            <w:shd w:val="clear" w:color="auto" w:fill="auto"/>
            <w:vAlign w:val="bottom"/>
          </w:tcPr>
          <w:p w14:paraId="59D8EEBD"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724BBD05"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5E9F6C64"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250E10AC"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27A24FE2" w14:textId="77777777" w:rsidR="00523C85" w:rsidRPr="00F45D95" w:rsidRDefault="00523C85" w:rsidP="00D82F42">
            <w:pPr>
              <w:spacing w:line="0" w:lineRule="atLeast"/>
              <w:rPr>
                <w:rFonts w:eastAsia="Times New Roman"/>
              </w:rPr>
            </w:pPr>
          </w:p>
        </w:tc>
      </w:tr>
      <w:tr w:rsidR="00523C85" w:rsidRPr="00F45D95" w14:paraId="39E98583" w14:textId="77777777" w:rsidTr="00D82F42">
        <w:trPr>
          <w:trHeight w:val="334"/>
        </w:trPr>
        <w:tc>
          <w:tcPr>
            <w:tcW w:w="1860" w:type="dxa"/>
            <w:gridSpan w:val="2"/>
            <w:tcBorders>
              <w:left w:val="single" w:sz="8" w:space="0" w:color="auto"/>
              <w:right w:val="single" w:sz="8" w:space="0" w:color="auto"/>
            </w:tcBorders>
            <w:shd w:val="clear" w:color="auto" w:fill="auto"/>
            <w:vAlign w:val="bottom"/>
          </w:tcPr>
          <w:p w14:paraId="491FEA62" w14:textId="77777777" w:rsidR="00523C85" w:rsidRPr="00F45D95" w:rsidRDefault="00523C85" w:rsidP="00D82F42">
            <w:pPr>
              <w:spacing w:line="0" w:lineRule="atLeast"/>
              <w:ind w:left="20"/>
              <w:rPr>
                <w:rFonts w:eastAsia="Times New Roman"/>
              </w:rPr>
            </w:pPr>
            <w:r w:rsidRPr="00F45D95">
              <w:rPr>
                <w:rFonts w:eastAsia="Times New Roman"/>
              </w:rPr>
              <w:t>6.1. Служба</w:t>
            </w:r>
          </w:p>
        </w:tc>
        <w:tc>
          <w:tcPr>
            <w:tcW w:w="240" w:type="dxa"/>
            <w:shd w:val="clear" w:color="auto" w:fill="auto"/>
            <w:vAlign w:val="bottom"/>
          </w:tcPr>
          <w:p w14:paraId="686F9D6C" w14:textId="77777777" w:rsidR="00523C85" w:rsidRPr="00F45D95" w:rsidRDefault="00523C85" w:rsidP="00D82F42">
            <w:pPr>
              <w:spacing w:line="0" w:lineRule="atLeast"/>
              <w:rPr>
                <w:rFonts w:eastAsia="Times New Roman"/>
              </w:rPr>
            </w:pPr>
            <w:r w:rsidRPr="00F45D95">
              <w:rPr>
                <w:rFonts w:eastAsia="Times New Roman"/>
              </w:rPr>
              <w:t>1.</w:t>
            </w:r>
          </w:p>
        </w:tc>
        <w:tc>
          <w:tcPr>
            <w:tcW w:w="3720" w:type="dxa"/>
            <w:tcBorders>
              <w:right w:val="single" w:sz="8" w:space="0" w:color="auto"/>
            </w:tcBorders>
            <w:shd w:val="clear" w:color="auto" w:fill="auto"/>
            <w:vAlign w:val="bottom"/>
          </w:tcPr>
          <w:p w14:paraId="1CF720B0" w14:textId="77777777" w:rsidR="00523C85" w:rsidRPr="00F45D95" w:rsidRDefault="00523C85" w:rsidP="00D82F42">
            <w:pPr>
              <w:spacing w:line="0" w:lineRule="atLeast"/>
              <w:ind w:left="20"/>
              <w:rPr>
                <w:rFonts w:eastAsia="Times New Roman"/>
              </w:rPr>
            </w:pPr>
            <w:r w:rsidRPr="00F45D95">
              <w:rPr>
                <w:rFonts w:eastAsia="Times New Roman"/>
              </w:rPr>
              <w:t>Инспектор по кадрам</w:t>
            </w:r>
          </w:p>
        </w:tc>
        <w:tc>
          <w:tcPr>
            <w:tcW w:w="1360" w:type="dxa"/>
            <w:tcBorders>
              <w:right w:val="single" w:sz="8" w:space="0" w:color="auto"/>
            </w:tcBorders>
            <w:shd w:val="clear" w:color="auto" w:fill="auto"/>
            <w:vAlign w:val="bottom"/>
          </w:tcPr>
          <w:p w14:paraId="4FADBB5B" w14:textId="77777777" w:rsidR="00523C85" w:rsidRPr="00F45D95" w:rsidRDefault="00523C85" w:rsidP="00D82F42">
            <w:pPr>
              <w:spacing w:line="0" w:lineRule="atLeast"/>
              <w:jc w:val="center"/>
              <w:rPr>
                <w:rFonts w:eastAsia="Times New Roman"/>
              </w:rPr>
            </w:pPr>
            <w:r w:rsidRPr="00F45D95">
              <w:rPr>
                <w:rFonts w:eastAsia="Times New Roman"/>
              </w:rPr>
              <w:t>1</w:t>
            </w:r>
          </w:p>
        </w:tc>
        <w:tc>
          <w:tcPr>
            <w:tcW w:w="1900" w:type="dxa"/>
            <w:tcBorders>
              <w:right w:val="single" w:sz="8" w:space="0" w:color="auto"/>
            </w:tcBorders>
            <w:shd w:val="clear" w:color="auto" w:fill="auto"/>
            <w:vAlign w:val="bottom"/>
          </w:tcPr>
          <w:p w14:paraId="56F96D78" w14:textId="77777777" w:rsidR="00523C85" w:rsidRPr="00F45D95" w:rsidRDefault="00523C85" w:rsidP="00D82F42">
            <w:pPr>
              <w:spacing w:line="0" w:lineRule="atLeast"/>
              <w:rPr>
                <w:rFonts w:eastAsia="Times New Roman"/>
              </w:rPr>
            </w:pPr>
            <w:r w:rsidRPr="00F45D95">
              <w:rPr>
                <w:rFonts w:eastAsia="Times New Roman"/>
              </w:rPr>
              <w:t>Владелец типо-</w:t>
            </w:r>
          </w:p>
        </w:tc>
      </w:tr>
      <w:tr w:rsidR="00523C85" w:rsidRPr="00F45D95" w14:paraId="708689D3" w14:textId="77777777" w:rsidTr="00D82F42">
        <w:trPr>
          <w:trHeight w:val="64"/>
        </w:trPr>
        <w:tc>
          <w:tcPr>
            <w:tcW w:w="260" w:type="dxa"/>
            <w:tcBorders>
              <w:left w:val="single" w:sz="8" w:space="0" w:color="auto"/>
              <w:bottom w:val="single" w:sz="8" w:space="0" w:color="auto"/>
            </w:tcBorders>
            <w:shd w:val="clear" w:color="auto" w:fill="auto"/>
            <w:vAlign w:val="bottom"/>
          </w:tcPr>
          <w:p w14:paraId="4EB3C22A" w14:textId="77777777" w:rsidR="00523C85" w:rsidRPr="00F45D95" w:rsidRDefault="00523C85" w:rsidP="00D82F42">
            <w:pPr>
              <w:spacing w:line="0" w:lineRule="atLeast"/>
              <w:rPr>
                <w:rFonts w:eastAsia="Times New Roman"/>
              </w:rPr>
            </w:pPr>
          </w:p>
        </w:tc>
        <w:tc>
          <w:tcPr>
            <w:tcW w:w="1600" w:type="dxa"/>
            <w:tcBorders>
              <w:bottom w:val="single" w:sz="8" w:space="0" w:color="auto"/>
              <w:right w:val="single" w:sz="8" w:space="0" w:color="auto"/>
            </w:tcBorders>
            <w:shd w:val="clear" w:color="auto" w:fill="auto"/>
            <w:vAlign w:val="bottom"/>
          </w:tcPr>
          <w:p w14:paraId="612C9B59" w14:textId="77777777" w:rsidR="00523C85" w:rsidRPr="00F45D95" w:rsidRDefault="00523C85" w:rsidP="00D82F42">
            <w:pPr>
              <w:spacing w:line="0" w:lineRule="atLeast"/>
              <w:rPr>
                <w:rFonts w:eastAsia="Times New Roman"/>
              </w:rPr>
            </w:pPr>
          </w:p>
        </w:tc>
        <w:tc>
          <w:tcPr>
            <w:tcW w:w="240" w:type="dxa"/>
            <w:tcBorders>
              <w:bottom w:val="single" w:sz="8" w:space="0" w:color="auto"/>
            </w:tcBorders>
            <w:shd w:val="clear" w:color="auto" w:fill="auto"/>
            <w:vAlign w:val="bottom"/>
          </w:tcPr>
          <w:p w14:paraId="07509A39" w14:textId="77777777" w:rsidR="00523C85" w:rsidRPr="00F45D95" w:rsidRDefault="00523C85" w:rsidP="00D82F42">
            <w:pPr>
              <w:spacing w:line="0" w:lineRule="atLeast"/>
              <w:rPr>
                <w:rFonts w:eastAsia="Times New Roman"/>
              </w:rPr>
            </w:pPr>
          </w:p>
        </w:tc>
        <w:tc>
          <w:tcPr>
            <w:tcW w:w="3720" w:type="dxa"/>
            <w:tcBorders>
              <w:bottom w:val="single" w:sz="8" w:space="0" w:color="auto"/>
              <w:right w:val="single" w:sz="8" w:space="0" w:color="auto"/>
            </w:tcBorders>
            <w:shd w:val="clear" w:color="auto" w:fill="auto"/>
            <w:vAlign w:val="bottom"/>
          </w:tcPr>
          <w:p w14:paraId="3A393DF8"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410B34F3"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65FB30A8" w14:textId="77777777" w:rsidR="00523C85" w:rsidRPr="00F45D95" w:rsidRDefault="00523C85" w:rsidP="00D82F42">
            <w:pPr>
              <w:spacing w:line="0" w:lineRule="atLeast"/>
              <w:rPr>
                <w:rFonts w:eastAsia="Times New Roman"/>
              </w:rPr>
            </w:pPr>
          </w:p>
        </w:tc>
      </w:tr>
      <w:tr w:rsidR="00523C85" w:rsidRPr="00F45D95" w14:paraId="325B7EC0" w14:textId="77777777" w:rsidTr="00D82F42">
        <w:trPr>
          <w:trHeight w:val="334"/>
        </w:trPr>
        <w:tc>
          <w:tcPr>
            <w:tcW w:w="1860" w:type="dxa"/>
            <w:gridSpan w:val="2"/>
            <w:tcBorders>
              <w:left w:val="single" w:sz="8" w:space="0" w:color="auto"/>
              <w:right w:val="single" w:sz="8" w:space="0" w:color="auto"/>
            </w:tcBorders>
            <w:shd w:val="clear" w:color="auto" w:fill="auto"/>
            <w:vAlign w:val="bottom"/>
          </w:tcPr>
          <w:p w14:paraId="746259F6" w14:textId="77777777" w:rsidR="00523C85" w:rsidRPr="00F45D95" w:rsidRDefault="00523C85" w:rsidP="00D82F42">
            <w:pPr>
              <w:spacing w:line="0" w:lineRule="atLeast"/>
              <w:ind w:left="20"/>
              <w:rPr>
                <w:rFonts w:eastAsia="Times New Roman"/>
              </w:rPr>
            </w:pPr>
            <w:r w:rsidRPr="00F45D95">
              <w:rPr>
                <w:rFonts w:eastAsia="Times New Roman"/>
              </w:rPr>
              <w:t>управления</w:t>
            </w:r>
          </w:p>
        </w:tc>
        <w:tc>
          <w:tcPr>
            <w:tcW w:w="3960" w:type="dxa"/>
            <w:gridSpan w:val="2"/>
            <w:tcBorders>
              <w:right w:val="single" w:sz="8" w:space="0" w:color="auto"/>
            </w:tcBorders>
            <w:shd w:val="clear" w:color="auto" w:fill="auto"/>
            <w:vAlign w:val="bottom"/>
          </w:tcPr>
          <w:p w14:paraId="7C222B5F"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45E6E933"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468D35F3" w14:textId="77777777" w:rsidR="00523C85" w:rsidRPr="00F45D95" w:rsidRDefault="00523C85" w:rsidP="00D82F42">
            <w:pPr>
              <w:spacing w:line="0" w:lineRule="atLeast"/>
              <w:rPr>
                <w:rFonts w:eastAsia="Times New Roman"/>
              </w:rPr>
            </w:pPr>
            <w:r w:rsidRPr="00F45D95">
              <w:rPr>
                <w:rFonts w:eastAsia="Times New Roman"/>
              </w:rPr>
              <w:t>графии (хозяин)</w:t>
            </w:r>
          </w:p>
        </w:tc>
      </w:tr>
      <w:tr w:rsidR="00523C85" w:rsidRPr="00F45D95" w14:paraId="404802BB" w14:textId="77777777" w:rsidTr="00D82F42">
        <w:trPr>
          <w:trHeight w:val="298"/>
        </w:trPr>
        <w:tc>
          <w:tcPr>
            <w:tcW w:w="1860" w:type="dxa"/>
            <w:gridSpan w:val="2"/>
            <w:tcBorders>
              <w:left w:val="single" w:sz="8" w:space="0" w:color="auto"/>
              <w:right w:val="single" w:sz="8" w:space="0" w:color="auto"/>
            </w:tcBorders>
            <w:shd w:val="clear" w:color="auto" w:fill="auto"/>
            <w:vAlign w:val="bottom"/>
          </w:tcPr>
          <w:p w14:paraId="7B1A4C8F" w14:textId="77777777" w:rsidR="00523C85" w:rsidRPr="00F45D95" w:rsidRDefault="00523C85" w:rsidP="00D82F42">
            <w:pPr>
              <w:spacing w:line="297" w:lineRule="exact"/>
              <w:ind w:left="20"/>
              <w:rPr>
                <w:rFonts w:eastAsia="Times New Roman"/>
              </w:rPr>
            </w:pPr>
            <w:r w:rsidRPr="00F45D95">
              <w:rPr>
                <w:rFonts w:eastAsia="Times New Roman"/>
              </w:rPr>
              <w:t>персоналом</w:t>
            </w:r>
          </w:p>
        </w:tc>
        <w:tc>
          <w:tcPr>
            <w:tcW w:w="3960" w:type="dxa"/>
            <w:gridSpan w:val="2"/>
            <w:tcBorders>
              <w:right w:val="single" w:sz="8" w:space="0" w:color="auto"/>
            </w:tcBorders>
            <w:shd w:val="clear" w:color="auto" w:fill="auto"/>
            <w:vAlign w:val="bottom"/>
          </w:tcPr>
          <w:p w14:paraId="3AF80EB9"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5959A3F3"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5EF38BD3" w14:textId="77777777" w:rsidR="00523C85" w:rsidRPr="00F45D95" w:rsidRDefault="00523C85" w:rsidP="00D82F42">
            <w:pPr>
              <w:spacing w:line="0" w:lineRule="atLeast"/>
              <w:rPr>
                <w:rFonts w:eastAsia="Times New Roman"/>
              </w:rPr>
            </w:pPr>
          </w:p>
        </w:tc>
      </w:tr>
      <w:tr w:rsidR="00523C85" w:rsidRPr="00F45D95" w14:paraId="5B4BD09E" w14:textId="77777777" w:rsidTr="00D82F42">
        <w:trPr>
          <w:trHeight w:val="66"/>
        </w:trPr>
        <w:tc>
          <w:tcPr>
            <w:tcW w:w="1860" w:type="dxa"/>
            <w:gridSpan w:val="2"/>
            <w:tcBorders>
              <w:left w:val="single" w:sz="8" w:space="0" w:color="auto"/>
              <w:bottom w:val="single" w:sz="8" w:space="0" w:color="auto"/>
              <w:right w:val="single" w:sz="8" w:space="0" w:color="auto"/>
            </w:tcBorders>
            <w:shd w:val="clear" w:color="auto" w:fill="auto"/>
            <w:vAlign w:val="bottom"/>
          </w:tcPr>
          <w:p w14:paraId="259D9B0C" w14:textId="77777777" w:rsidR="00523C85" w:rsidRPr="00F45D95" w:rsidRDefault="00523C85" w:rsidP="00D82F42">
            <w:pPr>
              <w:spacing w:line="0" w:lineRule="atLeast"/>
              <w:rPr>
                <w:rFonts w:eastAsia="Times New Roman"/>
              </w:rPr>
            </w:pPr>
          </w:p>
        </w:tc>
        <w:tc>
          <w:tcPr>
            <w:tcW w:w="3960" w:type="dxa"/>
            <w:gridSpan w:val="2"/>
            <w:tcBorders>
              <w:bottom w:val="single" w:sz="8" w:space="0" w:color="auto"/>
              <w:right w:val="single" w:sz="8" w:space="0" w:color="auto"/>
            </w:tcBorders>
            <w:shd w:val="clear" w:color="auto" w:fill="auto"/>
            <w:vAlign w:val="bottom"/>
          </w:tcPr>
          <w:p w14:paraId="2A51F068"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24807F7A"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70A73FE9" w14:textId="77777777" w:rsidR="00523C85" w:rsidRPr="00F45D95" w:rsidRDefault="00523C85" w:rsidP="00D82F42">
            <w:pPr>
              <w:spacing w:line="0" w:lineRule="atLeast"/>
              <w:rPr>
                <w:rFonts w:eastAsia="Times New Roman"/>
              </w:rPr>
            </w:pPr>
          </w:p>
        </w:tc>
      </w:tr>
      <w:tr w:rsidR="00523C85" w:rsidRPr="00F45D95" w14:paraId="06FA8E71" w14:textId="77777777" w:rsidTr="00D82F42">
        <w:trPr>
          <w:trHeight w:val="334"/>
        </w:trPr>
        <w:tc>
          <w:tcPr>
            <w:tcW w:w="1860" w:type="dxa"/>
            <w:gridSpan w:val="2"/>
            <w:tcBorders>
              <w:left w:val="single" w:sz="8" w:space="0" w:color="auto"/>
              <w:right w:val="single" w:sz="8" w:space="0" w:color="auto"/>
            </w:tcBorders>
            <w:shd w:val="clear" w:color="auto" w:fill="auto"/>
            <w:vAlign w:val="bottom"/>
          </w:tcPr>
          <w:p w14:paraId="068F2AB9" w14:textId="77777777" w:rsidR="00523C85" w:rsidRPr="00F45D95" w:rsidRDefault="00523C85" w:rsidP="00D82F42">
            <w:pPr>
              <w:spacing w:line="0" w:lineRule="atLeast"/>
              <w:ind w:left="20"/>
              <w:rPr>
                <w:rFonts w:eastAsia="Times New Roman"/>
              </w:rPr>
            </w:pPr>
            <w:r w:rsidRPr="00F45D95">
              <w:rPr>
                <w:rFonts w:eastAsia="Times New Roman"/>
              </w:rPr>
              <w:t>6.2. Служба ох-</w:t>
            </w:r>
          </w:p>
        </w:tc>
        <w:tc>
          <w:tcPr>
            <w:tcW w:w="3960" w:type="dxa"/>
            <w:gridSpan w:val="2"/>
            <w:tcBorders>
              <w:right w:val="single" w:sz="8" w:space="0" w:color="auto"/>
            </w:tcBorders>
            <w:shd w:val="clear" w:color="auto" w:fill="auto"/>
            <w:vAlign w:val="bottom"/>
          </w:tcPr>
          <w:p w14:paraId="3D66AF35" w14:textId="77777777" w:rsidR="00523C85" w:rsidRPr="00F45D95" w:rsidRDefault="00523C85" w:rsidP="00D82F42">
            <w:pPr>
              <w:spacing w:line="0" w:lineRule="atLeast"/>
              <w:rPr>
                <w:rFonts w:eastAsia="Times New Roman"/>
              </w:rPr>
            </w:pPr>
            <w:r w:rsidRPr="00F45D95">
              <w:rPr>
                <w:rFonts w:eastAsia="Times New Roman"/>
              </w:rPr>
              <w:t>1. Секьюрити</w:t>
            </w:r>
          </w:p>
        </w:tc>
        <w:tc>
          <w:tcPr>
            <w:tcW w:w="1360" w:type="dxa"/>
            <w:tcBorders>
              <w:right w:val="single" w:sz="8" w:space="0" w:color="auto"/>
            </w:tcBorders>
            <w:shd w:val="clear" w:color="auto" w:fill="auto"/>
            <w:vAlign w:val="bottom"/>
          </w:tcPr>
          <w:p w14:paraId="275C6058" w14:textId="77777777" w:rsidR="00523C85" w:rsidRPr="00F45D95" w:rsidRDefault="00523C85" w:rsidP="00D82F42">
            <w:pPr>
              <w:spacing w:line="0" w:lineRule="atLeast"/>
              <w:ind w:left="20"/>
              <w:rPr>
                <w:rFonts w:eastAsia="Times New Roman"/>
              </w:rPr>
            </w:pPr>
            <w:r w:rsidRPr="00F45D95">
              <w:rPr>
                <w:rFonts w:eastAsia="Times New Roman"/>
              </w:rPr>
              <w:t>Объеди-</w:t>
            </w:r>
          </w:p>
        </w:tc>
        <w:tc>
          <w:tcPr>
            <w:tcW w:w="1900" w:type="dxa"/>
            <w:tcBorders>
              <w:right w:val="single" w:sz="8" w:space="0" w:color="auto"/>
            </w:tcBorders>
            <w:shd w:val="clear" w:color="auto" w:fill="auto"/>
            <w:vAlign w:val="bottom"/>
          </w:tcPr>
          <w:p w14:paraId="1DE8CC83" w14:textId="77777777" w:rsidR="00523C85" w:rsidRPr="00F45D95" w:rsidRDefault="00523C85" w:rsidP="00D82F42">
            <w:pPr>
              <w:spacing w:line="0" w:lineRule="atLeast"/>
              <w:rPr>
                <w:rFonts w:eastAsia="Times New Roman"/>
              </w:rPr>
            </w:pPr>
          </w:p>
        </w:tc>
      </w:tr>
      <w:tr w:rsidR="00523C85" w:rsidRPr="00F45D95" w14:paraId="45639111" w14:textId="77777777" w:rsidTr="00D82F42">
        <w:trPr>
          <w:trHeight w:val="300"/>
        </w:trPr>
        <w:tc>
          <w:tcPr>
            <w:tcW w:w="1860" w:type="dxa"/>
            <w:gridSpan w:val="2"/>
            <w:tcBorders>
              <w:left w:val="single" w:sz="8" w:space="0" w:color="auto"/>
              <w:right w:val="single" w:sz="8" w:space="0" w:color="auto"/>
            </w:tcBorders>
            <w:shd w:val="clear" w:color="auto" w:fill="auto"/>
            <w:vAlign w:val="bottom"/>
          </w:tcPr>
          <w:p w14:paraId="55373827" w14:textId="77777777" w:rsidR="00523C85" w:rsidRPr="00F45D95" w:rsidRDefault="00523C85" w:rsidP="00D82F42">
            <w:pPr>
              <w:spacing w:line="0" w:lineRule="atLeast"/>
              <w:ind w:left="20"/>
              <w:rPr>
                <w:rFonts w:eastAsia="Times New Roman"/>
              </w:rPr>
            </w:pPr>
            <w:r w:rsidRPr="00F45D95">
              <w:rPr>
                <w:rFonts w:eastAsia="Times New Roman"/>
              </w:rPr>
              <w:t>раны</w:t>
            </w:r>
          </w:p>
        </w:tc>
        <w:tc>
          <w:tcPr>
            <w:tcW w:w="3960" w:type="dxa"/>
            <w:gridSpan w:val="2"/>
            <w:tcBorders>
              <w:right w:val="single" w:sz="8" w:space="0" w:color="auto"/>
            </w:tcBorders>
            <w:shd w:val="clear" w:color="auto" w:fill="auto"/>
            <w:vAlign w:val="bottom"/>
          </w:tcPr>
          <w:p w14:paraId="4272055D"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2B44886B" w14:textId="77777777" w:rsidR="00523C85" w:rsidRPr="00F45D95" w:rsidRDefault="00523C85" w:rsidP="00D82F42">
            <w:pPr>
              <w:spacing w:line="0" w:lineRule="atLeast"/>
              <w:ind w:left="20"/>
              <w:rPr>
                <w:rFonts w:eastAsia="Times New Roman"/>
              </w:rPr>
            </w:pPr>
            <w:r w:rsidRPr="00F45D95">
              <w:rPr>
                <w:rFonts w:eastAsia="Times New Roman"/>
              </w:rPr>
              <w:t>нённая</w:t>
            </w:r>
          </w:p>
        </w:tc>
        <w:tc>
          <w:tcPr>
            <w:tcW w:w="1900" w:type="dxa"/>
            <w:tcBorders>
              <w:right w:val="single" w:sz="8" w:space="0" w:color="auto"/>
            </w:tcBorders>
            <w:shd w:val="clear" w:color="auto" w:fill="auto"/>
            <w:vAlign w:val="bottom"/>
          </w:tcPr>
          <w:p w14:paraId="7F323D38" w14:textId="77777777" w:rsidR="00523C85" w:rsidRPr="00F45D95" w:rsidRDefault="00523C85" w:rsidP="00D82F42">
            <w:pPr>
              <w:spacing w:line="0" w:lineRule="atLeast"/>
              <w:rPr>
                <w:rFonts w:eastAsia="Times New Roman"/>
              </w:rPr>
            </w:pPr>
          </w:p>
        </w:tc>
      </w:tr>
      <w:tr w:rsidR="00523C85" w:rsidRPr="00F45D95" w14:paraId="4FA8C6F4" w14:textId="77777777" w:rsidTr="00D82F42">
        <w:trPr>
          <w:trHeight w:val="298"/>
        </w:trPr>
        <w:tc>
          <w:tcPr>
            <w:tcW w:w="1860" w:type="dxa"/>
            <w:gridSpan w:val="2"/>
            <w:tcBorders>
              <w:left w:val="single" w:sz="8" w:space="0" w:color="auto"/>
              <w:right w:val="single" w:sz="8" w:space="0" w:color="auto"/>
            </w:tcBorders>
            <w:shd w:val="clear" w:color="auto" w:fill="auto"/>
            <w:vAlign w:val="bottom"/>
          </w:tcPr>
          <w:p w14:paraId="17C11F9B" w14:textId="77777777" w:rsidR="00523C85" w:rsidRPr="00F45D95" w:rsidRDefault="00523C85" w:rsidP="00D82F42">
            <w:pPr>
              <w:spacing w:line="0" w:lineRule="atLeast"/>
              <w:rPr>
                <w:rFonts w:eastAsia="Times New Roman"/>
              </w:rPr>
            </w:pPr>
          </w:p>
        </w:tc>
        <w:tc>
          <w:tcPr>
            <w:tcW w:w="3960" w:type="dxa"/>
            <w:gridSpan w:val="2"/>
            <w:tcBorders>
              <w:right w:val="single" w:sz="8" w:space="0" w:color="auto"/>
            </w:tcBorders>
            <w:shd w:val="clear" w:color="auto" w:fill="auto"/>
            <w:vAlign w:val="bottom"/>
          </w:tcPr>
          <w:p w14:paraId="66E63C65"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29A7ECA6" w14:textId="77777777" w:rsidR="00523C85" w:rsidRPr="00F45D95" w:rsidRDefault="00523C85" w:rsidP="00D82F42">
            <w:pPr>
              <w:spacing w:line="297" w:lineRule="exact"/>
              <w:ind w:left="20"/>
              <w:rPr>
                <w:rFonts w:eastAsia="Times New Roman"/>
              </w:rPr>
            </w:pPr>
            <w:r w:rsidRPr="00F45D95">
              <w:rPr>
                <w:rFonts w:eastAsia="Times New Roman"/>
              </w:rPr>
              <w:t>служба</w:t>
            </w:r>
          </w:p>
        </w:tc>
        <w:tc>
          <w:tcPr>
            <w:tcW w:w="1900" w:type="dxa"/>
            <w:tcBorders>
              <w:right w:val="single" w:sz="8" w:space="0" w:color="auto"/>
            </w:tcBorders>
            <w:shd w:val="clear" w:color="auto" w:fill="auto"/>
            <w:vAlign w:val="bottom"/>
          </w:tcPr>
          <w:p w14:paraId="2A2E5CBF" w14:textId="77777777" w:rsidR="00523C85" w:rsidRPr="00F45D95" w:rsidRDefault="00523C85" w:rsidP="00D82F42">
            <w:pPr>
              <w:spacing w:line="0" w:lineRule="atLeast"/>
              <w:rPr>
                <w:rFonts w:eastAsia="Times New Roman"/>
              </w:rPr>
            </w:pPr>
          </w:p>
        </w:tc>
      </w:tr>
      <w:tr w:rsidR="00523C85" w:rsidRPr="00F45D95" w14:paraId="6B192D7F" w14:textId="77777777" w:rsidTr="00D82F42">
        <w:trPr>
          <w:trHeight w:val="300"/>
        </w:trPr>
        <w:tc>
          <w:tcPr>
            <w:tcW w:w="1860" w:type="dxa"/>
            <w:gridSpan w:val="2"/>
            <w:tcBorders>
              <w:left w:val="single" w:sz="8" w:space="0" w:color="auto"/>
              <w:right w:val="single" w:sz="8" w:space="0" w:color="auto"/>
            </w:tcBorders>
            <w:shd w:val="clear" w:color="auto" w:fill="auto"/>
            <w:vAlign w:val="bottom"/>
          </w:tcPr>
          <w:p w14:paraId="18E567FE" w14:textId="77777777" w:rsidR="00523C85" w:rsidRPr="00F45D95" w:rsidRDefault="00523C85" w:rsidP="00D82F42">
            <w:pPr>
              <w:spacing w:line="0" w:lineRule="atLeast"/>
              <w:rPr>
                <w:rFonts w:eastAsia="Times New Roman"/>
              </w:rPr>
            </w:pPr>
          </w:p>
        </w:tc>
        <w:tc>
          <w:tcPr>
            <w:tcW w:w="3960" w:type="dxa"/>
            <w:gridSpan w:val="2"/>
            <w:tcBorders>
              <w:right w:val="single" w:sz="8" w:space="0" w:color="auto"/>
            </w:tcBorders>
            <w:shd w:val="clear" w:color="auto" w:fill="auto"/>
            <w:vAlign w:val="bottom"/>
          </w:tcPr>
          <w:p w14:paraId="33D33D96"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49EE73D1" w14:textId="77777777" w:rsidR="00523C85" w:rsidRPr="00F45D95" w:rsidRDefault="00523C85" w:rsidP="00D82F42">
            <w:pPr>
              <w:spacing w:line="0" w:lineRule="atLeast"/>
              <w:ind w:left="20"/>
              <w:rPr>
                <w:rFonts w:eastAsia="Times New Roman"/>
              </w:rPr>
            </w:pPr>
            <w:r w:rsidRPr="00F45D95">
              <w:rPr>
                <w:rFonts w:eastAsia="Times New Roman"/>
              </w:rPr>
              <w:t>офисного</w:t>
            </w:r>
          </w:p>
        </w:tc>
        <w:tc>
          <w:tcPr>
            <w:tcW w:w="1900" w:type="dxa"/>
            <w:tcBorders>
              <w:right w:val="single" w:sz="8" w:space="0" w:color="auto"/>
            </w:tcBorders>
            <w:shd w:val="clear" w:color="auto" w:fill="auto"/>
            <w:vAlign w:val="bottom"/>
          </w:tcPr>
          <w:p w14:paraId="5BDDE7F9" w14:textId="77777777" w:rsidR="00523C85" w:rsidRPr="00F45D95" w:rsidRDefault="00523C85" w:rsidP="00D82F42">
            <w:pPr>
              <w:spacing w:line="0" w:lineRule="atLeast"/>
              <w:rPr>
                <w:rFonts w:eastAsia="Times New Roman"/>
              </w:rPr>
            </w:pPr>
          </w:p>
        </w:tc>
      </w:tr>
      <w:tr w:rsidR="00523C85" w:rsidRPr="00F45D95" w14:paraId="1133375A" w14:textId="77777777" w:rsidTr="00D82F42">
        <w:trPr>
          <w:trHeight w:val="298"/>
        </w:trPr>
        <w:tc>
          <w:tcPr>
            <w:tcW w:w="1860" w:type="dxa"/>
            <w:gridSpan w:val="2"/>
            <w:tcBorders>
              <w:left w:val="single" w:sz="8" w:space="0" w:color="auto"/>
              <w:right w:val="single" w:sz="8" w:space="0" w:color="auto"/>
            </w:tcBorders>
            <w:shd w:val="clear" w:color="auto" w:fill="auto"/>
            <w:vAlign w:val="bottom"/>
          </w:tcPr>
          <w:p w14:paraId="3FF34C82" w14:textId="77777777" w:rsidR="00523C85" w:rsidRPr="00F45D95" w:rsidRDefault="00523C85" w:rsidP="00D82F42">
            <w:pPr>
              <w:spacing w:line="0" w:lineRule="atLeast"/>
              <w:rPr>
                <w:rFonts w:eastAsia="Times New Roman"/>
              </w:rPr>
            </w:pPr>
          </w:p>
        </w:tc>
        <w:tc>
          <w:tcPr>
            <w:tcW w:w="3960" w:type="dxa"/>
            <w:gridSpan w:val="2"/>
            <w:tcBorders>
              <w:right w:val="single" w:sz="8" w:space="0" w:color="auto"/>
            </w:tcBorders>
            <w:shd w:val="clear" w:color="auto" w:fill="auto"/>
            <w:vAlign w:val="bottom"/>
          </w:tcPr>
          <w:p w14:paraId="73CAFC4D"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4D3E1773" w14:textId="77777777" w:rsidR="00523C85" w:rsidRPr="00F45D95" w:rsidRDefault="00523C85" w:rsidP="00D82F42">
            <w:pPr>
              <w:spacing w:line="297" w:lineRule="exact"/>
              <w:ind w:left="20"/>
              <w:rPr>
                <w:rFonts w:eastAsia="Times New Roman"/>
              </w:rPr>
            </w:pPr>
            <w:r w:rsidRPr="00F45D95">
              <w:rPr>
                <w:rFonts w:eastAsia="Times New Roman"/>
              </w:rPr>
              <w:t>центра</w:t>
            </w:r>
          </w:p>
        </w:tc>
        <w:tc>
          <w:tcPr>
            <w:tcW w:w="1900" w:type="dxa"/>
            <w:tcBorders>
              <w:right w:val="single" w:sz="8" w:space="0" w:color="auto"/>
            </w:tcBorders>
            <w:shd w:val="clear" w:color="auto" w:fill="auto"/>
            <w:vAlign w:val="bottom"/>
          </w:tcPr>
          <w:p w14:paraId="62166BD2" w14:textId="77777777" w:rsidR="00523C85" w:rsidRPr="00F45D95" w:rsidRDefault="00523C85" w:rsidP="00D82F42">
            <w:pPr>
              <w:spacing w:line="0" w:lineRule="atLeast"/>
              <w:rPr>
                <w:rFonts w:eastAsia="Times New Roman"/>
              </w:rPr>
            </w:pPr>
          </w:p>
        </w:tc>
      </w:tr>
      <w:tr w:rsidR="00523C85" w:rsidRPr="00F45D95" w14:paraId="206A5DCB" w14:textId="77777777" w:rsidTr="00D82F42">
        <w:trPr>
          <w:trHeight w:val="67"/>
        </w:trPr>
        <w:tc>
          <w:tcPr>
            <w:tcW w:w="1860" w:type="dxa"/>
            <w:gridSpan w:val="2"/>
            <w:tcBorders>
              <w:left w:val="single" w:sz="8" w:space="0" w:color="auto"/>
              <w:bottom w:val="single" w:sz="8" w:space="0" w:color="auto"/>
              <w:right w:val="single" w:sz="8" w:space="0" w:color="auto"/>
            </w:tcBorders>
            <w:shd w:val="clear" w:color="auto" w:fill="auto"/>
            <w:vAlign w:val="bottom"/>
          </w:tcPr>
          <w:p w14:paraId="74DF25EC" w14:textId="77777777" w:rsidR="00523C85" w:rsidRPr="00F45D95" w:rsidRDefault="00523C85" w:rsidP="00D82F42">
            <w:pPr>
              <w:spacing w:line="0" w:lineRule="atLeast"/>
              <w:rPr>
                <w:rFonts w:eastAsia="Times New Roman"/>
              </w:rPr>
            </w:pPr>
          </w:p>
        </w:tc>
        <w:tc>
          <w:tcPr>
            <w:tcW w:w="3960" w:type="dxa"/>
            <w:gridSpan w:val="2"/>
            <w:tcBorders>
              <w:bottom w:val="single" w:sz="8" w:space="0" w:color="auto"/>
              <w:right w:val="single" w:sz="8" w:space="0" w:color="auto"/>
            </w:tcBorders>
            <w:shd w:val="clear" w:color="auto" w:fill="auto"/>
            <w:vAlign w:val="bottom"/>
          </w:tcPr>
          <w:p w14:paraId="2FBED1B6"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467FFA13"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36A98544" w14:textId="77777777" w:rsidR="00523C85" w:rsidRPr="00F45D95" w:rsidRDefault="00523C85" w:rsidP="00D82F42">
            <w:pPr>
              <w:spacing w:line="0" w:lineRule="atLeast"/>
              <w:rPr>
                <w:rFonts w:eastAsia="Times New Roman"/>
              </w:rPr>
            </w:pPr>
          </w:p>
        </w:tc>
      </w:tr>
      <w:tr w:rsidR="00523C85" w:rsidRPr="00F45D95" w14:paraId="7A829FE1" w14:textId="77777777" w:rsidTr="00D82F42">
        <w:trPr>
          <w:trHeight w:val="334"/>
        </w:trPr>
        <w:tc>
          <w:tcPr>
            <w:tcW w:w="1860" w:type="dxa"/>
            <w:gridSpan w:val="2"/>
            <w:tcBorders>
              <w:left w:val="single" w:sz="8" w:space="0" w:color="auto"/>
              <w:right w:val="single" w:sz="8" w:space="0" w:color="auto"/>
            </w:tcBorders>
            <w:shd w:val="clear" w:color="auto" w:fill="auto"/>
            <w:vAlign w:val="bottom"/>
          </w:tcPr>
          <w:p w14:paraId="2B9CF14A" w14:textId="77777777" w:rsidR="00523C85" w:rsidRPr="00F45D95" w:rsidRDefault="00523C85" w:rsidP="00D82F42">
            <w:pPr>
              <w:spacing w:line="0" w:lineRule="atLeast"/>
              <w:ind w:left="20"/>
              <w:rPr>
                <w:rFonts w:eastAsia="Times New Roman"/>
              </w:rPr>
            </w:pPr>
            <w:r w:rsidRPr="00F45D95">
              <w:rPr>
                <w:rFonts w:eastAsia="Times New Roman"/>
              </w:rPr>
              <w:t>6.3. Служба</w:t>
            </w:r>
          </w:p>
        </w:tc>
        <w:tc>
          <w:tcPr>
            <w:tcW w:w="3960" w:type="dxa"/>
            <w:gridSpan w:val="2"/>
            <w:tcBorders>
              <w:right w:val="single" w:sz="8" w:space="0" w:color="auto"/>
            </w:tcBorders>
            <w:shd w:val="clear" w:color="auto" w:fill="auto"/>
            <w:vAlign w:val="bottom"/>
          </w:tcPr>
          <w:p w14:paraId="3EE174BB" w14:textId="77777777" w:rsidR="00523C85" w:rsidRPr="00F45D95" w:rsidRDefault="00523C85" w:rsidP="00D82F42">
            <w:pPr>
              <w:spacing w:line="0" w:lineRule="atLeast"/>
              <w:rPr>
                <w:rFonts w:eastAsia="Times New Roman"/>
              </w:rPr>
            </w:pPr>
            <w:r w:rsidRPr="00F45D95">
              <w:rPr>
                <w:rFonts w:eastAsia="Times New Roman"/>
              </w:rPr>
              <w:t>1. Менеджер по уборке</w:t>
            </w:r>
          </w:p>
        </w:tc>
        <w:tc>
          <w:tcPr>
            <w:tcW w:w="1360" w:type="dxa"/>
            <w:tcBorders>
              <w:right w:val="single" w:sz="8" w:space="0" w:color="auto"/>
            </w:tcBorders>
            <w:shd w:val="clear" w:color="auto" w:fill="auto"/>
            <w:vAlign w:val="bottom"/>
          </w:tcPr>
          <w:p w14:paraId="6A480365" w14:textId="77777777" w:rsidR="00523C85" w:rsidRPr="00F45D95" w:rsidRDefault="00523C85" w:rsidP="00D82F42">
            <w:pPr>
              <w:spacing w:line="0" w:lineRule="atLeast"/>
              <w:jc w:val="center"/>
              <w:rPr>
                <w:rFonts w:eastAsia="Times New Roman"/>
              </w:rPr>
            </w:pPr>
            <w:r w:rsidRPr="00F45D95">
              <w:rPr>
                <w:rFonts w:eastAsia="Times New Roman"/>
              </w:rPr>
              <w:t>1</w:t>
            </w:r>
          </w:p>
        </w:tc>
        <w:tc>
          <w:tcPr>
            <w:tcW w:w="1900" w:type="dxa"/>
            <w:tcBorders>
              <w:right w:val="single" w:sz="8" w:space="0" w:color="auto"/>
            </w:tcBorders>
            <w:shd w:val="clear" w:color="auto" w:fill="auto"/>
            <w:vAlign w:val="bottom"/>
          </w:tcPr>
          <w:p w14:paraId="67B7353F" w14:textId="77777777" w:rsidR="00523C85" w:rsidRPr="00F45D95" w:rsidRDefault="00523C85" w:rsidP="00D82F42">
            <w:pPr>
              <w:spacing w:line="0" w:lineRule="atLeast"/>
              <w:rPr>
                <w:rFonts w:eastAsia="Times New Roman"/>
              </w:rPr>
            </w:pPr>
          </w:p>
        </w:tc>
      </w:tr>
      <w:tr w:rsidR="00523C85" w:rsidRPr="00F45D95" w14:paraId="72286D67" w14:textId="77777777" w:rsidTr="00D82F42">
        <w:trPr>
          <w:trHeight w:val="298"/>
        </w:trPr>
        <w:tc>
          <w:tcPr>
            <w:tcW w:w="1860" w:type="dxa"/>
            <w:gridSpan w:val="2"/>
            <w:tcBorders>
              <w:left w:val="single" w:sz="8" w:space="0" w:color="auto"/>
              <w:right w:val="single" w:sz="8" w:space="0" w:color="auto"/>
            </w:tcBorders>
            <w:shd w:val="clear" w:color="auto" w:fill="auto"/>
            <w:vAlign w:val="bottom"/>
          </w:tcPr>
          <w:p w14:paraId="003C6D75" w14:textId="77777777" w:rsidR="00523C85" w:rsidRPr="00F45D95" w:rsidRDefault="00523C85" w:rsidP="00D82F42">
            <w:pPr>
              <w:spacing w:line="297" w:lineRule="exact"/>
              <w:ind w:left="20"/>
              <w:rPr>
                <w:rFonts w:eastAsia="Times New Roman"/>
              </w:rPr>
            </w:pPr>
            <w:r w:rsidRPr="00F45D95">
              <w:rPr>
                <w:rFonts w:eastAsia="Times New Roman"/>
              </w:rPr>
              <w:t>охраны окру-</w:t>
            </w:r>
          </w:p>
        </w:tc>
        <w:tc>
          <w:tcPr>
            <w:tcW w:w="3960" w:type="dxa"/>
            <w:gridSpan w:val="2"/>
            <w:tcBorders>
              <w:right w:val="single" w:sz="8" w:space="0" w:color="auto"/>
            </w:tcBorders>
            <w:shd w:val="clear" w:color="auto" w:fill="auto"/>
            <w:vAlign w:val="bottom"/>
          </w:tcPr>
          <w:p w14:paraId="293FD894"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11646CA7"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54A8FE16" w14:textId="77777777" w:rsidR="00523C85" w:rsidRPr="00F45D95" w:rsidRDefault="00523C85" w:rsidP="00D82F42">
            <w:pPr>
              <w:spacing w:line="0" w:lineRule="atLeast"/>
              <w:rPr>
                <w:rFonts w:eastAsia="Times New Roman"/>
              </w:rPr>
            </w:pPr>
          </w:p>
        </w:tc>
      </w:tr>
      <w:tr w:rsidR="00523C85" w:rsidRPr="00F45D95" w14:paraId="0F73C22E" w14:textId="77777777" w:rsidTr="00D82F42">
        <w:trPr>
          <w:trHeight w:val="300"/>
        </w:trPr>
        <w:tc>
          <w:tcPr>
            <w:tcW w:w="1860" w:type="dxa"/>
            <w:gridSpan w:val="2"/>
            <w:tcBorders>
              <w:left w:val="single" w:sz="8" w:space="0" w:color="auto"/>
              <w:right w:val="single" w:sz="8" w:space="0" w:color="auto"/>
            </w:tcBorders>
            <w:shd w:val="clear" w:color="auto" w:fill="auto"/>
            <w:vAlign w:val="bottom"/>
          </w:tcPr>
          <w:p w14:paraId="13F9F957" w14:textId="77777777" w:rsidR="00523C85" w:rsidRPr="00F45D95" w:rsidRDefault="00523C85" w:rsidP="00D82F42">
            <w:pPr>
              <w:spacing w:line="0" w:lineRule="atLeast"/>
              <w:ind w:left="20"/>
              <w:rPr>
                <w:rFonts w:eastAsia="Times New Roman"/>
              </w:rPr>
            </w:pPr>
            <w:r w:rsidRPr="00F45D95">
              <w:rPr>
                <w:rFonts w:eastAsia="Times New Roman"/>
              </w:rPr>
              <w:t>жающей</w:t>
            </w:r>
          </w:p>
        </w:tc>
        <w:tc>
          <w:tcPr>
            <w:tcW w:w="3960" w:type="dxa"/>
            <w:gridSpan w:val="2"/>
            <w:tcBorders>
              <w:right w:val="single" w:sz="8" w:space="0" w:color="auto"/>
            </w:tcBorders>
            <w:shd w:val="clear" w:color="auto" w:fill="auto"/>
            <w:vAlign w:val="bottom"/>
          </w:tcPr>
          <w:p w14:paraId="77DF27E3"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470A32E4"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6D4F1F61" w14:textId="77777777" w:rsidR="00523C85" w:rsidRPr="00F45D95" w:rsidRDefault="00523C85" w:rsidP="00D82F42">
            <w:pPr>
              <w:spacing w:line="0" w:lineRule="atLeast"/>
              <w:rPr>
                <w:rFonts w:eastAsia="Times New Roman"/>
              </w:rPr>
            </w:pPr>
          </w:p>
        </w:tc>
      </w:tr>
      <w:tr w:rsidR="00523C85" w:rsidRPr="00F45D95" w14:paraId="2A09162D" w14:textId="77777777" w:rsidTr="00D82F42">
        <w:trPr>
          <w:trHeight w:val="300"/>
        </w:trPr>
        <w:tc>
          <w:tcPr>
            <w:tcW w:w="1860" w:type="dxa"/>
            <w:gridSpan w:val="2"/>
            <w:tcBorders>
              <w:left w:val="single" w:sz="8" w:space="0" w:color="auto"/>
              <w:right w:val="single" w:sz="8" w:space="0" w:color="auto"/>
            </w:tcBorders>
            <w:shd w:val="clear" w:color="auto" w:fill="auto"/>
            <w:vAlign w:val="bottom"/>
          </w:tcPr>
          <w:p w14:paraId="66ED0E97" w14:textId="77777777" w:rsidR="00523C85" w:rsidRPr="00F45D95" w:rsidRDefault="00523C85" w:rsidP="00D82F42">
            <w:pPr>
              <w:spacing w:line="0" w:lineRule="atLeast"/>
              <w:ind w:left="20"/>
              <w:rPr>
                <w:rFonts w:eastAsia="Times New Roman"/>
              </w:rPr>
            </w:pPr>
            <w:r w:rsidRPr="00F45D95">
              <w:rPr>
                <w:rFonts w:eastAsia="Times New Roman"/>
              </w:rPr>
              <w:t>среды</w:t>
            </w:r>
          </w:p>
        </w:tc>
        <w:tc>
          <w:tcPr>
            <w:tcW w:w="3960" w:type="dxa"/>
            <w:gridSpan w:val="2"/>
            <w:tcBorders>
              <w:right w:val="single" w:sz="8" w:space="0" w:color="auto"/>
            </w:tcBorders>
            <w:shd w:val="clear" w:color="auto" w:fill="auto"/>
            <w:vAlign w:val="bottom"/>
          </w:tcPr>
          <w:p w14:paraId="2F559351"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010169D0" w14:textId="77777777" w:rsidR="00523C85" w:rsidRPr="00F45D95" w:rsidRDefault="00523C85" w:rsidP="00D82F42">
            <w:pPr>
              <w:spacing w:line="0" w:lineRule="atLeast"/>
              <w:rPr>
                <w:rFonts w:eastAsia="Times New Roman"/>
              </w:rPr>
            </w:pPr>
          </w:p>
        </w:tc>
        <w:tc>
          <w:tcPr>
            <w:tcW w:w="1900" w:type="dxa"/>
            <w:tcBorders>
              <w:right w:val="single" w:sz="8" w:space="0" w:color="auto"/>
            </w:tcBorders>
            <w:shd w:val="clear" w:color="auto" w:fill="auto"/>
            <w:vAlign w:val="bottom"/>
          </w:tcPr>
          <w:p w14:paraId="2E450CCE" w14:textId="77777777" w:rsidR="00523C85" w:rsidRPr="00F45D95" w:rsidRDefault="00523C85" w:rsidP="00D82F42">
            <w:pPr>
              <w:spacing w:line="0" w:lineRule="atLeast"/>
              <w:rPr>
                <w:rFonts w:eastAsia="Times New Roman"/>
              </w:rPr>
            </w:pPr>
          </w:p>
        </w:tc>
      </w:tr>
      <w:tr w:rsidR="00523C85" w:rsidRPr="00F45D95" w14:paraId="4620771F" w14:textId="77777777" w:rsidTr="00D82F42">
        <w:trPr>
          <w:trHeight w:val="64"/>
        </w:trPr>
        <w:tc>
          <w:tcPr>
            <w:tcW w:w="1860" w:type="dxa"/>
            <w:gridSpan w:val="2"/>
            <w:tcBorders>
              <w:left w:val="single" w:sz="8" w:space="0" w:color="auto"/>
              <w:bottom w:val="single" w:sz="8" w:space="0" w:color="auto"/>
              <w:right w:val="single" w:sz="8" w:space="0" w:color="auto"/>
            </w:tcBorders>
            <w:shd w:val="clear" w:color="auto" w:fill="auto"/>
            <w:vAlign w:val="bottom"/>
          </w:tcPr>
          <w:p w14:paraId="39A48B6F" w14:textId="77777777" w:rsidR="00523C85" w:rsidRPr="00F45D95" w:rsidRDefault="00523C85" w:rsidP="00D82F42">
            <w:pPr>
              <w:spacing w:line="0" w:lineRule="atLeast"/>
              <w:rPr>
                <w:rFonts w:eastAsia="Times New Roman"/>
              </w:rPr>
            </w:pPr>
          </w:p>
        </w:tc>
        <w:tc>
          <w:tcPr>
            <w:tcW w:w="3960" w:type="dxa"/>
            <w:gridSpan w:val="2"/>
            <w:tcBorders>
              <w:bottom w:val="single" w:sz="8" w:space="0" w:color="auto"/>
              <w:right w:val="single" w:sz="8" w:space="0" w:color="auto"/>
            </w:tcBorders>
            <w:shd w:val="clear" w:color="auto" w:fill="auto"/>
            <w:vAlign w:val="bottom"/>
          </w:tcPr>
          <w:p w14:paraId="788603AA"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48478D4A"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7C042586" w14:textId="77777777" w:rsidR="00523C85" w:rsidRPr="00F45D95" w:rsidRDefault="00523C85" w:rsidP="00D82F42">
            <w:pPr>
              <w:spacing w:line="0" w:lineRule="atLeast"/>
              <w:rPr>
                <w:rFonts w:eastAsia="Times New Roman"/>
              </w:rPr>
            </w:pPr>
          </w:p>
        </w:tc>
      </w:tr>
      <w:tr w:rsidR="00523C85" w:rsidRPr="00F45D95" w14:paraId="63F61166" w14:textId="77777777" w:rsidTr="00D82F42">
        <w:trPr>
          <w:trHeight w:val="334"/>
        </w:trPr>
        <w:tc>
          <w:tcPr>
            <w:tcW w:w="1860" w:type="dxa"/>
            <w:gridSpan w:val="2"/>
            <w:tcBorders>
              <w:left w:val="single" w:sz="8" w:space="0" w:color="auto"/>
              <w:right w:val="single" w:sz="8" w:space="0" w:color="auto"/>
            </w:tcBorders>
            <w:shd w:val="clear" w:color="auto" w:fill="auto"/>
            <w:vAlign w:val="bottom"/>
          </w:tcPr>
          <w:p w14:paraId="6686BA66" w14:textId="77777777" w:rsidR="00523C85" w:rsidRPr="00F45D95" w:rsidRDefault="00523C85" w:rsidP="00D82F42">
            <w:pPr>
              <w:spacing w:line="0" w:lineRule="atLeast"/>
              <w:ind w:left="20"/>
              <w:rPr>
                <w:rFonts w:eastAsia="Times New Roman"/>
              </w:rPr>
            </w:pPr>
            <w:r w:rsidRPr="00F45D95">
              <w:rPr>
                <w:rFonts w:eastAsia="Times New Roman"/>
              </w:rPr>
              <w:t>ИТОГО:</w:t>
            </w:r>
          </w:p>
        </w:tc>
        <w:tc>
          <w:tcPr>
            <w:tcW w:w="3960" w:type="dxa"/>
            <w:gridSpan w:val="2"/>
            <w:tcBorders>
              <w:right w:val="single" w:sz="8" w:space="0" w:color="auto"/>
            </w:tcBorders>
            <w:shd w:val="clear" w:color="auto" w:fill="auto"/>
            <w:vAlign w:val="bottom"/>
          </w:tcPr>
          <w:p w14:paraId="59A9C899" w14:textId="77777777" w:rsidR="00523C85" w:rsidRPr="00F45D95" w:rsidRDefault="00523C85" w:rsidP="00D82F42">
            <w:pPr>
              <w:spacing w:line="0" w:lineRule="atLeast"/>
              <w:rPr>
                <w:rFonts w:eastAsia="Times New Roman"/>
              </w:rPr>
            </w:pPr>
            <w:r w:rsidRPr="00F45D95">
              <w:rPr>
                <w:rFonts w:eastAsia="Times New Roman"/>
              </w:rPr>
              <w:t>Должностей: 13</w:t>
            </w:r>
          </w:p>
        </w:tc>
        <w:tc>
          <w:tcPr>
            <w:tcW w:w="1360" w:type="dxa"/>
            <w:tcBorders>
              <w:right w:val="single" w:sz="8" w:space="0" w:color="auto"/>
            </w:tcBorders>
            <w:shd w:val="clear" w:color="auto" w:fill="auto"/>
            <w:vAlign w:val="bottom"/>
          </w:tcPr>
          <w:p w14:paraId="618184D9" w14:textId="77777777" w:rsidR="00523C85" w:rsidRPr="00F45D95" w:rsidRDefault="00523C85" w:rsidP="00D82F42">
            <w:pPr>
              <w:spacing w:line="0" w:lineRule="atLeast"/>
              <w:jc w:val="center"/>
              <w:rPr>
                <w:rFonts w:eastAsia="Times New Roman"/>
                <w:w w:val="99"/>
              </w:rPr>
            </w:pPr>
            <w:r w:rsidRPr="00F45D95">
              <w:rPr>
                <w:rFonts w:eastAsia="Times New Roman"/>
                <w:w w:val="99"/>
              </w:rPr>
              <w:t>Штатных</w:t>
            </w:r>
          </w:p>
        </w:tc>
        <w:tc>
          <w:tcPr>
            <w:tcW w:w="1900" w:type="dxa"/>
            <w:tcBorders>
              <w:right w:val="single" w:sz="8" w:space="0" w:color="auto"/>
            </w:tcBorders>
            <w:shd w:val="clear" w:color="auto" w:fill="auto"/>
            <w:vAlign w:val="bottom"/>
          </w:tcPr>
          <w:p w14:paraId="40D26EEB" w14:textId="77777777" w:rsidR="00523C85" w:rsidRPr="00F45D95" w:rsidRDefault="00523C85" w:rsidP="00D82F42">
            <w:pPr>
              <w:spacing w:line="0" w:lineRule="atLeast"/>
              <w:rPr>
                <w:rFonts w:eastAsia="Times New Roman"/>
              </w:rPr>
            </w:pPr>
          </w:p>
        </w:tc>
      </w:tr>
      <w:tr w:rsidR="00523C85" w:rsidRPr="00F45D95" w14:paraId="16BD1F09" w14:textId="77777777" w:rsidTr="00D82F42">
        <w:trPr>
          <w:trHeight w:val="300"/>
        </w:trPr>
        <w:tc>
          <w:tcPr>
            <w:tcW w:w="1860" w:type="dxa"/>
            <w:gridSpan w:val="2"/>
            <w:tcBorders>
              <w:left w:val="single" w:sz="8" w:space="0" w:color="auto"/>
              <w:right w:val="single" w:sz="8" w:space="0" w:color="auto"/>
            </w:tcBorders>
            <w:shd w:val="clear" w:color="auto" w:fill="auto"/>
            <w:vAlign w:val="bottom"/>
          </w:tcPr>
          <w:p w14:paraId="720662B3" w14:textId="77777777" w:rsidR="00523C85" w:rsidRPr="00F45D95" w:rsidRDefault="00523C85" w:rsidP="00D82F42">
            <w:pPr>
              <w:spacing w:line="0" w:lineRule="atLeast"/>
              <w:rPr>
                <w:rFonts w:eastAsia="Times New Roman"/>
              </w:rPr>
            </w:pPr>
          </w:p>
        </w:tc>
        <w:tc>
          <w:tcPr>
            <w:tcW w:w="3960" w:type="dxa"/>
            <w:gridSpan w:val="2"/>
            <w:tcBorders>
              <w:right w:val="single" w:sz="8" w:space="0" w:color="auto"/>
            </w:tcBorders>
            <w:shd w:val="clear" w:color="auto" w:fill="auto"/>
            <w:vAlign w:val="bottom"/>
          </w:tcPr>
          <w:p w14:paraId="7A055566" w14:textId="77777777" w:rsidR="00523C85" w:rsidRPr="00F45D95" w:rsidRDefault="00523C85" w:rsidP="00D82F42">
            <w:pPr>
              <w:spacing w:line="0" w:lineRule="atLeast"/>
              <w:rPr>
                <w:rFonts w:eastAsia="Times New Roman"/>
              </w:rPr>
            </w:pPr>
          </w:p>
        </w:tc>
        <w:tc>
          <w:tcPr>
            <w:tcW w:w="1360" w:type="dxa"/>
            <w:tcBorders>
              <w:right w:val="single" w:sz="8" w:space="0" w:color="auto"/>
            </w:tcBorders>
            <w:shd w:val="clear" w:color="auto" w:fill="auto"/>
            <w:vAlign w:val="bottom"/>
          </w:tcPr>
          <w:p w14:paraId="39AA2B4F" w14:textId="77777777" w:rsidR="00523C85" w:rsidRPr="00F45D95" w:rsidRDefault="00523C85" w:rsidP="00D82F42">
            <w:pPr>
              <w:spacing w:line="0" w:lineRule="atLeast"/>
              <w:jc w:val="center"/>
              <w:rPr>
                <w:rFonts w:eastAsia="Times New Roman"/>
                <w:w w:val="99"/>
              </w:rPr>
            </w:pPr>
            <w:r w:rsidRPr="00F45D95">
              <w:rPr>
                <w:rFonts w:eastAsia="Times New Roman"/>
                <w:w w:val="99"/>
              </w:rPr>
              <w:t>единиц: 20</w:t>
            </w:r>
          </w:p>
        </w:tc>
        <w:tc>
          <w:tcPr>
            <w:tcW w:w="1900" w:type="dxa"/>
            <w:tcBorders>
              <w:right w:val="single" w:sz="8" w:space="0" w:color="auto"/>
            </w:tcBorders>
            <w:shd w:val="clear" w:color="auto" w:fill="auto"/>
            <w:vAlign w:val="bottom"/>
          </w:tcPr>
          <w:p w14:paraId="504C35E9" w14:textId="77777777" w:rsidR="00523C85" w:rsidRPr="00F45D95" w:rsidRDefault="00523C85" w:rsidP="00D82F42">
            <w:pPr>
              <w:spacing w:line="0" w:lineRule="atLeast"/>
              <w:rPr>
                <w:rFonts w:eastAsia="Times New Roman"/>
              </w:rPr>
            </w:pPr>
          </w:p>
        </w:tc>
      </w:tr>
      <w:tr w:rsidR="00523C85" w:rsidRPr="00F45D95" w14:paraId="3D6D0BAE" w14:textId="77777777" w:rsidTr="00D82F42">
        <w:trPr>
          <w:trHeight w:val="64"/>
        </w:trPr>
        <w:tc>
          <w:tcPr>
            <w:tcW w:w="1860" w:type="dxa"/>
            <w:gridSpan w:val="2"/>
            <w:tcBorders>
              <w:left w:val="single" w:sz="8" w:space="0" w:color="auto"/>
              <w:bottom w:val="single" w:sz="8" w:space="0" w:color="auto"/>
              <w:right w:val="single" w:sz="8" w:space="0" w:color="auto"/>
            </w:tcBorders>
            <w:shd w:val="clear" w:color="auto" w:fill="auto"/>
            <w:vAlign w:val="bottom"/>
          </w:tcPr>
          <w:p w14:paraId="705C6B9E" w14:textId="77777777" w:rsidR="00523C85" w:rsidRPr="00F45D95" w:rsidRDefault="00523C85" w:rsidP="00D82F42">
            <w:pPr>
              <w:spacing w:line="0" w:lineRule="atLeast"/>
              <w:rPr>
                <w:rFonts w:eastAsia="Times New Roman"/>
              </w:rPr>
            </w:pPr>
          </w:p>
        </w:tc>
        <w:tc>
          <w:tcPr>
            <w:tcW w:w="3960" w:type="dxa"/>
            <w:gridSpan w:val="2"/>
            <w:tcBorders>
              <w:bottom w:val="single" w:sz="8" w:space="0" w:color="auto"/>
              <w:right w:val="single" w:sz="8" w:space="0" w:color="auto"/>
            </w:tcBorders>
            <w:shd w:val="clear" w:color="auto" w:fill="auto"/>
            <w:vAlign w:val="bottom"/>
          </w:tcPr>
          <w:p w14:paraId="249973F4" w14:textId="77777777" w:rsidR="00523C85" w:rsidRPr="00F45D95" w:rsidRDefault="00523C85" w:rsidP="00D82F42">
            <w:pPr>
              <w:spacing w:line="0" w:lineRule="atLeast"/>
              <w:rPr>
                <w:rFonts w:eastAsia="Times New Roman"/>
              </w:rPr>
            </w:pPr>
          </w:p>
        </w:tc>
        <w:tc>
          <w:tcPr>
            <w:tcW w:w="1360" w:type="dxa"/>
            <w:tcBorders>
              <w:bottom w:val="single" w:sz="8" w:space="0" w:color="auto"/>
              <w:right w:val="single" w:sz="8" w:space="0" w:color="auto"/>
            </w:tcBorders>
            <w:shd w:val="clear" w:color="auto" w:fill="auto"/>
            <w:vAlign w:val="bottom"/>
          </w:tcPr>
          <w:p w14:paraId="2E020C51" w14:textId="77777777" w:rsidR="00523C85" w:rsidRPr="00F45D95" w:rsidRDefault="00523C85" w:rsidP="00D82F42">
            <w:pPr>
              <w:spacing w:line="0" w:lineRule="atLeast"/>
              <w:rPr>
                <w:rFonts w:eastAsia="Times New Roman"/>
              </w:rPr>
            </w:pPr>
          </w:p>
        </w:tc>
        <w:tc>
          <w:tcPr>
            <w:tcW w:w="1900" w:type="dxa"/>
            <w:tcBorders>
              <w:bottom w:val="single" w:sz="8" w:space="0" w:color="auto"/>
              <w:right w:val="single" w:sz="8" w:space="0" w:color="auto"/>
            </w:tcBorders>
            <w:shd w:val="clear" w:color="auto" w:fill="auto"/>
            <w:vAlign w:val="bottom"/>
          </w:tcPr>
          <w:p w14:paraId="1F9F4D81" w14:textId="77777777" w:rsidR="00523C85" w:rsidRPr="00F45D95" w:rsidRDefault="00523C85" w:rsidP="00D82F42">
            <w:pPr>
              <w:spacing w:line="0" w:lineRule="atLeast"/>
              <w:rPr>
                <w:rFonts w:eastAsia="Times New Roman"/>
              </w:rPr>
            </w:pPr>
          </w:p>
        </w:tc>
      </w:tr>
    </w:tbl>
    <w:p w14:paraId="1B65E66F" w14:textId="77777777" w:rsidR="00523C85" w:rsidRDefault="00523C85" w:rsidP="00523C85">
      <w:pPr>
        <w:tabs>
          <w:tab w:val="left" w:pos="1134"/>
        </w:tabs>
        <w:spacing w:line="360" w:lineRule="auto"/>
        <w:jc w:val="both"/>
      </w:pPr>
    </w:p>
    <w:p w14:paraId="2F45EA18" w14:textId="77777777" w:rsidR="00523C85" w:rsidRDefault="00523C85" w:rsidP="00523C85">
      <w:pPr>
        <w:tabs>
          <w:tab w:val="left" w:pos="1134"/>
        </w:tabs>
        <w:spacing w:line="360" w:lineRule="auto"/>
        <w:jc w:val="both"/>
      </w:pPr>
      <w:r>
        <w:t xml:space="preserve">5) Структура ПО </w:t>
      </w:r>
    </w:p>
    <w:p w14:paraId="28327648" w14:textId="77777777" w:rsidR="00523C85" w:rsidRDefault="00523C85" w:rsidP="00523C85">
      <w:pPr>
        <w:tabs>
          <w:tab w:val="left" w:pos="1134"/>
        </w:tabs>
        <w:spacing w:line="360" w:lineRule="auto"/>
        <w:jc w:val="both"/>
      </w:pPr>
      <w:r>
        <w:tab/>
        <w:t>Далее по матрице ответственности определяется состав рабочих мест фирмы / организации и принимается решение о том, какие из них будут автоматизироваться (см. табл. 3), то есть определяется список АРМ – автоматизированных рабочих мест, тех рабочих мест, которые будут оснащаться компьютерами и соответствующим ПО разрабатываемой информационной системы. Этот список должен формироваться с учётом требований технического задания на информационную систему, поскольку именно в ТЗ оговаривается, что собственно должно автоматизироваться.</w:t>
      </w:r>
    </w:p>
    <w:p w14:paraId="32F080A6" w14:textId="77777777" w:rsidR="00523C85" w:rsidRDefault="00523C85" w:rsidP="00523C85">
      <w:pPr>
        <w:tabs>
          <w:tab w:val="left" w:pos="1134"/>
        </w:tabs>
        <w:spacing w:line="360" w:lineRule="auto"/>
      </w:pPr>
      <w:r>
        <w:t>Таблица 3. – Список АРМ</w:t>
      </w:r>
    </w:p>
    <w:tbl>
      <w:tblPr>
        <w:tblW w:w="0" w:type="auto"/>
        <w:tblInd w:w="98" w:type="dxa"/>
        <w:tblBorders>
          <w:top w:val="single" w:sz="4" w:space="0" w:color="auto"/>
        </w:tblBorders>
        <w:tblLook w:val="0000" w:firstRow="0" w:lastRow="0" w:firstColumn="0" w:lastColumn="0" w:noHBand="0" w:noVBand="0"/>
      </w:tblPr>
      <w:tblGrid>
        <w:gridCol w:w="6220"/>
        <w:gridCol w:w="2860"/>
      </w:tblGrid>
      <w:tr w:rsidR="00523C85" w14:paraId="1BF16F0F" w14:textId="77777777" w:rsidTr="00D82F42">
        <w:trPr>
          <w:trHeight w:val="100"/>
        </w:trPr>
        <w:tc>
          <w:tcPr>
            <w:tcW w:w="9080" w:type="dxa"/>
            <w:gridSpan w:val="2"/>
          </w:tcPr>
          <w:p w14:paraId="4F8427A3" w14:textId="77777777" w:rsidR="00523C85" w:rsidRDefault="00523C85" w:rsidP="00D82F42">
            <w:pPr>
              <w:spacing w:line="0" w:lineRule="atLeast"/>
              <w:jc w:val="center"/>
              <w:rPr>
                <w:rFonts w:eastAsia="Times New Roman"/>
                <w:b/>
                <w:w w:val="98"/>
              </w:rPr>
            </w:pPr>
          </w:p>
        </w:tc>
      </w:tr>
      <w:tr w:rsidR="00523C85" w14:paraId="289CDDC4" w14:textId="77777777" w:rsidTr="00D82F42">
        <w:tblPrEx>
          <w:tblBorders>
            <w:top w:val="none" w:sz="0" w:space="0" w:color="auto"/>
          </w:tblBorders>
          <w:tblCellMar>
            <w:left w:w="0" w:type="dxa"/>
            <w:right w:w="0" w:type="dxa"/>
          </w:tblCellMar>
        </w:tblPrEx>
        <w:trPr>
          <w:trHeight w:val="356"/>
        </w:trPr>
        <w:tc>
          <w:tcPr>
            <w:tcW w:w="6220" w:type="dxa"/>
            <w:tcBorders>
              <w:left w:val="single" w:sz="8" w:space="0" w:color="auto"/>
              <w:right w:val="single" w:sz="8" w:space="0" w:color="auto"/>
            </w:tcBorders>
            <w:shd w:val="clear" w:color="auto" w:fill="auto"/>
            <w:vAlign w:val="bottom"/>
          </w:tcPr>
          <w:p w14:paraId="183E59EF" w14:textId="77777777" w:rsidR="00523C85" w:rsidRDefault="00523C85" w:rsidP="00D82F42">
            <w:pPr>
              <w:spacing w:line="0" w:lineRule="atLeast"/>
              <w:jc w:val="center"/>
              <w:rPr>
                <w:rFonts w:eastAsia="Times New Roman"/>
                <w:b/>
                <w:w w:val="98"/>
              </w:rPr>
            </w:pPr>
            <w:r>
              <w:rPr>
                <w:rFonts w:eastAsia="Times New Roman"/>
                <w:b/>
                <w:w w:val="98"/>
              </w:rPr>
              <w:t>Автоматизируемые рабочие места:</w:t>
            </w:r>
          </w:p>
        </w:tc>
        <w:tc>
          <w:tcPr>
            <w:tcW w:w="2860" w:type="dxa"/>
            <w:tcBorders>
              <w:right w:val="single" w:sz="8" w:space="0" w:color="auto"/>
            </w:tcBorders>
            <w:shd w:val="clear" w:color="auto" w:fill="auto"/>
            <w:vAlign w:val="bottom"/>
          </w:tcPr>
          <w:p w14:paraId="2B0CE43E" w14:textId="77777777" w:rsidR="00523C85" w:rsidRDefault="00523C85" w:rsidP="00D82F42">
            <w:pPr>
              <w:spacing w:line="0" w:lineRule="atLeast"/>
              <w:jc w:val="center"/>
              <w:rPr>
                <w:rFonts w:eastAsia="Times New Roman"/>
                <w:b/>
                <w:w w:val="98"/>
              </w:rPr>
            </w:pPr>
            <w:r>
              <w:rPr>
                <w:rFonts w:eastAsia="Times New Roman"/>
                <w:b/>
                <w:w w:val="98"/>
              </w:rPr>
              <w:t>Количество АРМ</w:t>
            </w:r>
          </w:p>
        </w:tc>
      </w:tr>
      <w:tr w:rsidR="00523C85" w14:paraId="411A856F" w14:textId="77777777" w:rsidTr="00D82F42">
        <w:tblPrEx>
          <w:tblBorders>
            <w:top w:val="none" w:sz="0" w:space="0" w:color="auto"/>
          </w:tblBorders>
          <w:tblCellMar>
            <w:left w:w="0" w:type="dxa"/>
            <w:right w:w="0" w:type="dxa"/>
          </w:tblCellMar>
        </w:tblPrEx>
        <w:trPr>
          <w:trHeight w:val="101"/>
        </w:trPr>
        <w:tc>
          <w:tcPr>
            <w:tcW w:w="6220" w:type="dxa"/>
            <w:tcBorders>
              <w:left w:val="single" w:sz="8" w:space="0" w:color="auto"/>
              <w:bottom w:val="single" w:sz="8" w:space="0" w:color="auto"/>
              <w:right w:val="single" w:sz="8" w:space="0" w:color="auto"/>
            </w:tcBorders>
            <w:shd w:val="clear" w:color="auto" w:fill="auto"/>
            <w:vAlign w:val="bottom"/>
          </w:tcPr>
          <w:p w14:paraId="24F4675F" w14:textId="77777777" w:rsidR="00523C85" w:rsidRDefault="00523C85" w:rsidP="00D82F42">
            <w:pPr>
              <w:spacing w:line="0" w:lineRule="atLeast"/>
              <w:rPr>
                <w:rFonts w:eastAsia="Times New Roman"/>
                <w:sz w:val="8"/>
              </w:rPr>
            </w:pPr>
          </w:p>
        </w:tc>
        <w:tc>
          <w:tcPr>
            <w:tcW w:w="2860" w:type="dxa"/>
            <w:tcBorders>
              <w:bottom w:val="single" w:sz="8" w:space="0" w:color="auto"/>
              <w:right w:val="single" w:sz="8" w:space="0" w:color="auto"/>
            </w:tcBorders>
            <w:shd w:val="clear" w:color="auto" w:fill="auto"/>
            <w:vAlign w:val="bottom"/>
          </w:tcPr>
          <w:p w14:paraId="4F2E5FB5" w14:textId="77777777" w:rsidR="00523C85" w:rsidRDefault="00523C85" w:rsidP="00D82F42">
            <w:pPr>
              <w:spacing w:line="0" w:lineRule="atLeast"/>
              <w:rPr>
                <w:rFonts w:eastAsia="Times New Roman"/>
                <w:sz w:val="8"/>
              </w:rPr>
            </w:pPr>
          </w:p>
        </w:tc>
      </w:tr>
      <w:tr w:rsidR="00523C85" w14:paraId="237D627F" w14:textId="77777777" w:rsidTr="00D82F42">
        <w:tblPrEx>
          <w:tblBorders>
            <w:top w:val="none" w:sz="0" w:space="0" w:color="auto"/>
          </w:tblBorders>
          <w:tblCellMar>
            <w:left w:w="0" w:type="dxa"/>
            <w:right w:w="0" w:type="dxa"/>
          </w:tblCellMar>
        </w:tblPrEx>
        <w:trPr>
          <w:trHeight w:val="372"/>
        </w:trPr>
        <w:tc>
          <w:tcPr>
            <w:tcW w:w="6220" w:type="dxa"/>
            <w:tcBorders>
              <w:left w:val="single" w:sz="8" w:space="0" w:color="auto"/>
              <w:right w:val="single" w:sz="8" w:space="0" w:color="auto"/>
            </w:tcBorders>
            <w:shd w:val="clear" w:color="auto" w:fill="auto"/>
            <w:vAlign w:val="bottom"/>
          </w:tcPr>
          <w:p w14:paraId="317DD5A2" w14:textId="77777777" w:rsidR="00523C85" w:rsidRDefault="00523C85" w:rsidP="00D82F42">
            <w:pPr>
              <w:spacing w:line="0" w:lineRule="atLeast"/>
              <w:jc w:val="center"/>
              <w:rPr>
                <w:rFonts w:eastAsia="Times New Roman"/>
                <w:w w:val="99"/>
                <w:sz w:val="26"/>
              </w:rPr>
            </w:pPr>
            <w:r>
              <w:rPr>
                <w:rFonts w:eastAsia="Times New Roman"/>
                <w:w w:val="99"/>
                <w:sz w:val="26"/>
              </w:rPr>
              <w:t>АРМ «Управление»</w:t>
            </w:r>
          </w:p>
        </w:tc>
        <w:tc>
          <w:tcPr>
            <w:tcW w:w="2860" w:type="dxa"/>
            <w:tcBorders>
              <w:right w:val="single" w:sz="8" w:space="0" w:color="auto"/>
            </w:tcBorders>
            <w:shd w:val="clear" w:color="auto" w:fill="auto"/>
            <w:vAlign w:val="bottom"/>
          </w:tcPr>
          <w:p w14:paraId="43796751" w14:textId="77777777" w:rsidR="00523C85" w:rsidRDefault="00523C85" w:rsidP="00D82F42">
            <w:pPr>
              <w:spacing w:line="0" w:lineRule="atLeast"/>
              <w:jc w:val="center"/>
              <w:rPr>
                <w:rFonts w:eastAsia="Times New Roman"/>
                <w:sz w:val="26"/>
              </w:rPr>
            </w:pPr>
            <w:r>
              <w:rPr>
                <w:rFonts w:eastAsia="Times New Roman"/>
                <w:sz w:val="26"/>
              </w:rPr>
              <w:t>1</w:t>
            </w:r>
          </w:p>
        </w:tc>
      </w:tr>
      <w:tr w:rsidR="00523C85" w14:paraId="232D4551" w14:textId="77777777" w:rsidTr="00D82F42">
        <w:tblPrEx>
          <w:tblBorders>
            <w:top w:val="none" w:sz="0" w:space="0" w:color="auto"/>
          </w:tblBorders>
          <w:tblCellMar>
            <w:left w:w="0" w:type="dxa"/>
            <w:right w:w="0" w:type="dxa"/>
          </w:tblCellMar>
        </w:tblPrEx>
        <w:trPr>
          <w:trHeight w:val="104"/>
        </w:trPr>
        <w:tc>
          <w:tcPr>
            <w:tcW w:w="6220" w:type="dxa"/>
            <w:tcBorders>
              <w:left w:val="single" w:sz="8" w:space="0" w:color="auto"/>
              <w:bottom w:val="single" w:sz="8" w:space="0" w:color="auto"/>
              <w:right w:val="single" w:sz="8" w:space="0" w:color="auto"/>
            </w:tcBorders>
            <w:shd w:val="clear" w:color="auto" w:fill="auto"/>
            <w:vAlign w:val="bottom"/>
          </w:tcPr>
          <w:p w14:paraId="1C387456" w14:textId="77777777" w:rsidR="00523C85" w:rsidRDefault="00523C85" w:rsidP="00D82F42">
            <w:pPr>
              <w:spacing w:line="0" w:lineRule="atLeast"/>
              <w:rPr>
                <w:rFonts w:eastAsia="Times New Roman"/>
                <w:sz w:val="9"/>
              </w:rPr>
            </w:pPr>
          </w:p>
        </w:tc>
        <w:tc>
          <w:tcPr>
            <w:tcW w:w="2860" w:type="dxa"/>
            <w:tcBorders>
              <w:bottom w:val="single" w:sz="8" w:space="0" w:color="auto"/>
              <w:right w:val="single" w:sz="8" w:space="0" w:color="auto"/>
            </w:tcBorders>
            <w:shd w:val="clear" w:color="auto" w:fill="auto"/>
            <w:vAlign w:val="bottom"/>
          </w:tcPr>
          <w:p w14:paraId="3CD3C4AF" w14:textId="77777777" w:rsidR="00523C85" w:rsidRDefault="00523C85" w:rsidP="00D82F42">
            <w:pPr>
              <w:spacing w:line="0" w:lineRule="atLeast"/>
              <w:rPr>
                <w:rFonts w:eastAsia="Times New Roman"/>
                <w:sz w:val="9"/>
              </w:rPr>
            </w:pPr>
          </w:p>
        </w:tc>
      </w:tr>
      <w:tr w:rsidR="00523C85" w14:paraId="5DDFAAFE" w14:textId="77777777" w:rsidTr="00D82F42">
        <w:tblPrEx>
          <w:tblBorders>
            <w:top w:val="none" w:sz="0" w:space="0" w:color="auto"/>
          </w:tblBorders>
          <w:tblCellMar>
            <w:left w:w="0" w:type="dxa"/>
            <w:right w:w="0" w:type="dxa"/>
          </w:tblCellMar>
        </w:tblPrEx>
        <w:trPr>
          <w:trHeight w:val="375"/>
        </w:trPr>
        <w:tc>
          <w:tcPr>
            <w:tcW w:w="6220" w:type="dxa"/>
            <w:tcBorders>
              <w:left w:val="single" w:sz="8" w:space="0" w:color="auto"/>
              <w:right w:val="single" w:sz="8" w:space="0" w:color="auto"/>
            </w:tcBorders>
            <w:shd w:val="clear" w:color="auto" w:fill="auto"/>
            <w:vAlign w:val="bottom"/>
          </w:tcPr>
          <w:p w14:paraId="1AC902CE" w14:textId="77777777" w:rsidR="00523C85" w:rsidRDefault="00523C85" w:rsidP="00D82F42">
            <w:pPr>
              <w:spacing w:line="0" w:lineRule="atLeast"/>
              <w:jc w:val="center"/>
              <w:rPr>
                <w:rFonts w:eastAsia="Times New Roman"/>
                <w:w w:val="99"/>
                <w:sz w:val="26"/>
              </w:rPr>
            </w:pPr>
            <w:r>
              <w:rPr>
                <w:rFonts w:eastAsia="Times New Roman"/>
                <w:w w:val="99"/>
                <w:sz w:val="26"/>
              </w:rPr>
              <w:t>АРМ «Дизайнер»</w:t>
            </w:r>
          </w:p>
        </w:tc>
        <w:tc>
          <w:tcPr>
            <w:tcW w:w="2860" w:type="dxa"/>
            <w:tcBorders>
              <w:right w:val="single" w:sz="8" w:space="0" w:color="auto"/>
            </w:tcBorders>
            <w:shd w:val="clear" w:color="auto" w:fill="auto"/>
            <w:vAlign w:val="bottom"/>
          </w:tcPr>
          <w:p w14:paraId="2C7D4C2A" w14:textId="77777777" w:rsidR="00523C85" w:rsidRDefault="00523C85" w:rsidP="00D82F42">
            <w:pPr>
              <w:spacing w:line="0" w:lineRule="atLeast"/>
              <w:jc w:val="center"/>
              <w:rPr>
                <w:rFonts w:eastAsia="Times New Roman"/>
                <w:sz w:val="26"/>
              </w:rPr>
            </w:pPr>
            <w:r>
              <w:rPr>
                <w:rFonts w:eastAsia="Times New Roman"/>
                <w:sz w:val="26"/>
              </w:rPr>
              <w:t>3</w:t>
            </w:r>
          </w:p>
        </w:tc>
      </w:tr>
      <w:tr w:rsidR="00523C85" w14:paraId="01121D47" w14:textId="77777777" w:rsidTr="00D82F42">
        <w:tblPrEx>
          <w:tblBorders>
            <w:top w:val="none" w:sz="0" w:space="0" w:color="auto"/>
          </w:tblBorders>
          <w:tblCellMar>
            <w:left w:w="0" w:type="dxa"/>
            <w:right w:w="0" w:type="dxa"/>
          </w:tblCellMar>
        </w:tblPrEx>
        <w:trPr>
          <w:trHeight w:val="104"/>
        </w:trPr>
        <w:tc>
          <w:tcPr>
            <w:tcW w:w="6220" w:type="dxa"/>
            <w:tcBorders>
              <w:left w:val="single" w:sz="8" w:space="0" w:color="auto"/>
              <w:bottom w:val="single" w:sz="8" w:space="0" w:color="auto"/>
              <w:right w:val="single" w:sz="8" w:space="0" w:color="auto"/>
            </w:tcBorders>
            <w:shd w:val="clear" w:color="auto" w:fill="auto"/>
            <w:vAlign w:val="bottom"/>
          </w:tcPr>
          <w:p w14:paraId="68AFB3E7" w14:textId="77777777" w:rsidR="00523C85" w:rsidRDefault="00523C85" w:rsidP="00D82F42">
            <w:pPr>
              <w:spacing w:line="0" w:lineRule="atLeast"/>
              <w:rPr>
                <w:rFonts w:eastAsia="Times New Roman"/>
                <w:sz w:val="9"/>
              </w:rPr>
            </w:pPr>
          </w:p>
        </w:tc>
        <w:tc>
          <w:tcPr>
            <w:tcW w:w="2860" w:type="dxa"/>
            <w:tcBorders>
              <w:bottom w:val="single" w:sz="8" w:space="0" w:color="auto"/>
              <w:right w:val="single" w:sz="8" w:space="0" w:color="auto"/>
            </w:tcBorders>
            <w:shd w:val="clear" w:color="auto" w:fill="auto"/>
            <w:vAlign w:val="bottom"/>
          </w:tcPr>
          <w:p w14:paraId="379598C2" w14:textId="77777777" w:rsidR="00523C85" w:rsidRDefault="00523C85" w:rsidP="00D82F42">
            <w:pPr>
              <w:spacing w:line="0" w:lineRule="atLeast"/>
              <w:rPr>
                <w:rFonts w:eastAsia="Times New Roman"/>
                <w:sz w:val="9"/>
              </w:rPr>
            </w:pPr>
          </w:p>
        </w:tc>
      </w:tr>
      <w:tr w:rsidR="00523C85" w14:paraId="0CA4D1A1" w14:textId="77777777" w:rsidTr="00D82F42">
        <w:tblPrEx>
          <w:tblBorders>
            <w:top w:val="none" w:sz="0" w:space="0" w:color="auto"/>
          </w:tblBorders>
          <w:tblCellMar>
            <w:left w:w="0" w:type="dxa"/>
            <w:right w:w="0" w:type="dxa"/>
          </w:tblCellMar>
        </w:tblPrEx>
        <w:trPr>
          <w:trHeight w:val="372"/>
        </w:trPr>
        <w:tc>
          <w:tcPr>
            <w:tcW w:w="6220" w:type="dxa"/>
            <w:tcBorders>
              <w:left w:val="single" w:sz="8" w:space="0" w:color="auto"/>
              <w:right w:val="single" w:sz="8" w:space="0" w:color="auto"/>
            </w:tcBorders>
            <w:shd w:val="clear" w:color="auto" w:fill="auto"/>
            <w:vAlign w:val="bottom"/>
          </w:tcPr>
          <w:p w14:paraId="2EF9D541" w14:textId="77777777" w:rsidR="00523C85" w:rsidRDefault="00523C85" w:rsidP="00D82F42">
            <w:pPr>
              <w:spacing w:line="0" w:lineRule="atLeast"/>
              <w:jc w:val="center"/>
              <w:rPr>
                <w:rFonts w:eastAsia="Times New Roman"/>
                <w:w w:val="99"/>
                <w:sz w:val="26"/>
              </w:rPr>
            </w:pPr>
            <w:r>
              <w:rPr>
                <w:rFonts w:eastAsia="Times New Roman"/>
                <w:w w:val="99"/>
                <w:sz w:val="26"/>
              </w:rPr>
              <w:t>АРМ «Снабженец»</w:t>
            </w:r>
          </w:p>
        </w:tc>
        <w:tc>
          <w:tcPr>
            <w:tcW w:w="2860" w:type="dxa"/>
            <w:tcBorders>
              <w:right w:val="single" w:sz="8" w:space="0" w:color="auto"/>
            </w:tcBorders>
            <w:shd w:val="clear" w:color="auto" w:fill="auto"/>
            <w:vAlign w:val="bottom"/>
          </w:tcPr>
          <w:p w14:paraId="4176FBC0" w14:textId="77777777" w:rsidR="00523C85" w:rsidRDefault="00523C85" w:rsidP="00D82F42">
            <w:pPr>
              <w:spacing w:line="0" w:lineRule="atLeast"/>
              <w:jc w:val="center"/>
              <w:rPr>
                <w:rFonts w:eastAsia="Times New Roman"/>
                <w:sz w:val="26"/>
              </w:rPr>
            </w:pPr>
            <w:r>
              <w:rPr>
                <w:rFonts w:eastAsia="Times New Roman"/>
                <w:sz w:val="26"/>
              </w:rPr>
              <w:t>1</w:t>
            </w:r>
          </w:p>
        </w:tc>
      </w:tr>
      <w:tr w:rsidR="00523C85" w14:paraId="3FAFB7D1" w14:textId="77777777" w:rsidTr="00D82F42">
        <w:tblPrEx>
          <w:tblBorders>
            <w:top w:val="none" w:sz="0" w:space="0" w:color="auto"/>
          </w:tblBorders>
          <w:tblCellMar>
            <w:left w:w="0" w:type="dxa"/>
            <w:right w:w="0" w:type="dxa"/>
          </w:tblCellMar>
        </w:tblPrEx>
        <w:trPr>
          <w:trHeight w:val="107"/>
        </w:trPr>
        <w:tc>
          <w:tcPr>
            <w:tcW w:w="6220" w:type="dxa"/>
            <w:tcBorders>
              <w:left w:val="single" w:sz="8" w:space="0" w:color="auto"/>
              <w:bottom w:val="single" w:sz="8" w:space="0" w:color="auto"/>
              <w:right w:val="single" w:sz="8" w:space="0" w:color="auto"/>
            </w:tcBorders>
            <w:shd w:val="clear" w:color="auto" w:fill="auto"/>
            <w:vAlign w:val="bottom"/>
          </w:tcPr>
          <w:p w14:paraId="2A0AB341" w14:textId="77777777" w:rsidR="00523C85" w:rsidRDefault="00523C85" w:rsidP="00D82F42">
            <w:pPr>
              <w:spacing w:line="0" w:lineRule="atLeast"/>
              <w:rPr>
                <w:rFonts w:eastAsia="Times New Roman"/>
                <w:sz w:val="9"/>
              </w:rPr>
            </w:pPr>
          </w:p>
        </w:tc>
        <w:tc>
          <w:tcPr>
            <w:tcW w:w="2860" w:type="dxa"/>
            <w:tcBorders>
              <w:bottom w:val="single" w:sz="8" w:space="0" w:color="auto"/>
              <w:right w:val="single" w:sz="8" w:space="0" w:color="auto"/>
            </w:tcBorders>
            <w:shd w:val="clear" w:color="auto" w:fill="auto"/>
            <w:vAlign w:val="bottom"/>
          </w:tcPr>
          <w:p w14:paraId="778B8D11" w14:textId="77777777" w:rsidR="00523C85" w:rsidRDefault="00523C85" w:rsidP="00D82F42">
            <w:pPr>
              <w:spacing w:line="0" w:lineRule="atLeast"/>
              <w:rPr>
                <w:rFonts w:eastAsia="Times New Roman"/>
                <w:sz w:val="9"/>
              </w:rPr>
            </w:pPr>
          </w:p>
        </w:tc>
      </w:tr>
      <w:tr w:rsidR="00523C85" w14:paraId="295AFD94" w14:textId="77777777" w:rsidTr="00D82F42">
        <w:tblPrEx>
          <w:tblBorders>
            <w:top w:val="none" w:sz="0" w:space="0" w:color="auto"/>
          </w:tblBorders>
          <w:tblCellMar>
            <w:left w:w="0" w:type="dxa"/>
            <w:right w:w="0" w:type="dxa"/>
          </w:tblCellMar>
        </w:tblPrEx>
        <w:trPr>
          <w:trHeight w:val="372"/>
        </w:trPr>
        <w:tc>
          <w:tcPr>
            <w:tcW w:w="6220" w:type="dxa"/>
            <w:tcBorders>
              <w:left w:val="single" w:sz="8" w:space="0" w:color="auto"/>
              <w:right w:val="single" w:sz="8" w:space="0" w:color="auto"/>
            </w:tcBorders>
            <w:shd w:val="clear" w:color="auto" w:fill="auto"/>
            <w:vAlign w:val="bottom"/>
          </w:tcPr>
          <w:p w14:paraId="532BA378" w14:textId="77777777" w:rsidR="00523C85" w:rsidRDefault="00523C85" w:rsidP="00D82F42">
            <w:pPr>
              <w:spacing w:line="0" w:lineRule="atLeast"/>
              <w:jc w:val="center"/>
              <w:rPr>
                <w:rFonts w:eastAsia="Times New Roman"/>
                <w:w w:val="99"/>
                <w:sz w:val="26"/>
              </w:rPr>
            </w:pPr>
            <w:r>
              <w:rPr>
                <w:rFonts w:eastAsia="Times New Roman"/>
                <w:w w:val="99"/>
                <w:sz w:val="26"/>
              </w:rPr>
              <w:t>АРМ «Бухгалтер»</w:t>
            </w:r>
          </w:p>
        </w:tc>
        <w:tc>
          <w:tcPr>
            <w:tcW w:w="2860" w:type="dxa"/>
            <w:tcBorders>
              <w:right w:val="single" w:sz="8" w:space="0" w:color="auto"/>
            </w:tcBorders>
            <w:shd w:val="clear" w:color="auto" w:fill="auto"/>
            <w:vAlign w:val="bottom"/>
          </w:tcPr>
          <w:p w14:paraId="4C2B0491" w14:textId="77777777" w:rsidR="00523C85" w:rsidRDefault="00523C85" w:rsidP="00D82F42">
            <w:pPr>
              <w:spacing w:line="0" w:lineRule="atLeast"/>
              <w:jc w:val="center"/>
              <w:rPr>
                <w:rFonts w:eastAsia="Times New Roman"/>
                <w:sz w:val="26"/>
              </w:rPr>
            </w:pPr>
            <w:r>
              <w:rPr>
                <w:rFonts w:eastAsia="Times New Roman"/>
                <w:sz w:val="26"/>
              </w:rPr>
              <w:t>1</w:t>
            </w:r>
          </w:p>
        </w:tc>
      </w:tr>
      <w:tr w:rsidR="00523C85" w14:paraId="16E1C894" w14:textId="77777777" w:rsidTr="00D82F42">
        <w:tblPrEx>
          <w:tblBorders>
            <w:top w:val="none" w:sz="0" w:space="0" w:color="auto"/>
          </w:tblBorders>
          <w:tblCellMar>
            <w:left w:w="0" w:type="dxa"/>
            <w:right w:w="0" w:type="dxa"/>
          </w:tblCellMar>
        </w:tblPrEx>
        <w:trPr>
          <w:trHeight w:val="107"/>
        </w:trPr>
        <w:tc>
          <w:tcPr>
            <w:tcW w:w="6220" w:type="dxa"/>
            <w:tcBorders>
              <w:left w:val="single" w:sz="8" w:space="0" w:color="auto"/>
              <w:bottom w:val="single" w:sz="8" w:space="0" w:color="auto"/>
              <w:right w:val="single" w:sz="8" w:space="0" w:color="auto"/>
            </w:tcBorders>
            <w:shd w:val="clear" w:color="auto" w:fill="auto"/>
            <w:vAlign w:val="bottom"/>
          </w:tcPr>
          <w:p w14:paraId="22BED482" w14:textId="77777777" w:rsidR="00523C85" w:rsidRDefault="00523C85" w:rsidP="00D82F42">
            <w:pPr>
              <w:spacing w:line="0" w:lineRule="atLeast"/>
              <w:rPr>
                <w:rFonts w:eastAsia="Times New Roman"/>
                <w:sz w:val="9"/>
              </w:rPr>
            </w:pPr>
          </w:p>
        </w:tc>
        <w:tc>
          <w:tcPr>
            <w:tcW w:w="2860" w:type="dxa"/>
            <w:tcBorders>
              <w:bottom w:val="single" w:sz="8" w:space="0" w:color="auto"/>
              <w:right w:val="single" w:sz="8" w:space="0" w:color="auto"/>
            </w:tcBorders>
            <w:shd w:val="clear" w:color="auto" w:fill="auto"/>
            <w:vAlign w:val="bottom"/>
          </w:tcPr>
          <w:p w14:paraId="0DEB4C7B" w14:textId="77777777" w:rsidR="00523C85" w:rsidRDefault="00523C85" w:rsidP="00D82F42">
            <w:pPr>
              <w:spacing w:line="0" w:lineRule="atLeast"/>
              <w:rPr>
                <w:rFonts w:eastAsia="Times New Roman"/>
                <w:sz w:val="9"/>
              </w:rPr>
            </w:pPr>
          </w:p>
        </w:tc>
      </w:tr>
      <w:tr w:rsidR="00523C85" w14:paraId="17608697" w14:textId="77777777" w:rsidTr="00D82F42">
        <w:tblPrEx>
          <w:tblBorders>
            <w:top w:val="none" w:sz="0" w:space="0" w:color="auto"/>
          </w:tblBorders>
          <w:tblCellMar>
            <w:left w:w="0" w:type="dxa"/>
            <w:right w:w="0" w:type="dxa"/>
          </w:tblCellMar>
        </w:tblPrEx>
        <w:trPr>
          <w:trHeight w:val="372"/>
        </w:trPr>
        <w:tc>
          <w:tcPr>
            <w:tcW w:w="6220" w:type="dxa"/>
            <w:tcBorders>
              <w:left w:val="single" w:sz="8" w:space="0" w:color="auto"/>
              <w:right w:val="single" w:sz="8" w:space="0" w:color="auto"/>
            </w:tcBorders>
            <w:shd w:val="clear" w:color="auto" w:fill="auto"/>
            <w:vAlign w:val="bottom"/>
          </w:tcPr>
          <w:p w14:paraId="6ED88A96" w14:textId="77777777" w:rsidR="00523C85" w:rsidRDefault="00523C85" w:rsidP="00D82F42">
            <w:pPr>
              <w:spacing w:line="0" w:lineRule="atLeast"/>
              <w:jc w:val="center"/>
              <w:rPr>
                <w:rFonts w:eastAsia="Times New Roman"/>
                <w:w w:val="99"/>
                <w:sz w:val="26"/>
              </w:rPr>
            </w:pPr>
            <w:r>
              <w:rPr>
                <w:rFonts w:eastAsia="Times New Roman"/>
                <w:w w:val="99"/>
                <w:sz w:val="26"/>
              </w:rPr>
              <w:t>АРМ «Ремонт» (?)</w:t>
            </w:r>
          </w:p>
        </w:tc>
        <w:tc>
          <w:tcPr>
            <w:tcW w:w="2860" w:type="dxa"/>
            <w:tcBorders>
              <w:right w:val="single" w:sz="8" w:space="0" w:color="auto"/>
            </w:tcBorders>
            <w:shd w:val="clear" w:color="auto" w:fill="auto"/>
            <w:vAlign w:val="bottom"/>
          </w:tcPr>
          <w:p w14:paraId="04499EDF" w14:textId="77777777" w:rsidR="00523C85" w:rsidRDefault="00523C85" w:rsidP="00D82F42">
            <w:pPr>
              <w:spacing w:line="0" w:lineRule="atLeast"/>
              <w:jc w:val="center"/>
              <w:rPr>
                <w:rFonts w:eastAsia="Times New Roman"/>
                <w:w w:val="99"/>
                <w:sz w:val="26"/>
              </w:rPr>
            </w:pPr>
            <w:r>
              <w:rPr>
                <w:rFonts w:eastAsia="Times New Roman"/>
                <w:w w:val="99"/>
                <w:sz w:val="26"/>
              </w:rPr>
              <w:t>1 (?)</w:t>
            </w:r>
          </w:p>
        </w:tc>
      </w:tr>
      <w:tr w:rsidR="00523C85" w14:paraId="1DF13FCC" w14:textId="77777777" w:rsidTr="00D82F42">
        <w:tblPrEx>
          <w:tblBorders>
            <w:top w:val="none" w:sz="0" w:space="0" w:color="auto"/>
          </w:tblBorders>
          <w:tblCellMar>
            <w:left w:w="0" w:type="dxa"/>
            <w:right w:w="0" w:type="dxa"/>
          </w:tblCellMar>
        </w:tblPrEx>
        <w:trPr>
          <w:trHeight w:val="107"/>
        </w:trPr>
        <w:tc>
          <w:tcPr>
            <w:tcW w:w="6220" w:type="dxa"/>
            <w:tcBorders>
              <w:left w:val="single" w:sz="8" w:space="0" w:color="auto"/>
              <w:bottom w:val="single" w:sz="8" w:space="0" w:color="auto"/>
              <w:right w:val="single" w:sz="8" w:space="0" w:color="auto"/>
            </w:tcBorders>
            <w:shd w:val="clear" w:color="auto" w:fill="auto"/>
            <w:vAlign w:val="bottom"/>
          </w:tcPr>
          <w:p w14:paraId="6D17FD75" w14:textId="77777777" w:rsidR="00523C85" w:rsidRDefault="00523C85" w:rsidP="00D82F42">
            <w:pPr>
              <w:spacing w:line="0" w:lineRule="atLeast"/>
              <w:rPr>
                <w:rFonts w:eastAsia="Times New Roman"/>
                <w:sz w:val="9"/>
              </w:rPr>
            </w:pPr>
          </w:p>
        </w:tc>
        <w:tc>
          <w:tcPr>
            <w:tcW w:w="2860" w:type="dxa"/>
            <w:tcBorders>
              <w:bottom w:val="single" w:sz="8" w:space="0" w:color="auto"/>
              <w:right w:val="single" w:sz="8" w:space="0" w:color="auto"/>
            </w:tcBorders>
            <w:shd w:val="clear" w:color="auto" w:fill="auto"/>
            <w:vAlign w:val="bottom"/>
          </w:tcPr>
          <w:p w14:paraId="4C6370F5" w14:textId="77777777" w:rsidR="00523C85" w:rsidRDefault="00523C85" w:rsidP="00D82F42">
            <w:pPr>
              <w:spacing w:line="0" w:lineRule="atLeast"/>
              <w:rPr>
                <w:rFonts w:eastAsia="Times New Roman"/>
                <w:sz w:val="9"/>
              </w:rPr>
            </w:pPr>
          </w:p>
        </w:tc>
      </w:tr>
      <w:tr w:rsidR="00523C85" w14:paraId="4A67DCFB" w14:textId="77777777" w:rsidTr="00D82F42">
        <w:tblPrEx>
          <w:tblBorders>
            <w:top w:val="none" w:sz="0" w:space="0" w:color="auto"/>
          </w:tblBorders>
          <w:tblCellMar>
            <w:left w:w="0" w:type="dxa"/>
            <w:right w:w="0" w:type="dxa"/>
          </w:tblCellMar>
        </w:tblPrEx>
        <w:trPr>
          <w:trHeight w:val="372"/>
        </w:trPr>
        <w:tc>
          <w:tcPr>
            <w:tcW w:w="6220" w:type="dxa"/>
            <w:tcBorders>
              <w:left w:val="single" w:sz="8" w:space="0" w:color="auto"/>
              <w:right w:val="single" w:sz="8" w:space="0" w:color="auto"/>
            </w:tcBorders>
            <w:shd w:val="clear" w:color="auto" w:fill="auto"/>
            <w:vAlign w:val="bottom"/>
          </w:tcPr>
          <w:p w14:paraId="4B2931F3" w14:textId="77777777" w:rsidR="00523C85" w:rsidRDefault="00523C85" w:rsidP="00D82F42">
            <w:pPr>
              <w:spacing w:line="0" w:lineRule="atLeast"/>
              <w:jc w:val="center"/>
              <w:rPr>
                <w:rFonts w:eastAsia="Times New Roman"/>
                <w:w w:val="99"/>
                <w:sz w:val="26"/>
              </w:rPr>
            </w:pPr>
            <w:r>
              <w:rPr>
                <w:rFonts w:eastAsia="Times New Roman"/>
                <w:w w:val="99"/>
                <w:sz w:val="26"/>
              </w:rPr>
              <w:t>Возможно, АРМ Менеджера по приёму заказов</w:t>
            </w:r>
          </w:p>
        </w:tc>
        <w:tc>
          <w:tcPr>
            <w:tcW w:w="2860" w:type="dxa"/>
            <w:tcBorders>
              <w:right w:val="single" w:sz="8" w:space="0" w:color="auto"/>
            </w:tcBorders>
            <w:shd w:val="clear" w:color="auto" w:fill="auto"/>
            <w:vAlign w:val="bottom"/>
          </w:tcPr>
          <w:p w14:paraId="066E2401" w14:textId="77777777" w:rsidR="00523C85" w:rsidRDefault="00523C85" w:rsidP="00D82F42">
            <w:pPr>
              <w:spacing w:line="0" w:lineRule="atLeast"/>
              <w:jc w:val="center"/>
              <w:rPr>
                <w:rFonts w:eastAsia="Times New Roman"/>
                <w:sz w:val="26"/>
              </w:rPr>
            </w:pPr>
            <w:r>
              <w:rPr>
                <w:rFonts w:eastAsia="Times New Roman"/>
                <w:sz w:val="26"/>
              </w:rPr>
              <w:t>1</w:t>
            </w:r>
          </w:p>
        </w:tc>
      </w:tr>
      <w:tr w:rsidR="00523C85" w14:paraId="32275B2E" w14:textId="77777777" w:rsidTr="00D82F42">
        <w:tblPrEx>
          <w:tblBorders>
            <w:top w:val="none" w:sz="0" w:space="0" w:color="auto"/>
          </w:tblBorders>
          <w:tblCellMar>
            <w:left w:w="0" w:type="dxa"/>
            <w:right w:w="0" w:type="dxa"/>
          </w:tblCellMar>
        </w:tblPrEx>
        <w:trPr>
          <w:trHeight w:val="107"/>
        </w:trPr>
        <w:tc>
          <w:tcPr>
            <w:tcW w:w="6220" w:type="dxa"/>
            <w:tcBorders>
              <w:left w:val="single" w:sz="8" w:space="0" w:color="auto"/>
              <w:bottom w:val="single" w:sz="8" w:space="0" w:color="auto"/>
              <w:right w:val="single" w:sz="8" w:space="0" w:color="auto"/>
            </w:tcBorders>
            <w:shd w:val="clear" w:color="auto" w:fill="auto"/>
            <w:vAlign w:val="bottom"/>
          </w:tcPr>
          <w:p w14:paraId="0D955FE1" w14:textId="77777777" w:rsidR="00523C85" w:rsidRDefault="00523C85" w:rsidP="00D82F42">
            <w:pPr>
              <w:spacing w:line="0" w:lineRule="atLeast"/>
              <w:rPr>
                <w:rFonts w:eastAsia="Times New Roman"/>
                <w:sz w:val="9"/>
              </w:rPr>
            </w:pPr>
          </w:p>
        </w:tc>
        <w:tc>
          <w:tcPr>
            <w:tcW w:w="2860" w:type="dxa"/>
            <w:tcBorders>
              <w:bottom w:val="single" w:sz="8" w:space="0" w:color="auto"/>
              <w:right w:val="single" w:sz="8" w:space="0" w:color="auto"/>
            </w:tcBorders>
            <w:shd w:val="clear" w:color="auto" w:fill="auto"/>
            <w:vAlign w:val="bottom"/>
          </w:tcPr>
          <w:p w14:paraId="368BF449" w14:textId="77777777" w:rsidR="00523C85" w:rsidRDefault="00523C85" w:rsidP="00D82F42">
            <w:pPr>
              <w:spacing w:line="0" w:lineRule="atLeast"/>
              <w:rPr>
                <w:rFonts w:eastAsia="Times New Roman"/>
                <w:sz w:val="9"/>
              </w:rPr>
            </w:pPr>
          </w:p>
        </w:tc>
      </w:tr>
    </w:tbl>
    <w:p w14:paraId="2AE1B234" w14:textId="77777777" w:rsidR="00523C85" w:rsidRDefault="00523C85" w:rsidP="00523C85">
      <w:pPr>
        <w:tabs>
          <w:tab w:val="left" w:pos="1134"/>
        </w:tabs>
        <w:spacing w:line="360" w:lineRule="auto"/>
      </w:pPr>
    </w:p>
    <w:p w14:paraId="2F7E3B1A" w14:textId="77777777" w:rsidR="00523C85" w:rsidRDefault="00523C85" w:rsidP="00523C85">
      <w:pPr>
        <w:tabs>
          <w:tab w:val="left" w:pos="1134"/>
        </w:tabs>
        <w:spacing w:line="360" w:lineRule="auto"/>
        <w:jc w:val="both"/>
      </w:pPr>
      <w:r>
        <w:tab/>
        <w:t>Определяем взаимосвязи этих автоматизируемых рабочих мест – строим укрупнённую (обобщённую) структуру информационной системы (см. рис. 2). По этой структуре уже видно, какое программное обеспечение (с какой функциональностью) для каждого автоматизируемого рабочего места нужно создавать. Этот документ (рис. 2) является основой для дальнейшей разработки информационной системы. На основе данной структуры далее разрабатываются частные технические задания (ЧТЗ) на компоненты информационной системы: АРМ, программные комплексы, протоколы, интерфейсы и отдельные программы.</w:t>
      </w:r>
    </w:p>
    <w:p w14:paraId="18AE0F7E" w14:textId="77777777" w:rsidR="00523C85" w:rsidRDefault="00523C85" w:rsidP="00523C85">
      <w:pPr>
        <w:tabs>
          <w:tab w:val="left" w:pos="1995"/>
        </w:tabs>
        <w:spacing w:line="360" w:lineRule="auto"/>
        <w:jc w:val="both"/>
      </w:pPr>
      <w:r>
        <w:tab/>
      </w:r>
    </w:p>
    <w:p w14:paraId="68950D58" w14:textId="77777777" w:rsidR="00523C85" w:rsidRDefault="00523C85" w:rsidP="00523C85">
      <w:pPr>
        <w:tabs>
          <w:tab w:val="left" w:pos="1134"/>
        </w:tabs>
        <w:spacing w:line="360" w:lineRule="auto"/>
        <w:jc w:val="both"/>
      </w:pPr>
    </w:p>
    <w:p w14:paraId="392DC821" w14:textId="77777777" w:rsidR="00523C85" w:rsidRDefault="00523C85" w:rsidP="00523C85">
      <w:pPr>
        <w:tabs>
          <w:tab w:val="left" w:pos="3045"/>
        </w:tabs>
        <w:spacing w:line="360" w:lineRule="auto"/>
        <w:jc w:val="both"/>
      </w:pPr>
      <w:r>
        <w:tab/>
      </w:r>
    </w:p>
    <w:p w14:paraId="2C6367B1" w14:textId="77777777" w:rsidR="00523C85" w:rsidRDefault="00523C85" w:rsidP="00523C85">
      <w:pPr>
        <w:tabs>
          <w:tab w:val="left" w:pos="3045"/>
        </w:tabs>
        <w:spacing w:line="360" w:lineRule="auto"/>
        <w:jc w:val="center"/>
      </w:pPr>
      <w:r>
        <w:rPr>
          <w:noProof/>
        </w:rPr>
        <w:drawing>
          <wp:inline distT="0" distB="0" distL="0" distR="0" wp14:anchorId="01BDF4AA" wp14:editId="6F5FD474">
            <wp:extent cx="5158740" cy="459295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4592955"/>
                    </a:xfrm>
                    <a:prstGeom prst="rect">
                      <a:avLst/>
                    </a:prstGeom>
                    <a:noFill/>
                  </pic:spPr>
                </pic:pic>
              </a:graphicData>
            </a:graphic>
          </wp:inline>
        </w:drawing>
      </w:r>
    </w:p>
    <w:p w14:paraId="7C8DB2A3" w14:textId="77777777" w:rsidR="00523C85" w:rsidRDefault="00523C85" w:rsidP="00523C85">
      <w:pPr>
        <w:tabs>
          <w:tab w:val="left" w:pos="3045"/>
        </w:tabs>
        <w:spacing w:line="360" w:lineRule="auto"/>
        <w:jc w:val="center"/>
      </w:pPr>
      <w:r>
        <w:t>Рисунок 14. Обобщенная структура ПО информационные системы для небольшой частной типографии</w:t>
      </w:r>
    </w:p>
    <w:p w14:paraId="630B000A" w14:textId="77777777" w:rsidR="00523C85" w:rsidRDefault="00523C85" w:rsidP="00523C85">
      <w:pPr>
        <w:tabs>
          <w:tab w:val="left" w:pos="3045"/>
        </w:tabs>
        <w:spacing w:line="360" w:lineRule="auto"/>
        <w:jc w:val="center"/>
      </w:pPr>
    </w:p>
    <w:p w14:paraId="380D5DF8" w14:textId="77777777" w:rsidR="00523C85" w:rsidRDefault="00523C85" w:rsidP="00523C85">
      <w:pPr>
        <w:tabs>
          <w:tab w:val="left" w:pos="3045"/>
        </w:tabs>
        <w:spacing w:line="360" w:lineRule="auto"/>
        <w:jc w:val="both"/>
      </w:pPr>
      <w:r>
        <w:t xml:space="preserve">            На рисунке 14 стрелками показаны информационные связи. Программный интерфейс с СУБД имеют только АРМ «Управление» и «Бухгалтер». Но это не лучшее решение. Более эффективно всем АРМ иметь доступ к СУБД, а права доступа разграничить на уровне таблиц. В АРМ «Дизайнер-1,2,3» имеется отдельная СУБД для хранения архива графических материалов.</w:t>
      </w:r>
    </w:p>
    <w:p w14:paraId="73DAC0DE" w14:textId="77777777" w:rsidR="00FB7352" w:rsidRDefault="00FB7352" w:rsidP="00523C85">
      <w:pPr>
        <w:tabs>
          <w:tab w:val="left" w:pos="3045"/>
        </w:tabs>
        <w:spacing w:line="360" w:lineRule="auto"/>
        <w:jc w:val="both"/>
      </w:pPr>
    </w:p>
    <w:p w14:paraId="2A25F352" w14:textId="77777777" w:rsidR="00523C85" w:rsidRPr="000F4ABC" w:rsidRDefault="00523C85" w:rsidP="00523C85">
      <w:pPr>
        <w:pStyle w:val="a3"/>
        <w:numPr>
          <w:ilvl w:val="0"/>
          <w:numId w:val="7"/>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sidR="00FB7352">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7EE8BE4C" w14:textId="77777777" w:rsidTr="00D82F42">
        <w:tc>
          <w:tcPr>
            <w:tcW w:w="2749" w:type="dxa"/>
            <w:vAlign w:val="center"/>
          </w:tcPr>
          <w:p w14:paraId="0CF44F35"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138F637F"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3231000A" w14:textId="77777777" w:rsidTr="00D82F42">
        <w:tc>
          <w:tcPr>
            <w:tcW w:w="2749" w:type="dxa"/>
            <w:vAlign w:val="center"/>
          </w:tcPr>
          <w:p w14:paraId="41D96E88"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4D723A3C"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1723D06A" w14:textId="77777777" w:rsidTr="00D82F42">
        <w:tc>
          <w:tcPr>
            <w:tcW w:w="2749" w:type="dxa"/>
            <w:vAlign w:val="center"/>
          </w:tcPr>
          <w:p w14:paraId="1CDB5D39"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2694022A"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5759B758" w14:textId="77777777" w:rsidTr="00D82F42">
        <w:tc>
          <w:tcPr>
            <w:tcW w:w="2749" w:type="dxa"/>
            <w:vAlign w:val="center"/>
          </w:tcPr>
          <w:p w14:paraId="53FF2D1A"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7F7219EE"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27DB9CC9" w14:textId="77777777" w:rsidR="00523C85" w:rsidRDefault="00523C85" w:rsidP="00523C85">
      <w:pPr>
        <w:tabs>
          <w:tab w:val="left" w:pos="567"/>
        </w:tabs>
        <w:spacing w:line="360" w:lineRule="auto"/>
      </w:pPr>
    </w:p>
    <w:p w14:paraId="2F1AA17D" w14:textId="77777777" w:rsidR="00052E70" w:rsidRPr="000F4ABC" w:rsidRDefault="00052E70" w:rsidP="00052E70">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тест №1</w:t>
      </w:r>
    </w:p>
    <w:p w14:paraId="2BB2036A" w14:textId="77777777" w:rsidR="00052E70" w:rsidRPr="000F4ABC" w:rsidRDefault="00052E70" w:rsidP="00052E70">
      <w:pPr>
        <w:pStyle w:val="a3"/>
        <w:numPr>
          <w:ilvl w:val="0"/>
          <w:numId w:val="8"/>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Pr>
          <w:rFonts w:ascii="Times New Roman" w:hAnsi="Times New Roman"/>
          <w:b/>
          <w:sz w:val="24"/>
          <w:szCs w:val="24"/>
        </w:rPr>
        <w:t xml:space="preserve"> </w:t>
      </w:r>
      <w:r w:rsidR="00483870">
        <w:rPr>
          <w:rFonts w:ascii="Times New Roman" w:hAnsi="Times New Roman"/>
          <w:sz w:val="24"/>
          <w:szCs w:val="24"/>
        </w:rPr>
        <w:t>аттестация по разделу 1</w:t>
      </w:r>
    </w:p>
    <w:p w14:paraId="6739CC87" w14:textId="77777777" w:rsidR="00052E70" w:rsidRPr="000F4ABC" w:rsidRDefault="00052E70" w:rsidP="00052E70">
      <w:pPr>
        <w:pStyle w:val="a3"/>
        <w:numPr>
          <w:ilvl w:val="0"/>
          <w:numId w:val="8"/>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Pr="004E4B3D">
        <w:rPr>
          <w:rFonts w:ascii="Times New Roman" w:hAnsi="Times New Roman"/>
          <w:sz w:val="24"/>
          <w:szCs w:val="24"/>
        </w:rPr>
        <w:t xml:space="preserve">ОК </w:t>
      </w:r>
      <w:r>
        <w:rPr>
          <w:rFonts w:ascii="Times New Roman" w:hAnsi="Times New Roman"/>
          <w:sz w:val="24"/>
          <w:szCs w:val="24"/>
        </w:rPr>
        <w:t>02.</w:t>
      </w:r>
      <w:r w:rsidRPr="004E4B3D">
        <w:rPr>
          <w:rFonts w:ascii="Times New Roman" w:hAnsi="Times New Roman"/>
          <w:sz w:val="24"/>
          <w:szCs w:val="24"/>
        </w:rPr>
        <w:t xml:space="preserve"> </w:t>
      </w:r>
      <w:r w:rsidR="00483870">
        <w:rPr>
          <w:rFonts w:ascii="Times New Roman" w:hAnsi="Times New Roman"/>
          <w:sz w:val="24"/>
          <w:szCs w:val="24"/>
        </w:rPr>
        <w:t xml:space="preserve">ОК 09. ПК 5.2 </w:t>
      </w:r>
      <w:r>
        <w:rPr>
          <w:rFonts w:ascii="Times New Roman" w:hAnsi="Times New Roman"/>
          <w:sz w:val="24"/>
          <w:szCs w:val="24"/>
        </w:rPr>
        <w:t>ПК 5.</w:t>
      </w:r>
      <w:r w:rsidR="00483870">
        <w:rPr>
          <w:rFonts w:ascii="Times New Roman" w:hAnsi="Times New Roman"/>
          <w:sz w:val="24"/>
          <w:szCs w:val="24"/>
        </w:rPr>
        <w:t>6</w:t>
      </w:r>
      <w:r>
        <w:rPr>
          <w:rFonts w:ascii="Times New Roman" w:hAnsi="Times New Roman"/>
          <w:sz w:val="24"/>
          <w:szCs w:val="24"/>
        </w:rPr>
        <w:t>.</w:t>
      </w:r>
      <w:r w:rsidR="00483870">
        <w:rPr>
          <w:rFonts w:ascii="Times New Roman" w:hAnsi="Times New Roman"/>
          <w:sz w:val="24"/>
          <w:szCs w:val="24"/>
        </w:rPr>
        <w:t xml:space="preserve"> ПК 5.7.</w:t>
      </w:r>
    </w:p>
    <w:p w14:paraId="2F683AC6" w14:textId="77777777" w:rsidR="00052E70" w:rsidRDefault="00052E70" w:rsidP="00052E70">
      <w:pPr>
        <w:pStyle w:val="a3"/>
        <w:numPr>
          <w:ilvl w:val="0"/>
          <w:numId w:val="8"/>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4CA38EB4" w14:textId="77777777" w:rsidR="00052E70" w:rsidRPr="006C44DA" w:rsidRDefault="00483870" w:rsidP="00052E70">
      <w:pPr>
        <w:tabs>
          <w:tab w:val="left" w:pos="1134"/>
        </w:tabs>
        <w:spacing w:line="360" w:lineRule="auto"/>
        <w:ind w:firstLine="709"/>
        <w:jc w:val="both"/>
      </w:pPr>
      <w:r>
        <w:rPr>
          <w:i/>
        </w:rPr>
        <w:t>Пример тестовых заданий</w:t>
      </w:r>
      <w:r w:rsidR="00052E70" w:rsidRPr="006C44DA">
        <w:rPr>
          <w:i/>
        </w:rPr>
        <w:t>:</w:t>
      </w:r>
    </w:p>
    <w:p w14:paraId="39A661E3" w14:textId="77777777" w:rsidR="00483870" w:rsidRDefault="00483870" w:rsidP="00483870">
      <w:pPr>
        <w:spacing w:line="360" w:lineRule="auto"/>
        <w:ind w:left="720"/>
      </w:pPr>
      <w:r>
        <w:t xml:space="preserve">1. </w:t>
      </w:r>
      <w:r w:rsidRPr="00483870">
        <w:t>Каким образом при первом внедрении веб-сервисов организовали надёжный канал связи?</w:t>
      </w:r>
    </w:p>
    <w:p w14:paraId="3F061AC8" w14:textId="77777777" w:rsidR="00483870" w:rsidRDefault="00483870" w:rsidP="00483870">
      <w:pPr>
        <w:spacing w:line="360" w:lineRule="auto"/>
        <w:ind w:left="720"/>
      </w:pPr>
      <w:r>
        <w:t xml:space="preserve">a </w:t>
      </w:r>
      <w:r w:rsidRPr="00483870">
        <w:t>Использование независимых от платформы языков (например, XML)</w:t>
      </w:r>
    </w:p>
    <w:p w14:paraId="683E31E9" w14:textId="77777777" w:rsidR="00483870" w:rsidRDefault="00483870" w:rsidP="00483870">
      <w:pPr>
        <w:spacing w:line="360" w:lineRule="auto"/>
        <w:ind w:left="720"/>
      </w:pPr>
      <w:r>
        <w:t xml:space="preserve">b </w:t>
      </w:r>
      <w:r w:rsidRPr="00483870">
        <w:t>Проверка на совместимость компьютеров</w:t>
      </w:r>
    </w:p>
    <w:p w14:paraId="350DADE2" w14:textId="77777777" w:rsidR="00483870" w:rsidRPr="00112BDA" w:rsidRDefault="00483870" w:rsidP="00483870">
      <w:pPr>
        <w:spacing w:line="360" w:lineRule="auto"/>
        <w:ind w:left="720"/>
      </w:pPr>
      <w:r>
        <w:rPr>
          <w:lang w:val="en-US"/>
        </w:rPr>
        <w:t>c</w:t>
      </w:r>
      <w:r w:rsidRPr="00483870">
        <w:t xml:space="preserve"> Отдельный сетевой порт для связи</w:t>
      </w:r>
    </w:p>
    <w:p w14:paraId="68D482B4" w14:textId="77777777" w:rsidR="00483870" w:rsidRPr="00483870" w:rsidRDefault="00483870" w:rsidP="00483870">
      <w:pPr>
        <w:spacing w:line="360" w:lineRule="auto"/>
        <w:ind w:left="720"/>
      </w:pPr>
      <w:r>
        <w:rPr>
          <w:lang w:val="en-US"/>
        </w:rPr>
        <w:t>d</w:t>
      </w:r>
      <w:r w:rsidRPr="00483870">
        <w:t xml:space="preserve"> Возможность прерывания канала связи</w:t>
      </w:r>
    </w:p>
    <w:p w14:paraId="3BA717CC" w14:textId="77777777" w:rsidR="00483870" w:rsidRDefault="00483870" w:rsidP="00483870">
      <w:pPr>
        <w:spacing w:line="360" w:lineRule="auto"/>
        <w:ind w:left="720"/>
      </w:pPr>
      <w:r>
        <w:t xml:space="preserve">2. </w:t>
      </w:r>
      <w:r w:rsidRPr="00483870">
        <w:t>Выберите верные варианты реализации очереди сообщений.</w:t>
      </w:r>
    </w:p>
    <w:p w14:paraId="1448AFE0" w14:textId="77777777" w:rsidR="00483870" w:rsidRDefault="00483870" w:rsidP="00483870">
      <w:pPr>
        <w:spacing w:line="360" w:lineRule="auto"/>
        <w:ind w:left="720"/>
      </w:pPr>
      <w:r>
        <w:t xml:space="preserve">a </w:t>
      </w:r>
      <w:r w:rsidRPr="00483870">
        <w:t>В pull-сценарии очередь сразу же отдаёт клиентам сообщения по мере поступления.</w:t>
      </w:r>
    </w:p>
    <w:p w14:paraId="438FD1C8" w14:textId="77777777" w:rsidR="00483870" w:rsidRDefault="00483870" w:rsidP="00483870">
      <w:pPr>
        <w:spacing w:line="360" w:lineRule="auto"/>
        <w:ind w:left="720"/>
      </w:pPr>
      <w:r>
        <w:t xml:space="preserve">b </w:t>
      </w:r>
      <w:r w:rsidRPr="00483870">
        <w:t>В push-сценарии очередь сразу же отдаёт клиентам сообщения по мере поступления.</w:t>
      </w:r>
    </w:p>
    <w:p w14:paraId="7F6FC257" w14:textId="77777777" w:rsidR="00483870" w:rsidRDefault="00483870" w:rsidP="00483870">
      <w:pPr>
        <w:spacing w:line="360" w:lineRule="auto"/>
        <w:ind w:left="720"/>
      </w:pPr>
      <w:r>
        <w:t xml:space="preserve">c </w:t>
      </w:r>
      <w:r w:rsidRPr="00483870">
        <w:t>В pull-сценарии клиент опрашивает очередь с определённой частотой.</w:t>
      </w:r>
    </w:p>
    <w:p w14:paraId="7D7F77E4" w14:textId="77777777" w:rsidR="00483870" w:rsidRPr="00112BDA" w:rsidRDefault="00483870" w:rsidP="00483870">
      <w:pPr>
        <w:spacing w:line="360" w:lineRule="auto"/>
        <w:ind w:left="720"/>
      </w:pPr>
      <w:r>
        <w:t xml:space="preserve">d </w:t>
      </w:r>
      <w:r w:rsidRPr="00483870">
        <w:t>В push-сценарии клиент опрашивает очередь с определённой частотой.</w:t>
      </w:r>
    </w:p>
    <w:p w14:paraId="1E276270" w14:textId="77777777" w:rsidR="00483870" w:rsidRDefault="00483870" w:rsidP="00483870">
      <w:pPr>
        <w:spacing w:line="360" w:lineRule="auto"/>
        <w:ind w:left="720"/>
      </w:pPr>
      <w:r>
        <w:t xml:space="preserve">3. </w:t>
      </w:r>
      <w:r w:rsidRPr="00483870">
        <w:t>Сколько видов связей без учёта опциональности предусматривает ER-модель?</w:t>
      </w:r>
    </w:p>
    <w:p w14:paraId="67F818DC" w14:textId="77777777" w:rsidR="00483870" w:rsidRPr="00483870" w:rsidRDefault="00483870" w:rsidP="00483870">
      <w:pPr>
        <w:spacing w:line="360" w:lineRule="auto"/>
        <w:ind w:left="720"/>
      </w:pPr>
      <w:r w:rsidRPr="00483870">
        <w:t>_____________</w:t>
      </w:r>
    </w:p>
    <w:p w14:paraId="33DE9646" w14:textId="77777777" w:rsidR="00483870" w:rsidRDefault="00483870" w:rsidP="00483870">
      <w:pPr>
        <w:spacing w:line="360" w:lineRule="auto"/>
        <w:ind w:left="720"/>
      </w:pPr>
      <w:r>
        <w:t xml:space="preserve">4. </w:t>
      </w:r>
      <w:r w:rsidRPr="00483870">
        <w:t>Верно ли, что с помощью обработки табличных данных решаются задачи расчётов, поддержки принятия решений, моделирования и представления результатов практически во всех сферах деятельности?</w:t>
      </w:r>
    </w:p>
    <w:p w14:paraId="7D37D9E9" w14:textId="77777777" w:rsidR="00483870" w:rsidRPr="00483870" w:rsidRDefault="00483870" w:rsidP="00483870">
      <w:pPr>
        <w:spacing w:line="360" w:lineRule="auto"/>
        <w:ind w:left="720"/>
      </w:pPr>
      <w:r>
        <w:t>a Верно</w:t>
      </w:r>
    </w:p>
    <w:p w14:paraId="62AFC1B8" w14:textId="77777777" w:rsidR="00483870" w:rsidRDefault="00483870" w:rsidP="00483870">
      <w:pPr>
        <w:spacing w:line="360" w:lineRule="auto"/>
        <w:ind w:left="720"/>
      </w:pPr>
      <w:r>
        <w:t>b Неверно</w:t>
      </w:r>
    </w:p>
    <w:p w14:paraId="0BA79646" w14:textId="77777777" w:rsidR="00483870" w:rsidRDefault="00483870" w:rsidP="00483870">
      <w:pPr>
        <w:spacing w:line="360" w:lineRule="auto"/>
        <w:ind w:left="720"/>
      </w:pPr>
      <w:r>
        <w:t xml:space="preserve">5. </w:t>
      </w:r>
      <w:r w:rsidRPr="00483870">
        <w:t>Можно ли выбрать универсальный подход для оценки экономической эффективности ИС?</w:t>
      </w:r>
    </w:p>
    <w:p w14:paraId="373CBA85" w14:textId="77777777" w:rsidR="00483870" w:rsidRDefault="00483870" w:rsidP="00483870">
      <w:pPr>
        <w:spacing w:line="360" w:lineRule="auto"/>
        <w:ind w:left="720"/>
      </w:pPr>
      <w:r>
        <w:t>a Верно</w:t>
      </w:r>
    </w:p>
    <w:p w14:paraId="2FCC57E9" w14:textId="77777777" w:rsidR="00483870" w:rsidRDefault="00483870" w:rsidP="00483870">
      <w:pPr>
        <w:spacing w:line="360" w:lineRule="auto"/>
        <w:ind w:left="720"/>
      </w:pPr>
      <w:r>
        <w:t>b Неверно</w:t>
      </w:r>
    </w:p>
    <w:p w14:paraId="4D554615" w14:textId="77777777" w:rsidR="00483870" w:rsidRDefault="00483870" w:rsidP="00483870">
      <w:pPr>
        <w:spacing w:line="360" w:lineRule="auto"/>
        <w:ind w:left="720"/>
      </w:pPr>
      <w:r>
        <w:t xml:space="preserve">6. </w:t>
      </w:r>
      <w:r w:rsidRPr="00483870">
        <w:t>Выберите схемы, использующие понятия сущностей.</w:t>
      </w:r>
    </w:p>
    <w:p w14:paraId="5B6E758F" w14:textId="77777777" w:rsidR="00483870" w:rsidRDefault="00483870" w:rsidP="00483870">
      <w:pPr>
        <w:spacing w:line="360" w:lineRule="auto"/>
        <w:ind w:left="720"/>
      </w:pPr>
      <w:r>
        <w:t xml:space="preserve">a </w:t>
      </w:r>
      <w:r w:rsidRPr="00483870">
        <w:t>Диаграмма последовательности</w:t>
      </w:r>
    </w:p>
    <w:p w14:paraId="37A0D84D" w14:textId="77777777" w:rsidR="00483870" w:rsidRDefault="00483870" w:rsidP="00483870">
      <w:pPr>
        <w:spacing w:line="360" w:lineRule="auto"/>
        <w:ind w:left="720"/>
      </w:pPr>
      <w:r>
        <w:t xml:space="preserve">b </w:t>
      </w:r>
      <w:r w:rsidRPr="00483870">
        <w:t>Схема пожарной эвакуации</w:t>
      </w:r>
    </w:p>
    <w:p w14:paraId="3096C449" w14:textId="77777777" w:rsidR="00483870" w:rsidRPr="00112BDA" w:rsidRDefault="00483870" w:rsidP="00483870">
      <w:pPr>
        <w:spacing w:line="360" w:lineRule="auto"/>
        <w:ind w:left="720"/>
      </w:pPr>
      <w:r>
        <w:rPr>
          <w:lang w:val="en-US"/>
        </w:rPr>
        <w:t>c</w:t>
      </w:r>
      <w:r w:rsidRPr="00112BDA">
        <w:t xml:space="preserve"> Концептуальная схема</w:t>
      </w:r>
    </w:p>
    <w:p w14:paraId="22F4F4D8" w14:textId="77777777" w:rsidR="00483870" w:rsidRPr="00483870" w:rsidRDefault="00483870" w:rsidP="00483870">
      <w:pPr>
        <w:spacing w:line="360" w:lineRule="auto"/>
        <w:ind w:left="720"/>
      </w:pPr>
      <w:r>
        <w:rPr>
          <w:lang w:val="en-US"/>
        </w:rPr>
        <w:t>d</w:t>
      </w:r>
      <w:r w:rsidRPr="00483870">
        <w:t xml:space="preserve"> </w:t>
      </w:r>
      <w:r w:rsidRPr="00483870">
        <w:rPr>
          <w:lang w:val="en-US"/>
        </w:rPr>
        <w:t>ER</w:t>
      </w:r>
      <w:r w:rsidRPr="00483870">
        <w:t>-модель</w:t>
      </w:r>
    </w:p>
    <w:p w14:paraId="2A61D185" w14:textId="77777777" w:rsidR="00483870" w:rsidRDefault="00483870" w:rsidP="00483870">
      <w:pPr>
        <w:spacing w:line="360" w:lineRule="auto"/>
        <w:ind w:left="720"/>
      </w:pPr>
      <w:r>
        <w:t xml:space="preserve">7. </w:t>
      </w:r>
      <w:r w:rsidRPr="00483870">
        <w:t>Верно ли, что в модели IDEF0 система не является совокупностью взаимодействующих работ или функций?</w:t>
      </w:r>
    </w:p>
    <w:p w14:paraId="05AFA6FF" w14:textId="77777777" w:rsidR="00483870" w:rsidRPr="00483870" w:rsidRDefault="00483870" w:rsidP="00483870">
      <w:pPr>
        <w:spacing w:line="360" w:lineRule="auto"/>
        <w:ind w:left="720"/>
      </w:pPr>
      <w:r>
        <w:t>a Верно</w:t>
      </w:r>
    </w:p>
    <w:p w14:paraId="3EA649A5" w14:textId="77777777" w:rsidR="00483870" w:rsidRDefault="00483870" w:rsidP="00483870">
      <w:pPr>
        <w:spacing w:line="360" w:lineRule="auto"/>
        <w:ind w:left="720"/>
      </w:pPr>
      <w:r>
        <w:t>b Неверно</w:t>
      </w:r>
    </w:p>
    <w:p w14:paraId="0C6423F3" w14:textId="77777777" w:rsidR="00483870" w:rsidRDefault="00483870" w:rsidP="00483870">
      <w:pPr>
        <w:spacing w:line="360" w:lineRule="auto"/>
        <w:ind w:left="720"/>
      </w:pPr>
      <w:r>
        <w:t xml:space="preserve">8. </w:t>
      </w:r>
      <w:r w:rsidRPr="00483870">
        <w:t>Верно ли, что хранение информации - это хранение структурированной и неструктурированной информации?</w:t>
      </w:r>
    </w:p>
    <w:p w14:paraId="78C3CF0E" w14:textId="77777777" w:rsidR="00483870" w:rsidRDefault="00483870" w:rsidP="00483870">
      <w:pPr>
        <w:spacing w:line="360" w:lineRule="auto"/>
        <w:ind w:left="720"/>
      </w:pPr>
      <w:r>
        <w:t>а Верно</w:t>
      </w:r>
    </w:p>
    <w:p w14:paraId="0AEB4B9E" w14:textId="77777777" w:rsidR="00483870" w:rsidRDefault="00483870" w:rsidP="00483870">
      <w:pPr>
        <w:spacing w:line="360" w:lineRule="auto"/>
        <w:ind w:left="720"/>
      </w:pPr>
      <w:r>
        <w:t>b Неверно</w:t>
      </w:r>
    </w:p>
    <w:p w14:paraId="7FC0A5DD" w14:textId="77777777" w:rsidR="00483870" w:rsidRDefault="00483870" w:rsidP="00483870">
      <w:pPr>
        <w:spacing w:line="360" w:lineRule="auto"/>
        <w:ind w:left="720"/>
      </w:pPr>
      <w:r>
        <w:t xml:space="preserve">9. ______________ </w:t>
      </w:r>
      <w:r w:rsidRPr="00483870">
        <w:t>подсистемы реализуют и поддерживают модели, методы и алгоритмы получения управляющей информации.</w:t>
      </w:r>
    </w:p>
    <w:p w14:paraId="1CA81BB4" w14:textId="77777777" w:rsidR="00483870" w:rsidRDefault="00483870" w:rsidP="00483870">
      <w:pPr>
        <w:spacing w:line="360" w:lineRule="auto"/>
        <w:ind w:left="720"/>
      </w:pPr>
      <w:r>
        <w:t xml:space="preserve">a </w:t>
      </w:r>
      <w:r w:rsidR="00F9304B">
        <w:t>Функциональные</w:t>
      </w:r>
    </w:p>
    <w:p w14:paraId="783B8B26" w14:textId="77777777" w:rsidR="00483870" w:rsidRPr="00F9304B" w:rsidRDefault="00483870" w:rsidP="00483870">
      <w:pPr>
        <w:spacing w:line="360" w:lineRule="auto"/>
        <w:ind w:left="720"/>
      </w:pPr>
      <w:r>
        <w:t xml:space="preserve">b </w:t>
      </w:r>
      <w:r w:rsidR="00F9304B">
        <w:t>Обеспечивающие</w:t>
      </w:r>
    </w:p>
    <w:p w14:paraId="1F562AF1" w14:textId="77777777" w:rsidR="00483870" w:rsidRDefault="00483870" w:rsidP="00483870">
      <w:pPr>
        <w:spacing w:line="360" w:lineRule="auto"/>
        <w:ind w:left="720"/>
      </w:pPr>
      <w:r>
        <w:t xml:space="preserve">10. </w:t>
      </w:r>
      <w:r w:rsidR="00F9304B" w:rsidRPr="00F9304B">
        <w:t>Может ли информация повредиться или потеряться в результате процесса обмена информацией?</w:t>
      </w:r>
    </w:p>
    <w:p w14:paraId="47BA1606" w14:textId="77777777" w:rsidR="00483870" w:rsidRDefault="00483870" w:rsidP="00483870">
      <w:pPr>
        <w:spacing w:line="360" w:lineRule="auto"/>
        <w:ind w:left="720"/>
      </w:pPr>
      <w:r>
        <w:t>a Верно</w:t>
      </w:r>
    </w:p>
    <w:p w14:paraId="48EBC00B" w14:textId="77777777" w:rsidR="00483870" w:rsidRDefault="00483870" w:rsidP="00483870">
      <w:pPr>
        <w:spacing w:line="360" w:lineRule="auto"/>
        <w:ind w:left="720"/>
      </w:pPr>
      <w:r>
        <w:t>b Неверно</w:t>
      </w:r>
    </w:p>
    <w:p w14:paraId="17333400" w14:textId="77777777" w:rsidR="00483870" w:rsidRDefault="00483870" w:rsidP="00483870">
      <w:pPr>
        <w:spacing w:line="360" w:lineRule="auto"/>
        <w:ind w:left="720"/>
      </w:pPr>
    </w:p>
    <w:p w14:paraId="225E9ADA" w14:textId="77777777" w:rsidR="00483870" w:rsidRDefault="00483870" w:rsidP="00483870">
      <w:pPr>
        <w:spacing w:line="360" w:lineRule="auto"/>
        <w:ind w:left="720"/>
      </w:pPr>
      <w:r>
        <w:t>Правильные ответы:</w:t>
      </w:r>
    </w:p>
    <w:p w14:paraId="22674F2D" w14:textId="77777777" w:rsidR="00483870" w:rsidRPr="00483870" w:rsidRDefault="00483870" w:rsidP="00483870">
      <w:pPr>
        <w:spacing w:line="360" w:lineRule="auto"/>
        <w:ind w:left="720"/>
      </w:pPr>
      <w:r w:rsidRPr="00483870">
        <w:t xml:space="preserve">1 – </w:t>
      </w:r>
      <w:r>
        <w:rPr>
          <w:lang w:val="en-US"/>
        </w:rPr>
        <w:t>a</w:t>
      </w:r>
      <w:r w:rsidRPr="00483870">
        <w:t xml:space="preserve">, </w:t>
      </w:r>
      <w:r>
        <w:rPr>
          <w:lang w:val="en-US"/>
        </w:rPr>
        <w:t>c</w:t>
      </w:r>
    </w:p>
    <w:p w14:paraId="70552ABD" w14:textId="77777777" w:rsidR="00483870" w:rsidRPr="00483870" w:rsidRDefault="00483870" w:rsidP="00483870">
      <w:pPr>
        <w:spacing w:line="360" w:lineRule="auto"/>
        <w:ind w:left="720"/>
      </w:pPr>
      <w:r w:rsidRPr="00483870">
        <w:t xml:space="preserve">2 – </w:t>
      </w:r>
      <w:r>
        <w:rPr>
          <w:lang w:val="en-US"/>
        </w:rPr>
        <w:t>c</w:t>
      </w:r>
      <w:r w:rsidRPr="00483870">
        <w:t xml:space="preserve">, </w:t>
      </w:r>
      <w:r>
        <w:rPr>
          <w:lang w:val="en-US"/>
        </w:rPr>
        <w:t>b</w:t>
      </w:r>
    </w:p>
    <w:p w14:paraId="0E559A1C" w14:textId="77777777" w:rsidR="00483870" w:rsidRPr="003401A1" w:rsidRDefault="00483870" w:rsidP="00483870">
      <w:pPr>
        <w:spacing w:line="360" w:lineRule="auto"/>
        <w:ind w:left="720"/>
        <w:rPr>
          <w:lang w:val="en-US"/>
        </w:rPr>
      </w:pPr>
      <w:r w:rsidRPr="003401A1">
        <w:rPr>
          <w:lang w:val="en-US"/>
        </w:rPr>
        <w:t xml:space="preserve">3 - </w:t>
      </w:r>
      <w:r>
        <w:rPr>
          <w:lang w:val="en-US"/>
        </w:rPr>
        <w:t>3</w:t>
      </w:r>
    </w:p>
    <w:p w14:paraId="0505EAFC" w14:textId="77777777" w:rsidR="00483870" w:rsidRPr="003401A1" w:rsidRDefault="00483870" w:rsidP="00483870">
      <w:pPr>
        <w:spacing w:line="360" w:lineRule="auto"/>
        <w:ind w:left="720"/>
        <w:rPr>
          <w:lang w:val="en-US"/>
        </w:rPr>
      </w:pPr>
      <w:r w:rsidRPr="003401A1">
        <w:rPr>
          <w:lang w:val="en-US"/>
        </w:rPr>
        <w:t xml:space="preserve">4 - </w:t>
      </w:r>
      <w:r>
        <w:rPr>
          <w:lang w:val="en-US"/>
        </w:rPr>
        <w:t>a</w:t>
      </w:r>
    </w:p>
    <w:p w14:paraId="4F146B9C" w14:textId="77777777" w:rsidR="00483870" w:rsidRPr="003401A1" w:rsidRDefault="00483870" w:rsidP="00483870">
      <w:pPr>
        <w:spacing w:line="360" w:lineRule="auto"/>
        <w:ind w:left="720"/>
        <w:rPr>
          <w:lang w:val="en-US"/>
        </w:rPr>
      </w:pPr>
      <w:r w:rsidRPr="003401A1">
        <w:rPr>
          <w:lang w:val="en-US"/>
        </w:rPr>
        <w:t xml:space="preserve">5 - </w:t>
      </w:r>
      <w:r>
        <w:rPr>
          <w:lang w:val="en-US"/>
        </w:rPr>
        <w:t>b</w:t>
      </w:r>
    </w:p>
    <w:p w14:paraId="5D712400" w14:textId="77777777" w:rsidR="00483870" w:rsidRPr="003401A1" w:rsidRDefault="00483870" w:rsidP="00483870">
      <w:pPr>
        <w:spacing w:line="360" w:lineRule="auto"/>
        <w:ind w:left="720"/>
        <w:rPr>
          <w:lang w:val="en-US"/>
        </w:rPr>
      </w:pPr>
      <w:r w:rsidRPr="003401A1">
        <w:rPr>
          <w:lang w:val="en-US"/>
        </w:rPr>
        <w:t xml:space="preserve">6 </w:t>
      </w:r>
      <w:r>
        <w:rPr>
          <w:lang w:val="en-US"/>
        </w:rPr>
        <w:t>–</w:t>
      </w:r>
      <w:r w:rsidRPr="003401A1">
        <w:rPr>
          <w:lang w:val="en-US"/>
        </w:rPr>
        <w:t xml:space="preserve"> </w:t>
      </w:r>
      <w:r>
        <w:rPr>
          <w:lang w:val="en-US"/>
        </w:rPr>
        <w:t>c, d</w:t>
      </w:r>
    </w:p>
    <w:p w14:paraId="587EF628" w14:textId="77777777" w:rsidR="00483870" w:rsidRPr="003401A1" w:rsidRDefault="00483870" w:rsidP="00483870">
      <w:pPr>
        <w:spacing w:line="360" w:lineRule="auto"/>
        <w:ind w:left="720"/>
        <w:rPr>
          <w:lang w:val="en-US"/>
        </w:rPr>
      </w:pPr>
      <w:r w:rsidRPr="003401A1">
        <w:rPr>
          <w:lang w:val="en-US"/>
        </w:rPr>
        <w:t xml:space="preserve">7 - </w:t>
      </w:r>
      <w:r>
        <w:rPr>
          <w:lang w:val="en-US"/>
        </w:rPr>
        <w:t>b</w:t>
      </w:r>
    </w:p>
    <w:p w14:paraId="19B6346D" w14:textId="77777777" w:rsidR="00483870" w:rsidRPr="003401A1" w:rsidRDefault="00483870" w:rsidP="00483870">
      <w:pPr>
        <w:spacing w:line="360" w:lineRule="auto"/>
        <w:ind w:left="720"/>
        <w:rPr>
          <w:lang w:val="en-US"/>
        </w:rPr>
      </w:pPr>
      <w:r w:rsidRPr="003401A1">
        <w:rPr>
          <w:lang w:val="en-US"/>
        </w:rPr>
        <w:t xml:space="preserve">8 - </w:t>
      </w:r>
      <w:r>
        <w:rPr>
          <w:lang w:val="en-US"/>
        </w:rPr>
        <w:t>b</w:t>
      </w:r>
    </w:p>
    <w:p w14:paraId="7E05EF8B" w14:textId="77777777" w:rsidR="00483870" w:rsidRPr="003401A1" w:rsidRDefault="00483870" w:rsidP="00483870">
      <w:pPr>
        <w:spacing w:line="360" w:lineRule="auto"/>
        <w:ind w:left="720"/>
        <w:rPr>
          <w:lang w:val="en-US"/>
        </w:rPr>
      </w:pPr>
      <w:r w:rsidRPr="003401A1">
        <w:rPr>
          <w:lang w:val="en-US"/>
        </w:rPr>
        <w:t xml:space="preserve">9 - </w:t>
      </w:r>
      <w:r w:rsidR="00F9304B">
        <w:rPr>
          <w:lang w:val="en-US"/>
        </w:rPr>
        <w:t>a</w:t>
      </w:r>
    </w:p>
    <w:p w14:paraId="44C39F4E" w14:textId="77777777" w:rsidR="00483870" w:rsidRPr="00F9304B" w:rsidRDefault="00483870" w:rsidP="00483870">
      <w:pPr>
        <w:spacing w:line="360" w:lineRule="auto"/>
        <w:ind w:left="720"/>
      </w:pPr>
      <w:r w:rsidRPr="003401A1">
        <w:rPr>
          <w:lang w:val="en-US"/>
        </w:rPr>
        <w:t xml:space="preserve">10 - </w:t>
      </w:r>
      <w:r w:rsidR="00F9304B">
        <w:rPr>
          <w:lang w:val="en-US"/>
        </w:rPr>
        <w:t>a</w:t>
      </w:r>
    </w:p>
    <w:p w14:paraId="1FC35E43" w14:textId="77777777" w:rsidR="00052E70" w:rsidRPr="006C44DA" w:rsidRDefault="00052E70" w:rsidP="00052E70">
      <w:pPr>
        <w:pStyle w:val="a3"/>
        <w:tabs>
          <w:tab w:val="left" w:pos="1134"/>
        </w:tabs>
        <w:spacing w:after="0" w:line="360" w:lineRule="auto"/>
        <w:ind w:left="709"/>
        <w:jc w:val="both"/>
        <w:rPr>
          <w:rFonts w:ascii="Times New Roman" w:hAnsi="Times New Roman"/>
          <w:sz w:val="24"/>
        </w:rPr>
      </w:pPr>
    </w:p>
    <w:p w14:paraId="2503EB89" w14:textId="77777777" w:rsidR="00052E70" w:rsidRPr="000F4ABC" w:rsidRDefault="00052E70" w:rsidP="00052E70">
      <w:pPr>
        <w:pStyle w:val="a3"/>
        <w:numPr>
          <w:ilvl w:val="0"/>
          <w:numId w:val="8"/>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F9304B" w:rsidRPr="000F4ABC" w14:paraId="7E333B90" w14:textId="77777777" w:rsidTr="009611D8">
        <w:tc>
          <w:tcPr>
            <w:tcW w:w="2749" w:type="dxa"/>
            <w:vAlign w:val="center"/>
          </w:tcPr>
          <w:p w14:paraId="226FAD47" w14:textId="77777777" w:rsidR="00F9304B" w:rsidRPr="002C269B" w:rsidRDefault="00F9304B" w:rsidP="009611D8">
            <w:pPr>
              <w:pStyle w:val="western"/>
              <w:jc w:val="center"/>
              <w:rPr>
                <w:b w:val="0"/>
                <w:bCs w:val="0"/>
              </w:rPr>
            </w:pPr>
            <w:r w:rsidRPr="002C269B">
              <w:rPr>
                <w:b w:val="0"/>
                <w:bCs w:val="0"/>
              </w:rPr>
              <w:t>85-100</w:t>
            </w:r>
            <w:r>
              <w:rPr>
                <w:b w:val="0"/>
                <w:bCs w:val="0"/>
              </w:rPr>
              <w:t xml:space="preserve"> </w:t>
            </w:r>
            <w:r w:rsidRPr="002C269B">
              <w:rPr>
                <w:b w:val="0"/>
                <w:bCs w:val="0"/>
              </w:rPr>
              <w:t>баллов</w:t>
            </w:r>
            <w:r w:rsidRPr="002C269B">
              <w:rPr>
                <w:b w:val="0"/>
                <w:bCs w:val="0"/>
              </w:rPr>
              <w:br/>
              <w:t>(оценка</w:t>
            </w:r>
            <w:r>
              <w:rPr>
                <w:b w:val="0"/>
                <w:bCs w:val="0"/>
              </w:rPr>
              <w:t xml:space="preserve"> </w:t>
            </w:r>
            <w:r w:rsidRPr="002C269B">
              <w:rPr>
                <w:b w:val="0"/>
                <w:bCs w:val="0"/>
              </w:rPr>
              <w:t>«отлично»)</w:t>
            </w:r>
          </w:p>
        </w:tc>
        <w:tc>
          <w:tcPr>
            <w:tcW w:w="6981" w:type="dxa"/>
          </w:tcPr>
          <w:p w14:paraId="315753B6" w14:textId="77777777" w:rsidR="00F9304B" w:rsidRPr="00A754E9" w:rsidRDefault="00F9304B" w:rsidP="009611D8">
            <w:pPr>
              <w:pStyle w:val="western"/>
              <w:spacing w:before="0" w:beforeAutospacing="0" w:after="0" w:afterAutospacing="0" w:line="360" w:lineRule="auto"/>
              <w:rPr>
                <w:b w:val="0"/>
                <w:bCs w:val="0"/>
              </w:rPr>
            </w:pPr>
            <w:r>
              <w:rPr>
                <w:b w:val="0"/>
                <w:bCs w:val="0"/>
              </w:rPr>
              <w:t>Студент набрал  85-100% правильных ответов.</w:t>
            </w:r>
          </w:p>
        </w:tc>
      </w:tr>
      <w:tr w:rsidR="00F9304B" w:rsidRPr="000F4ABC" w14:paraId="5F42274E" w14:textId="77777777" w:rsidTr="009611D8">
        <w:tc>
          <w:tcPr>
            <w:tcW w:w="2749" w:type="dxa"/>
            <w:vAlign w:val="center"/>
          </w:tcPr>
          <w:p w14:paraId="0E810A56" w14:textId="77777777" w:rsidR="00F9304B" w:rsidRPr="002C269B" w:rsidRDefault="00F9304B" w:rsidP="009611D8">
            <w:pPr>
              <w:pStyle w:val="western"/>
              <w:spacing w:after="23" w:afterAutospacing="0"/>
              <w:jc w:val="center"/>
              <w:rPr>
                <w:b w:val="0"/>
                <w:bCs w:val="0"/>
              </w:rPr>
            </w:pPr>
            <w:r w:rsidRPr="002C269B">
              <w:rPr>
                <w:b w:val="0"/>
                <w:bCs w:val="0"/>
              </w:rPr>
              <w:t>70-84</w:t>
            </w:r>
            <w:r>
              <w:rPr>
                <w:b w:val="0"/>
                <w:bCs w:val="0"/>
              </w:rPr>
              <w:t xml:space="preserve"> </w:t>
            </w:r>
            <w:r w:rsidRPr="002C269B">
              <w:rPr>
                <w:b w:val="0"/>
                <w:bCs w:val="0"/>
              </w:rPr>
              <w:t>баллов</w:t>
            </w:r>
            <w:r w:rsidRPr="002C269B">
              <w:rPr>
                <w:b w:val="0"/>
                <w:bCs w:val="0"/>
              </w:rPr>
              <w:br/>
              <w:t>(оценка</w:t>
            </w:r>
            <w:r>
              <w:rPr>
                <w:b w:val="0"/>
                <w:bCs w:val="0"/>
              </w:rPr>
              <w:t xml:space="preserve"> </w:t>
            </w:r>
            <w:r w:rsidRPr="002C269B">
              <w:rPr>
                <w:b w:val="0"/>
                <w:bCs w:val="0"/>
              </w:rPr>
              <w:t>«хорошо»)</w:t>
            </w:r>
          </w:p>
        </w:tc>
        <w:tc>
          <w:tcPr>
            <w:tcW w:w="6981" w:type="dxa"/>
          </w:tcPr>
          <w:p w14:paraId="07764503" w14:textId="77777777" w:rsidR="00F9304B" w:rsidRPr="00A754E9" w:rsidRDefault="00F9304B" w:rsidP="009611D8">
            <w:pPr>
              <w:pStyle w:val="western"/>
              <w:spacing w:before="0" w:beforeAutospacing="0" w:after="0" w:afterAutospacing="0" w:line="360" w:lineRule="auto"/>
              <w:rPr>
                <w:b w:val="0"/>
                <w:bCs w:val="0"/>
              </w:rPr>
            </w:pPr>
            <w:r>
              <w:rPr>
                <w:b w:val="0"/>
                <w:bCs w:val="0"/>
              </w:rPr>
              <w:t>Студент набрал 70-84% правильных ответов</w:t>
            </w:r>
          </w:p>
        </w:tc>
      </w:tr>
      <w:tr w:rsidR="00F9304B" w:rsidRPr="000F4ABC" w14:paraId="3AB49D6F" w14:textId="77777777" w:rsidTr="009611D8">
        <w:tc>
          <w:tcPr>
            <w:tcW w:w="2749" w:type="dxa"/>
            <w:vAlign w:val="center"/>
          </w:tcPr>
          <w:p w14:paraId="07EAC36A" w14:textId="77777777" w:rsidR="00F9304B" w:rsidRPr="002C269B" w:rsidRDefault="00F9304B" w:rsidP="009611D8">
            <w:pPr>
              <w:pStyle w:val="western"/>
              <w:jc w:val="center"/>
              <w:rPr>
                <w:b w:val="0"/>
                <w:bCs w:val="0"/>
              </w:rPr>
            </w:pPr>
            <w:r w:rsidRPr="002C269B">
              <w:rPr>
                <w:b w:val="0"/>
                <w:bCs w:val="0"/>
              </w:rPr>
              <w:t>50-69</w:t>
            </w:r>
            <w:r>
              <w:rPr>
                <w:b w:val="0"/>
                <w:bCs w:val="0"/>
              </w:rPr>
              <w:t xml:space="preserve"> </w:t>
            </w:r>
            <w:r w:rsidRPr="002C269B">
              <w:rPr>
                <w:b w:val="0"/>
                <w:bCs w:val="0"/>
              </w:rPr>
              <w:t>баллов</w:t>
            </w:r>
            <w:r w:rsidRPr="002C269B">
              <w:rPr>
                <w:b w:val="0"/>
                <w:bCs w:val="0"/>
              </w:rPr>
              <w:br/>
              <w:t>(оценка</w:t>
            </w:r>
            <w:r>
              <w:rPr>
                <w:b w:val="0"/>
                <w:bCs w:val="0"/>
              </w:rPr>
              <w:t xml:space="preserve"> </w:t>
            </w:r>
            <w:r w:rsidRPr="002C269B">
              <w:rPr>
                <w:b w:val="0"/>
                <w:bCs w:val="0"/>
              </w:rPr>
              <w:t>«удовлетворительно»)</w:t>
            </w:r>
          </w:p>
        </w:tc>
        <w:tc>
          <w:tcPr>
            <w:tcW w:w="6981" w:type="dxa"/>
          </w:tcPr>
          <w:p w14:paraId="54577872" w14:textId="77777777" w:rsidR="00F9304B" w:rsidRPr="00A754E9" w:rsidRDefault="00F9304B" w:rsidP="009611D8">
            <w:pPr>
              <w:pStyle w:val="western"/>
              <w:spacing w:before="0" w:beforeAutospacing="0" w:after="0" w:afterAutospacing="0" w:line="360" w:lineRule="auto"/>
              <w:rPr>
                <w:b w:val="0"/>
                <w:bCs w:val="0"/>
              </w:rPr>
            </w:pPr>
            <w:r>
              <w:rPr>
                <w:b w:val="0"/>
                <w:bCs w:val="0"/>
              </w:rPr>
              <w:t>Студент набрал 50-69% правильных ответов.</w:t>
            </w:r>
          </w:p>
        </w:tc>
      </w:tr>
      <w:tr w:rsidR="00F9304B" w:rsidRPr="000F4ABC" w14:paraId="5C2E63E3" w14:textId="77777777" w:rsidTr="009611D8">
        <w:tc>
          <w:tcPr>
            <w:tcW w:w="2749" w:type="dxa"/>
            <w:vAlign w:val="center"/>
          </w:tcPr>
          <w:p w14:paraId="3E087401" w14:textId="77777777" w:rsidR="00F9304B" w:rsidRPr="002C269B" w:rsidRDefault="00F9304B" w:rsidP="009611D8">
            <w:pPr>
              <w:pStyle w:val="western"/>
              <w:spacing w:after="23" w:afterAutospacing="0"/>
              <w:jc w:val="center"/>
              <w:rPr>
                <w:b w:val="0"/>
                <w:bCs w:val="0"/>
              </w:rPr>
            </w:pPr>
            <w:r w:rsidRPr="002C269B">
              <w:rPr>
                <w:b w:val="0"/>
                <w:bCs w:val="0"/>
              </w:rPr>
              <w:t>0-4</w:t>
            </w:r>
            <w:r>
              <w:rPr>
                <w:b w:val="0"/>
                <w:bCs w:val="0"/>
              </w:rPr>
              <w:t>9 баллов</w:t>
            </w:r>
            <w:r>
              <w:rPr>
                <w:b w:val="0"/>
                <w:bCs w:val="0"/>
              </w:rPr>
              <w:br/>
              <w:t>(оценка «неудовлетвори</w:t>
            </w:r>
            <w:r w:rsidRPr="002C269B">
              <w:rPr>
                <w:b w:val="0"/>
                <w:bCs w:val="0"/>
              </w:rPr>
              <w:t>тельно»)</w:t>
            </w:r>
          </w:p>
        </w:tc>
        <w:tc>
          <w:tcPr>
            <w:tcW w:w="6981" w:type="dxa"/>
          </w:tcPr>
          <w:p w14:paraId="65572B8B" w14:textId="77777777" w:rsidR="00F9304B" w:rsidRPr="00A754E9" w:rsidRDefault="00F9304B" w:rsidP="009611D8">
            <w:pPr>
              <w:pStyle w:val="western"/>
              <w:spacing w:before="0" w:beforeAutospacing="0" w:after="0" w:afterAutospacing="0" w:line="360" w:lineRule="auto"/>
              <w:rPr>
                <w:b w:val="0"/>
                <w:bCs w:val="0"/>
              </w:rPr>
            </w:pPr>
            <w:r>
              <w:rPr>
                <w:b w:val="0"/>
                <w:bCs w:val="0"/>
              </w:rPr>
              <w:t>Студент набрал 0-49% правильных ответов.</w:t>
            </w:r>
          </w:p>
        </w:tc>
      </w:tr>
    </w:tbl>
    <w:p w14:paraId="7ABAE6FC" w14:textId="77777777" w:rsidR="00052E70" w:rsidRDefault="00052E70" w:rsidP="00523C85">
      <w:pPr>
        <w:tabs>
          <w:tab w:val="left" w:pos="567"/>
        </w:tabs>
        <w:spacing w:line="360" w:lineRule="auto"/>
      </w:pPr>
    </w:p>
    <w:p w14:paraId="6F3C447C"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00FB7352">
        <w:rPr>
          <w:rFonts w:ascii="Times New Roman" w:hAnsi="Times New Roman"/>
          <w:sz w:val="24"/>
          <w:szCs w:val="24"/>
        </w:rPr>
        <w:t xml:space="preserve"> работа № 6</w:t>
      </w:r>
    </w:p>
    <w:p w14:paraId="761C3B76" w14:textId="77777777" w:rsidR="00523C85" w:rsidRPr="000F4ABC" w:rsidRDefault="00523C85" w:rsidP="001D1C60">
      <w:pPr>
        <w:pStyle w:val="a3"/>
        <w:numPr>
          <w:ilvl w:val="0"/>
          <w:numId w:val="37"/>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sidR="00FB7352">
        <w:rPr>
          <w:rFonts w:ascii="Times New Roman" w:hAnsi="Times New Roman"/>
          <w:b/>
          <w:sz w:val="24"/>
          <w:szCs w:val="24"/>
        </w:rPr>
        <w:t xml:space="preserve"> </w:t>
      </w:r>
      <w:r w:rsidR="00FB7352">
        <w:rPr>
          <w:rFonts w:ascii="Times New Roman" w:hAnsi="Times New Roman"/>
          <w:sz w:val="24"/>
          <w:szCs w:val="24"/>
        </w:rPr>
        <w:t xml:space="preserve">научиться анализировать качество </w:t>
      </w:r>
      <w:r w:rsidR="00E9596A">
        <w:rPr>
          <w:rFonts w:ascii="Times New Roman" w:hAnsi="Times New Roman"/>
          <w:sz w:val="24"/>
          <w:szCs w:val="24"/>
        </w:rPr>
        <w:t>существующих</w:t>
      </w:r>
      <w:r w:rsidR="00FB7352">
        <w:rPr>
          <w:rFonts w:ascii="Times New Roman" w:hAnsi="Times New Roman"/>
          <w:sz w:val="24"/>
          <w:szCs w:val="24"/>
        </w:rPr>
        <w:t xml:space="preserve"> ИС</w:t>
      </w:r>
      <w:r>
        <w:rPr>
          <w:rFonts w:ascii="Times New Roman" w:hAnsi="Times New Roman"/>
          <w:sz w:val="24"/>
          <w:szCs w:val="24"/>
        </w:rPr>
        <w:t xml:space="preserve"> </w:t>
      </w:r>
      <w:r w:rsidR="00FB7352">
        <w:rPr>
          <w:rFonts w:ascii="Times New Roman" w:hAnsi="Times New Roman"/>
          <w:sz w:val="24"/>
          <w:szCs w:val="24"/>
        </w:rPr>
        <w:t>согласно национальным и международным стандартам качества</w:t>
      </w:r>
    </w:p>
    <w:p w14:paraId="342205CB" w14:textId="77777777" w:rsidR="00523C85" w:rsidRPr="000F4ABC" w:rsidRDefault="00523C85" w:rsidP="001D1C60">
      <w:pPr>
        <w:pStyle w:val="a3"/>
        <w:numPr>
          <w:ilvl w:val="0"/>
          <w:numId w:val="37"/>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006C4957" w:rsidRPr="004E4B3D">
        <w:rPr>
          <w:rFonts w:ascii="Times New Roman" w:hAnsi="Times New Roman"/>
          <w:sz w:val="24"/>
          <w:szCs w:val="24"/>
        </w:rPr>
        <w:t xml:space="preserve">ОК </w:t>
      </w:r>
      <w:r w:rsidR="00FB7352">
        <w:rPr>
          <w:rFonts w:ascii="Times New Roman" w:hAnsi="Times New Roman"/>
          <w:sz w:val="24"/>
          <w:szCs w:val="24"/>
        </w:rPr>
        <w:t>02.</w:t>
      </w:r>
      <w:r w:rsidR="006C4957" w:rsidRPr="004E4B3D">
        <w:rPr>
          <w:rFonts w:ascii="Times New Roman" w:hAnsi="Times New Roman"/>
          <w:sz w:val="24"/>
          <w:szCs w:val="24"/>
        </w:rPr>
        <w:t xml:space="preserve"> </w:t>
      </w:r>
      <w:r w:rsidR="006C4957">
        <w:rPr>
          <w:rFonts w:ascii="Times New Roman" w:hAnsi="Times New Roman"/>
          <w:sz w:val="24"/>
          <w:szCs w:val="24"/>
        </w:rPr>
        <w:t>ПК 5.6</w:t>
      </w:r>
      <w:r w:rsidR="00FB7352">
        <w:rPr>
          <w:rFonts w:ascii="Times New Roman" w:hAnsi="Times New Roman"/>
          <w:sz w:val="24"/>
          <w:szCs w:val="24"/>
        </w:rPr>
        <w:t>.</w:t>
      </w:r>
    </w:p>
    <w:p w14:paraId="18451431" w14:textId="77777777" w:rsidR="00523C85" w:rsidRDefault="00523C85" w:rsidP="001D1C60">
      <w:pPr>
        <w:pStyle w:val="a3"/>
        <w:numPr>
          <w:ilvl w:val="0"/>
          <w:numId w:val="37"/>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2D244E4E" w14:textId="77777777" w:rsidR="00523C85" w:rsidRPr="006C44DA" w:rsidRDefault="00523C85" w:rsidP="00523C85">
      <w:pPr>
        <w:tabs>
          <w:tab w:val="left" w:pos="1134"/>
        </w:tabs>
        <w:spacing w:line="360" w:lineRule="auto"/>
        <w:ind w:firstLine="709"/>
        <w:jc w:val="both"/>
      </w:pPr>
      <w:r w:rsidRPr="006C44DA">
        <w:rPr>
          <w:i/>
        </w:rPr>
        <w:t>Задание:</w:t>
      </w:r>
    </w:p>
    <w:p w14:paraId="64DCCA25" w14:textId="77777777" w:rsidR="00523C85" w:rsidRPr="006C44DA" w:rsidRDefault="00523C85" w:rsidP="001D1C60">
      <w:pPr>
        <w:pStyle w:val="a3"/>
        <w:numPr>
          <w:ilvl w:val="0"/>
          <w:numId w:val="28"/>
        </w:numPr>
        <w:tabs>
          <w:tab w:val="left" w:pos="1134"/>
        </w:tabs>
        <w:spacing w:after="0" w:line="360" w:lineRule="auto"/>
        <w:ind w:left="0" w:firstLine="709"/>
        <w:jc w:val="both"/>
        <w:rPr>
          <w:rFonts w:ascii="Times New Roman" w:hAnsi="Times New Roman"/>
          <w:sz w:val="24"/>
        </w:rPr>
      </w:pPr>
      <w:r>
        <w:rPr>
          <w:rFonts w:ascii="Times New Roman" w:hAnsi="Times New Roman"/>
          <w:sz w:val="24"/>
        </w:rPr>
        <w:t xml:space="preserve">Проанализировать </w:t>
      </w:r>
      <w:r w:rsidR="00FB7352">
        <w:rPr>
          <w:rFonts w:ascii="Times New Roman" w:hAnsi="Times New Roman"/>
          <w:sz w:val="24"/>
        </w:rPr>
        <w:t>критерии оценки качества информационных систем</w:t>
      </w:r>
      <w:r>
        <w:rPr>
          <w:rFonts w:ascii="Times New Roman" w:hAnsi="Times New Roman"/>
          <w:sz w:val="24"/>
        </w:rPr>
        <w:t>;</w:t>
      </w:r>
    </w:p>
    <w:p w14:paraId="0543D60C" w14:textId="77777777" w:rsidR="00523C85" w:rsidRPr="006C44DA" w:rsidRDefault="00FB7352" w:rsidP="001D1C60">
      <w:pPr>
        <w:pStyle w:val="a3"/>
        <w:numPr>
          <w:ilvl w:val="0"/>
          <w:numId w:val="28"/>
        </w:numPr>
        <w:tabs>
          <w:tab w:val="left" w:pos="1134"/>
        </w:tabs>
        <w:spacing w:after="0" w:line="360" w:lineRule="auto"/>
        <w:ind w:left="0" w:firstLine="709"/>
        <w:jc w:val="both"/>
        <w:rPr>
          <w:rFonts w:ascii="Times New Roman" w:hAnsi="Times New Roman"/>
          <w:sz w:val="24"/>
        </w:rPr>
      </w:pPr>
      <w:r>
        <w:rPr>
          <w:rFonts w:ascii="Times New Roman" w:hAnsi="Times New Roman"/>
          <w:sz w:val="24"/>
        </w:rPr>
        <w:t>Описать разработанную ранее ИС по каждому критерию оценки качества</w:t>
      </w:r>
      <w:r w:rsidR="00523C85">
        <w:rPr>
          <w:rFonts w:ascii="Times New Roman" w:hAnsi="Times New Roman"/>
          <w:sz w:val="24"/>
        </w:rPr>
        <w:t>;</w:t>
      </w:r>
    </w:p>
    <w:p w14:paraId="16772D5B" w14:textId="77777777" w:rsidR="00523C85" w:rsidRDefault="00FB7352" w:rsidP="001D1C60">
      <w:pPr>
        <w:pStyle w:val="a3"/>
        <w:numPr>
          <w:ilvl w:val="0"/>
          <w:numId w:val="28"/>
        </w:numPr>
        <w:tabs>
          <w:tab w:val="left" w:pos="1134"/>
        </w:tabs>
        <w:spacing w:after="0" w:line="360" w:lineRule="auto"/>
        <w:ind w:left="0" w:firstLine="709"/>
        <w:jc w:val="both"/>
        <w:rPr>
          <w:rFonts w:ascii="Times New Roman" w:hAnsi="Times New Roman"/>
          <w:sz w:val="24"/>
        </w:rPr>
      </w:pPr>
      <w:r>
        <w:rPr>
          <w:rFonts w:ascii="Times New Roman" w:hAnsi="Times New Roman"/>
          <w:sz w:val="24"/>
        </w:rPr>
        <w:t>Основываясь на проделанном описании, проанализировать общий уровень качества ИС.</w:t>
      </w:r>
    </w:p>
    <w:p w14:paraId="7513A8DD" w14:textId="77777777" w:rsidR="00523C85" w:rsidRPr="000F4ABC" w:rsidRDefault="00523C85" w:rsidP="001D1C60">
      <w:pPr>
        <w:pStyle w:val="a3"/>
        <w:numPr>
          <w:ilvl w:val="0"/>
          <w:numId w:val="37"/>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sidR="00FB7352">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7518AF19" w14:textId="77777777" w:rsidTr="00D82F42">
        <w:tc>
          <w:tcPr>
            <w:tcW w:w="2749" w:type="dxa"/>
            <w:vAlign w:val="center"/>
          </w:tcPr>
          <w:p w14:paraId="0E4217F4"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189DB440"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33F8661E" w14:textId="77777777" w:rsidTr="00D82F42">
        <w:tc>
          <w:tcPr>
            <w:tcW w:w="2749" w:type="dxa"/>
            <w:vAlign w:val="center"/>
          </w:tcPr>
          <w:p w14:paraId="4F024698"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255B2071"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15DDD08E" w14:textId="77777777" w:rsidTr="00D82F42">
        <w:tc>
          <w:tcPr>
            <w:tcW w:w="2749" w:type="dxa"/>
            <w:vAlign w:val="center"/>
          </w:tcPr>
          <w:p w14:paraId="5B726949"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4F3DEDEF"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78C2C0DE" w14:textId="77777777" w:rsidTr="00D82F42">
        <w:tc>
          <w:tcPr>
            <w:tcW w:w="2749" w:type="dxa"/>
            <w:vAlign w:val="center"/>
          </w:tcPr>
          <w:p w14:paraId="79968C2F"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1F8CD48C"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626E05D3" w14:textId="77777777" w:rsidR="00523C85" w:rsidRDefault="00523C85" w:rsidP="00523C85">
      <w:pPr>
        <w:tabs>
          <w:tab w:val="left" w:pos="2430"/>
        </w:tabs>
        <w:rPr>
          <w:rFonts w:eastAsia="Times New Roman"/>
          <w:sz w:val="28"/>
        </w:rPr>
      </w:pPr>
    </w:p>
    <w:p w14:paraId="31E24F30" w14:textId="77777777" w:rsidR="00523C85" w:rsidRPr="007D1B6E" w:rsidRDefault="00523C85" w:rsidP="00523C85">
      <w:pPr>
        <w:tabs>
          <w:tab w:val="left" w:pos="2430"/>
        </w:tabs>
      </w:pPr>
      <w:r>
        <w:rPr>
          <w:rFonts w:eastAsia="Times New Roman"/>
          <w:sz w:val="28"/>
        </w:rPr>
        <w:tab/>
      </w:r>
    </w:p>
    <w:p w14:paraId="5204AE9E"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left="0" w:firstLine="709"/>
        <w:jc w:val="both"/>
        <w:rPr>
          <w:rFonts w:ascii="Times New Roman" w:hAnsi="Times New Roman"/>
          <w:sz w:val="24"/>
          <w:szCs w:val="24"/>
        </w:rPr>
      </w:pPr>
      <w:r w:rsidRPr="000F4ABC">
        <w:rPr>
          <w:rFonts w:ascii="Times New Roman" w:hAnsi="Times New Roman"/>
          <w:sz w:val="24"/>
          <w:szCs w:val="24"/>
        </w:rPr>
        <w:t xml:space="preserve">ОЦЕНОЧНОЕ СРЕДСТВО: </w:t>
      </w:r>
      <w:r w:rsidR="00E9596A">
        <w:rPr>
          <w:rFonts w:ascii="Times New Roman" w:hAnsi="Times New Roman"/>
          <w:sz w:val="24"/>
          <w:szCs w:val="24"/>
        </w:rPr>
        <w:t>коллоквиум №2</w:t>
      </w:r>
    </w:p>
    <w:p w14:paraId="18ABB67F" w14:textId="77777777" w:rsidR="00523C85" w:rsidRPr="000F4ABC" w:rsidRDefault="00523C85" w:rsidP="00523C85">
      <w:pPr>
        <w:pStyle w:val="a3"/>
        <w:numPr>
          <w:ilvl w:val="0"/>
          <w:numId w:val="9"/>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sidR="00E9596A">
        <w:rPr>
          <w:rFonts w:ascii="Times New Roman" w:hAnsi="Times New Roman"/>
          <w:sz w:val="24"/>
          <w:szCs w:val="24"/>
        </w:rPr>
        <w:t xml:space="preserve"> проверка понимания национальных и международных стандартов обеспечения качества ИС.</w:t>
      </w:r>
    </w:p>
    <w:p w14:paraId="0E84EA7A" w14:textId="77777777" w:rsidR="00523C85" w:rsidRPr="000F4ABC" w:rsidRDefault="00523C85" w:rsidP="00523C85">
      <w:pPr>
        <w:pStyle w:val="a3"/>
        <w:numPr>
          <w:ilvl w:val="0"/>
          <w:numId w:val="9"/>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006C4957" w:rsidRPr="004E4B3D">
        <w:rPr>
          <w:rFonts w:ascii="Times New Roman" w:hAnsi="Times New Roman"/>
          <w:sz w:val="24"/>
          <w:szCs w:val="24"/>
        </w:rPr>
        <w:t xml:space="preserve">ОК </w:t>
      </w:r>
      <w:r w:rsidR="00E9596A">
        <w:rPr>
          <w:rFonts w:ascii="Times New Roman" w:hAnsi="Times New Roman"/>
          <w:sz w:val="24"/>
          <w:szCs w:val="24"/>
        </w:rPr>
        <w:t>02.</w:t>
      </w:r>
      <w:r w:rsidR="006C4957" w:rsidRPr="004E4B3D">
        <w:rPr>
          <w:rFonts w:ascii="Times New Roman" w:hAnsi="Times New Roman"/>
          <w:sz w:val="24"/>
          <w:szCs w:val="24"/>
        </w:rPr>
        <w:t xml:space="preserve"> </w:t>
      </w:r>
      <w:r w:rsidR="006C4957">
        <w:rPr>
          <w:rFonts w:ascii="Times New Roman" w:hAnsi="Times New Roman"/>
          <w:sz w:val="24"/>
          <w:szCs w:val="24"/>
        </w:rPr>
        <w:t>ПК 5.6</w:t>
      </w:r>
      <w:r w:rsidR="00E9596A">
        <w:rPr>
          <w:rFonts w:ascii="Times New Roman" w:hAnsi="Times New Roman"/>
          <w:sz w:val="24"/>
          <w:szCs w:val="24"/>
        </w:rPr>
        <w:t>.</w:t>
      </w:r>
    </w:p>
    <w:p w14:paraId="1C23F09C" w14:textId="77777777" w:rsidR="00523C85" w:rsidRPr="00FF7C68" w:rsidRDefault="00523C85" w:rsidP="00E9596A">
      <w:pPr>
        <w:pStyle w:val="a3"/>
        <w:numPr>
          <w:ilvl w:val="0"/>
          <w:numId w:val="9"/>
        </w:numPr>
        <w:tabs>
          <w:tab w:val="left" w:pos="1134"/>
        </w:tabs>
        <w:spacing w:after="0" w:line="360" w:lineRule="auto"/>
        <w:ind w:left="0" w:firstLine="709"/>
        <w:jc w:val="both"/>
        <w:rPr>
          <w:rFonts w:eastAsiaTheme="minorHAnsi"/>
          <w:bCs/>
          <w:i/>
          <w:color w:val="000000"/>
        </w:rPr>
      </w:pPr>
      <w:r w:rsidRPr="000F4ABC">
        <w:rPr>
          <w:rFonts w:ascii="Times New Roman" w:hAnsi="Times New Roman"/>
          <w:b/>
          <w:sz w:val="24"/>
          <w:szCs w:val="24"/>
        </w:rPr>
        <w:t>Пример лабораторной работы:</w:t>
      </w:r>
    </w:p>
    <w:p w14:paraId="29D2638B" w14:textId="77777777" w:rsidR="00523C85" w:rsidRDefault="00E9596A" w:rsidP="00523C85">
      <w:pPr>
        <w:autoSpaceDE w:val="0"/>
        <w:autoSpaceDN w:val="0"/>
        <w:adjustRightInd w:val="0"/>
        <w:spacing w:line="360" w:lineRule="auto"/>
        <w:contextualSpacing/>
        <w:rPr>
          <w:rFonts w:eastAsiaTheme="minorHAnsi"/>
          <w:bCs/>
          <w:i/>
          <w:color w:val="000000"/>
          <w:lang w:eastAsia="en-US"/>
        </w:rPr>
      </w:pPr>
      <w:r>
        <w:rPr>
          <w:rFonts w:eastAsiaTheme="minorHAnsi"/>
          <w:bCs/>
          <w:i/>
          <w:color w:val="000000"/>
          <w:lang w:eastAsia="en-US"/>
        </w:rPr>
        <w:t>Вопросы для подготовки к коллоквиуму:</w:t>
      </w:r>
    </w:p>
    <w:p w14:paraId="0741A14B" w14:textId="77777777" w:rsidR="00E9596A" w:rsidRPr="00E9596A" w:rsidRDefault="00E9596A" w:rsidP="001D1C60">
      <w:pPr>
        <w:pStyle w:val="a3"/>
        <w:numPr>
          <w:ilvl w:val="0"/>
          <w:numId w:val="31"/>
        </w:numPr>
        <w:rPr>
          <w:rFonts w:ascii="Times New Roman" w:hAnsi="Times New Roman"/>
          <w:sz w:val="24"/>
        </w:rPr>
      </w:pPr>
      <w:r w:rsidRPr="00E9596A">
        <w:rPr>
          <w:rFonts w:ascii="Times New Roman" w:hAnsi="Times New Roman"/>
          <w:sz w:val="24"/>
        </w:rPr>
        <w:t>ISO 9126</w:t>
      </w:r>
      <w:r w:rsidRPr="00E9596A">
        <w:rPr>
          <w:rFonts w:ascii="Times New Roman" w:hAnsi="Times New Roman"/>
          <w:sz w:val="24"/>
          <w:lang w:val="en-US"/>
        </w:rPr>
        <w:t>;</w:t>
      </w:r>
    </w:p>
    <w:p w14:paraId="7BD56CE5" w14:textId="77777777" w:rsidR="00E9596A" w:rsidRPr="00E9596A" w:rsidRDefault="00E9596A" w:rsidP="001D1C60">
      <w:pPr>
        <w:pStyle w:val="a3"/>
        <w:numPr>
          <w:ilvl w:val="0"/>
          <w:numId w:val="31"/>
        </w:numPr>
        <w:rPr>
          <w:rFonts w:ascii="Times New Roman" w:hAnsi="Times New Roman"/>
          <w:sz w:val="24"/>
        </w:rPr>
      </w:pPr>
      <w:r w:rsidRPr="00E9596A">
        <w:rPr>
          <w:rFonts w:ascii="Times New Roman" w:hAnsi="Times New Roman"/>
          <w:sz w:val="24"/>
        </w:rPr>
        <w:t>Качество программного обеспечения</w:t>
      </w:r>
      <w:r>
        <w:rPr>
          <w:rFonts w:ascii="Times New Roman" w:hAnsi="Times New Roman"/>
          <w:sz w:val="24"/>
        </w:rPr>
        <w:t>.</w:t>
      </w:r>
      <w:r w:rsidRPr="00E9596A">
        <w:rPr>
          <w:rFonts w:ascii="Times New Roman" w:hAnsi="Times New Roman"/>
          <w:sz w:val="24"/>
        </w:rPr>
        <w:t xml:space="preserve"> </w:t>
      </w:r>
      <w:r>
        <w:rPr>
          <w:rFonts w:ascii="Times New Roman" w:hAnsi="Times New Roman"/>
          <w:sz w:val="24"/>
        </w:rPr>
        <w:t>В</w:t>
      </w:r>
      <w:r w:rsidRPr="00E9596A">
        <w:rPr>
          <w:rFonts w:ascii="Times New Roman" w:hAnsi="Times New Roman"/>
          <w:sz w:val="24"/>
        </w:rPr>
        <w:t>нутреннее</w:t>
      </w:r>
      <w:r>
        <w:rPr>
          <w:rFonts w:ascii="Times New Roman" w:hAnsi="Times New Roman"/>
          <w:sz w:val="24"/>
        </w:rPr>
        <w:t xml:space="preserve"> и</w:t>
      </w:r>
      <w:r w:rsidRPr="00E9596A">
        <w:rPr>
          <w:rFonts w:ascii="Times New Roman" w:hAnsi="Times New Roman"/>
          <w:sz w:val="24"/>
        </w:rPr>
        <w:t xml:space="preserve"> внешнее</w:t>
      </w:r>
      <w:r>
        <w:rPr>
          <w:rFonts w:ascii="Times New Roman" w:hAnsi="Times New Roman"/>
          <w:sz w:val="24"/>
        </w:rPr>
        <w:t xml:space="preserve"> качество ПО</w:t>
      </w:r>
      <w:r w:rsidRPr="00E9596A">
        <w:rPr>
          <w:rFonts w:ascii="Times New Roman" w:hAnsi="Times New Roman"/>
          <w:sz w:val="24"/>
        </w:rPr>
        <w:t>;</w:t>
      </w:r>
    </w:p>
    <w:p w14:paraId="45BF854D" w14:textId="77777777" w:rsidR="00E9596A" w:rsidRPr="00E9596A" w:rsidRDefault="00E9596A" w:rsidP="001D1C60">
      <w:pPr>
        <w:pStyle w:val="a3"/>
        <w:numPr>
          <w:ilvl w:val="0"/>
          <w:numId w:val="31"/>
        </w:numPr>
        <w:rPr>
          <w:rFonts w:ascii="Times New Roman" w:hAnsi="Times New Roman"/>
          <w:sz w:val="24"/>
        </w:rPr>
      </w:pPr>
      <w:r w:rsidRPr="00E9596A">
        <w:rPr>
          <w:rFonts w:ascii="Times New Roman" w:hAnsi="Times New Roman"/>
          <w:sz w:val="24"/>
        </w:rPr>
        <w:t>Метрики</w:t>
      </w:r>
      <w:r>
        <w:rPr>
          <w:rFonts w:ascii="Times New Roman" w:hAnsi="Times New Roman"/>
          <w:sz w:val="24"/>
        </w:rPr>
        <w:t xml:space="preserve"> оценки качества</w:t>
      </w:r>
      <w:r>
        <w:rPr>
          <w:rFonts w:ascii="Times New Roman" w:hAnsi="Times New Roman"/>
          <w:sz w:val="24"/>
          <w:lang w:val="en-US"/>
        </w:rPr>
        <w:t>;</w:t>
      </w:r>
    </w:p>
    <w:p w14:paraId="5F69BB67" w14:textId="77777777" w:rsidR="00E9596A" w:rsidRPr="00E9596A" w:rsidRDefault="00E9596A" w:rsidP="001D1C60">
      <w:pPr>
        <w:pStyle w:val="a3"/>
        <w:numPr>
          <w:ilvl w:val="0"/>
          <w:numId w:val="31"/>
        </w:numPr>
        <w:rPr>
          <w:rFonts w:ascii="Times New Roman" w:hAnsi="Times New Roman"/>
          <w:sz w:val="24"/>
        </w:rPr>
      </w:pPr>
      <w:r w:rsidRPr="00E9596A">
        <w:rPr>
          <w:rFonts w:ascii="Times New Roman" w:hAnsi="Times New Roman"/>
          <w:sz w:val="24"/>
        </w:rPr>
        <w:t>Наборы характеристик качества, их краткое описание;</w:t>
      </w:r>
    </w:p>
    <w:p w14:paraId="764755DA" w14:textId="77777777" w:rsidR="00E9596A" w:rsidRPr="00E9596A" w:rsidRDefault="00E9596A" w:rsidP="001D1C60">
      <w:pPr>
        <w:pStyle w:val="a3"/>
        <w:numPr>
          <w:ilvl w:val="0"/>
          <w:numId w:val="31"/>
        </w:numPr>
        <w:rPr>
          <w:rFonts w:ascii="Times New Roman" w:hAnsi="Times New Roman"/>
          <w:sz w:val="24"/>
        </w:rPr>
      </w:pPr>
      <w:r w:rsidRPr="00E9596A">
        <w:rPr>
          <w:rFonts w:ascii="Times New Roman" w:hAnsi="Times New Roman"/>
          <w:sz w:val="24"/>
        </w:rPr>
        <w:t>Функциональность</w:t>
      </w:r>
      <w:r>
        <w:rPr>
          <w:rFonts w:ascii="Times New Roman" w:hAnsi="Times New Roman"/>
          <w:sz w:val="24"/>
          <w:lang w:val="en-US"/>
        </w:rPr>
        <w:t>;</w:t>
      </w:r>
    </w:p>
    <w:p w14:paraId="29B57A91" w14:textId="77777777" w:rsidR="00E9596A" w:rsidRPr="00E9596A" w:rsidRDefault="00E9596A" w:rsidP="001D1C60">
      <w:pPr>
        <w:pStyle w:val="a3"/>
        <w:numPr>
          <w:ilvl w:val="0"/>
          <w:numId w:val="31"/>
        </w:numPr>
        <w:rPr>
          <w:rFonts w:ascii="Times New Roman" w:hAnsi="Times New Roman"/>
          <w:sz w:val="24"/>
        </w:rPr>
      </w:pPr>
      <w:r w:rsidRPr="00E9596A">
        <w:rPr>
          <w:rFonts w:ascii="Times New Roman" w:hAnsi="Times New Roman"/>
          <w:sz w:val="24"/>
        </w:rPr>
        <w:t>Надежность</w:t>
      </w:r>
      <w:r>
        <w:rPr>
          <w:rFonts w:ascii="Times New Roman" w:hAnsi="Times New Roman"/>
          <w:sz w:val="24"/>
          <w:lang w:val="en-US"/>
        </w:rPr>
        <w:t>;</w:t>
      </w:r>
    </w:p>
    <w:p w14:paraId="322BD595" w14:textId="77777777" w:rsidR="00E9596A" w:rsidRPr="00E9596A" w:rsidRDefault="00E9596A" w:rsidP="001D1C60">
      <w:pPr>
        <w:pStyle w:val="a3"/>
        <w:numPr>
          <w:ilvl w:val="0"/>
          <w:numId w:val="31"/>
        </w:numPr>
        <w:rPr>
          <w:rFonts w:ascii="Times New Roman" w:hAnsi="Times New Roman"/>
          <w:sz w:val="24"/>
        </w:rPr>
      </w:pPr>
      <w:r w:rsidRPr="00E9596A">
        <w:rPr>
          <w:rFonts w:ascii="Times New Roman" w:hAnsi="Times New Roman"/>
          <w:sz w:val="24"/>
        </w:rPr>
        <w:t>Удобство использования</w:t>
      </w:r>
      <w:r>
        <w:rPr>
          <w:rFonts w:ascii="Times New Roman" w:hAnsi="Times New Roman"/>
          <w:sz w:val="24"/>
          <w:lang w:val="en-US"/>
        </w:rPr>
        <w:t>;</w:t>
      </w:r>
    </w:p>
    <w:p w14:paraId="56AD84DA" w14:textId="77777777" w:rsidR="00E9596A" w:rsidRPr="00E9596A" w:rsidRDefault="00E9596A" w:rsidP="001D1C60">
      <w:pPr>
        <w:pStyle w:val="a3"/>
        <w:numPr>
          <w:ilvl w:val="0"/>
          <w:numId w:val="31"/>
        </w:numPr>
        <w:rPr>
          <w:rFonts w:ascii="Times New Roman" w:hAnsi="Times New Roman"/>
          <w:sz w:val="24"/>
        </w:rPr>
      </w:pPr>
      <w:r w:rsidRPr="00E9596A">
        <w:rPr>
          <w:rFonts w:ascii="Times New Roman" w:hAnsi="Times New Roman"/>
          <w:sz w:val="24"/>
        </w:rPr>
        <w:t>Производительность</w:t>
      </w:r>
      <w:r>
        <w:rPr>
          <w:rFonts w:ascii="Times New Roman" w:hAnsi="Times New Roman"/>
          <w:sz w:val="24"/>
          <w:lang w:val="en-US"/>
        </w:rPr>
        <w:t>;</w:t>
      </w:r>
    </w:p>
    <w:p w14:paraId="59CE8339" w14:textId="77777777" w:rsidR="00E9596A" w:rsidRPr="00E9596A" w:rsidRDefault="00E9596A" w:rsidP="001D1C60">
      <w:pPr>
        <w:pStyle w:val="a3"/>
        <w:numPr>
          <w:ilvl w:val="0"/>
          <w:numId w:val="31"/>
        </w:numPr>
        <w:rPr>
          <w:rFonts w:ascii="Times New Roman" w:hAnsi="Times New Roman"/>
          <w:sz w:val="24"/>
        </w:rPr>
      </w:pPr>
      <w:r>
        <w:rPr>
          <w:rFonts w:ascii="Times New Roman" w:hAnsi="Times New Roman"/>
          <w:sz w:val="24"/>
        </w:rPr>
        <w:t>У</w:t>
      </w:r>
      <w:r w:rsidRPr="00E9596A">
        <w:rPr>
          <w:rFonts w:ascii="Times New Roman" w:hAnsi="Times New Roman"/>
          <w:sz w:val="24"/>
        </w:rPr>
        <w:t>добство сопровождения</w:t>
      </w:r>
      <w:r>
        <w:rPr>
          <w:rFonts w:ascii="Times New Roman" w:hAnsi="Times New Roman"/>
          <w:sz w:val="24"/>
          <w:lang w:val="en-US"/>
        </w:rPr>
        <w:t>;</w:t>
      </w:r>
    </w:p>
    <w:p w14:paraId="628D0E5A" w14:textId="77777777" w:rsidR="00E9596A" w:rsidRPr="00E9596A" w:rsidRDefault="00E9596A" w:rsidP="001D1C60">
      <w:pPr>
        <w:pStyle w:val="a3"/>
        <w:numPr>
          <w:ilvl w:val="0"/>
          <w:numId w:val="31"/>
        </w:numPr>
        <w:rPr>
          <w:rFonts w:ascii="Times New Roman" w:hAnsi="Times New Roman"/>
          <w:sz w:val="24"/>
        </w:rPr>
      </w:pPr>
      <w:r w:rsidRPr="00E9596A">
        <w:rPr>
          <w:rFonts w:ascii="Times New Roman" w:hAnsi="Times New Roman"/>
          <w:sz w:val="24"/>
        </w:rPr>
        <w:t>Переносимость</w:t>
      </w:r>
      <w:r>
        <w:rPr>
          <w:rFonts w:ascii="Times New Roman" w:hAnsi="Times New Roman"/>
          <w:sz w:val="24"/>
          <w:lang w:val="en-US"/>
        </w:rPr>
        <w:t>.</w:t>
      </w:r>
    </w:p>
    <w:p w14:paraId="586C7B12" w14:textId="77777777" w:rsidR="00E9596A" w:rsidRDefault="00E9596A" w:rsidP="00E9596A">
      <w:pPr>
        <w:pStyle w:val="a3"/>
        <w:rPr>
          <w:rFonts w:ascii="Times New Roman" w:hAnsi="Times New Roman"/>
          <w:sz w:val="24"/>
          <w:lang w:val="en-US"/>
        </w:rPr>
      </w:pPr>
    </w:p>
    <w:p w14:paraId="54BA3C5A" w14:textId="77777777" w:rsidR="00E9596A" w:rsidRPr="00E9596A" w:rsidRDefault="00E9596A" w:rsidP="00E9596A">
      <w:pPr>
        <w:pStyle w:val="a3"/>
        <w:rPr>
          <w:rFonts w:ascii="Times New Roman" w:hAnsi="Times New Roman"/>
          <w:sz w:val="24"/>
          <w:lang w:val="en-US"/>
        </w:rPr>
      </w:pPr>
    </w:p>
    <w:p w14:paraId="07AA283C" w14:textId="77777777" w:rsidR="00523C85" w:rsidRPr="00CC4B21" w:rsidRDefault="00523C85" w:rsidP="00523C85">
      <w:pPr>
        <w:pStyle w:val="a3"/>
        <w:numPr>
          <w:ilvl w:val="0"/>
          <w:numId w:val="9"/>
        </w:numPr>
        <w:tabs>
          <w:tab w:val="left" w:pos="1134"/>
        </w:tabs>
        <w:spacing w:after="0" w:line="360" w:lineRule="auto"/>
        <w:jc w:val="both"/>
        <w:rPr>
          <w:rFonts w:ascii="Times New Roman" w:hAnsi="Times New Roman"/>
          <w:sz w:val="24"/>
          <w:szCs w:val="24"/>
        </w:rPr>
      </w:pPr>
      <w:r w:rsidRPr="00CC4B21">
        <w:rPr>
          <w:rFonts w:ascii="Times New Roman" w:hAnsi="Times New Roman"/>
          <w:b/>
          <w:sz w:val="24"/>
          <w:szCs w:val="24"/>
        </w:rPr>
        <w:t>Критерии оценивания</w:t>
      </w:r>
      <w:r w:rsidR="00E9596A" w:rsidRPr="00E9596A">
        <w:rPr>
          <w:rFonts w:ascii="Times New Roman" w:hAnsi="Times New Roman"/>
          <w:b/>
          <w:sz w:val="24"/>
          <w:szCs w:val="24"/>
        </w:rPr>
        <w:t xml:space="preserve"> </w:t>
      </w:r>
      <w:r w:rsidRPr="00CC4B21">
        <w:rPr>
          <w:rFonts w:ascii="Times New Roman" w:hAnsi="Times New Roman"/>
          <w:i/>
          <w:sz w:val="24"/>
          <w:szCs w:val="24"/>
        </w:rPr>
        <w:t>(по 100-балльной системе оценивания)</w:t>
      </w:r>
      <w:r w:rsidRPr="00CC4B21">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450DBFB0" w14:textId="77777777" w:rsidTr="00D82F42">
        <w:tc>
          <w:tcPr>
            <w:tcW w:w="2749" w:type="dxa"/>
            <w:vAlign w:val="center"/>
          </w:tcPr>
          <w:p w14:paraId="25D6299D"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24073F22"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Студент блестяще отвечает на вопросы, демонстрирует глубокие теоретические знания.</w:t>
            </w:r>
          </w:p>
        </w:tc>
      </w:tr>
      <w:tr w:rsidR="00523C85" w:rsidRPr="000F4ABC" w14:paraId="4ED5C35D" w14:textId="77777777" w:rsidTr="00D82F42">
        <w:tc>
          <w:tcPr>
            <w:tcW w:w="2749" w:type="dxa"/>
            <w:vAlign w:val="center"/>
          </w:tcPr>
          <w:p w14:paraId="3B7F8F97"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27B466BA"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Студент уверенно отвечает на вопросы, демонстрирует достаточно высокий уровень теоретических знаний.</w:t>
            </w:r>
          </w:p>
        </w:tc>
      </w:tr>
      <w:tr w:rsidR="00523C85" w:rsidRPr="000F4ABC" w14:paraId="79963DC6" w14:textId="77777777" w:rsidTr="00D82F42">
        <w:tc>
          <w:tcPr>
            <w:tcW w:w="2749" w:type="dxa"/>
            <w:vAlign w:val="center"/>
          </w:tcPr>
          <w:p w14:paraId="79B49FCC"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21634D39"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Студент демонстрирует достаточный уровень теоретических знаний, однако затрудняется отвечать на отдельные вопросы.</w:t>
            </w:r>
          </w:p>
        </w:tc>
      </w:tr>
      <w:tr w:rsidR="00523C85" w:rsidRPr="000F4ABC" w14:paraId="6337591A" w14:textId="77777777" w:rsidTr="00D82F42">
        <w:tc>
          <w:tcPr>
            <w:tcW w:w="2749" w:type="dxa"/>
            <w:vAlign w:val="center"/>
          </w:tcPr>
          <w:p w14:paraId="13CCCC5E"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32C8FA4E"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Студент затрудняется отвечать на вопросы.</w:t>
            </w:r>
          </w:p>
        </w:tc>
      </w:tr>
    </w:tbl>
    <w:p w14:paraId="5D622152" w14:textId="77777777" w:rsidR="00523C85" w:rsidRDefault="00523C85" w:rsidP="00523C85">
      <w:pPr>
        <w:tabs>
          <w:tab w:val="left" w:pos="567"/>
        </w:tabs>
        <w:spacing w:line="360" w:lineRule="auto"/>
      </w:pPr>
    </w:p>
    <w:p w14:paraId="18A52FB1" w14:textId="77777777" w:rsidR="00B53D50" w:rsidRPr="000F4ABC" w:rsidRDefault="00B53D50" w:rsidP="00B53D50">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w:t>
      </w:r>
      <w:r>
        <w:rPr>
          <w:rFonts w:ascii="Times New Roman" w:hAnsi="Times New Roman"/>
          <w:sz w:val="24"/>
          <w:szCs w:val="24"/>
          <w:lang w:val="en-US"/>
        </w:rPr>
        <w:t>7</w:t>
      </w:r>
    </w:p>
    <w:p w14:paraId="1423582B" w14:textId="77777777" w:rsidR="00B53D50" w:rsidRPr="000F4ABC" w:rsidRDefault="00B53D50" w:rsidP="00B53D50">
      <w:pPr>
        <w:pStyle w:val="a3"/>
        <w:numPr>
          <w:ilvl w:val="0"/>
          <w:numId w:val="10"/>
        </w:numPr>
        <w:tabs>
          <w:tab w:val="left" w:pos="1134"/>
        </w:tabs>
        <w:spacing w:after="0" w:line="360" w:lineRule="auto"/>
        <w:ind w:left="0" w:firstLine="709"/>
        <w:rPr>
          <w:rFonts w:ascii="Times New Roman" w:hAnsi="Times New Roman"/>
          <w:sz w:val="24"/>
          <w:szCs w:val="24"/>
        </w:rPr>
      </w:pPr>
      <w:r w:rsidRPr="000F4ABC">
        <w:rPr>
          <w:rFonts w:ascii="Times New Roman" w:hAnsi="Times New Roman"/>
          <w:b/>
          <w:sz w:val="24"/>
          <w:szCs w:val="24"/>
        </w:rPr>
        <w:t>Цель:</w:t>
      </w:r>
      <w:r w:rsidRPr="00E9596A">
        <w:rPr>
          <w:rFonts w:ascii="Times New Roman" w:hAnsi="Times New Roman"/>
          <w:b/>
          <w:sz w:val="24"/>
          <w:szCs w:val="24"/>
        </w:rPr>
        <w:t xml:space="preserve"> </w:t>
      </w:r>
      <w:r>
        <w:rPr>
          <w:rFonts w:ascii="Times New Roman" w:hAnsi="Times New Roman"/>
          <w:sz w:val="24"/>
          <w:szCs w:val="24"/>
        </w:rPr>
        <w:t>научиться проводить реинжиниринг информационной системы методом интеграции</w:t>
      </w:r>
    </w:p>
    <w:p w14:paraId="2AFA2C4F" w14:textId="77777777" w:rsidR="00B53D50" w:rsidRPr="00C77C51" w:rsidRDefault="00B53D50" w:rsidP="00B53D50">
      <w:pPr>
        <w:pStyle w:val="a3"/>
        <w:numPr>
          <w:ilvl w:val="0"/>
          <w:numId w:val="10"/>
        </w:numPr>
        <w:tabs>
          <w:tab w:val="left" w:pos="1134"/>
        </w:tabs>
        <w:spacing w:after="0" w:line="360" w:lineRule="auto"/>
        <w:ind w:left="0" w:firstLine="709"/>
        <w:jc w:val="both"/>
        <w:rPr>
          <w:rFonts w:ascii="Times New Roman" w:hAnsi="Times New Roman"/>
          <w:sz w:val="24"/>
          <w:szCs w:val="24"/>
        </w:rPr>
      </w:pPr>
      <w:r w:rsidRPr="00C77C51">
        <w:rPr>
          <w:rFonts w:ascii="Times New Roman" w:hAnsi="Times New Roman"/>
          <w:b/>
          <w:sz w:val="24"/>
          <w:szCs w:val="24"/>
        </w:rPr>
        <w:t xml:space="preserve">Проверяемые компетенции (код): </w:t>
      </w:r>
      <w:r w:rsidRPr="004E4B3D">
        <w:rPr>
          <w:rFonts w:ascii="Times New Roman" w:hAnsi="Times New Roman"/>
          <w:sz w:val="24"/>
          <w:szCs w:val="24"/>
        </w:rPr>
        <w:t xml:space="preserve">ОК </w:t>
      </w:r>
      <w:r w:rsidRPr="00E9596A">
        <w:rPr>
          <w:rFonts w:ascii="Times New Roman" w:hAnsi="Times New Roman"/>
          <w:sz w:val="24"/>
          <w:szCs w:val="24"/>
        </w:rPr>
        <w:t>02.</w:t>
      </w:r>
      <w:r w:rsidRPr="004E4B3D">
        <w:rPr>
          <w:rFonts w:ascii="Times New Roman" w:hAnsi="Times New Roman"/>
          <w:sz w:val="24"/>
          <w:szCs w:val="24"/>
        </w:rPr>
        <w:t xml:space="preserve"> </w:t>
      </w:r>
      <w:r>
        <w:rPr>
          <w:rFonts w:ascii="Times New Roman" w:hAnsi="Times New Roman"/>
          <w:sz w:val="24"/>
          <w:szCs w:val="24"/>
        </w:rPr>
        <w:t>ПК 5.6</w:t>
      </w:r>
      <w:r w:rsidRPr="00E06A82">
        <w:rPr>
          <w:rFonts w:ascii="Times New Roman" w:hAnsi="Times New Roman"/>
          <w:sz w:val="24"/>
          <w:szCs w:val="24"/>
        </w:rPr>
        <w:t>.</w:t>
      </w:r>
    </w:p>
    <w:p w14:paraId="5A829F80" w14:textId="77777777" w:rsidR="00B53D50" w:rsidRPr="00B53D50" w:rsidRDefault="00B53D50" w:rsidP="00B53D50">
      <w:pPr>
        <w:pStyle w:val="a3"/>
        <w:numPr>
          <w:ilvl w:val="0"/>
          <w:numId w:val="10"/>
        </w:numPr>
        <w:tabs>
          <w:tab w:val="left" w:pos="1134"/>
        </w:tabs>
        <w:spacing w:after="0" w:line="360" w:lineRule="auto"/>
        <w:ind w:left="0" w:firstLine="709"/>
        <w:jc w:val="both"/>
        <w:rPr>
          <w:rFonts w:ascii="Times New Roman" w:hAnsi="Times New Roman"/>
          <w:sz w:val="24"/>
          <w:szCs w:val="24"/>
        </w:rPr>
      </w:pPr>
      <w:r w:rsidRPr="00C77C51">
        <w:rPr>
          <w:rFonts w:ascii="Times New Roman" w:hAnsi="Times New Roman"/>
          <w:b/>
          <w:sz w:val="24"/>
          <w:szCs w:val="24"/>
        </w:rPr>
        <w:t>Пример лабораторной работы:</w:t>
      </w:r>
    </w:p>
    <w:p w14:paraId="602DD24E" w14:textId="77777777" w:rsidR="00B53D50" w:rsidRPr="00B53D50" w:rsidRDefault="00B53D50" w:rsidP="00B53D50">
      <w:pPr>
        <w:pStyle w:val="a3"/>
        <w:tabs>
          <w:tab w:val="left" w:pos="0"/>
          <w:tab w:val="left" w:pos="1134"/>
        </w:tabs>
        <w:spacing w:after="0" w:line="360" w:lineRule="auto"/>
        <w:ind w:left="0" w:firstLine="1134"/>
        <w:jc w:val="both"/>
        <w:rPr>
          <w:rFonts w:ascii="Times New Roman" w:hAnsi="Times New Roman"/>
          <w:sz w:val="24"/>
          <w:szCs w:val="24"/>
        </w:rPr>
      </w:pPr>
      <w:r w:rsidRPr="00B53D50">
        <w:rPr>
          <w:rFonts w:ascii="Times New Roman" w:hAnsi="Times New Roman"/>
          <w:sz w:val="24"/>
          <w:szCs w:val="24"/>
        </w:rPr>
        <w:t>Процесс выполнения практической работы:</w:t>
      </w:r>
    </w:p>
    <w:p w14:paraId="58E9EE40" w14:textId="77777777" w:rsidR="00B53D50" w:rsidRPr="00B53D50" w:rsidRDefault="00B53D50" w:rsidP="00B53D50">
      <w:pPr>
        <w:spacing w:line="360" w:lineRule="auto"/>
        <w:ind w:firstLine="1134"/>
      </w:pPr>
      <w:r>
        <w:t>1</w:t>
      </w:r>
      <w:r w:rsidRPr="00B53D50">
        <w:t xml:space="preserve">.  </w:t>
      </w:r>
      <w:r>
        <w:t>Разделиться на группы по 2 человека.</w:t>
      </w:r>
    </w:p>
    <w:p w14:paraId="2165E704" w14:textId="77777777" w:rsidR="00B53D50" w:rsidRPr="00B53D50" w:rsidRDefault="00B53D50" w:rsidP="00B53D50">
      <w:pPr>
        <w:pStyle w:val="a3"/>
        <w:spacing w:line="360" w:lineRule="auto"/>
        <w:ind w:left="0" w:firstLine="1134"/>
        <w:rPr>
          <w:rFonts w:ascii="Times New Roman" w:hAnsi="Times New Roman"/>
          <w:sz w:val="24"/>
          <w:szCs w:val="24"/>
        </w:rPr>
      </w:pPr>
      <w:r>
        <w:rPr>
          <w:rFonts w:ascii="Times New Roman" w:hAnsi="Times New Roman"/>
          <w:sz w:val="24"/>
          <w:szCs w:val="24"/>
        </w:rPr>
        <w:t>2</w:t>
      </w:r>
      <w:r w:rsidRPr="00B53D50">
        <w:rPr>
          <w:rFonts w:ascii="Times New Roman" w:hAnsi="Times New Roman"/>
          <w:sz w:val="24"/>
          <w:szCs w:val="24"/>
        </w:rPr>
        <w:t>.  Произвести анализ ИС партнёра, заполнив следующую таблицу на основе его документации об архитектуре системы:</w:t>
      </w:r>
    </w:p>
    <w:tbl>
      <w:tblPr>
        <w:tblStyle w:val="a6"/>
        <w:tblW w:w="0" w:type="auto"/>
        <w:tblLook w:val="04A0" w:firstRow="1" w:lastRow="0" w:firstColumn="1" w:lastColumn="0" w:noHBand="0" w:noVBand="1"/>
      </w:tblPr>
      <w:tblGrid>
        <w:gridCol w:w="4694"/>
        <w:gridCol w:w="4651"/>
      </w:tblGrid>
      <w:tr w:rsidR="00B53D50" w:rsidRPr="00B53D50" w14:paraId="225D66D9" w14:textId="77777777" w:rsidTr="009611D8">
        <w:tc>
          <w:tcPr>
            <w:tcW w:w="4785" w:type="dxa"/>
          </w:tcPr>
          <w:p w14:paraId="5D5C4F28" w14:textId="77777777" w:rsidR="00B53D50" w:rsidRPr="00B53D50" w:rsidRDefault="00B53D50" w:rsidP="00B53D50">
            <w:pPr>
              <w:spacing w:line="360" w:lineRule="auto"/>
              <w:ind w:firstLine="1134"/>
            </w:pPr>
            <w:r w:rsidRPr="00B53D50">
              <w:t>Характеристика</w:t>
            </w:r>
          </w:p>
        </w:tc>
        <w:tc>
          <w:tcPr>
            <w:tcW w:w="4786" w:type="dxa"/>
          </w:tcPr>
          <w:p w14:paraId="39558F0B" w14:textId="77777777" w:rsidR="00B53D50" w:rsidRPr="00B53D50" w:rsidRDefault="00B53D50" w:rsidP="00B53D50">
            <w:pPr>
              <w:spacing w:line="360" w:lineRule="auto"/>
              <w:ind w:firstLine="1134"/>
            </w:pPr>
            <w:r w:rsidRPr="00B53D50">
              <w:t>Оценка</w:t>
            </w:r>
          </w:p>
        </w:tc>
      </w:tr>
      <w:tr w:rsidR="00B53D50" w:rsidRPr="00B53D50" w14:paraId="2267896A" w14:textId="77777777" w:rsidTr="009611D8">
        <w:tc>
          <w:tcPr>
            <w:tcW w:w="4785" w:type="dxa"/>
          </w:tcPr>
          <w:p w14:paraId="743F621A" w14:textId="77777777" w:rsidR="00B53D50" w:rsidRPr="00B53D50" w:rsidRDefault="00B53D50" w:rsidP="00B53D50">
            <w:pPr>
              <w:spacing w:line="360" w:lineRule="auto"/>
            </w:pPr>
            <w:r w:rsidRPr="00B53D50">
              <w:t>Количество исполняемых функций (мало, средне, много)</w:t>
            </w:r>
          </w:p>
        </w:tc>
        <w:tc>
          <w:tcPr>
            <w:tcW w:w="4786" w:type="dxa"/>
          </w:tcPr>
          <w:p w14:paraId="3EA38664" w14:textId="77777777" w:rsidR="00B53D50" w:rsidRPr="00B53D50" w:rsidRDefault="00B53D50" w:rsidP="00B53D50">
            <w:pPr>
              <w:spacing w:line="360" w:lineRule="auto"/>
              <w:ind w:firstLine="1134"/>
            </w:pPr>
          </w:p>
        </w:tc>
      </w:tr>
      <w:tr w:rsidR="00B53D50" w:rsidRPr="00B53D50" w14:paraId="3BC356B6" w14:textId="77777777" w:rsidTr="009611D8">
        <w:tc>
          <w:tcPr>
            <w:tcW w:w="4785" w:type="dxa"/>
          </w:tcPr>
          <w:p w14:paraId="790F6E3D" w14:textId="77777777" w:rsidR="00B53D50" w:rsidRPr="00B53D50" w:rsidRDefault="00B53D50" w:rsidP="00B53D50">
            <w:pPr>
              <w:spacing w:line="360" w:lineRule="auto"/>
            </w:pPr>
            <w:r w:rsidRPr="00B53D50">
              <w:t>Сложность системы (простая, средняя, сложная)</w:t>
            </w:r>
          </w:p>
        </w:tc>
        <w:tc>
          <w:tcPr>
            <w:tcW w:w="4786" w:type="dxa"/>
          </w:tcPr>
          <w:p w14:paraId="600505FB" w14:textId="77777777" w:rsidR="00B53D50" w:rsidRPr="00B53D50" w:rsidRDefault="00B53D50" w:rsidP="00B53D50">
            <w:pPr>
              <w:spacing w:line="360" w:lineRule="auto"/>
              <w:ind w:firstLine="1134"/>
            </w:pPr>
          </w:p>
        </w:tc>
      </w:tr>
      <w:tr w:rsidR="00B53D50" w:rsidRPr="00B53D50" w14:paraId="3CA1BB76" w14:textId="77777777" w:rsidTr="009611D8">
        <w:tc>
          <w:tcPr>
            <w:tcW w:w="4785" w:type="dxa"/>
          </w:tcPr>
          <w:p w14:paraId="4FE24681" w14:textId="77777777" w:rsidR="00B53D50" w:rsidRPr="00B53D50" w:rsidRDefault="00B53D50" w:rsidP="00B53D50">
            <w:pPr>
              <w:spacing w:line="360" w:lineRule="auto"/>
            </w:pPr>
            <w:r w:rsidRPr="00B53D50">
              <w:t>Стоимость внедрения системы (низкая, средняя, высокая)</w:t>
            </w:r>
          </w:p>
        </w:tc>
        <w:tc>
          <w:tcPr>
            <w:tcW w:w="4786" w:type="dxa"/>
          </w:tcPr>
          <w:p w14:paraId="36B79A28" w14:textId="77777777" w:rsidR="00B53D50" w:rsidRPr="00B53D50" w:rsidRDefault="00B53D50" w:rsidP="00B53D50">
            <w:pPr>
              <w:spacing w:line="360" w:lineRule="auto"/>
              <w:ind w:firstLine="1134"/>
            </w:pPr>
          </w:p>
        </w:tc>
      </w:tr>
      <w:tr w:rsidR="00B53D50" w:rsidRPr="00B53D50" w14:paraId="1B6B0F1C" w14:textId="77777777" w:rsidTr="009611D8">
        <w:tc>
          <w:tcPr>
            <w:tcW w:w="4785" w:type="dxa"/>
          </w:tcPr>
          <w:p w14:paraId="23A169EC" w14:textId="77777777" w:rsidR="00B53D50" w:rsidRPr="00B53D50" w:rsidRDefault="00B53D50" w:rsidP="00B53D50">
            <w:pPr>
              <w:spacing w:line="360" w:lineRule="auto"/>
            </w:pPr>
            <w:r w:rsidRPr="00B53D50">
              <w:t>Степень соответствия предметной области (низкая, средняя, высокая)</w:t>
            </w:r>
          </w:p>
        </w:tc>
        <w:tc>
          <w:tcPr>
            <w:tcW w:w="4786" w:type="dxa"/>
          </w:tcPr>
          <w:p w14:paraId="0269443A" w14:textId="77777777" w:rsidR="00B53D50" w:rsidRPr="00B53D50" w:rsidRDefault="00B53D50" w:rsidP="00B53D50">
            <w:pPr>
              <w:spacing w:line="360" w:lineRule="auto"/>
              <w:ind w:firstLine="1134"/>
            </w:pPr>
          </w:p>
        </w:tc>
      </w:tr>
    </w:tbl>
    <w:p w14:paraId="752F54D3"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Примечания:</w:t>
      </w:r>
    </w:p>
    <w:p w14:paraId="33D62794"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 количество исполняемых функций можно оценить так: если при анализе вы сможете сразу же назвать 3 функции, которых в системе партнёра нет, то количество малое. Если же 2 или 1 – то среднее и большое соответственно.</w:t>
      </w:r>
    </w:p>
    <w:p w14:paraId="39B9153C"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 сложность системы можно подсчитать по количеству сервисов. Если на каждом объекте (сервере для физической схемы и актёре для логической) меньше 3 действий актёра или 4 сервисов на сервере, то сложность простая. 3-4 действия и 5-6 сервисов, то средняя. Если больше, то система сложная.</w:t>
      </w:r>
    </w:p>
    <w:p w14:paraId="0C7068AE"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 степень соответствия предметной области оценить по собственному представлению того, что должно быть в данной системе.</w:t>
      </w:r>
    </w:p>
    <w:p w14:paraId="4F6C926F" w14:textId="77777777" w:rsidR="00B53D50" w:rsidRPr="00B53D50" w:rsidRDefault="00B53D50" w:rsidP="00B53D50">
      <w:pPr>
        <w:pStyle w:val="a3"/>
        <w:spacing w:line="360" w:lineRule="auto"/>
        <w:ind w:left="0" w:firstLine="1134"/>
        <w:rPr>
          <w:rFonts w:ascii="Times New Roman" w:hAnsi="Times New Roman"/>
          <w:sz w:val="24"/>
          <w:szCs w:val="24"/>
        </w:rPr>
      </w:pPr>
    </w:p>
    <w:p w14:paraId="133A8125" w14:textId="77777777" w:rsid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2. Дополнить или изменить систему партнёра так, чтобы она больше соответствовала предметной области. Изменять нужно физическую и логическую модели партнёра. Изменение может включать в себя разбиение крупных сущностей на более мелкие – к примеру, в случае интернет-магазина можно разбить сервис оформления заказа на сервис корзины и сервис оплаты. Таким образом необходимо расширить схемы на 3-4 дополнительных объекта.</w:t>
      </w:r>
    </w:p>
    <w:p w14:paraId="46793398" w14:textId="77777777" w:rsidR="00B53D50" w:rsidRPr="00B53D50" w:rsidRDefault="00B53D50" w:rsidP="00B53D50">
      <w:pPr>
        <w:pStyle w:val="a3"/>
        <w:spacing w:line="360" w:lineRule="auto"/>
        <w:ind w:left="0" w:firstLine="1134"/>
        <w:rPr>
          <w:rFonts w:ascii="Times New Roman" w:hAnsi="Times New Roman"/>
          <w:sz w:val="24"/>
          <w:szCs w:val="24"/>
        </w:rPr>
      </w:pPr>
    </w:p>
    <w:p w14:paraId="32BD2F2D"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После переработки написать новую логику системы. В качестве примера возьмём интеграцию интернет-магазина и локальной торговой сети:</w:t>
      </w:r>
    </w:p>
    <w:p w14:paraId="1EC7ACD6"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Пользователь входит на сайт и может просматривать товары как интернет-магазина, так и локального магазина товарной сети-партнёра интернет-магазина. Понравившиеся товары он добавляет в корзину и производит оплату, получая баллы скидок в случае покупок избранных товаров магазина-партнёра.</w:t>
      </w:r>
    </w:p>
    <w:p w14:paraId="6D3E5F43" w14:textId="77777777" w:rsidR="00B53D50" w:rsidRPr="00B53D50" w:rsidRDefault="00B53D50" w:rsidP="00B53D50">
      <w:pPr>
        <w:pStyle w:val="a3"/>
        <w:spacing w:line="360" w:lineRule="auto"/>
        <w:ind w:left="0" w:firstLine="1134"/>
        <w:rPr>
          <w:rFonts w:ascii="Times New Roman" w:hAnsi="Times New Roman"/>
          <w:sz w:val="24"/>
          <w:szCs w:val="24"/>
        </w:rPr>
      </w:pPr>
      <w:r>
        <w:rPr>
          <w:rFonts w:ascii="Times New Roman" w:hAnsi="Times New Roman"/>
          <w:sz w:val="24"/>
          <w:szCs w:val="24"/>
        </w:rPr>
        <w:t>Р</w:t>
      </w:r>
      <w:r w:rsidRPr="00B53D50">
        <w:rPr>
          <w:rFonts w:ascii="Times New Roman" w:hAnsi="Times New Roman"/>
          <w:sz w:val="24"/>
          <w:szCs w:val="24"/>
        </w:rPr>
        <w:t>аботники обоих магазинов входят в единый кабинет работника получившейся магазинной сети. Они могут просматривать данные, относящиеся к обоим магазинам, но права на изменение баз данных есть только у работников соответствующих магазинов. Работники магазинов разделяются при помощи ролей в системе единого кабинета.</w:t>
      </w:r>
    </w:p>
    <w:p w14:paraId="0CD97F29" w14:textId="77777777" w:rsidR="00B53D50" w:rsidRPr="00B53D50" w:rsidRDefault="00B53D50" w:rsidP="00B53D50">
      <w:pPr>
        <w:pStyle w:val="a3"/>
        <w:spacing w:line="360" w:lineRule="auto"/>
        <w:ind w:left="0" w:firstLine="1134"/>
        <w:rPr>
          <w:rFonts w:ascii="Times New Roman" w:hAnsi="Times New Roman"/>
          <w:sz w:val="24"/>
          <w:szCs w:val="24"/>
        </w:rPr>
      </w:pPr>
    </w:p>
    <w:p w14:paraId="0EEFF814"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3. Повторить анализ переделанной ИС по таблице выше. Сравнить результаты, написав о том, что улучшилось или ухудшилось в системе. Хорошими результатами считаются:</w:t>
      </w:r>
    </w:p>
    <w:p w14:paraId="270CC2E0"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 количество функций: много</w:t>
      </w:r>
    </w:p>
    <w:p w14:paraId="2F9CDA47"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 сложность системы: средняя</w:t>
      </w:r>
    </w:p>
    <w:p w14:paraId="2F6E9389"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 стоимость внедрения: низкая</w:t>
      </w:r>
    </w:p>
    <w:p w14:paraId="401EBC05"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 степень соответствия предметной области: высокая</w:t>
      </w:r>
    </w:p>
    <w:p w14:paraId="761FF011" w14:textId="77777777" w:rsidR="00B53D50" w:rsidRPr="00B53D50" w:rsidRDefault="00B53D50" w:rsidP="00B53D50">
      <w:pPr>
        <w:pStyle w:val="a3"/>
        <w:spacing w:line="360" w:lineRule="auto"/>
        <w:ind w:left="0" w:firstLine="1134"/>
        <w:rPr>
          <w:rFonts w:ascii="Times New Roman" w:hAnsi="Times New Roman"/>
          <w:sz w:val="24"/>
          <w:szCs w:val="24"/>
        </w:rPr>
      </w:pPr>
    </w:p>
    <w:p w14:paraId="4249BDBA"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4. Провести интеграцию переделанных систем с партнёром:</w:t>
      </w:r>
    </w:p>
    <w:p w14:paraId="220064A9"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На физическом уровне необходимо добавить уровень системной шины или сервера-распределителя (в случае микросервисной архитектуры).</w:t>
      </w:r>
    </w:p>
    <w:p w14:paraId="042263F1" w14:textId="77777777" w:rsidR="00B53D50" w:rsidRPr="00B53D50" w:rsidRDefault="00B53D50" w:rsidP="00052E70">
      <w:pPr>
        <w:pStyle w:val="a3"/>
        <w:spacing w:line="360" w:lineRule="auto"/>
        <w:ind w:left="0"/>
        <w:rPr>
          <w:rFonts w:ascii="Times New Roman" w:hAnsi="Times New Roman"/>
          <w:sz w:val="24"/>
          <w:szCs w:val="24"/>
        </w:rPr>
      </w:pPr>
      <w:r w:rsidRPr="00B53D50">
        <w:rPr>
          <w:rFonts w:ascii="Times New Roman" w:hAnsi="Times New Roman"/>
          <w:noProof/>
          <w:sz w:val="24"/>
          <w:szCs w:val="24"/>
        </w:rPr>
        <w:drawing>
          <wp:inline distT="0" distB="0" distL="0" distR="0" wp14:anchorId="4A6656E9" wp14:editId="53210149">
            <wp:extent cx="5924550" cy="189547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24550" cy="1895475"/>
                    </a:xfrm>
                    <a:prstGeom prst="rect">
                      <a:avLst/>
                    </a:prstGeom>
                    <a:noFill/>
                    <a:ln w="9525">
                      <a:noFill/>
                      <a:miter lim="800000"/>
                      <a:headEnd/>
                      <a:tailEnd/>
                    </a:ln>
                  </pic:spPr>
                </pic:pic>
              </a:graphicData>
            </a:graphic>
          </wp:inline>
        </w:drawing>
      </w:r>
    </w:p>
    <w:p w14:paraId="3660BF09"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Рис. 1. Физическая интеграция двух систем на примере системной шины</w:t>
      </w:r>
    </w:p>
    <w:p w14:paraId="388D95BC"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На логическом уровне нужно добавить новые действия, связанные с об</w:t>
      </w:r>
      <w:r>
        <w:rPr>
          <w:rFonts w:ascii="Times New Roman" w:hAnsi="Times New Roman"/>
          <w:sz w:val="24"/>
          <w:szCs w:val="24"/>
        </w:rPr>
        <w:t>е</w:t>
      </w:r>
      <w:r w:rsidRPr="00B53D50">
        <w:rPr>
          <w:rFonts w:ascii="Times New Roman" w:hAnsi="Times New Roman"/>
          <w:sz w:val="24"/>
          <w:szCs w:val="24"/>
        </w:rPr>
        <w:t>ими системами.</w:t>
      </w:r>
    </w:p>
    <w:p w14:paraId="2AB6227E" w14:textId="77777777" w:rsidR="00B53D50" w:rsidRPr="00B53D50" w:rsidRDefault="00B53D50" w:rsidP="00052E70">
      <w:pPr>
        <w:pStyle w:val="a3"/>
        <w:spacing w:line="360" w:lineRule="auto"/>
        <w:ind w:left="0"/>
        <w:rPr>
          <w:rFonts w:ascii="Times New Roman" w:hAnsi="Times New Roman"/>
          <w:sz w:val="24"/>
          <w:szCs w:val="24"/>
        </w:rPr>
      </w:pPr>
      <w:r w:rsidRPr="00B53D50">
        <w:rPr>
          <w:rFonts w:ascii="Times New Roman" w:hAnsi="Times New Roman"/>
          <w:noProof/>
          <w:sz w:val="24"/>
          <w:szCs w:val="24"/>
        </w:rPr>
        <w:drawing>
          <wp:inline distT="0" distB="0" distL="0" distR="0" wp14:anchorId="343B22CA" wp14:editId="5BB26DFB">
            <wp:extent cx="5934075" cy="3105150"/>
            <wp:effectExtent l="19050" t="0" r="952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34075" cy="3105150"/>
                    </a:xfrm>
                    <a:prstGeom prst="rect">
                      <a:avLst/>
                    </a:prstGeom>
                    <a:noFill/>
                    <a:ln w="9525">
                      <a:noFill/>
                      <a:miter lim="800000"/>
                      <a:headEnd/>
                      <a:tailEnd/>
                    </a:ln>
                  </pic:spPr>
                </pic:pic>
              </a:graphicData>
            </a:graphic>
          </wp:inline>
        </w:drawing>
      </w:r>
    </w:p>
    <w:p w14:paraId="28560368" w14:textId="77777777" w:rsidR="00B53D50" w:rsidRPr="00B53D50" w:rsidRDefault="00B53D50" w:rsidP="00B53D50">
      <w:pPr>
        <w:pStyle w:val="a3"/>
        <w:spacing w:line="360" w:lineRule="auto"/>
        <w:ind w:left="0" w:firstLine="1134"/>
        <w:rPr>
          <w:rFonts w:ascii="Times New Roman" w:hAnsi="Times New Roman"/>
          <w:sz w:val="24"/>
          <w:szCs w:val="24"/>
        </w:rPr>
      </w:pPr>
      <w:r w:rsidRPr="00B53D50">
        <w:rPr>
          <w:rFonts w:ascii="Times New Roman" w:hAnsi="Times New Roman"/>
          <w:sz w:val="24"/>
          <w:szCs w:val="24"/>
        </w:rPr>
        <w:t>Рис.2. Логическая интеграция двух систем</w:t>
      </w:r>
    </w:p>
    <w:p w14:paraId="06CD7923" w14:textId="77777777" w:rsidR="00B53D50" w:rsidRDefault="00B53D50" w:rsidP="001D1C60">
      <w:pPr>
        <w:pStyle w:val="a3"/>
        <w:numPr>
          <w:ilvl w:val="0"/>
          <w:numId w:val="10"/>
        </w:numPr>
        <w:spacing w:line="360" w:lineRule="auto"/>
        <w:rPr>
          <w:rFonts w:ascii="Times New Roman" w:hAnsi="Times New Roman"/>
          <w:sz w:val="24"/>
          <w:szCs w:val="24"/>
        </w:rPr>
      </w:pPr>
      <w:r w:rsidRPr="00B53D50">
        <w:rPr>
          <w:rFonts w:ascii="Times New Roman" w:hAnsi="Times New Roman"/>
          <w:sz w:val="24"/>
          <w:szCs w:val="24"/>
        </w:rPr>
        <w:t>Составить диаграмму последовательности для получившейся системы.</w:t>
      </w:r>
    </w:p>
    <w:p w14:paraId="13ACEAB7" w14:textId="77777777" w:rsidR="001D1C60" w:rsidRPr="001D1C60" w:rsidRDefault="001D1C60" w:rsidP="001D1C60">
      <w:pPr>
        <w:tabs>
          <w:tab w:val="left" w:pos="1134"/>
        </w:tabs>
        <w:spacing w:line="360" w:lineRule="auto"/>
        <w:ind w:left="1440"/>
        <w:jc w:val="both"/>
      </w:pPr>
      <w:r w:rsidRPr="001D1C60">
        <w:t>4.</w:t>
      </w:r>
      <w:r>
        <w:rPr>
          <w:b/>
        </w:rPr>
        <w:t xml:space="preserve"> </w:t>
      </w:r>
      <w:r w:rsidRPr="001D1C60">
        <w:rPr>
          <w:b/>
        </w:rPr>
        <w:t xml:space="preserve">Критерии оценивания </w:t>
      </w:r>
      <w:r w:rsidRPr="001D1C60">
        <w:rPr>
          <w:i/>
        </w:rPr>
        <w:t>(по 100-балльной системе оценивания)</w:t>
      </w:r>
      <w:r w:rsidRPr="001D1C60">
        <w:t>:</w:t>
      </w:r>
    </w:p>
    <w:tbl>
      <w:tblPr>
        <w:tblStyle w:val="a6"/>
        <w:tblW w:w="9730" w:type="dxa"/>
        <w:tblInd w:w="392" w:type="dxa"/>
        <w:tblLook w:val="04A0" w:firstRow="1" w:lastRow="0" w:firstColumn="1" w:lastColumn="0" w:noHBand="0" w:noVBand="1"/>
      </w:tblPr>
      <w:tblGrid>
        <w:gridCol w:w="2749"/>
        <w:gridCol w:w="6981"/>
      </w:tblGrid>
      <w:tr w:rsidR="001D1C60" w:rsidRPr="000F4ABC" w14:paraId="4191C116" w14:textId="77777777" w:rsidTr="009611D8">
        <w:tc>
          <w:tcPr>
            <w:tcW w:w="2749" w:type="dxa"/>
            <w:vAlign w:val="center"/>
          </w:tcPr>
          <w:p w14:paraId="6BB52E64" w14:textId="77777777" w:rsidR="001D1C60" w:rsidRPr="000F4ABC" w:rsidRDefault="001D1C60" w:rsidP="009611D8">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20C1B036" w14:textId="77777777" w:rsidR="001D1C60" w:rsidRPr="000F4ABC" w:rsidRDefault="001D1C60" w:rsidP="009611D8">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1D1C60" w:rsidRPr="000F4ABC" w14:paraId="54D1B34A" w14:textId="77777777" w:rsidTr="009611D8">
        <w:tc>
          <w:tcPr>
            <w:tcW w:w="2749" w:type="dxa"/>
            <w:vAlign w:val="center"/>
          </w:tcPr>
          <w:p w14:paraId="0FA94F0C" w14:textId="77777777" w:rsidR="001D1C60" w:rsidRPr="000F4ABC" w:rsidRDefault="001D1C60" w:rsidP="009611D8">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6D4A41F8" w14:textId="77777777" w:rsidR="001D1C60" w:rsidRPr="000F4ABC" w:rsidRDefault="001D1C60" w:rsidP="009611D8">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1D1C60" w:rsidRPr="000F4ABC" w14:paraId="4505D9F2" w14:textId="77777777" w:rsidTr="009611D8">
        <w:tc>
          <w:tcPr>
            <w:tcW w:w="2749" w:type="dxa"/>
            <w:vAlign w:val="center"/>
          </w:tcPr>
          <w:p w14:paraId="0BD802D1" w14:textId="77777777" w:rsidR="001D1C60" w:rsidRPr="000F4ABC" w:rsidRDefault="001D1C60" w:rsidP="009611D8">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78F0B2BC" w14:textId="77777777" w:rsidR="001D1C60" w:rsidRPr="000F4ABC" w:rsidRDefault="001D1C60" w:rsidP="009611D8">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1D1C60" w:rsidRPr="000F4ABC" w14:paraId="105B3F52" w14:textId="77777777" w:rsidTr="009611D8">
        <w:tc>
          <w:tcPr>
            <w:tcW w:w="2749" w:type="dxa"/>
            <w:vAlign w:val="center"/>
          </w:tcPr>
          <w:p w14:paraId="0C86F84D" w14:textId="77777777" w:rsidR="001D1C60" w:rsidRPr="000F4ABC" w:rsidRDefault="001D1C60" w:rsidP="009611D8">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30F05E37" w14:textId="77777777" w:rsidR="001D1C60" w:rsidRPr="000F4ABC" w:rsidRDefault="001D1C60" w:rsidP="009611D8">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1798F061" w14:textId="77777777" w:rsidR="001D1C60" w:rsidRPr="001D1C60" w:rsidRDefault="001D1C60" w:rsidP="001D1C60">
      <w:pPr>
        <w:spacing w:line="360" w:lineRule="auto"/>
      </w:pPr>
    </w:p>
    <w:p w14:paraId="614A6691" w14:textId="77777777" w:rsidR="00B53D50" w:rsidRPr="00B53D50" w:rsidRDefault="00B53D50" w:rsidP="00B53D50">
      <w:pPr>
        <w:pStyle w:val="a3"/>
        <w:tabs>
          <w:tab w:val="left" w:pos="1134"/>
        </w:tabs>
        <w:spacing w:after="0" w:line="360" w:lineRule="auto"/>
        <w:ind w:left="0"/>
        <w:jc w:val="both"/>
        <w:rPr>
          <w:rFonts w:ascii="Times New Roman" w:hAnsi="Times New Roman"/>
          <w:sz w:val="24"/>
          <w:szCs w:val="24"/>
        </w:rPr>
      </w:pPr>
    </w:p>
    <w:p w14:paraId="7E4DC4C1" w14:textId="77777777" w:rsidR="00523C85" w:rsidRPr="000F4ABC" w:rsidRDefault="00523C85" w:rsidP="00B53D50">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left="0"/>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w:t>
      </w:r>
      <w:r w:rsidR="00B53D50">
        <w:rPr>
          <w:rFonts w:ascii="Times New Roman" w:hAnsi="Times New Roman"/>
          <w:sz w:val="24"/>
          <w:szCs w:val="24"/>
        </w:rPr>
        <w:t>8</w:t>
      </w:r>
    </w:p>
    <w:p w14:paraId="08821887" w14:textId="77777777" w:rsidR="00523C85" w:rsidRPr="000F4ABC" w:rsidRDefault="00523C85" w:rsidP="001D1C60">
      <w:pPr>
        <w:pStyle w:val="a3"/>
        <w:numPr>
          <w:ilvl w:val="0"/>
          <w:numId w:val="38"/>
        </w:numPr>
        <w:tabs>
          <w:tab w:val="left" w:pos="1134"/>
        </w:tabs>
        <w:spacing w:after="0" w:line="360" w:lineRule="auto"/>
        <w:ind w:left="0" w:firstLine="709"/>
        <w:rPr>
          <w:rFonts w:ascii="Times New Roman" w:hAnsi="Times New Roman"/>
          <w:sz w:val="24"/>
          <w:szCs w:val="24"/>
        </w:rPr>
      </w:pPr>
      <w:r w:rsidRPr="000F4ABC">
        <w:rPr>
          <w:rFonts w:ascii="Times New Roman" w:hAnsi="Times New Roman"/>
          <w:b/>
          <w:sz w:val="24"/>
          <w:szCs w:val="24"/>
        </w:rPr>
        <w:t>Цель:</w:t>
      </w:r>
      <w:r w:rsidR="00E9596A" w:rsidRPr="00E9596A">
        <w:rPr>
          <w:rFonts w:ascii="Times New Roman" w:hAnsi="Times New Roman"/>
          <w:b/>
          <w:sz w:val="24"/>
          <w:szCs w:val="24"/>
        </w:rPr>
        <w:t xml:space="preserve"> </w:t>
      </w:r>
      <w:r>
        <w:rPr>
          <w:rFonts w:ascii="Times New Roman" w:hAnsi="Times New Roman"/>
          <w:sz w:val="24"/>
          <w:szCs w:val="24"/>
        </w:rPr>
        <w:t>научиться разрабатывать требования безопасности ИС</w:t>
      </w:r>
      <w:r w:rsidR="00E9596A" w:rsidRPr="00E9596A">
        <w:rPr>
          <w:rFonts w:ascii="Times New Roman" w:hAnsi="Times New Roman"/>
          <w:sz w:val="24"/>
          <w:szCs w:val="24"/>
        </w:rPr>
        <w:t>.</w:t>
      </w:r>
    </w:p>
    <w:p w14:paraId="01F3A2A0" w14:textId="77777777" w:rsidR="00523C85" w:rsidRPr="00C77C51" w:rsidRDefault="00523C85" w:rsidP="001D1C60">
      <w:pPr>
        <w:pStyle w:val="a3"/>
        <w:numPr>
          <w:ilvl w:val="0"/>
          <w:numId w:val="38"/>
        </w:numPr>
        <w:tabs>
          <w:tab w:val="left" w:pos="1134"/>
        </w:tabs>
        <w:spacing w:after="0" w:line="360" w:lineRule="auto"/>
        <w:ind w:left="0" w:firstLine="709"/>
        <w:jc w:val="both"/>
        <w:rPr>
          <w:rFonts w:ascii="Times New Roman" w:hAnsi="Times New Roman"/>
          <w:sz w:val="24"/>
          <w:szCs w:val="24"/>
        </w:rPr>
      </w:pPr>
      <w:r w:rsidRPr="00C77C51">
        <w:rPr>
          <w:rFonts w:ascii="Times New Roman" w:hAnsi="Times New Roman"/>
          <w:b/>
          <w:sz w:val="24"/>
          <w:szCs w:val="24"/>
        </w:rPr>
        <w:t xml:space="preserve">Проверяемые компетенции (код): </w:t>
      </w:r>
      <w:r w:rsidR="006C4957" w:rsidRPr="004E4B3D">
        <w:rPr>
          <w:rFonts w:ascii="Times New Roman" w:hAnsi="Times New Roman"/>
          <w:sz w:val="24"/>
          <w:szCs w:val="24"/>
        </w:rPr>
        <w:t xml:space="preserve">ОК </w:t>
      </w:r>
      <w:r w:rsidR="00E9596A" w:rsidRPr="00E9596A">
        <w:rPr>
          <w:rFonts w:ascii="Times New Roman" w:hAnsi="Times New Roman"/>
          <w:sz w:val="24"/>
          <w:szCs w:val="24"/>
        </w:rPr>
        <w:t>02.</w:t>
      </w:r>
      <w:r w:rsidR="006C4957" w:rsidRPr="004E4B3D">
        <w:rPr>
          <w:rFonts w:ascii="Times New Roman" w:hAnsi="Times New Roman"/>
          <w:sz w:val="24"/>
          <w:szCs w:val="24"/>
        </w:rPr>
        <w:t xml:space="preserve"> </w:t>
      </w:r>
      <w:r w:rsidR="006C4957">
        <w:rPr>
          <w:rFonts w:ascii="Times New Roman" w:hAnsi="Times New Roman"/>
          <w:sz w:val="24"/>
          <w:szCs w:val="24"/>
        </w:rPr>
        <w:t>ПК 5.6</w:t>
      </w:r>
      <w:r w:rsidR="00E9596A" w:rsidRPr="00E06A82">
        <w:rPr>
          <w:rFonts w:ascii="Times New Roman" w:hAnsi="Times New Roman"/>
          <w:sz w:val="24"/>
          <w:szCs w:val="24"/>
        </w:rPr>
        <w:t>.</w:t>
      </w:r>
    </w:p>
    <w:p w14:paraId="7AB294B6" w14:textId="77777777" w:rsidR="00523C85" w:rsidRPr="00972B78" w:rsidRDefault="00523C85" w:rsidP="001D1C60">
      <w:pPr>
        <w:pStyle w:val="a3"/>
        <w:numPr>
          <w:ilvl w:val="0"/>
          <w:numId w:val="38"/>
        </w:numPr>
        <w:tabs>
          <w:tab w:val="left" w:pos="1134"/>
        </w:tabs>
        <w:spacing w:after="0" w:line="360" w:lineRule="auto"/>
        <w:ind w:left="0" w:firstLine="709"/>
        <w:jc w:val="both"/>
        <w:rPr>
          <w:rFonts w:ascii="Times New Roman" w:hAnsi="Times New Roman"/>
          <w:sz w:val="24"/>
          <w:szCs w:val="24"/>
        </w:rPr>
      </w:pPr>
      <w:r w:rsidRPr="00C77C51">
        <w:rPr>
          <w:rFonts w:ascii="Times New Roman" w:hAnsi="Times New Roman"/>
          <w:b/>
          <w:sz w:val="24"/>
          <w:szCs w:val="24"/>
        </w:rPr>
        <w:t>Пример лабораторной работы:</w:t>
      </w:r>
    </w:p>
    <w:p w14:paraId="2FFFF9FD" w14:textId="77777777" w:rsidR="00B53D50" w:rsidRPr="00B53D50" w:rsidRDefault="00B53D50" w:rsidP="00B53D50">
      <w:pPr>
        <w:pStyle w:val="af6"/>
        <w:ind w:firstLine="709"/>
        <w:jc w:val="both"/>
      </w:pPr>
      <w:r w:rsidRPr="00B53D50">
        <w:t>Необходимо разработать систему информационной безопасности для вашей организации, которая выдержит атаку как минимум половины неприятелей из списка, выданного преподавателем, каждый из которых будет использовать различные средства проникновения.</w:t>
      </w:r>
    </w:p>
    <w:p w14:paraId="0A2630A9" w14:textId="77777777" w:rsidR="00B53D50" w:rsidRPr="00B53D50" w:rsidRDefault="00B53D50" w:rsidP="00B53D50">
      <w:pPr>
        <w:pStyle w:val="af6"/>
        <w:ind w:firstLine="709"/>
        <w:jc w:val="both"/>
      </w:pPr>
      <w:r w:rsidRPr="00B53D50">
        <w:t>Ресурсы, выделенные на систему, ограничены, поэтому создать идеальную систему защиты не получится. Придётся пожертвовать какой-то подсистемой.</w:t>
      </w:r>
    </w:p>
    <w:p w14:paraId="76257D63" w14:textId="77777777" w:rsidR="00B53D50" w:rsidRDefault="00B53D50" w:rsidP="00B53D50">
      <w:pPr>
        <w:pStyle w:val="af6"/>
        <w:ind w:firstLine="709"/>
        <w:jc w:val="both"/>
      </w:pPr>
      <w:r w:rsidRPr="00B53D50">
        <w:t>Система состоит из компонентов, разделённых по категориям: компьютерная защита, защита от проникновения, устойчивость к природным факторам и меры безопасности против физического взлома. Каждый компонент увеличивает уровень защищённости на 1 и уменьшает количество доступных ресурсов на 1. Максимальный уровень защищённости, который даёт подсистема, равен 3.</w:t>
      </w:r>
    </w:p>
    <w:p w14:paraId="17482F6F" w14:textId="77777777" w:rsidR="00B53D50" w:rsidRPr="00B53D50" w:rsidRDefault="00B53D50" w:rsidP="00B53D50">
      <w:pPr>
        <w:pStyle w:val="af6"/>
        <w:ind w:firstLine="709"/>
        <w:jc w:val="both"/>
      </w:pPr>
    </w:p>
    <w:p w14:paraId="47508187" w14:textId="77777777" w:rsidR="00B53D50" w:rsidRPr="00B53D50" w:rsidRDefault="00B53D50" w:rsidP="00B53D50">
      <w:pPr>
        <w:pStyle w:val="af6"/>
        <w:ind w:firstLine="709"/>
        <w:jc w:val="both"/>
      </w:pPr>
      <w:r w:rsidRPr="00B53D50">
        <w:t>Список компонентов:</w:t>
      </w:r>
    </w:p>
    <w:tbl>
      <w:tblPr>
        <w:tblStyle w:val="a6"/>
        <w:tblW w:w="0" w:type="auto"/>
        <w:tblLook w:val="04A0" w:firstRow="1" w:lastRow="0" w:firstColumn="1" w:lastColumn="0" w:noHBand="0" w:noVBand="1"/>
      </w:tblPr>
      <w:tblGrid>
        <w:gridCol w:w="2469"/>
        <w:gridCol w:w="2332"/>
        <w:gridCol w:w="2357"/>
        <w:gridCol w:w="2187"/>
      </w:tblGrid>
      <w:tr w:rsidR="00B53D50" w14:paraId="7A322FCD" w14:textId="77777777" w:rsidTr="009611D8">
        <w:tc>
          <w:tcPr>
            <w:tcW w:w="2392" w:type="dxa"/>
          </w:tcPr>
          <w:p w14:paraId="7685E777" w14:textId="77777777" w:rsidR="00B53D50" w:rsidRPr="004E02CB" w:rsidRDefault="00B53D50" w:rsidP="00B53D50">
            <w:pPr>
              <w:pStyle w:val="af6"/>
              <w:ind w:firstLine="709"/>
              <w:jc w:val="both"/>
              <w:rPr>
                <w:b/>
              </w:rPr>
            </w:pPr>
            <w:r w:rsidRPr="004E02CB">
              <w:rPr>
                <w:b/>
              </w:rPr>
              <w:t>Компьютерная защита</w:t>
            </w:r>
          </w:p>
        </w:tc>
        <w:tc>
          <w:tcPr>
            <w:tcW w:w="2393" w:type="dxa"/>
          </w:tcPr>
          <w:p w14:paraId="0A0DAEC1" w14:textId="77777777" w:rsidR="00B53D50" w:rsidRPr="004E02CB" w:rsidRDefault="00B53D50" w:rsidP="00B53D50">
            <w:pPr>
              <w:pStyle w:val="af6"/>
              <w:ind w:firstLine="709"/>
              <w:jc w:val="both"/>
              <w:rPr>
                <w:b/>
              </w:rPr>
            </w:pPr>
            <w:r w:rsidRPr="004E02CB">
              <w:rPr>
                <w:b/>
              </w:rPr>
              <w:t>Защита от проникновения</w:t>
            </w:r>
          </w:p>
        </w:tc>
        <w:tc>
          <w:tcPr>
            <w:tcW w:w="2393" w:type="dxa"/>
          </w:tcPr>
          <w:p w14:paraId="49F5D297" w14:textId="77777777" w:rsidR="00B53D50" w:rsidRPr="004E02CB" w:rsidRDefault="00B53D50" w:rsidP="00B53D50">
            <w:pPr>
              <w:pStyle w:val="af6"/>
              <w:ind w:firstLine="709"/>
              <w:jc w:val="both"/>
              <w:rPr>
                <w:b/>
              </w:rPr>
            </w:pPr>
            <w:r w:rsidRPr="004E02CB">
              <w:rPr>
                <w:b/>
              </w:rPr>
              <w:t>Устойчивость к природным факторам</w:t>
            </w:r>
          </w:p>
        </w:tc>
        <w:tc>
          <w:tcPr>
            <w:tcW w:w="2393" w:type="dxa"/>
          </w:tcPr>
          <w:p w14:paraId="769CD8B3" w14:textId="77777777" w:rsidR="00B53D50" w:rsidRPr="004E02CB" w:rsidRDefault="00B53D50" w:rsidP="00B53D50">
            <w:pPr>
              <w:pStyle w:val="af6"/>
              <w:ind w:firstLine="709"/>
              <w:jc w:val="both"/>
              <w:rPr>
                <w:b/>
              </w:rPr>
            </w:pPr>
            <w:r w:rsidRPr="004E02CB">
              <w:rPr>
                <w:b/>
              </w:rPr>
              <w:t>Меры безопасности против физического взлома</w:t>
            </w:r>
          </w:p>
        </w:tc>
      </w:tr>
      <w:tr w:rsidR="00B53D50" w14:paraId="0044D856" w14:textId="77777777" w:rsidTr="009611D8">
        <w:tc>
          <w:tcPr>
            <w:tcW w:w="2392" w:type="dxa"/>
          </w:tcPr>
          <w:p w14:paraId="7260D783" w14:textId="77777777" w:rsidR="00B53D50" w:rsidRPr="00C778D6" w:rsidRDefault="00B53D50" w:rsidP="00B53D50">
            <w:pPr>
              <w:pStyle w:val="af6"/>
              <w:ind w:firstLine="709"/>
              <w:jc w:val="both"/>
            </w:pPr>
            <w:r>
              <w:rPr>
                <w:lang w:val="en-US"/>
              </w:rPr>
              <w:t>Firewall</w:t>
            </w:r>
          </w:p>
        </w:tc>
        <w:tc>
          <w:tcPr>
            <w:tcW w:w="2393" w:type="dxa"/>
          </w:tcPr>
          <w:p w14:paraId="0838A92A" w14:textId="77777777" w:rsidR="00B53D50" w:rsidRDefault="00B53D50" w:rsidP="00B53D50">
            <w:pPr>
              <w:pStyle w:val="af6"/>
              <w:ind w:firstLine="709"/>
              <w:jc w:val="both"/>
            </w:pPr>
            <w:r>
              <w:t>Система пропусков на входе</w:t>
            </w:r>
          </w:p>
        </w:tc>
        <w:tc>
          <w:tcPr>
            <w:tcW w:w="2393" w:type="dxa"/>
          </w:tcPr>
          <w:p w14:paraId="00BE6B61" w14:textId="77777777" w:rsidR="00B53D50" w:rsidRDefault="00B53D50" w:rsidP="00B53D50">
            <w:pPr>
              <w:pStyle w:val="af6"/>
              <w:ind w:firstLine="709"/>
              <w:jc w:val="both"/>
            </w:pPr>
            <w:r>
              <w:t>Спрятанные главные кабеля</w:t>
            </w:r>
          </w:p>
        </w:tc>
        <w:tc>
          <w:tcPr>
            <w:tcW w:w="2393" w:type="dxa"/>
          </w:tcPr>
          <w:p w14:paraId="242A27C8" w14:textId="77777777" w:rsidR="00B53D50" w:rsidRDefault="00B53D50" w:rsidP="00B53D50">
            <w:pPr>
              <w:pStyle w:val="af6"/>
              <w:ind w:firstLine="709"/>
              <w:jc w:val="both"/>
            </w:pPr>
            <w:r>
              <w:t>Камеры</w:t>
            </w:r>
          </w:p>
        </w:tc>
      </w:tr>
      <w:tr w:rsidR="00B53D50" w14:paraId="604152D6" w14:textId="77777777" w:rsidTr="009611D8">
        <w:tc>
          <w:tcPr>
            <w:tcW w:w="2392" w:type="dxa"/>
          </w:tcPr>
          <w:p w14:paraId="6C2C0E74" w14:textId="77777777" w:rsidR="00B53D50" w:rsidRDefault="00B53D50" w:rsidP="00B53D50">
            <w:pPr>
              <w:pStyle w:val="af6"/>
              <w:ind w:firstLine="709"/>
              <w:jc w:val="both"/>
            </w:pPr>
            <w:r>
              <w:t>Регулярная смена паролей</w:t>
            </w:r>
          </w:p>
        </w:tc>
        <w:tc>
          <w:tcPr>
            <w:tcW w:w="2393" w:type="dxa"/>
          </w:tcPr>
          <w:p w14:paraId="71336AF8" w14:textId="77777777" w:rsidR="00B53D50" w:rsidRDefault="00B53D50" w:rsidP="00B53D50">
            <w:pPr>
              <w:pStyle w:val="af6"/>
              <w:ind w:firstLine="709"/>
              <w:jc w:val="both"/>
            </w:pPr>
            <w:r>
              <w:t>Разграничение доступа сотрудников к помещениям</w:t>
            </w:r>
          </w:p>
        </w:tc>
        <w:tc>
          <w:tcPr>
            <w:tcW w:w="2393" w:type="dxa"/>
          </w:tcPr>
          <w:p w14:paraId="5C9B8F39" w14:textId="77777777" w:rsidR="00B53D50" w:rsidRDefault="00B53D50" w:rsidP="00B53D50">
            <w:pPr>
              <w:pStyle w:val="af6"/>
              <w:ind w:firstLine="709"/>
              <w:jc w:val="both"/>
            </w:pPr>
            <w:r>
              <w:t>Система противостояния бурям</w:t>
            </w:r>
          </w:p>
        </w:tc>
        <w:tc>
          <w:tcPr>
            <w:tcW w:w="2393" w:type="dxa"/>
          </w:tcPr>
          <w:p w14:paraId="56D26389" w14:textId="77777777" w:rsidR="00B53D50" w:rsidRDefault="00B53D50" w:rsidP="00B53D50">
            <w:pPr>
              <w:pStyle w:val="af6"/>
              <w:ind w:firstLine="709"/>
              <w:jc w:val="both"/>
            </w:pPr>
            <w:r>
              <w:t>Датчики движения</w:t>
            </w:r>
          </w:p>
        </w:tc>
      </w:tr>
      <w:tr w:rsidR="00B53D50" w14:paraId="06336DA2" w14:textId="77777777" w:rsidTr="009611D8">
        <w:tc>
          <w:tcPr>
            <w:tcW w:w="2392" w:type="dxa"/>
          </w:tcPr>
          <w:p w14:paraId="4513D44D" w14:textId="77777777" w:rsidR="00B53D50" w:rsidRDefault="00B53D50" w:rsidP="00B53D50">
            <w:pPr>
              <w:pStyle w:val="af6"/>
              <w:ind w:firstLine="709"/>
              <w:jc w:val="both"/>
            </w:pPr>
            <w:r>
              <w:t>Роли доступа к системам</w:t>
            </w:r>
          </w:p>
        </w:tc>
        <w:tc>
          <w:tcPr>
            <w:tcW w:w="2393" w:type="dxa"/>
          </w:tcPr>
          <w:p w14:paraId="24C471C7" w14:textId="77777777" w:rsidR="00B53D50" w:rsidRDefault="00B53D50" w:rsidP="00B53D50">
            <w:pPr>
              <w:pStyle w:val="af6"/>
              <w:ind w:firstLine="709"/>
              <w:jc w:val="both"/>
            </w:pPr>
            <w:r>
              <w:t>Уникальные ключ-карты доступа к ключевым помещениям</w:t>
            </w:r>
          </w:p>
        </w:tc>
        <w:tc>
          <w:tcPr>
            <w:tcW w:w="2393" w:type="dxa"/>
          </w:tcPr>
          <w:p w14:paraId="1F4DB709" w14:textId="77777777" w:rsidR="00B53D50" w:rsidRDefault="00B53D50" w:rsidP="00B53D50">
            <w:pPr>
              <w:pStyle w:val="af6"/>
              <w:ind w:firstLine="709"/>
              <w:jc w:val="both"/>
            </w:pPr>
            <w:r>
              <w:t>Внутренние генераторы бесперебойного питания</w:t>
            </w:r>
          </w:p>
        </w:tc>
        <w:tc>
          <w:tcPr>
            <w:tcW w:w="2393" w:type="dxa"/>
          </w:tcPr>
          <w:p w14:paraId="0373A2A6" w14:textId="77777777" w:rsidR="00B53D50" w:rsidRDefault="00B53D50" w:rsidP="00B53D50">
            <w:pPr>
              <w:pStyle w:val="af6"/>
              <w:ind w:firstLine="709"/>
              <w:jc w:val="both"/>
            </w:pPr>
            <w:r>
              <w:t>Защищённые электронные замки</w:t>
            </w:r>
          </w:p>
        </w:tc>
      </w:tr>
    </w:tbl>
    <w:p w14:paraId="7E01A395" w14:textId="77777777" w:rsidR="00B53D50" w:rsidRPr="00B53D50" w:rsidRDefault="00B53D50" w:rsidP="00B53D50">
      <w:pPr>
        <w:pStyle w:val="af6"/>
        <w:ind w:firstLine="709"/>
        <w:jc w:val="both"/>
      </w:pPr>
    </w:p>
    <w:p w14:paraId="1FED9320" w14:textId="77777777" w:rsidR="00B53D50" w:rsidRPr="00B53D50" w:rsidRDefault="00B53D50" w:rsidP="00B53D50">
      <w:pPr>
        <w:pStyle w:val="af6"/>
        <w:ind w:firstLine="709"/>
        <w:jc w:val="both"/>
      </w:pPr>
      <w:r w:rsidRPr="00B53D50">
        <w:t>Ваша система безопасности:</w:t>
      </w:r>
    </w:p>
    <w:p w14:paraId="7832002C" w14:textId="77777777" w:rsidR="00B53D50" w:rsidRPr="00B53D50" w:rsidRDefault="00B53D50" w:rsidP="00B53D50">
      <w:pPr>
        <w:pStyle w:val="af6"/>
        <w:ind w:firstLine="709"/>
        <w:jc w:val="both"/>
      </w:pPr>
      <w:r w:rsidRPr="00B53D50">
        <w:t xml:space="preserve">Доступные ресурсы – </w:t>
      </w:r>
      <w:r w:rsidRPr="00B53D50">
        <w:rPr>
          <w:lang w:val="en-US"/>
        </w:rPr>
        <w:t>5</w:t>
      </w:r>
      <w:r w:rsidRPr="00B53D50">
        <w:t>.</w:t>
      </w:r>
    </w:p>
    <w:tbl>
      <w:tblPr>
        <w:tblStyle w:val="a6"/>
        <w:tblW w:w="0" w:type="auto"/>
        <w:tblLook w:val="04A0" w:firstRow="1" w:lastRow="0" w:firstColumn="1" w:lastColumn="0" w:noHBand="0" w:noVBand="1"/>
      </w:tblPr>
      <w:tblGrid>
        <w:gridCol w:w="2578"/>
        <w:gridCol w:w="2209"/>
        <w:gridCol w:w="2459"/>
        <w:gridCol w:w="2099"/>
      </w:tblGrid>
      <w:tr w:rsidR="00B53D50" w14:paraId="39D0A6EC" w14:textId="77777777" w:rsidTr="009611D8">
        <w:tc>
          <w:tcPr>
            <w:tcW w:w="2392" w:type="dxa"/>
          </w:tcPr>
          <w:p w14:paraId="313D981D" w14:textId="77777777" w:rsidR="00B53D50" w:rsidRPr="004E02CB" w:rsidRDefault="00B53D50" w:rsidP="00B53D50">
            <w:pPr>
              <w:pStyle w:val="af6"/>
              <w:ind w:firstLine="709"/>
              <w:jc w:val="both"/>
              <w:rPr>
                <w:b/>
              </w:rPr>
            </w:pPr>
            <w:r w:rsidRPr="004E02CB">
              <w:rPr>
                <w:b/>
              </w:rPr>
              <w:t>Компьютерная защита</w:t>
            </w:r>
          </w:p>
        </w:tc>
        <w:tc>
          <w:tcPr>
            <w:tcW w:w="2393" w:type="dxa"/>
          </w:tcPr>
          <w:p w14:paraId="23015B64" w14:textId="77777777" w:rsidR="00B53D50" w:rsidRPr="004E02CB" w:rsidRDefault="00B53D50" w:rsidP="00B53D50">
            <w:pPr>
              <w:pStyle w:val="af6"/>
              <w:ind w:firstLine="709"/>
              <w:jc w:val="both"/>
              <w:rPr>
                <w:b/>
              </w:rPr>
            </w:pPr>
            <w:r w:rsidRPr="004E02CB">
              <w:rPr>
                <w:b/>
              </w:rPr>
              <w:t>Защита от проникновения</w:t>
            </w:r>
          </w:p>
        </w:tc>
        <w:tc>
          <w:tcPr>
            <w:tcW w:w="2393" w:type="dxa"/>
          </w:tcPr>
          <w:p w14:paraId="061BD06A" w14:textId="77777777" w:rsidR="00B53D50" w:rsidRPr="004E02CB" w:rsidRDefault="00B53D50" w:rsidP="00B53D50">
            <w:pPr>
              <w:pStyle w:val="af6"/>
              <w:ind w:firstLine="709"/>
              <w:jc w:val="both"/>
              <w:rPr>
                <w:b/>
              </w:rPr>
            </w:pPr>
            <w:r w:rsidRPr="004E02CB">
              <w:rPr>
                <w:b/>
              </w:rPr>
              <w:t>Устойчивость к природным факторам</w:t>
            </w:r>
          </w:p>
        </w:tc>
        <w:tc>
          <w:tcPr>
            <w:tcW w:w="2393" w:type="dxa"/>
          </w:tcPr>
          <w:p w14:paraId="7417381D" w14:textId="77777777" w:rsidR="00B53D50" w:rsidRPr="004E02CB" w:rsidRDefault="00B53D50" w:rsidP="00B53D50">
            <w:pPr>
              <w:pStyle w:val="af6"/>
              <w:ind w:firstLine="709"/>
              <w:jc w:val="both"/>
              <w:rPr>
                <w:b/>
              </w:rPr>
            </w:pPr>
            <w:r w:rsidRPr="004E02CB">
              <w:rPr>
                <w:b/>
              </w:rPr>
              <w:t>Меры безопасности против физического взлома</w:t>
            </w:r>
          </w:p>
        </w:tc>
      </w:tr>
      <w:tr w:rsidR="00B53D50" w14:paraId="367F031B" w14:textId="77777777" w:rsidTr="009611D8">
        <w:tc>
          <w:tcPr>
            <w:tcW w:w="2392" w:type="dxa"/>
          </w:tcPr>
          <w:p w14:paraId="14A08547" w14:textId="77777777" w:rsidR="00B53D50" w:rsidRPr="00C778D6" w:rsidRDefault="00B53D50" w:rsidP="00B53D50">
            <w:pPr>
              <w:pStyle w:val="af6"/>
              <w:ind w:firstLine="709"/>
              <w:jc w:val="both"/>
            </w:pPr>
          </w:p>
        </w:tc>
        <w:tc>
          <w:tcPr>
            <w:tcW w:w="2393" w:type="dxa"/>
          </w:tcPr>
          <w:p w14:paraId="6D25AA97" w14:textId="77777777" w:rsidR="00B53D50" w:rsidRDefault="00B53D50" w:rsidP="00B53D50">
            <w:pPr>
              <w:pStyle w:val="af6"/>
              <w:ind w:firstLine="709"/>
              <w:jc w:val="both"/>
            </w:pPr>
          </w:p>
        </w:tc>
        <w:tc>
          <w:tcPr>
            <w:tcW w:w="2393" w:type="dxa"/>
          </w:tcPr>
          <w:p w14:paraId="590E4CBA" w14:textId="77777777" w:rsidR="00B53D50" w:rsidRDefault="00B53D50" w:rsidP="00B53D50">
            <w:pPr>
              <w:pStyle w:val="af6"/>
              <w:ind w:firstLine="709"/>
              <w:jc w:val="both"/>
            </w:pPr>
          </w:p>
        </w:tc>
        <w:tc>
          <w:tcPr>
            <w:tcW w:w="2393" w:type="dxa"/>
          </w:tcPr>
          <w:p w14:paraId="14A26EBD" w14:textId="77777777" w:rsidR="00B53D50" w:rsidRDefault="00B53D50" w:rsidP="00B53D50">
            <w:pPr>
              <w:pStyle w:val="af6"/>
              <w:ind w:firstLine="709"/>
              <w:jc w:val="both"/>
            </w:pPr>
          </w:p>
        </w:tc>
      </w:tr>
      <w:tr w:rsidR="00B53D50" w14:paraId="220563B5" w14:textId="77777777" w:rsidTr="009611D8">
        <w:tc>
          <w:tcPr>
            <w:tcW w:w="2392" w:type="dxa"/>
          </w:tcPr>
          <w:p w14:paraId="41A6F05C" w14:textId="77777777" w:rsidR="00B53D50" w:rsidRDefault="00B53D50" w:rsidP="00B53D50">
            <w:pPr>
              <w:pStyle w:val="af6"/>
              <w:ind w:firstLine="709"/>
              <w:jc w:val="both"/>
            </w:pPr>
          </w:p>
        </w:tc>
        <w:tc>
          <w:tcPr>
            <w:tcW w:w="2393" w:type="dxa"/>
          </w:tcPr>
          <w:p w14:paraId="3C5FD330" w14:textId="77777777" w:rsidR="00B53D50" w:rsidRDefault="00B53D50" w:rsidP="00B53D50">
            <w:pPr>
              <w:pStyle w:val="af6"/>
              <w:ind w:firstLine="709"/>
              <w:jc w:val="both"/>
            </w:pPr>
          </w:p>
        </w:tc>
        <w:tc>
          <w:tcPr>
            <w:tcW w:w="2393" w:type="dxa"/>
          </w:tcPr>
          <w:p w14:paraId="4335A324" w14:textId="77777777" w:rsidR="00B53D50" w:rsidRDefault="00B53D50" w:rsidP="00B53D50">
            <w:pPr>
              <w:pStyle w:val="af6"/>
              <w:ind w:firstLine="709"/>
              <w:jc w:val="both"/>
            </w:pPr>
          </w:p>
        </w:tc>
        <w:tc>
          <w:tcPr>
            <w:tcW w:w="2393" w:type="dxa"/>
          </w:tcPr>
          <w:p w14:paraId="7BC07996" w14:textId="77777777" w:rsidR="00B53D50" w:rsidRDefault="00B53D50" w:rsidP="00B53D50">
            <w:pPr>
              <w:pStyle w:val="af6"/>
              <w:ind w:firstLine="709"/>
              <w:jc w:val="both"/>
            </w:pPr>
          </w:p>
        </w:tc>
      </w:tr>
      <w:tr w:rsidR="00B53D50" w14:paraId="3E20FB01" w14:textId="77777777" w:rsidTr="009611D8">
        <w:tc>
          <w:tcPr>
            <w:tcW w:w="2392" w:type="dxa"/>
          </w:tcPr>
          <w:p w14:paraId="43CEE61A" w14:textId="77777777" w:rsidR="00B53D50" w:rsidRDefault="00B53D50" w:rsidP="00B53D50">
            <w:pPr>
              <w:pStyle w:val="af6"/>
              <w:ind w:firstLine="709"/>
              <w:jc w:val="both"/>
            </w:pPr>
          </w:p>
        </w:tc>
        <w:tc>
          <w:tcPr>
            <w:tcW w:w="2393" w:type="dxa"/>
          </w:tcPr>
          <w:p w14:paraId="735E5AFE" w14:textId="77777777" w:rsidR="00B53D50" w:rsidRDefault="00B53D50" w:rsidP="00B53D50">
            <w:pPr>
              <w:pStyle w:val="af6"/>
              <w:ind w:firstLine="709"/>
              <w:jc w:val="both"/>
            </w:pPr>
          </w:p>
        </w:tc>
        <w:tc>
          <w:tcPr>
            <w:tcW w:w="2393" w:type="dxa"/>
          </w:tcPr>
          <w:p w14:paraId="05D5C387" w14:textId="77777777" w:rsidR="00B53D50" w:rsidRDefault="00B53D50" w:rsidP="00B53D50">
            <w:pPr>
              <w:pStyle w:val="af6"/>
              <w:ind w:firstLine="709"/>
              <w:jc w:val="both"/>
            </w:pPr>
          </w:p>
        </w:tc>
        <w:tc>
          <w:tcPr>
            <w:tcW w:w="2393" w:type="dxa"/>
          </w:tcPr>
          <w:p w14:paraId="74BAD241" w14:textId="77777777" w:rsidR="00B53D50" w:rsidRDefault="00B53D50" w:rsidP="00B53D50">
            <w:pPr>
              <w:pStyle w:val="af6"/>
              <w:ind w:firstLine="709"/>
              <w:jc w:val="both"/>
            </w:pPr>
          </w:p>
        </w:tc>
      </w:tr>
    </w:tbl>
    <w:p w14:paraId="124A24B7" w14:textId="77777777" w:rsidR="00B53D50" w:rsidRPr="00B53D50" w:rsidRDefault="00B53D50" w:rsidP="00B53D50">
      <w:pPr>
        <w:pStyle w:val="a3"/>
        <w:tabs>
          <w:tab w:val="left" w:pos="1134"/>
        </w:tabs>
        <w:spacing w:after="0" w:line="360" w:lineRule="auto"/>
        <w:ind w:left="1800"/>
        <w:jc w:val="both"/>
        <w:rPr>
          <w:rFonts w:ascii="Times New Roman" w:hAnsi="Times New Roman"/>
          <w:sz w:val="24"/>
          <w:szCs w:val="24"/>
        </w:rPr>
      </w:pPr>
    </w:p>
    <w:p w14:paraId="416F41AB" w14:textId="77777777" w:rsidR="00523C85" w:rsidRPr="000F4ABC" w:rsidRDefault="00523C85" w:rsidP="001D1C60">
      <w:pPr>
        <w:pStyle w:val="a3"/>
        <w:numPr>
          <w:ilvl w:val="0"/>
          <w:numId w:val="38"/>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sidR="00DF6F41">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286CFC7E" w14:textId="77777777" w:rsidTr="00D82F42">
        <w:tc>
          <w:tcPr>
            <w:tcW w:w="2749" w:type="dxa"/>
            <w:vAlign w:val="center"/>
          </w:tcPr>
          <w:p w14:paraId="64371802"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30A0EB3B"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20048784" w14:textId="77777777" w:rsidTr="00D82F42">
        <w:tc>
          <w:tcPr>
            <w:tcW w:w="2749" w:type="dxa"/>
            <w:vAlign w:val="center"/>
          </w:tcPr>
          <w:p w14:paraId="781F413E"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6216CEB3"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0DF6A683" w14:textId="77777777" w:rsidTr="00D82F42">
        <w:tc>
          <w:tcPr>
            <w:tcW w:w="2749" w:type="dxa"/>
            <w:vAlign w:val="center"/>
          </w:tcPr>
          <w:p w14:paraId="68CF884D"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7CACD865"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07818D49" w14:textId="77777777" w:rsidTr="00D82F42">
        <w:tc>
          <w:tcPr>
            <w:tcW w:w="2749" w:type="dxa"/>
            <w:vAlign w:val="center"/>
          </w:tcPr>
          <w:p w14:paraId="4A5EA0F8"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2B521878"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1015ED42" w14:textId="77777777" w:rsidR="00B53D50" w:rsidRDefault="00B53D50" w:rsidP="00B53D5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ascii="Times New Roman" w:hAnsi="Times New Roman"/>
          <w:sz w:val="24"/>
          <w:szCs w:val="24"/>
        </w:rPr>
      </w:pPr>
    </w:p>
    <w:p w14:paraId="343BB83F" w14:textId="77777777" w:rsidR="00B53D50" w:rsidRPr="000F4ABC" w:rsidRDefault="00B53D50" w:rsidP="00B53D50">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 работа № 9</w:t>
      </w:r>
    </w:p>
    <w:p w14:paraId="7218165C" w14:textId="77777777" w:rsidR="00B53D50" w:rsidRPr="000F4ABC" w:rsidRDefault="00B53D50" w:rsidP="00B53D50">
      <w:pPr>
        <w:pStyle w:val="a3"/>
        <w:numPr>
          <w:ilvl w:val="0"/>
          <w:numId w:val="11"/>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Pr>
          <w:rFonts w:ascii="Times New Roman" w:hAnsi="Times New Roman"/>
          <w:b/>
          <w:sz w:val="24"/>
          <w:szCs w:val="24"/>
        </w:rPr>
        <w:t xml:space="preserve"> </w:t>
      </w:r>
      <w:r>
        <w:rPr>
          <w:rFonts w:ascii="Times New Roman" w:hAnsi="Times New Roman"/>
          <w:sz w:val="24"/>
          <w:szCs w:val="24"/>
        </w:rPr>
        <w:t>научиться проводить реинжиниринг метод</w:t>
      </w:r>
      <w:r w:rsidR="00052E70">
        <w:rPr>
          <w:rFonts w:ascii="Times New Roman" w:hAnsi="Times New Roman"/>
          <w:sz w:val="24"/>
          <w:szCs w:val="24"/>
        </w:rPr>
        <w:t>а</w:t>
      </w:r>
      <w:r>
        <w:rPr>
          <w:rFonts w:ascii="Times New Roman" w:hAnsi="Times New Roman"/>
          <w:sz w:val="24"/>
          <w:szCs w:val="24"/>
        </w:rPr>
        <w:t>м</w:t>
      </w:r>
      <w:r w:rsidR="00052E70">
        <w:rPr>
          <w:rFonts w:ascii="Times New Roman" w:hAnsi="Times New Roman"/>
          <w:sz w:val="24"/>
          <w:szCs w:val="24"/>
        </w:rPr>
        <w:t>и</w:t>
      </w:r>
      <w:r>
        <w:rPr>
          <w:rFonts w:ascii="Times New Roman" w:hAnsi="Times New Roman"/>
          <w:sz w:val="24"/>
          <w:szCs w:val="24"/>
        </w:rPr>
        <w:t xml:space="preserve"> </w:t>
      </w:r>
      <w:r w:rsidR="00052E70">
        <w:rPr>
          <w:rFonts w:ascii="Times New Roman" w:hAnsi="Times New Roman"/>
          <w:sz w:val="24"/>
          <w:szCs w:val="24"/>
        </w:rPr>
        <w:t xml:space="preserve">горизонтального и вертикального </w:t>
      </w:r>
      <w:r>
        <w:rPr>
          <w:rFonts w:ascii="Times New Roman" w:hAnsi="Times New Roman"/>
          <w:sz w:val="24"/>
          <w:szCs w:val="24"/>
        </w:rPr>
        <w:t>сжатия.</w:t>
      </w:r>
    </w:p>
    <w:p w14:paraId="211EC095" w14:textId="77777777" w:rsidR="00B53D50" w:rsidRPr="000F4ABC" w:rsidRDefault="00B53D50" w:rsidP="00B53D50">
      <w:pPr>
        <w:pStyle w:val="a3"/>
        <w:numPr>
          <w:ilvl w:val="0"/>
          <w:numId w:val="11"/>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Pr="004E4B3D">
        <w:rPr>
          <w:rFonts w:ascii="Times New Roman" w:hAnsi="Times New Roman"/>
          <w:sz w:val="24"/>
          <w:szCs w:val="24"/>
        </w:rPr>
        <w:t xml:space="preserve">ОК </w:t>
      </w:r>
      <w:r>
        <w:rPr>
          <w:rFonts w:ascii="Times New Roman" w:hAnsi="Times New Roman"/>
          <w:sz w:val="24"/>
          <w:szCs w:val="24"/>
        </w:rPr>
        <w:t>03.</w:t>
      </w:r>
      <w:r w:rsidRPr="004E4B3D">
        <w:rPr>
          <w:rFonts w:ascii="Times New Roman" w:hAnsi="Times New Roman"/>
          <w:sz w:val="24"/>
          <w:szCs w:val="24"/>
        </w:rPr>
        <w:t xml:space="preserve"> </w:t>
      </w:r>
      <w:r>
        <w:rPr>
          <w:rFonts w:ascii="Times New Roman" w:hAnsi="Times New Roman"/>
          <w:sz w:val="24"/>
          <w:szCs w:val="24"/>
        </w:rPr>
        <w:t>ПК 5.2.</w:t>
      </w:r>
      <w:r w:rsidR="003C7A76">
        <w:rPr>
          <w:rFonts w:ascii="Times New Roman" w:hAnsi="Times New Roman"/>
          <w:sz w:val="24"/>
          <w:szCs w:val="24"/>
        </w:rPr>
        <w:t xml:space="preserve"> </w:t>
      </w:r>
      <w:r>
        <w:rPr>
          <w:rFonts w:ascii="Times New Roman" w:hAnsi="Times New Roman"/>
          <w:sz w:val="24"/>
          <w:szCs w:val="24"/>
        </w:rPr>
        <w:t>ПК 5.7.</w:t>
      </w:r>
    </w:p>
    <w:p w14:paraId="33CEE308" w14:textId="77777777" w:rsidR="00B53D50" w:rsidRPr="00E32015" w:rsidRDefault="00B53D50" w:rsidP="00B53D50">
      <w:pPr>
        <w:pStyle w:val="a3"/>
        <w:numPr>
          <w:ilvl w:val="0"/>
          <w:numId w:val="11"/>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22E867A6" w14:textId="77777777" w:rsidR="00B53D50" w:rsidRDefault="00B53D50" w:rsidP="00B53D50">
      <w:pPr>
        <w:tabs>
          <w:tab w:val="left" w:pos="1134"/>
        </w:tabs>
        <w:spacing w:line="360" w:lineRule="auto"/>
        <w:jc w:val="both"/>
        <w:rPr>
          <w:i/>
        </w:rPr>
      </w:pPr>
      <w:r>
        <w:rPr>
          <w:i/>
        </w:rPr>
        <w:tab/>
      </w:r>
      <w:r w:rsidRPr="00E32015">
        <w:rPr>
          <w:i/>
        </w:rPr>
        <w:t>Задание:</w:t>
      </w:r>
    </w:p>
    <w:p w14:paraId="48DD188E" w14:textId="77777777" w:rsidR="00B53D50" w:rsidRPr="00DF6F41" w:rsidRDefault="00B53D50" w:rsidP="00B53D50">
      <w:pPr>
        <w:tabs>
          <w:tab w:val="left" w:pos="1134"/>
        </w:tabs>
        <w:spacing w:line="360" w:lineRule="auto"/>
        <w:jc w:val="both"/>
      </w:pPr>
      <w:r>
        <w:t>На примере типографии из практической работы №5 провес</w:t>
      </w:r>
      <w:r w:rsidR="00052E70">
        <w:t>ти реинжиниринг методами горизонтального и вертикального сжатия.</w:t>
      </w:r>
    </w:p>
    <w:p w14:paraId="6503E3D7" w14:textId="77777777" w:rsidR="00B53D50" w:rsidRPr="000F4ABC" w:rsidRDefault="00B53D50" w:rsidP="00B53D50">
      <w:pPr>
        <w:pStyle w:val="a3"/>
        <w:numPr>
          <w:ilvl w:val="0"/>
          <w:numId w:val="11"/>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072" w:type="dxa"/>
        <w:tblInd w:w="392" w:type="dxa"/>
        <w:tblLook w:val="04A0" w:firstRow="1" w:lastRow="0" w:firstColumn="1" w:lastColumn="0" w:noHBand="0" w:noVBand="1"/>
      </w:tblPr>
      <w:tblGrid>
        <w:gridCol w:w="2749"/>
        <w:gridCol w:w="6323"/>
      </w:tblGrid>
      <w:tr w:rsidR="00B53D50" w:rsidRPr="000F4ABC" w14:paraId="6C642EE9" w14:textId="77777777" w:rsidTr="009611D8">
        <w:tc>
          <w:tcPr>
            <w:tcW w:w="2749" w:type="dxa"/>
            <w:vAlign w:val="center"/>
          </w:tcPr>
          <w:p w14:paraId="61488A4B" w14:textId="77777777" w:rsidR="00B53D50" w:rsidRPr="000F4ABC" w:rsidRDefault="00B53D50" w:rsidP="009611D8">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323" w:type="dxa"/>
          </w:tcPr>
          <w:p w14:paraId="36EE3B42" w14:textId="77777777" w:rsidR="00B53D50" w:rsidRPr="000F4ABC" w:rsidRDefault="00B53D50" w:rsidP="009611D8">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B53D50" w:rsidRPr="000F4ABC" w14:paraId="4FC6E91A" w14:textId="77777777" w:rsidTr="009611D8">
        <w:tc>
          <w:tcPr>
            <w:tcW w:w="2749" w:type="dxa"/>
            <w:vAlign w:val="center"/>
          </w:tcPr>
          <w:p w14:paraId="5A689BFA" w14:textId="77777777" w:rsidR="00B53D50" w:rsidRPr="000F4ABC" w:rsidRDefault="00B53D50" w:rsidP="009611D8">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323" w:type="dxa"/>
          </w:tcPr>
          <w:p w14:paraId="7A349F0F" w14:textId="77777777" w:rsidR="00B53D50" w:rsidRPr="000F4ABC" w:rsidRDefault="00B53D50" w:rsidP="009611D8">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B53D50" w:rsidRPr="000F4ABC" w14:paraId="5AADBF80" w14:textId="77777777" w:rsidTr="009611D8">
        <w:tc>
          <w:tcPr>
            <w:tcW w:w="2749" w:type="dxa"/>
            <w:vAlign w:val="center"/>
          </w:tcPr>
          <w:p w14:paraId="1CE95E98" w14:textId="77777777" w:rsidR="00B53D50" w:rsidRPr="000F4ABC" w:rsidRDefault="00B53D50" w:rsidP="009611D8">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323" w:type="dxa"/>
          </w:tcPr>
          <w:p w14:paraId="3FDEA005" w14:textId="77777777" w:rsidR="00B53D50" w:rsidRPr="000F4ABC" w:rsidRDefault="00B53D50" w:rsidP="009611D8">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B53D50" w:rsidRPr="000F4ABC" w14:paraId="3B558BB3" w14:textId="77777777" w:rsidTr="009611D8">
        <w:tc>
          <w:tcPr>
            <w:tcW w:w="2749" w:type="dxa"/>
            <w:vAlign w:val="center"/>
          </w:tcPr>
          <w:p w14:paraId="5698699D" w14:textId="77777777" w:rsidR="00B53D50" w:rsidRPr="000F4ABC" w:rsidRDefault="00B53D50" w:rsidP="009611D8">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323" w:type="dxa"/>
          </w:tcPr>
          <w:p w14:paraId="30189D41" w14:textId="77777777" w:rsidR="00B53D50" w:rsidRPr="000F4ABC" w:rsidRDefault="00B53D50" w:rsidP="009611D8">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5BDD17A2" w14:textId="77777777" w:rsidR="00B53D50" w:rsidRDefault="00B53D50" w:rsidP="00B53D5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ascii="Times New Roman" w:hAnsi="Times New Roman"/>
          <w:sz w:val="24"/>
          <w:szCs w:val="24"/>
        </w:rPr>
      </w:pPr>
    </w:p>
    <w:p w14:paraId="4BE0983D" w14:textId="77777777" w:rsidR="00B53D50" w:rsidRPr="000F4ABC" w:rsidRDefault="00B53D50" w:rsidP="00B53D50">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 xml:space="preserve">практическая работа № </w:t>
      </w:r>
      <w:r w:rsidR="00052E70">
        <w:rPr>
          <w:rFonts w:ascii="Times New Roman" w:hAnsi="Times New Roman"/>
          <w:sz w:val="24"/>
          <w:szCs w:val="24"/>
        </w:rPr>
        <w:t>10</w:t>
      </w:r>
    </w:p>
    <w:p w14:paraId="023D35B4" w14:textId="77777777" w:rsidR="00B53D50" w:rsidRPr="000F4ABC" w:rsidRDefault="00B53D50" w:rsidP="001D1C60">
      <w:pPr>
        <w:pStyle w:val="a3"/>
        <w:numPr>
          <w:ilvl w:val="0"/>
          <w:numId w:val="33"/>
        </w:numPr>
        <w:tabs>
          <w:tab w:val="left" w:pos="709"/>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Pr>
          <w:rFonts w:ascii="Times New Roman" w:hAnsi="Times New Roman"/>
          <w:b/>
          <w:sz w:val="24"/>
          <w:szCs w:val="24"/>
        </w:rPr>
        <w:t xml:space="preserve"> </w:t>
      </w:r>
      <w:r w:rsidR="00052E70">
        <w:rPr>
          <w:rFonts w:ascii="Times New Roman" w:hAnsi="Times New Roman"/>
          <w:sz w:val="24"/>
          <w:szCs w:val="24"/>
        </w:rPr>
        <w:t>научиться разрабатывать бизнес-стратегию внедрения ИС и правильно её представлять.</w:t>
      </w:r>
    </w:p>
    <w:p w14:paraId="0141F031" w14:textId="77777777" w:rsidR="00B53D50" w:rsidRPr="000F4ABC" w:rsidRDefault="00B53D50" w:rsidP="001D1C60">
      <w:pPr>
        <w:pStyle w:val="a3"/>
        <w:numPr>
          <w:ilvl w:val="0"/>
          <w:numId w:val="33"/>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Pr="004E4B3D">
        <w:rPr>
          <w:rFonts w:ascii="Times New Roman" w:hAnsi="Times New Roman"/>
          <w:sz w:val="24"/>
          <w:szCs w:val="24"/>
        </w:rPr>
        <w:t xml:space="preserve">ОК </w:t>
      </w:r>
      <w:r>
        <w:rPr>
          <w:rFonts w:ascii="Times New Roman" w:hAnsi="Times New Roman"/>
          <w:sz w:val="24"/>
          <w:szCs w:val="24"/>
        </w:rPr>
        <w:t>03.</w:t>
      </w:r>
      <w:r w:rsidRPr="004E4B3D">
        <w:rPr>
          <w:rFonts w:ascii="Times New Roman" w:hAnsi="Times New Roman"/>
          <w:sz w:val="24"/>
          <w:szCs w:val="24"/>
        </w:rPr>
        <w:t xml:space="preserve"> </w:t>
      </w:r>
      <w:r>
        <w:rPr>
          <w:rFonts w:ascii="Times New Roman" w:hAnsi="Times New Roman"/>
          <w:sz w:val="24"/>
          <w:szCs w:val="24"/>
        </w:rPr>
        <w:t>ПК 5.2. ПК 5.6. ПК 5.7.</w:t>
      </w:r>
    </w:p>
    <w:p w14:paraId="59A84B50" w14:textId="77777777" w:rsidR="00B53D50" w:rsidRPr="00E32015" w:rsidRDefault="00B53D50" w:rsidP="001D1C60">
      <w:pPr>
        <w:pStyle w:val="a3"/>
        <w:numPr>
          <w:ilvl w:val="0"/>
          <w:numId w:val="33"/>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285E1FCA" w14:textId="77777777" w:rsidR="00B53D50" w:rsidRDefault="00B53D50" w:rsidP="00B53D50">
      <w:pPr>
        <w:tabs>
          <w:tab w:val="left" w:pos="1134"/>
        </w:tabs>
        <w:spacing w:line="360" w:lineRule="auto"/>
        <w:jc w:val="both"/>
        <w:rPr>
          <w:i/>
        </w:rPr>
      </w:pPr>
      <w:r>
        <w:rPr>
          <w:i/>
        </w:rPr>
        <w:tab/>
      </w:r>
      <w:r w:rsidRPr="00E32015">
        <w:rPr>
          <w:i/>
        </w:rPr>
        <w:t>Задание:</w:t>
      </w:r>
    </w:p>
    <w:p w14:paraId="3DF6460D" w14:textId="77777777" w:rsidR="00B53D50" w:rsidRPr="00DF6F41" w:rsidRDefault="00B53D50" w:rsidP="00B53D50">
      <w:pPr>
        <w:tabs>
          <w:tab w:val="left" w:pos="1134"/>
        </w:tabs>
        <w:spacing w:line="360" w:lineRule="auto"/>
        <w:jc w:val="both"/>
      </w:pPr>
      <w:r>
        <w:t>Разработать бизнес-стратегию внедрения ИС на основании прошлых практических работ и создать презентацию бизнес-стратегии, включающую в себя 10-15 слайдов. Время речи – не более 7 минут.</w:t>
      </w:r>
    </w:p>
    <w:p w14:paraId="2BEA2702" w14:textId="77777777" w:rsidR="00B53D50" w:rsidRPr="000F4ABC" w:rsidRDefault="00B53D50" w:rsidP="001D1C60">
      <w:pPr>
        <w:pStyle w:val="a3"/>
        <w:numPr>
          <w:ilvl w:val="0"/>
          <w:numId w:val="33"/>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072" w:type="dxa"/>
        <w:tblInd w:w="392" w:type="dxa"/>
        <w:tblLook w:val="04A0" w:firstRow="1" w:lastRow="0" w:firstColumn="1" w:lastColumn="0" w:noHBand="0" w:noVBand="1"/>
      </w:tblPr>
      <w:tblGrid>
        <w:gridCol w:w="2749"/>
        <w:gridCol w:w="6323"/>
      </w:tblGrid>
      <w:tr w:rsidR="00B53D50" w:rsidRPr="000F4ABC" w14:paraId="57631B7D" w14:textId="77777777" w:rsidTr="009611D8">
        <w:tc>
          <w:tcPr>
            <w:tcW w:w="2749" w:type="dxa"/>
            <w:vAlign w:val="center"/>
          </w:tcPr>
          <w:p w14:paraId="50E739BD" w14:textId="77777777" w:rsidR="00B53D50" w:rsidRPr="000F4ABC" w:rsidRDefault="00B53D50" w:rsidP="009611D8">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323" w:type="dxa"/>
          </w:tcPr>
          <w:p w14:paraId="519EE279" w14:textId="77777777" w:rsidR="00B53D50" w:rsidRPr="000F4ABC" w:rsidRDefault="00B53D50" w:rsidP="009611D8">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B53D50" w:rsidRPr="000F4ABC" w14:paraId="75EFD7FE" w14:textId="77777777" w:rsidTr="009611D8">
        <w:tc>
          <w:tcPr>
            <w:tcW w:w="2749" w:type="dxa"/>
            <w:vAlign w:val="center"/>
          </w:tcPr>
          <w:p w14:paraId="10227AF5" w14:textId="77777777" w:rsidR="00B53D50" w:rsidRPr="000F4ABC" w:rsidRDefault="00B53D50" w:rsidP="009611D8">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323" w:type="dxa"/>
          </w:tcPr>
          <w:p w14:paraId="15D3B5BD" w14:textId="77777777" w:rsidR="00B53D50" w:rsidRPr="000F4ABC" w:rsidRDefault="00B53D50" w:rsidP="009611D8">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B53D50" w:rsidRPr="000F4ABC" w14:paraId="235DD4C7" w14:textId="77777777" w:rsidTr="009611D8">
        <w:tc>
          <w:tcPr>
            <w:tcW w:w="2749" w:type="dxa"/>
            <w:vAlign w:val="center"/>
          </w:tcPr>
          <w:p w14:paraId="0D3E1E4B" w14:textId="77777777" w:rsidR="00B53D50" w:rsidRPr="000F4ABC" w:rsidRDefault="00B53D50" w:rsidP="009611D8">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323" w:type="dxa"/>
          </w:tcPr>
          <w:p w14:paraId="231CCFD5" w14:textId="77777777" w:rsidR="00B53D50" w:rsidRPr="000F4ABC" w:rsidRDefault="00B53D50" w:rsidP="009611D8">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B53D50" w:rsidRPr="000F4ABC" w14:paraId="0F16A4CA" w14:textId="77777777" w:rsidTr="009611D8">
        <w:tc>
          <w:tcPr>
            <w:tcW w:w="2749" w:type="dxa"/>
            <w:vAlign w:val="center"/>
          </w:tcPr>
          <w:p w14:paraId="61B8AB2F" w14:textId="77777777" w:rsidR="00B53D50" w:rsidRPr="000F4ABC" w:rsidRDefault="00B53D50" w:rsidP="009611D8">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323" w:type="dxa"/>
          </w:tcPr>
          <w:p w14:paraId="048C2290" w14:textId="77777777" w:rsidR="00B53D50" w:rsidRPr="000F4ABC" w:rsidRDefault="00B53D50" w:rsidP="009611D8">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72BC8EE1" w14:textId="77777777" w:rsidR="00B53D50" w:rsidRDefault="00B53D50" w:rsidP="00B53D5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ascii="Times New Roman" w:hAnsi="Times New Roman"/>
          <w:sz w:val="24"/>
          <w:szCs w:val="24"/>
        </w:rPr>
      </w:pPr>
    </w:p>
    <w:p w14:paraId="46C2421A" w14:textId="77777777" w:rsidR="00F9304B" w:rsidRPr="000F4ABC" w:rsidRDefault="00F9304B" w:rsidP="00F9304B">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тест №2</w:t>
      </w:r>
    </w:p>
    <w:p w14:paraId="256EBCBC" w14:textId="77777777" w:rsidR="00F9304B" w:rsidRPr="000F4ABC" w:rsidRDefault="00F9304B" w:rsidP="001D1C60">
      <w:pPr>
        <w:pStyle w:val="a3"/>
        <w:numPr>
          <w:ilvl w:val="0"/>
          <w:numId w:val="34"/>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Pr>
          <w:rFonts w:ascii="Times New Roman" w:hAnsi="Times New Roman"/>
          <w:b/>
          <w:sz w:val="24"/>
          <w:szCs w:val="24"/>
        </w:rPr>
        <w:t xml:space="preserve"> </w:t>
      </w:r>
      <w:r>
        <w:rPr>
          <w:rFonts w:ascii="Times New Roman" w:hAnsi="Times New Roman"/>
          <w:sz w:val="24"/>
          <w:szCs w:val="24"/>
        </w:rPr>
        <w:t>аттестация по разделу 2</w:t>
      </w:r>
    </w:p>
    <w:p w14:paraId="244B313F" w14:textId="77777777" w:rsidR="00F9304B" w:rsidRPr="000F4ABC" w:rsidRDefault="00F9304B" w:rsidP="001D1C60">
      <w:pPr>
        <w:pStyle w:val="a3"/>
        <w:numPr>
          <w:ilvl w:val="0"/>
          <w:numId w:val="34"/>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Pr>
          <w:rFonts w:ascii="Times New Roman" w:hAnsi="Times New Roman"/>
          <w:sz w:val="24"/>
          <w:szCs w:val="24"/>
        </w:rPr>
        <w:t>ОК 09. ПК 5.2 ПК 5.6. ПК 5.7.</w:t>
      </w:r>
    </w:p>
    <w:p w14:paraId="73ACF328" w14:textId="77777777" w:rsidR="00F9304B" w:rsidRDefault="00F9304B" w:rsidP="001D1C60">
      <w:pPr>
        <w:pStyle w:val="a3"/>
        <w:numPr>
          <w:ilvl w:val="0"/>
          <w:numId w:val="34"/>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4CF94B5A" w14:textId="77777777" w:rsidR="00F9304B" w:rsidRPr="006C44DA" w:rsidRDefault="00F9304B" w:rsidP="00F9304B">
      <w:pPr>
        <w:tabs>
          <w:tab w:val="left" w:pos="1134"/>
        </w:tabs>
        <w:spacing w:line="360" w:lineRule="auto"/>
        <w:ind w:firstLine="709"/>
        <w:jc w:val="both"/>
      </w:pPr>
      <w:r>
        <w:rPr>
          <w:i/>
        </w:rPr>
        <w:t>Пример тестовых заданий</w:t>
      </w:r>
      <w:r w:rsidRPr="006C44DA">
        <w:rPr>
          <w:i/>
        </w:rPr>
        <w:t>:</w:t>
      </w:r>
    </w:p>
    <w:p w14:paraId="12CCA56C" w14:textId="77777777" w:rsidR="00F9304B" w:rsidRDefault="00F9304B" w:rsidP="00F9304B">
      <w:pPr>
        <w:spacing w:line="360" w:lineRule="auto"/>
        <w:ind w:left="720"/>
      </w:pPr>
      <w:r>
        <w:t xml:space="preserve">1. </w:t>
      </w:r>
      <w:r w:rsidRPr="00F9304B">
        <w:t>Верно ли, что категорированная шкала учитывает наличие рассматриваемого свойства или признака у рассматриваемого объекта без учета градаций по этому признаку?</w:t>
      </w:r>
    </w:p>
    <w:p w14:paraId="4FF2DF06" w14:textId="77777777" w:rsidR="00F9304B" w:rsidRDefault="00F9304B" w:rsidP="00F9304B">
      <w:pPr>
        <w:spacing w:line="360" w:lineRule="auto"/>
        <w:ind w:left="720"/>
      </w:pPr>
      <w:r>
        <w:t>a Верно</w:t>
      </w:r>
    </w:p>
    <w:p w14:paraId="3362CB43" w14:textId="77777777" w:rsidR="00F9304B" w:rsidRDefault="00F9304B" w:rsidP="00F9304B">
      <w:pPr>
        <w:spacing w:line="360" w:lineRule="auto"/>
        <w:ind w:left="720"/>
      </w:pPr>
      <w:r>
        <w:t>b Неверно</w:t>
      </w:r>
    </w:p>
    <w:p w14:paraId="701C9A43" w14:textId="77777777" w:rsidR="00F9304B" w:rsidRDefault="00F9304B" w:rsidP="00F9304B">
      <w:pPr>
        <w:spacing w:line="360" w:lineRule="auto"/>
        <w:ind w:left="720"/>
      </w:pPr>
      <w:r>
        <w:t xml:space="preserve">2. </w:t>
      </w:r>
      <w:r w:rsidRPr="00F9304B">
        <w:t>Может ли один и тот же критерий качества применяться к нескольким показателям качества?</w:t>
      </w:r>
    </w:p>
    <w:p w14:paraId="1456DCC7" w14:textId="77777777" w:rsidR="00F9304B" w:rsidRDefault="00F9304B" w:rsidP="00F9304B">
      <w:pPr>
        <w:spacing w:line="360" w:lineRule="auto"/>
        <w:ind w:left="720"/>
      </w:pPr>
      <w:r>
        <w:t>a Верно</w:t>
      </w:r>
    </w:p>
    <w:p w14:paraId="63606913" w14:textId="77777777" w:rsidR="00F9304B" w:rsidRDefault="00F9304B" w:rsidP="00F9304B">
      <w:pPr>
        <w:spacing w:line="360" w:lineRule="auto"/>
        <w:ind w:left="720"/>
      </w:pPr>
      <w:r>
        <w:t>b Неверно</w:t>
      </w:r>
    </w:p>
    <w:p w14:paraId="04ABF33E" w14:textId="77777777" w:rsidR="00F9304B" w:rsidRDefault="00F9304B" w:rsidP="00F9304B">
      <w:pPr>
        <w:spacing w:line="360" w:lineRule="auto"/>
        <w:ind w:left="720"/>
      </w:pPr>
      <w:r>
        <w:t xml:space="preserve">3. </w:t>
      </w:r>
      <w:r w:rsidRPr="00F9304B">
        <w:t>Выберите области автоматизации менеджмента качества.</w:t>
      </w:r>
    </w:p>
    <w:p w14:paraId="539F563B" w14:textId="77777777" w:rsidR="00F9304B" w:rsidRPr="00F9304B" w:rsidRDefault="00F9304B" w:rsidP="00F9304B">
      <w:pPr>
        <w:spacing w:line="360" w:lineRule="auto"/>
        <w:ind w:left="720"/>
      </w:pPr>
      <w:r>
        <w:rPr>
          <w:lang w:val="en-US"/>
        </w:rPr>
        <w:t>a</w:t>
      </w:r>
      <w:r w:rsidRPr="00F9304B">
        <w:t xml:space="preserve"> </w:t>
      </w:r>
      <w:r>
        <w:t>Управление</w:t>
      </w:r>
    </w:p>
    <w:p w14:paraId="22BC04EE" w14:textId="77777777" w:rsidR="00F9304B" w:rsidRPr="00F9304B" w:rsidRDefault="00F9304B" w:rsidP="00F9304B">
      <w:pPr>
        <w:spacing w:line="360" w:lineRule="auto"/>
        <w:ind w:left="720"/>
      </w:pPr>
      <w:r>
        <w:rPr>
          <w:lang w:val="en-US"/>
        </w:rPr>
        <w:t>b</w:t>
      </w:r>
      <w:r>
        <w:t xml:space="preserve"> Система</w:t>
      </w:r>
    </w:p>
    <w:p w14:paraId="2215DCBA" w14:textId="77777777" w:rsidR="00F9304B" w:rsidRPr="00F9304B" w:rsidRDefault="00F9304B" w:rsidP="00F9304B">
      <w:pPr>
        <w:spacing w:line="360" w:lineRule="auto"/>
        <w:ind w:left="720"/>
      </w:pPr>
      <w:r>
        <w:rPr>
          <w:lang w:val="en-US"/>
        </w:rPr>
        <w:t>c</w:t>
      </w:r>
      <w:r>
        <w:t xml:space="preserve"> Организация</w:t>
      </w:r>
    </w:p>
    <w:p w14:paraId="3BC1A33D" w14:textId="77777777" w:rsidR="00F9304B" w:rsidRPr="00F9304B" w:rsidRDefault="00F9304B" w:rsidP="00F9304B">
      <w:pPr>
        <w:spacing w:line="360" w:lineRule="auto"/>
        <w:ind w:left="720"/>
      </w:pPr>
      <w:r>
        <w:rPr>
          <w:lang w:val="en-US"/>
        </w:rPr>
        <w:t>d</w:t>
      </w:r>
      <w:r>
        <w:t xml:space="preserve"> Методы</w:t>
      </w:r>
    </w:p>
    <w:p w14:paraId="0EA02292" w14:textId="77777777" w:rsidR="00F9304B" w:rsidRDefault="00F9304B" w:rsidP="00F9304B">
      <w:pPr>
        <w:spacing w:line="360" w:lineRule="auto"/>
        <w:ind w:left="720"/>
      </w:pPr>
      <w:r>
        <w:t xml:space="preserve">4. </w:t>
      </w:r>
      <w:r w:rsidRPr="00F9304B">
        <w:t>Какое устройство поможет защититься от утечки информации за счёт побочных электромагнитных излучений?</w:t>
      </w:r>
    </w:p>
    <w:p w14:paraId="305AF27D" w14:textId="77777777" w:rsidR="00F9304B" w:rsidRDefault="00F9304B" w:rsidP="00F9304B">
      <w:pPr>
        <w:spacing w:line="360" w:lineRule="auto"/>
        <w:ind w:left="720"/>
      </w:pPr>
      <w:r>
        <w:t>________________</w:t>
      </w:r>
    </w:p>
    <w:p w14:paraId="2C1568C6" w14:textId="77777777" w:rsidR="00F9304B" w:rsidRDefault="00F9304B" w:rsidP="00F9304B">
      <w:pPr>
        <w:spacing w:line="360" w:lineRule="auto"/>
        <w:ind w:left="720"/>
      </w:pPr>
      <w:r>
        <w:t xml:space="preserve">5. </w:t>
      </w:r>
      <w:r w:rsidRPr="00F9304B">
        <w:t>Способность ПО выдавать ожидаемые результаты, а также обеспечивать передачу необходимого объема данных за отведенное время - это...</w:t>
      </w:r>
    </w:p>
    <w:p w14:paraId="4C6132B8" w14:textId="77777777" w:rsidR="00F9304B" w:rsidRDefault="00F9304B" w:rsidP="00F9304B">
      <w:pPr>
        <w:spacing w:line="360" w:lineRule="auto"/>
        <w:ind w:left="720"/>
      </w:pPr>
      <w:r>
        <w:t>a Соответствие стандартам производительности</w:t>
      </w:r>
    </w:p>
    <w:p w14:paraId="47E39EED" w14:textId="77777777" w:rsidR="00F9304B" w:rsidRDefault="00F9304B" w:rsidP="00F9304B">
      <w:pPr>
        <w:spacing w:line="360" w:lineRule="auto"/>
        <w:ind w:left="720"/>
      </w:pPr>
      <w:r>
        <w:t>b Временная эффективность</w:t>
      </w:r>
    </w:p>
    <w:p w14:paraId="0254BB06" w14:textId="77777777" w:rsidR="00F9304B" w:rsidRPr="00F9304B" w:rsidRDefault="00F9304B" w:rsidP="00F9304B">
      <w:pPr>
        <w:spacing w:line="360" w:lineRule="auto"/>
        <w:ind w:left="720"/>
      </w:pPr>
      <w:r>
        <w:rPr>
          <w:lang w:val="en-US"/>
        </w:rPr>
        <w:t>c</w:t>
      </w:r>
      <w:r w:rsidRPr="00F9304B">
        <w:t xml:space="preserve"> </w:t>
      </w:r>
      <w:r>
        <w:t>Эффективность использования ресурсов</w:t>
      </w:r>
    </w:p>
    <w:p w14:paraId="07978F41" w14:textId="77777777" w:rsidR="00F9304B" w:rsidRDefault="00F9304B" w:rsidP="00F9304B">
      <w:pPr>
        <w:spacing w:line="360" w:lineRule="auto"/>
        <w:ind w:left="720"/>
      </w:pPr>
      <w:r>
        <w:t>6. Какой</w:t>
      </w:r>
      <w:r w:rsidRPr="00F9304B">
        <w:t xml:space="preserve"> фактор не зависит от предметной области проекта?</w:t>
      </w:r>
    </w:p>
    <w:p w14:paraId="5C5F5B53" w14:textId="77777777" w:rsidR="00F9304B" w:rsidRDefault="00F9304B" w:rsidP="00F9304B">
      <w:pPr>
        <w:spacing w:line="360" w:lineRule="auto"/>
        <w:ind w:left="720"/>
      </w:pPr>
      <w:r>
        <w:t xml:space="preserve">a </w:t>
      </w:r>
      <w:r w:rsidRPr="00F9304B">
        <w:t>Структура сбыта</w:t>
      </w:r>
    </w:p>
    <w:p w14:paraId="513F5E27" w14:textId="77777777" w:rsidR="00F9304B" w:rsidRDefault="00F9304B" w:rsidP="00F9304B">
      <w:pPr>
        <w:spacing w:line="360" w:lineRule="auto"/>
        <w:ind w:left="720"/>
      </w:pPr>
      <w:r>
        <w:t xml:space="preserve">b </w:t>
      </w:r>
      <w:r w:rsidRPr="00F9304B">
        <w:t>Тенденции рынка</w:t>
      </w:r>
    </w:p>
    <w:p w14:paraId="070BD503" w14:textId="77777777" w:rsidR="00F9304B" w:rsidRPr="00F9304B" w:rsidRDefault="00F9304B" w:rsidP="00F9304B">
      <w:pPr>
        <w:spacing w:line="360" w:lineRule="auto"/>
        <w:ind w:left="720"/>
      </w:pPr>
      <w:r>
        <w:rPr>
          <w:lang w:val="en-US"/>
        </w:rPr>
        <w:t>c</w:t>
      </w:r>
      <w:r w:rsidRPr="00F9304B">
        <w:t xml:space="preserve"> Законодательство</w:t>
      </w:r>
    </w:p>
    <w:p w14:paraId="6BF79B92" w14:textId="77777777" w:rsidR="00F9304B" w:rsidRPr="00483870" w:rsidRDefault="00F9304B" w:rsidP="00F9304B">
      <w:pPr>
        <w:spacing w:line="360" w:lineRule="auto"/>
        <w:ind w:left="720"/>
      </w:pPr>
      <w:r>
        <w:rPr>
          <w:lang w:val="en-US"/>
        </w:rPr>
        <w:t>d</w:t>
      </w:r>
      <w:r w:rsidRPr="00483870">
        <w:t xml:space="preserve"> </w:t>
      </w:r>
      <w:r w:rsidRPr="00F9304B">
        <w:t>Поведение покупателей</w:t>
      </w:r>
    </w:p>
    <w:p w14:paraId="151814D2" w14:textId="77777777" w:rsidR="00F9304B" w:rsidRDefault="00F9304B" w:rsidP="00F9304B">
      <w:pPr>
        <w:spacing w:line="360" w:lineRule="auto"/>
        <w:ind w:left="720"/>
      </w:pPr>
      <w:r>
        <w:t xml:space="preserve">7. </w:t>
      </w:r>
      <w:r w:rsidRPr="00F9304B">
        <w:t>Сколько этапов включает в себя SWOT-анализ?</w:t>
      </w:r>
    </w:p>
    <w:p w14:paraId="57E37B9A" w14:textId="77777777" w:rsidR="00F9304B" w:rsidRDefault="00F9304B" w:rsidP="00F9304B">
      <w:pPr>
        <w:spacing w:line="360" w:lineRule="auto"/>
        <w:ind w:left="720"/>
      </w:pPr>
      <w:r>
        <w:t>_____________</w:t>
      </w:r>
    </w:p>
    <w:p w14:paraId="4D09AF71" w14:textId="77777777" w:rsidR="00F9304B" w:rsidRDefault="00F9304B" w:rsidP="00F9304B">
      <w:pPr>
        <w:spacing w:line="360" w:lineRule="auto"/>
        <w:ind w:left="720"/>
      </w:pPr>
      <w:r>
        <w:t xml:space="preserve">8. </w:t>
      </w:r>
      <w:r w:rsidRPr="00F9304B">
        <w:t>Каково количество сил отрасли по теории Портера?</w:t>
      </w:r>
    </w:p>
    <w:p w14:paraId="079C5C7E" w14:textId="77777777" w:rsidR="00F9304B" w:rsidRDefault="00F9304B" w:rsidP="00F9304B">
      <w:pPr>
        <w:spacing w:line="360" w:lineRule="auto"/>
        <w:ind w:left="720"/>
      </w:pPr>
      <w:r>
        <w:t>_____________</w:t>
      </w:r>
    </w:p>
    <w:p w14:paraId="14950A78" w14:textId="77777777" w:rsidR="00F9304B" w:rsidRDefault="00F9304B" w:rsidP="00F9304B">
      <w:pPr>
        <w:spacing w:line="360" w:lineRule="auto"/>
        <w:ind w:left="720"/>
      </w:pPr>
      <w:r>
        <w:t xml:space="preserve">9. </w:t>
      </w:r>
      <w:r w:rsidRPr="00F9304B">
        <w:t>Верно ли, что существует универсальная мера качества ИС?</w:t>
      </w:r>
    </w:p>
    <w:p w14:paraId="34BF5604" w14:textId="77777777" w:rsidR="00F9304B" w:rsidRDefault="00F9304B" w:rsidP="00F9304B">
      <w:pPr>
        <w:spacing w:line="360" w:lineRule="auto"/>
        <w:ind w:left="720"/>
      </w:pPr>
      <w:r>
        <w:t>a Верно</w:t>
      </w:r>
    </w:p>
    <w:p w14:paraId="2B53A8AD" w14:textId="77777777" w:rsidR="00F9304B" w:rsidRPr="00F9304B" w:rsidRDefault="00F9304B" w:rsidP="00F9304B">
      <w:pPr>
        <w:spacing w:line="360" w:lineRule="auto"/>
        <w:ind w:left="720"/>
      </w:pPr>
      <w:r>
        <w:t>b Неверно</w:t>
      </w:r>
    </w:p>
    <w:p w14:paraId="437ACACA" w14:textId="77777777" w:rsidR="00F9304B" w:rsidRDefault="00F9304B" w:rsidP="00F9304B">
      <w:pPr>
        <w:spacing w:line="360" w:lineRule="auto"/>
        <w:ind w:left="720"/>
      </w:pPr>
      <w:r>
        <w:t xml:space="preserve">10. ____________ </w:t>
      </w:r>
      <w:r w:rsidRPr="00F9304B">
        <w:t>может быть определён как независимый атрибут ИС или процесса её создания.</w:t>
      </w:r>
    </w:p>
    <w:p w14:paraId="58C28E55" w14:textId="77777777" w:rsidR="00F9304B" w:rsidRDefault="00F9304B" w:rsidP="00F9304B">
      <w:pPr>
        <w:spacing w:line="360" w:lineRule="auto"/>
        <w:ind w:left="720"/>
      </w:pPr>
      <w:r>
        <w:t>a Метрика</w:t>
      </w:r>
    </w:p>
    <w:p w14:paraId="3ADB42BF" w14:textId="77777777" w:rsidR="00F9304B" w:rsidRDefault="00F9304B" w:rsidP="00F9304B">
      <w:pPr>
        <w:spacing w:line="360" w:lineRule="auto"/>
        <w:ind w:left="720"/>
      </w:pPr>
      <w:r>
        <w:t>b Показатель качества</w:t>
      </w:r>
    </w:p>
    <w:p w14:paraId="089C7A7F" w14:textId="77777777" w:rsidR="00F9304B" w:rsidRPr="00F9304B" w:rsidRDefault="00F9304B" w:rsidP="00F9304B">
      <w:pPr>
        <w:spacing w:line="360" w:lineRule="auto"/>
        <w:ind w:left="720"/>
      </w:pPr>
      <w:r>
        <w:rPr>
          <w:lang w:val="en-US"/>
        </w:rPr>
        <w:t>c</w:t>
      </w:r>
      <w:r w:rsidRPr="00F9304B">
        <w:t xml:space="preserve"> </w:t>
      </w:r>
      <w:r>
        <w:t>Критерий</w:t>
      </w:r>
    </w:p>
    <w:p w14:paraId="76141D32" w14:textId="77777777" w:rsidR="00F9304B" w:rsidRDefault="00F9304B" w:rsidP="00F9304B">
      <w:pPr>
        <w:spacing w:line="360" w:lineRule="auto"/>
        <w:ind w:left="720"/>
      </w:pPr>
    </w:p>
    <w:p w14:paraId="7CB0F6CE" w14:textId="77777777" w:rsidR="00F9304B" w:rsidRDefault="00F9304B" w:rsidP="00F9304B">
      <w:pPr>
        <w:spacing w:line="360" w:lineRule="auto"/>
        <w:ind w:left="720"/>
      </w:pPr>
      <w:r>
        <w:t>Правильные ответы:</w:t>
      </w:r>
    </w:p>
    <w:p w14:paraId="2BF92F8D" w14:textId="77777777" w:rsidR="00F9304B" w:rsidRPr="00F9304B" w:rsidRDefault="00F9304B" w:rsidP="00F9304B">
      <w:pPr>
        <w:spacing w:line="360" w:lineRule="auto"/>
        <w:ind w:left="720"/>
      </w:pPr>
      <w:r w:rsidRPr="00F9304B">
        <w:rPr>
          <w:lang w:val="en-US"/>
        </w:rPr>
        <w:t xml:space="preserve">1 – </w:t>
      </w:r>
      <w:r>
        <w:rPr>
          <w:lang w:val="en-US"/>
        </w:rPr>
        <w:t>a</w:t>
      </w:r>
    </w:p>
    <w:p w14:paraId="11A211A9" w14:textId="77777777" w:rsidR="00F9304B" w:rsidRPr="00F9304B" w:rsidRDefault="00F9304B" w:rsidP="00F9304B">
      <w:pPr>
        <w:spacing w:line="360" w:lineRule="auto"/>
        <w:ind w:left="720"/>
        <w:rPr>
          <w:lang w:val="en-US"/>
        </w:rPr>
      </w:pPr>
      <w:r w:rsidRPr="00F9304B">
        <w:rPr>
          <w:lang w:val="en-US"/>
        </w:rPr>
        <w:t xml:space="preserve">2 – </w:t>
      </w:r>
      <w:r>
        <w:rPr>
          <w:lang w:val="en-US"/>
        </w:rPr>
        <w:t>a</w:t>
      </w:r>
    </w:p>
    <w:p w14:paraId="118C4748" w14:textId="77777777" w:rsidR="00F9304B" w:rsidRPr="003401A1" w:rsidRDefault="00F9304B" w:rsidP="00F9304B">
      <w:pPr>
        <w:spacing w:line="360" w:lineRule="auto"/>
        <w:ind w:left="720"/>
        <w:rPr>
          <w:lang w:val="en-US"/>
        </w:rPr>
      </w:pPr>
      <w:r w:rsidRPr="003401A1">
        <w:rPr>
          <w:lang w:val="en-US"/>
        </w:rPr>
        <w:t xml:space="preserve">3 - </w:t>
      </w:r>
      <w:r>
        <w:rPr>
          <w:lang w:val="en-US"/>
        </w:rPr>
        <w:t>b</w:t>
      </w:r>
    </w:p>
    <w:p w14:paraId="4D974230" w14:textId="77777777" w:rsidR="00F9304B" w:rsidRPr="00F9304B" w:rsidRDefault="00F9304B" w:rsidP="00F9304B">
      <w:pPr>
        <w:spacing w:line="360" w:lineRule="auto"/>
        <w:ind w:left="720"/>
        <w:rPr>
          <w:lang w:val="en-US"/>
        </w:rPr>
      </w:pPr>
      <w:r w:rsidRPr="003401A1">
        <w:rPr>
          <w:lang w:val="en-US"/>
        </w:rPr>
        <w:t xml:space="preserve">4 </w:t>
      </w:r>
      <w:r>
        <w:rPr>
          <w:lang w:val="en-US"/>
        </w:rPr>
        <w:t>–</w:t>
      </w:r>
      <w:r w:rsidRPr="003401A1">
        <w:rPr>
          <w:lang w:val="en-US"/>
        </w:rPr>
        <w:t xml:space="preserve"> </w:t>
      </w:r>
      <w:r>
        <w:t>Генератор шума</w:t>
      </w:r>
    </w:p>
    <w:p w14:paraId="3ED30BA5" w14:textId="77777777" w:rsidR="00F9304B" w:rsidRPr="003401A1" w:rsidRDefault="00F9304B" w:rsidP="00F9304B">
      <w:pPr>
        <w:spacing w:line="360" w:lineRule="auto"/>
        <w:ind w:left="720"/>
        <w:rPr>
          <w:lang w:val="en-US"/>
        </w:rPr>
      </w:pPr>
      <w:r w:rsidRPr="003401A1">
        <w:rPr>
          <w:lang w:val="en-US"/>
        </w:rPr>
        <w:t xml:space="preserve">5 - </w:t>
      </w:r>
      <w:r>
        <w:rPr>
          <w:lang w:val="en-US"/>
        </w:rPr>
        <w:t>b</w:t>
      </w:r>
    </w:p>
    <w:p w14:paraId="41729B79" w14:textId="77777777" w:rsidR="00F9304B" w:rsidRPr="003401A1" w:rsidRDefault="00F9304B" w:rsidP="00F9304B">
      <w:pPr>
        <w:spacing w:line="360" w:lineRule="auto"/>
        <w:ind w:left="720"/>
        <w:rPr>
          <w:lang w:val="en-US"/>
        </w:rPr>
      </w:pPr>
      <w:r w:rsidRPr="003401A1">
        <w:rPr>
          <w:lang w:val="en-US"/>
        </w:rPr>
        <w:t xml:space="preserve">6 </w:t>
      </w:r>
      <w:r>
        <w:rPr>
          <w:lang w:val="en-US"/>
        </w:rPr>
        <w:t>–</w:t>
      </w:r>
      <w:r w:rsidRPr="003401A1">
        <w:rPr>
          <w:lang w:val="en-US"/>
        </w:rPr>
        <w:t xml:space="preserve"> </w:t>
      </w:r>
      <w:r>
        <w:rPr>
          <w:lang w:val="en-US"/>
        </w:rPr>
        <w:t>c</w:t>
      </w:r>
    </w:p>
    <w:p w14:paraId="64C34553" w14:textId="77777777" w:rsidR="00F9304B" w:rsidRPr="003401A1" w:rsidRDefault="00F9304B" w:rsidP="00F9304B">
      <w:pPr>
        <w:spacing w:line="360" w:lineRule="auto"/>
        <w:ind w:left="720"/>
        <w:rPr>
          <w:lang w:val="en-US"/>
        </w:rPr>
      </w:pPr>
      <w:r w:rsidRPr="003401A1">
        <w:rPr>
          <w:lang w:val="en-US"/>
        </w:rPr>
        <w:t xml:space="preserve">7 - </w:t>
      </w:r>
      <w:r w:rsidR="00693CF8">
        <w:rPr>
          <w:lang w:val="en-US"/>
        </w:rPr>
        <w:t>5</w:t>
      </w:r>
    </w:p>
    <w:p w14:paraId="32476F39" w14:textId="77777777" w:rsidR="00F9304B" w:rsidRPr="003401A1" w:rsidRDefault="00F9304B" w:rsidP="00F9304B">
      <w:pPr>
        <w:spacing w:line="360" w:lineRule="auto"/>
        <w:ind w:left="720"/>
        <w:rPr>
          <w:lang w:val="en-US"/>
        </w:rPr>
      </w:pPr>
      <w:r w:rsidRPr="003401A1">
        <w:rPr>
          <w:lang w:val="en-US"/>
        </w:rPr>
        <w:t xml:space="preserve">8 - </w:t>
      </w:r>
      <w:r w:rsidR="00693CF8">
        <w:rPr>
          <w:lang w:val="en-US"/>
        </w:rPr>
        <w:t>5</w:t>
      </w:r>
    </w:p>
    <w:p w14:paraId="7982B106" w14:textId="77777777" w:rsidR="00F9304B" w:rsidRPr="003401A1" w:rsidRDefault="00F9304B" w:rsidP="00F9304B">
      <w:pPr>
        <w:spacing w:line="360" w:lineRule="auto"/>
        <w:ind w:left="720"/>
        <w:rPr>
          <w:lang w:val="en-US"/>
        </w:rPr>
      </w:pPr>
      <w:r w:rsidRPr="003401A1">
        <w:rPr>
          <w:lang w:val="en-US"/>
        </w:rPr>
        <w:t xml:space="preserve">9 - </w:t>
      </w:r>
      <w:r w:rsidR="00693CF8">
        <w:rPr>
          <w:lang w:val="en-US"/>
        </w:rPr>
        <w:t>b</w:t>
      </w:r>
    </w:p>
    <w:p w14:paraId="25CE32C9" w14:textId="77777777" w:rsidR="00F9304B" w:rsidRPr="00693CF8" w:rsidRDefault="00F9304B" w:rsidP="001D1C60">
      <w:pPr>
        <w:pStyle w:val="a3"/>
        <w:numPr>
          <w:ilvl w:val="0"/>
          <w:numId w:val="32"/>
        </w:numPr>
        <w:spacing w:line="360" w:lineRule="auto"/>
      </w:pPr>
      <w:r w:rsidRPr="00693CF8">
        <w:rPr>
          <w:lang w:val="en-US"/>
        </w:rPr>
        <w:t xml:space="preserve">- </w:t>
      </w:r>
      <w:r w:rsidR="00693CF8" w:rsidRPr="00693CF8">
        <w:rPr>
          <w:lang w:val="en-US"/>
        </w:rPr>
        <w:t>c</w:t>
      </w:r>
    </w:p>
    <w:p w14:paraId="727F0961" w14:textId="77777777" w:rsidR="00F9304B" w:rsidRPr="006C44DA" w:rsidRDefault="00F9304B" w:rsidP="00F9304B">
      <w:pPr>
        <w:pStyle w:val="a3"/>
        <w:tabs>
          <w:tab w:val="left" w:pos="1134"/>
        </w:tabs>
        <w:spacing w:after="0" w:line="360" w:lineRule="auto"/>
        <w:ind w:left="709"/>
        <w:jc w:val="both"/>
        <w:rPr>
          <w:rFonts w:ascii="Times New Roman" w:hAnsi="Times New Roman"/>
          <w:sz w:val="24"/>
        </w:rPr>
      </w:pPr>
    </w:p>
    <w:p w14:paraId="0E97CF91" w14:textId="77777777" w:rsidR="00F9304B" w:rsidRPr="00693CF8" w:rsidRDefault="00693CF8" w:rsidP="00693CF8">
      <w:pPr>
        <w:tabs>
          <w:tab w:val="left" w:pos="1134"/>
        </w:tabs>
        <w:spacing w:line="360" w:lineRule="auto"/>
        <w:ind w:left="1440"/>
        <w:jc w:val="both"/>
      </w:pPr>
      <w:r w:rsidRPr="00693CF8">
        <w:t>4.</w:t>
      </w:r>
      <w:r>
        <w:rPr>
          <w:b/>
        </w:rPr>
        <w:t xml:space="preserve"> </w:t>
      </w:r>
      <w:r w:rsidR="00F9304B" w:rsidRPr="00693CF8">
        <w:rPr>
          <w:b/>
        </w:rPr>
        <w:t xml:space="preserve">Критерии оценивания </w:t>
      </w:r>
      <w:r w:rsidR="00F9304B" w:rsidRPr="00693CF8">
        <w:rPr>
          <w:i/>
        </w:rPr>
        <w:t>(по 100-балльной системе оценивания)</w:t>
      </w:r>
      <w:r w:rsidR="00F9304B" w:rsidRPr="00693CF8">
        <w:t>:</w:t>
      </w:r>
    </w:p>
    <w:tbl>
      <w:tblPr>
        <w:tblStyle w:val="a6"/>
        <w:tblW w:w="9730" w:type="dxa"/>
        <w:tblInd w:w="392" w:type="dxa"/>
        <w:tblLook w:val="04A0" w:firstRow="1" w:lastRow="0" w:firstColumn="1" w:lastColumn="0" w:noHBand="0" w:noVBand="1"/>
      </w:tblPr>
      <w:tblGrid>
        <w:gridCol w:w="2749"/>
        <w:gridCol w:w="6981"/>
      </w:tblGrid>
      <w:tr w:rsidR="00F9304B" w:rsidRPr="000F4ABC" w14:paraId="399512C8" w14:textId="77777777" w:rsidTr="009611D8">
        <w:tc>
          <w:tcPr>
            <w:tcW w:w="2749" w:type="dxa"/>
            <w:vAlign w:val="center"/>
          </w:tcPr>
          <w:p w14:paraId="7102B4EE" w14:textId="77777777" w:rsidR="00F9304B" w:rsidRPr="002C269B" w:rsidRDefault="00F9304B" w:rsidP="009611D8">
            <w:pPr>
              <w:pStyle w:val="western"/>
              <w:jc w:val="center"/>
              <w:rPr>
                <w:b w:val="0"/>
                <w:bCs w:val="0"/>
              </w:rPr>
            </w:pPr>
            <w:r w:rsidRPr="002C269B">
              <w:rPr>
                <w:b w:val="0"/>
                <w:bCs w:val="0"/>
              </w:rPr>
              <w:t>85-100</w:t>
            </w:r>
            <w:r>
              <w:rPr>
                <w:b w:val="0"/>
                <w:bCs w:val="0"/>
              </w:rPr>
              <w:t xml:space="preserve"> </w:t>
            </w:r>
            <w:r w:rsidRPr="002C269B">
              <w:rPr>
                <w:b w:val="0"/>
                <w:bCs w:val="0"/>
              </w:rPr>
              <w:t>баллов</w:t>
            </w:r>
            <w:r w:rsidRPr="002C269B">
              <w:rPr>
                <w:b w:val="0"/>
                <w:bCs w:val="0"/>
              </w:rPr>
              <w:br/>
              <w:t>(оценка</w:t>
            </w:r>
            <w:r>
              <w:rPr>
                <w:b w:val="0"/>
                <w:bCs w:val="0"/>
              </w:rPr>
              <w:t xml:space="preserve"> </w:t>
            </w:r>
            <w:r w:rsidRPr="002C269B">
              <w:rPr>
                <w:b w:val="0"/>
                <w:bCs w:val="0"/>
              </w:rPr>
              <w:t>«отлично»)</w:t>
            </w:r>
          </w:p>
        </w:tc>
        <w:tc>
          <w:tcPr>
            <w:tcW w:w="6981" w:type="dxa"/>
          </w:tcPr>
          <w:p w14:paraId="0FE404B3" w14:textId="77777777" w:rsidR="00F9304B" w:rsidRPr="00A754E9" w:rsidRDefault="00F9304B" w:rsidP="009611D8">
            <w:pPr>
              <w:pStyle w:val="western"/>
              <w:spacing w:before="0" w:beforeAutospacing="0" w:after="0" w:afterAutospacing="0" w:line="360" w:lineRule="auto"/>
              <w:rPr>
                <w:b w:val="0"/>
                <w:bCs w:val="0"/>
              </w:rPr>
            </w:pPr>
            <w:r>
              <w:rPr>
                <w:b w:val="0"/>
                <w:bCs w:val="0"/>
              </w:rPr>
              <w:t>Студент набрал  85-100% правильных ответов.</w:t>
            </w:r>
          </w:p>
        </w:tc>
      </w:tr>
      <w:tr w:rsidR="00F9304B" w:rsidRPr="000F4ABC" w14:paraId="0AB369D2" w14:textId="77777777" w:rsidTr="009611D8">
        <w:tc>
          <w:tcPr>
            <w:tcW w:w="2749" w:type="dxa"/>
            <w:vAlign w:val="center"/>
          </w:tcPr>
          <w:p w14:paraId="26FE4EA3" w14:textId="77777777" w:rsidR="00F9304B" w:rsidRPr="002C269B" w:rsidRDefault="00F9304B" w:rsidP="009611D8">
            <w:pPr>
              <w:pStyle w:val="western"/>
              <w:spacing w:after="23" w:afterAutospacing="0"/>
              <w:jc w:val="center"/>
              <w:rPr>
                <w:b w:val="0"/>
                <w:bCs w:val="0"/>
              </w:rPr>
            </w:pPr>
            <w:r w:rsidRPr="002C269B">
              <w:rPr>
                <w:b w:val="0"/>
                <w:bCs w:val="0"/>
              </w:rPr>
              <w:t>70-84</w:t>
            </w:r>
            <w:r>
              <w:rPr>
                <w:b w:val="0"/>
                <w:bCs w:val="0"/>
              </w:rPr>
              <w:t xml:space="preserve"> </w:t>
            </w:r>
            <w:r w:rsidRPr="002C269B">
              <w:rPr>
                <w:b w:val="0"/>
                <w:bCs w:val="0"/>
              </w:rPr>
              <w:t>баллов</w:t>
            </w:r>
            <w:r w:rsidRPr="002C269B">
              <w:rPr>
                <w:b w:val="0"/>
                <w:bCs w:val="0"/>
              </w:rPr>
              <w:br/>
              <w:t>(оценка</w:t>
            </w:r>
            <w:r>
              <w:rPr>
                <w:b w:val="0"/>
                <w:bCs w:val="0"/>
              </w:rPr>
              <w:t xml:space="preserve"> </w:t>
            </w:r>
            <w:r w:rsidRPr="002C269B">
              <w:rPr>
                <w:b w:val="0"/>
                <w:bCs w:val="0"/>
              </w:rPr>
              <w:t>«хорошо»)</w:t>
            </w:r>
          </w:p>
        </w:tc>
        <w:tc>
          <w:tcPr>
            <w:tcW w:w="6981" w:type="dxa"/>
          </w:tcPr>
          <w:p w14:paraId="051B7DBD" w14:textId="77777777" w:rsidR="00F9304B" w:rsidRPr="00A754E9" w:rsidRDefault="00F9304B" w:rsidP="009611D8">
            <w:pPr>
              <w:pStyle w:val="western"/>
              <w:spacing w:before="0" w:beforeAutospacing="0" w:after="0" w:afterAutospacing="0" w:line="360" w:lineRule="auto"/>
              <w:rPr>
                <w:b w:val="0"/>
                <w:bCs w:val="0"/>
              </w:rPr>
            </w:pPr>
            <w:r>
              <w:rPr>
                <w:b w:val="0"/>
                <w:bCs w:val="0"/>
              </w:rPr>
              <w:t>Студент набрал 70-84% правильных ответов</w:t>
            </w:r>
          </w:p>
        </w:tc>
      </w:tr>
      <w:tr w:rsidR="00F9304B" w:rsidRPr="000F4ABC" w14:paraId="0E3080E4" w14:textId="77777777" w:rsidTr="009611D8">
        <w:tc>
          <w:tcPr>
            <w:tcW w:w="2749" w:type="dxa"/>
            <w:vAlign w:val="center"/>
          </w:tcPr>
          <w:p w14:paraId="1FEF4C92" w14:textId="77777777" w:rsidR="00F9304B" w:rsidRPr="002C269B" w:rsidRDefault="00F9304B" w:rsidP="009611D8">
            <w:pPr>
              <w:pStyle w:val="western"/>
              <w:jc w:val="center"/>
              <w:rPr>
                <w:b w:val="0"/>
                <w:bCs w:val="0"/>
              </w:rPr>
            </w:pPr>
            <w:r w:rsidRPr="002C269B">
              <w:rPr>
                <w:b w:val="0"/>
                <w:bCs w:val="0"/>
              </w:rPr>
              <w:t>50-69</w:t>
            </w:r>
            <w:r>
              <w:rPr>
                <w:b w:val="0"/>
                <w:bCs w:val="0"/>
              </w:rPr>
              <w:t xml:space="preserve"> </w:t>
            </w:r>
            <w:r w:rsidRPr="002C269B">
              <w:rPr>
                <w:b w:val="0"/>
                <w:bCs w:val="0"/>
              </w:rPr>
              <w:t>баллов</w:t>
            </w:r>
            <w:r w:rsidRPr="002C269B">
              <w:rPr>
                <w:b w:val="0"/>
                <w:bCs w:val="0"/>
              </w:rPr>
              <w:br/>
              <w:t>(оценка</w:t>
            </w:r>
            <w:r>
              <w:rPr>
                <w:b w:val="0"/>
                <w:bCs w:val="0"/>
              </w:rPr>
              <w:t xml:space="preserve"> </w:t>
            </w:r>
            <w:r w:rsidRPr="002C269B">
              <w:rPr>
                <w:b w:val="0"/>
                <w:bCs w:val="0"/>
              </w:rPr>
              <w:t>«удовлетворительно»)</w:t>
            </w:r>
          </w:p>
        </w:tc>
        <w:tc>
          <w:tcPr>
            <w:tcW w:w="6981" w:type="dxa"/>
          </w:tcPr>
          <w:p w14:paraId="3A59481E" w14:textId="77777777" w:rsidR="00F9304B" w:rsidRPr="00A754E9" w:rsidRDefault="00F9304B" w:rsidP="009611D8">
            <w:pPr>
              <w:pStyle w:val="western"/>
              <w:spacing w:before="0" w:beforeAutospacing="0" w:after="0" w:afterAutospacing="0" w:line="360" w:lineRule="auto"/>
              <w:rPr>
                <w:b w:val="0"/>
                <w:bCs w:val="0"/>
              </w:rPr>
            </w:pPr>
            <w:r>
              <w:rPr>
                <w:b w:val="0"/>
                <w:bCs w:val="0"/>
              </w:rPr>
              <w:t>Студент набрал 50-69% правильных ответов.</w:t>
            </w:r>
          </w:p>
        </w:tc>
      </w:tr>
      <w:tr w:rsidR="00F9304B" w:rsidRPr="000F4ABC" w14:paraId="001307C7" w14:textId="77777777" w:rsidTr="009611D8">
        <w:tc>
          <w:tcPr>
            <w:tcW w:w="2749" w:type="dxa"/>
            <w:vAlign w:val="center"/>
          </w:tcPr>
          <w:p w14:paraId="75CD6412" w14:textId="77777777" w:rsidR="00F9304B" w:rsidRPr="002C269B" w:rsidRDefault="00F9304B" w:rsidP="009611D8">
            <w:pPr>
              <w:pStyle w:val="western"/>
              <w:spacing w:after="23" w:afterAutospacing="0"/>
              <w:jc w:val="center"/>
              <w:rPr>
                <w:b w:val="0"/>
                <w:bCs w:val="0"/>
              </w:rPr>
            </w:pPr>
            <w:r w:rsidRPr="002C269B">
              <w:rPr>
                <w:b w:val="0"/>
                <w:bCs w:val="0"/>
              </w:rPr>
              <w:t>0-4</w:t>
            </w:r>
            <w:r>
              <w:rPr>
                <w:b w:val="0"/>
                <w:bCs w:val="0"/>
              </w:rPr>
              <w:t>9 баллов</w:t>
            </w:r>
            <w:r>
              <w:rPr>
                <w:b w:val="0"/>
                <w:bCs w:val="0"/>
              </w:rPr>
              <w:br/>
              <w:t>(оценка «неудовлетвори</w:t>
            </w:r>
            <w:r w:rsidRPr="002C269B">
              <w:rPr>
                <w:b w:val="0"/>
                <w:bCs w:val="0"/>
              </w:rPr>
              <w:t>тельно»)</w:t>
            </w:r>
          </w:p>
        </w:tc>
        <w:tc>
          <w:tcPr>
            <w:tcW w:w="6981" w:type="dxa"/>
          </w:tcPr>
          <w:p w14:paraId="6384FE0C" w14:textId="77777777" w:rsidR="00F9304B" w:rsidRPr="00A754E9" w:rsidRDefault="00F9304B" w:rsidP="009611D8">
            <w:pPr>
              <w:pStyle w:val="western"/>
              <w:spacing w:before="0" w:beforeAutospacing="0" w:after="0" w:afterAutospacing="0" w:line="360" w:lineRule="auto"/>
              <w:rPr>
                <w:b w:val="0"/>
                <w:bCs w:val="0"/>
              </w:rPr>
            </w:pPr>
            <w:r>
              <w:rPr>
                <w:b w:val="0"/>
                <w:bCs w:val="0"/>
              </w:rPr>
              <w:t>Студент набрал 0-49% правильных ответов.</w:t>
            </w:r>
          </w:p>
        </w:tc>
      </w:tr>
    </w:tbl>
    <w:p w14:paraId="751E029B" w14:textId="77777777" w:rsidR="00F9304B" w:rsidRDefault="00F9304B" w:rsidP="00B53D5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ascii="Times New Roman" w:hAnsi="Times New Roman"/>
          <w:sz w:val="24"/>
          <w:szCs w:val="24"/>
        </w:rPr>
      </w:pPr>
    </w:p>
    <w:p w14:paraId="1B56DFAF"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w:t>
      </w:r>
      <w:r w:rsidR="00052E70">
        <w:rPr>
          <w:rFonts w:ascii="Times New Roman" w:hAnsi="Times New Roman"/>
          <w:sz w:val="24"/>
          <w:szCs w:val="24"/>
        </w:rPr>
        <w:t>11</w:t>
      </w:r>
    </w:p>
    <w:p w14:paraId="6ED008EC" w14:textId="77777777" w:rsidR="00523C85" w:rsidRPr="003401A1" w:rsidRDefault="00523C85" w:rsidP="00523C85">
      <w:pPr>
        <w:pStyle w:val="a3"/>
        <w:numPr>
          <w:ilvl w:val="1"/>
          <w:numId w:val="12"/>
        </w:numPr>
        <w:tabs>
          <w:tab w:val="left" w:pos="1134"/>
        </w:tabs>
        <w:spacing w:after="0" w:line="360" w:lineRule="auto"/>
        <w:ind w:left="0" w:firstLine="709"/>
        <w:jc w:val="both"/>
        <w:rPr>
          <w:rFonts w:ascii="Times New Roman" w:hAnsi="Times New Roman"/>
          <w:sz w:val="24"/>
          <w:szCs w:val="24"/>
        </w:rPr>
      </w:pPr>
      <w:r w:rsidRPr="003401A1">
        <w:rPr>
          <w:rFonts w:ascii="Times New Roman" w:hAnsi="Times New Roman"/>
          <w:b/>
          <w:sz w:val="24"/>
          <w:szCs w:val="24"/>
        </w:rPr>
        <w:t>Цель:</w:t>
      </w:r>
      <w:r w:rsidR="003401A1" w:rsidRPr="003401A1">
        <w:rPr>
          <w:rFonts w:ascii="Times New Roman" w:hAnsi="Times New Roman"/>
          <w:b/>
          <w:sz w:val="24"/>
          <w:szCs w:val="24"/>
        </w:rPr>
        <w:t xml:space="preserve"> з</w:t>
      </w:r>
      <w:r w:rsidRPr="003401A1">
        <w:rPr>
          <w:rFonts w:ascii="Times New Roman" w:hAnsi="Times New Roman"/>
          <w:sz w:val="24"/>
          <w:szCs w:val="24"/>
        </w:rPr>
        <w:t>акрепление имеющихся знаний о методах анализа и спецификации требо</w:t>
      </w:r>
      <w:r w:rsidR="003401A1">
        <w:rPr>
          <w:rFonts w:ascii="Times New Roman" w:hAnsi="Times New Roman"/>
          <w:sz w:val="24"/>
          <w:szCs w:val="24"/>
        </w:rPr>
        <w:t>ваний к информационным системам, а также п</w:t>
      </w:r>
      <w:r w:rsidRPr="003401A1">
        <w:rPr>
          <w:rFonts w:ascii="Times New Roman" w:hAnsi="Times New Roman"/>
          <w:sz w:val="24"/>
          <w:szCs w:val="24"/>
        </w:rPr>
        <w:t>риобретение навыков анализа и формализации требований, предъявляемых к ИС.</w:t>
      </w:r>
    </w:p>
    <w:p w14:paraId="3DF34975" w14:textId="77777777" w:rsidR="00523C85" w:rsidRPr="000F4ABC" w:rsidRDefault="00523C85" w:rsidP="00523C85">
      <w:pPr>
        <w:pStyle w:val="a3"/>
        <w:numPr>
          <w:ilvl w:val="0"/>
          <w:numId w:val="12"/>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006C4957">
        <w:rPr>
          <w:rFonts w:ascii="Times New Roman" w:hAnsi="Times New Roman"/>
          <w:sz w:val="24"/>
          <w:szCs w:val="24"/>
        </w:rPr>
        <w:t xml:space="preserve">ОК </w:t>
      </w:r>
      <w:r w:rsidR="00DF6F41">
        <w:rPr>
          <w:rFonts w:ascii="Times New Roman" w:hAnsi="Times New Roman"/>
          <w:sz w:val="24"/>
          <w:szCs w:val="24"/>
        </w:rPr>
        <w:t>09. ПК 5.1. ПК 5.2.</w:t>
      </w:r>
      <w:r w:rsidRPr="004E4B3D">
        <w:rPr>
          <w:rFonts w:ascii="Times New Roman" w:hAnsi="Times New Roman"/>
          <w:sz w:val="24"/>
          <w:szCs w:val="24"/>
        </w:rPr>
        <w:t xml:space="preserve"> ПК 5.</w:t>
      </w:r>
      <w:r w:rsidR="006C4957">
        <w:rPr>
          <w:rFonts w:ascii="Times New Roman" w:hAnsi="Times New Roman"/>
          <w:sz w:val="24"/>
          <w:szCs w:val="24"/>
        </w:rPr>
        <w:t>6</w:t>
      </w:r>
      <w:r w:rsidR="00DF6F41">
        <w:rPr>
          <w:rFonts w:ascii="Times New Roman" w:hAnsi="Times New Roman"/>
          <w:sz w:val="24"/>
          <w:szCs w:val="24"/>
        </w:rPr>
        <w:t>. ПК 5.7.</w:t>
      </w:r>
    </w:p>
    <w:p w14:paraId="3955F3EE" w14:textId="77777777" w:rsidR="00DF6F41" w:rsidRPr="00DF6F41" w:rsidRDefault="00523C85" w:rsidP="00DF6F41">
      <w:pPr>
        <w:pStyle w:val="a3"/>
        <w:numPr>
          <w:ilvl w:val="0"/>
          <w:numId w:val="12"/>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317BD6EA" w14:textId="77777777" w:rsidR="00DF6F41" w:rsidRPr="002F7C18" w:rsidRDefault="00DF6F41" w:rsidP="00DF6F41">
      <w:pPr>
        <w:autoSpaceDE w:val="0"/>
        <w:autoSpaceDN w:val="0"/>
        <w:adjustRightInd w:val="0"/>
        <w:spacing w:line="360" w:lineRule="auto"/>
        <w:jc w:val="both"/>
        <w:rPr>
          <w:rFonts w:eastAsiaTheme="minorHAnsi"/>
          <w:bCs/>
          <w:i/>
          <w:szCs w:val="28"/>
        </w:rPr>
      </w:pPr>
      <w:r w:rsidRPr="002F7C18">
        <w:rPr>
          <w:rFonts w:eastAsiaTheme="minorHAnsi"/>
          <w:bCs/>
          <w:i/>
          <w:szCs w:val="28"/>
        </w:rPr>
        <w:t>Задание:</w:t>
      </w:r>
    </w:p>
    <w:p w14:paraId="76F0A699" w14:textId="77777777" w:rsidR="00DF6F41" w:rsidRDefault="00DF6F41" w:rsidP="00DF6F41">
      <w:pPr>
        <w:autoSpaceDE w:val="0"/>
        <w:autoSpaceDN w:val="0"/>
        <w:adjustRightInd w:val="0"/>
        <w:spacing w:line="360" w:lineRule="auto"/>
        <w:ind w:left="709"/>
        <w:jc w:val="both"/>
        <w:rPr>
          <w:rFonts w:eastAsiaTheme="minorHAnsi"/>
          <w:bCs/>
          <w:szCs w:val="28"/>
        </w:rPr>
      </w:pPr>
      <w:r w:rsidRPr="002F7C18">
        <w:rPr>
          <w:rFonts w:eastAsiaTheme="minorHAnsi"/>
          <w:bCs/>
          <w:szCs w:val="28"/>
        </w:rPr>
        <w:t>1.</w:t>
      </w:r>
      <w:r>
        <w:rPr>
          <w:rFonts w:eastAsiaTheme="minorHAnsi"/>
          <w:bCs/>
          <w:szCs w:val="28"/>
        </w:rPr>
        <w:t xml:space="preserve"> </w:t>
      </w:r>
      <w:r w:rsidRPr="002F7C18">
        <w:rPr>
          <w:rFonts w:eastAsiaTheme="minorHAnsi"/>
          <w:bCs/>
          <w:szCs w:val="28"/>
        </w:rPr>
        <w:t>Изучить требования к структуре и содержанию документа «Техническое</w:t>
      </w:r>
      <w:r>
        <w:rPr>
          <w:rFonts w:eastAsiaTheme="minorHAnsi"/>
          <w:bCs/>
          <w:szCs w:val="28"/>
        </w:rPr>
        <w:t xml:space="preserve"> </w:t>
      </w:r>
      <w:r w:rsidRPr="002F7C18">
        <w:rPr>
          <w:rFonts w:eastAsiaTheme="minorHAnsi"/>
          <w:bCs/>
          <w:szCs w:val="28"/>
        </w:rPr>
        <w:t>задание</w:t>
      </w:r>
      <w:r>
        <w:rPr>
          <w:rFonts w:eastAsiaTheme="minorHAnsi"/>
          <w:bCs/>
          <w:szCs w:val="28"/>
        </w:rPr>
        <w:t xml:space="preserve"> </w:t>
      </w:r>
      <w:r w:rsidRPr="002F7C18">
        <w:rPr>
          <w:rFonts w:eastAsiaTheme="minorHAnsi"/>
          <w:bCs/>
          <w:szCs w:val="28"/>
        </w:rPr>
        <w:t>на создание ИС»</w:t>
      </w:r>
      <w:r>
        <w:rPr>
          <w:rFonts w:eastAsiaTheme="minorHAnsi"/>
          <w:bCs/>
          <w:szCs w:val="28"/>
        </w:rPr>
        <w:t xml:space="preserve"> согласно ГОСТ 34</w:t>
      </w:r>
      <w:r w:rsidRPr="002F7C18">
        <w:rPr>
          <w:rFonts w:eastAsiaTheme="minorHAnsi"/>
          <w:bCs/>
          <w:szCs w:val="28"/>
        </w:rPr>
        <w:t>.</w:t>
      </w:r>
      <w:r>
        <w:rPr>
          <w:rFonts w:eastAsiaTheme="minorHAnsi"/>
          <w:bCs/>
          <w:szCs w:val="28"/>
        </w:rPr>
        <w:t xml:space="preserve"> </w:t>
      </w:r>
      <w:r w:rsidRPr="002F7C18">
        <w:rPr>
          <w:rFonts w:eastAsiaTheme="minorHAnsi"/>
          <w:bCs/>
          <w:szCs w:val="28"/>
        </w:rPr>
        <w:t>Составить</w:t>
      </w:r>
      <w:r>
        <w:rPr>
          <w:rFonts w:eastAsiaTheme="minorHAnsi"/>
          <w:bCs/>
          <w:szCs w:val="28"/>
        </w:rPr>
        <w:t xml:space="preserve"> </w:t>
      </w:r>
      <w:r w:rsidRPr="002F7C18">
        <w:rPr>
          <w:rFonts w:eastAsiaTheme="minorHAnsi"/>
          <w:bCs/>
          <w:szCs w:val="28"/>
        </w:rPr>
        <w:t>план документа.</w:t>
      </w:r>
    </w:p>
    <w:p w14:paraId="09342263" w14:textId="77777777" w:rsidR="00DF6F41" w:rsidRDefault="00DF6F41" w:rsidP="00DF6F41">
      <w:pPr>
        <w:autoSpaceDE w:val="0"/>
        <w:autoSpaceDN w:val="0"/>
        <w:adjustRightInd w:val="0"/>
        <w:spacing w:line="360" w:lineRule="auto"/>
        <w:ind w:left="709"/>
        <w:jc w:val="both"/>
        <w:rPr>
          <w:rFonts w:eastAsiaTheme="minorHAnsi"/>
          <w:bCs/>
          <w:szCs w:val="28"/>
        </w:rPr>
      </w:pPr>
      <w:r>
        <w:rPr>
          <w:rFonts w:eastAsiaTheme="minorHAnsi"/>
          <w:bCs/>
          <w:szCs w:val="28"/>
        </w:rPr>
        <w:t>2</w:t>
      </w:r>
      <w:r w:rsidRPr="002F7C18">
        <w:rPr>
          <w:rFonts w:eastAsiaTheme="minorHAnsi"/>
          <w:bCs/>
          <w:szCs w:val="28"/>
        </w:rPr>
        <w:t>.</w:t>
      </w:r>
      <w:r>
        <w:rPr>
          <w:rFonts w:eastAsiaTheme="minorHAnsi"/>
          <w:bCs/>
          <w:szCs w:val="28"/>
        </w:rPr>
        <w:t xml:space="preserve"> </w:t>
      </w:r>
      <w:r w:rsidRPr="002F7C18">
        <w:rPr>
          <w:rFonts w:eastAsiaTheme="minorHAnsi"/>
          <w:bCs/>
          <w:szCs w:val="28"/>
        </w:rPr>
        <w:t>Описать предметную о</w:t>
      </w:r>
      <w:r>
        <w:rPr>
          <w:rFonts w:eastAsiaTheme="minorHAnsi"/>
          <w:bCs/>
          <w:szCs w:val="28"/>
        </w:rPr>
        <w:t>бласть. Разработать концептуаль</w:t>
      </w:r>
      <w:r w:rsidRPr="002F7C18">
        <w:rPr>
          <w:rFonts w:eastAsiaTheme="minorHAnsi"/>
          <w:bCs/>
          <w:szCs w:val="28"/>
        </w:rPr>
        <w:t>ную модель данных</w:t>
      </w:r>
      <w:r>
        <w:rPr>
          <w:rFonts w:eastAsiaTheme="minorHAnsi"/>
          <w:bCs/>
          <w:szCs w:val="28"/>
        </w:rPr>
        <w:t xml:space="preserve"> предметной области. Сформулиро</w:t>
      </w:r>
      <w:r w:rsidRPr="002F7C18">
        <w:rPr>
          <w:rFonts w:eastAsiaTheme="minorHAnsi"/>
          <w:bCs/>
          <w:szCs w:val="28"/>
        </w:rPr>
        <w:t>вать требования к информационному об</w:t>
      </w:r>
      <w:r>
        <w:rPr>
          <w:rFonts w:eastAsiaTheme="minorHAnsi"/>
          <w:bCs/>
          <w:szCs w:val="28"/>
        </w:rPr>
        <w:t>еспечению сис</w:t>
      </w:r>
      <w:r w:rsidRPr="002F7C18">
        <w:rPr>
          <w:rFonts w:eastAsiaTheme="minorHAnsi"/>
          <w:bCs/>
          <w:szCs w:val="28"/>
        </w:rPr>
        <w:t xml:space="preserve">темы. </w:t>
      </w:r>
    </w:p>
    <w:p w14:paraId="3017EB89" w14:textId="77777777" w:rsidR="00DF6F41" w:rsidRPr="002F7C18" w:rsidRDefault="00DF6F41" w:rsidP="00DF6F41">
      <w:pPr>
        <w:autoSpaceDE w:val="0"/>
        <w:autoSpaceDN w:val="0"/>
        <w:adjustRightInd w:val="0"/>
        <w:spacing w:line="360" w:lineRule="auto"/>
        <w:ind w:left="709"/>
        <w:jc w:val="both"/>
        <w:rPr>
          <w:rFonts w:eastAsiaTheme="minorHAnsi"/>
          <w:bCs/>
          <w:szCs w:val="28"/>
        </w:rPr>
      </w:pPr>
      <w:r w:rsidRPr="002F7C18">
        <w:rPr>
          <w:rFonts w:eastAsiaTheme="minorHAnsi"/>
          <w:bCs/>
          <w:szCs w:val="28"/>
        </w:rPr>
        <w:t>3.</w:t>
      </w:r>
      <w:r>
        <w:rPr>
          <w:rFonts w:eastAsiaTheme="minorHAnsi"/>
          <w:bCs/>
          <w:szCs w:val="28"/>
        </w:rPr>
        <w:t xml:space="preserve"> </w:t>
      </w:r>
      <w:r w:rsidRPr="002F7C18">
        <w:rPr>
          <w:rFonts w:eastAsiaTheme="minorHAnsi"/>
          <w:bCs/>
          <w:szCs w:val="28"/>
        </w:rPr>
        <w:t>Дать характеристику типового объекта автоматизации (организации, предприятия) для которого создаётся и на котором будет внедрена ИС.</w:t>
      </w:r>
      <w:r>
        <w:rPr>
          <w:rFonts w:eastAsiaTheme="minorHAnsi"/>
          <w:bCs/>
          <w:szCs w:val="28"/>
        </w:rPr>
        <w:t xml:space="preserve"> </w:t>
      </w:r>
      <w:r w:rsidRPr="002F7C18">
        <w:rPr>
          <w:rFonts w:eastAsiaTheme="minorHAnsi"/>
          <w:bCs/>
          <w:szCs w:val="28"/>
        </w:rPr>
        <w:t>Описать автоматизируемые бизнес-процессы.</w:t>
      </w:r>
    </w:p>
    <w:p w14:paraId="20B3A9C2" w14:textId="77777777" w:rsidR="00DF6F41" w:rsidRPr="002F7C18" w:rsidRDefault="00DF6F41" w:rsidP="00DF6F41">
      <w:pPr>
        <w:autoSpaceDE w:val="0"/>
        <w:autoSpaceDN w:val="0"/>
        <w:adjustRightInd w:val="0"/>
        <w:spacing w:line="360" w:lineRule="auto"/>
        <w:ind w:left="709"/>
        <w:jc w:val="both"/>
        <w:rPr>
          <w:rFonts w:eastAsiaTheme="minorHAnsi"/>
          <w:bCs/>
          <w:szCs w:val="28"/>
        </w:rPr>
      </w:pPr>
      <w:r>
        <w:rPr>
          <w:rFonts w:eastAsiaTheme="minorHAnsi"/>
          <w:bCs/>
          <w:szCs w:val="28"/>
        </w:rPr>
        <w:t>4</w:t>
      </w:r>
      <w:r w:rsidRPr="002F7C18">
        <w:rPr>
          <w:rFonts w:eastAsiaTheme="minorHAnsi"/>
          <w:bCs/>
          <w:szCs w:val="28"/>
        </w:rPr>
        <w:t>.</w:t>
      </w:r>
      <w:r>
        <w:rPr>
          <w:rFonts w:eastAsiaTheme="minorHAnsi"/>
          <w:bCs/>
          <w:szCs w:val="28"/>
        </w:rPr>
        <w:t xml:space="preserve"> </w:t>
      </w:r>
      <w:r w:rsidRPr="002F7C18">
        <w:rPr>
          <w:rFonts w:eastAsiaTheme="minorHAnsi"/>
          <w:bCs/>
          <w:szCs w:val="28"/>
        </w:rPr>
        <w:t>Сформулировать цели</w:t>
      </w:r>
      <w:r>
        <w:rPr>
          <w:rFonts w:eastAsiaTheme="minorHAnsi"/>
          <w:bCs/>
          <w:szCs w:val="28"/>
        </w:rPr>
        <w:t xml:space="preserve"> и задачи создания ИС. Охаракте</w:t>
      </w:r>
      <w:r w:rsidRPr="002F7C18">
        <w:rPr>
          <w:rFonts w:eastAsiaTheme="minorHAnsi"/>
          <w:bCs/>
          <w:szCs w:val="28"/>
        </w:rPr>
        <w:t>ризовать вид ИС, её назначение, используемые в работе системы данные. Сф</w:t>
      </w:r>
      <w:r>
        <w:rPr>
          <w:rFonts w:eastAsiaTheme="minorHAnsi"/>
          <w:bCs/>
          <w:szCs w:val="28"/>
        </w:rPr>
        <w:t>ормулировать концептуальные тре</w:t>
      </w:r>
      <w:r w:rsidRPr="002F7C18">
        <w:rPr>
          <w:rFonts w:eastAsiaTheme="minorHAnsi"/>
          <w:bCs/>
          <w:szCs w:val="28"/>
        </w:rPr>
        <w:t>бования к ИС.</w:t>
      </w:r>
    </w:p>
    <w:p w14:paraId="278439CA" w14:textId="77777777" w:rsidR="00DF6F41" w:rsidRDefault="00052E70" w:rsidP="00DF6F41">
      <w:pPr>
        <w:autoSpaceDE w:val="0"/>
        <w:autoSpaceDN w:val="0"/>
        <w:adjustRightInd w:val="0"/>
        <w:spacing w:line="360" w:lineRule="auto"/>
        <w:ind w:left="709"/>
        <w:jc w:val="both"/>
        <w:rPr>
          <w:rFonts w:eastAsiaTheme="minorHAnsi"/>
          <w:bCs/>
          <w:szCs w:val="28"/>
        </w:rPr>
      </w:pPr>
      <w:r>
        <w:rPr>
          <w:rFonts w:eastAsiaTheme="minorHAnsi"/>
          <w:bCs/>
          <w:szCs w:val="28"/>
        </w:rPr>
        <w:t>5</w:t>
      </w:r>
      <w:r w:rsidR="00DF6F41" w:rsidRPr="002F7C18">
        <w:rPr>
          <w:rFonts w:eastAsiaTheme="minorHAnsi"/>
          <w:bCs/>
          <w:szCs w:val="28"/>
        </w:rPr>
        <w:t>.</w:t>
      </w:r>
      <w:r w:rsidR="00DF6F41">
        <w:rPr>
          <w:rFonts w:eastAsiaTheme="minorHAnsi"/>
          <w:bCs/>
          <w:szCs w:val="28"/>
        </w:rPr>
        <w:t xml:space="preserve"> </w:t>
      </w:r>
      <w:r w:rsidR="00DF6F41" w:rsidRPr="002F7C18">
        <w:rPr>
          <w:rFonts w:eastAsiaTheme="minorHAnsi"/>
          <w:bCs/>
          <w:szCs w:val="28"/>
        </w:rPr>
        <w:t>Сформулировать требования к системе в целом. Описать структуру ИС. Пере</w:t>
      </w:r>
      <w:r w:rsidR="00DF6F41">
        <w:rPr>
          <w:rFonts w:eastAsiaTheme="minorHAnsi"/>
          <w:bCs/>
          <w:szCs w:val="28"/>
        </w:rPr>
        <w:t>числить функциональные подсисте</w:t>
      </w:r>
      <w:r w:rsidR="00DF6F41" w:rsidRPr="002F7C18">
        <w:rPr>
          <w:rFonts w:eastAsiaTheme="minorHAnsi"/>
          <w:bCs/>
          <w:szCs w:val="28"/>
        </w:rPr>
        <w:t>мы.</w:t>
      </w:r>
    </w:p>
    <w:p w14:paraId="16A9CAB5" w14:textId="77777777" w:rsidR="00DF6F41" w:rsidRPr="002F7C18" w:rsidRDefault="00DF6F41" w:rsidP="00DF6F41">
      <w:pPr>
        <w:autoSpaceDE w:val="0"/>
        <w:autoSpaceDN w:val="0"/>
        <w:adjustRightInd w:val="0"/>
        <w:spacing w:line="360" w:lineRule="auto"/>
        <w:ind w:left="709"/>
        <w:jc w:val="both"/>
        <w:rPr>
          <w:rFonts w:eastAsiaTheme="minorHAnsi"/>
          <w:bCs/>
          <w:szCs w:val="28"/>
        </w:rPr>
      </w:pPr>
    </w:p>
    <w:p w14:paraId="0AD250CF" w14:textId="77777777" w:rsidR="00523C85" w:rsidRPr="00B45A93" w:rsidRDefault="00523C85" w:rsidP="00523C85">
      <w:pPr>
        <w:autoSpaceDE w:val="0"/>
        <w:autoSpaceDN w:val="0"/>
        <w:adjustRightInd w:val="0"/>
        <w:spacing w:line="360" w:lineRule="auto"/>
        <w:ind w:left="709"/>
        <w:rPr>
          <w:rFonts w:eastAsiaTheme="minorHAnsi"/>
          <w:bCs/>
          <w:i/>
          <w:szCs w:val="28"/>
        </w:rPr>
      </w:pPr>
      <w:r w:rsidRPr="00B45A93">
        <w:rPr>
          <w:rFonts w:eastAsiaTheme="minorHAnsi"/>
          <w:bCs/>
          <w:i/>
          <w:szCs w:val="28"/>
        </w:rPr>
        <w:t>Теоретические сведения:</w:t>
      </w:r>
    </w:p>
    <w:p w14:paraId="4172BA84" w14:textId="77777777" w:rsidR="00523C85" w:rsidRDefault="00523C85" w:rsidP="00523C85">
      <w:pPr>
        <w:autoSpaceDE w:val="0"/>
        <w:autoSpaceDN w:val="0"/>
        <w:adjustRightInd w:val="0"/>
        <w:spacing w:line="360" w:lineRule="auto"/>
        <w:ind w:left="709" w:firstLine="707"/>
        <w:jc w:val="both"/>
        <w:rPr>
          <w:rFonts w:eastAsiaTheme="minorHAnsi"/>
          <w:bCs/>
          <w:szCs w:val="28"/>
        </w:rPr>
      </w:pPr>
      <w:r w:rsidRPr="00B45A93">
        <w:rPr>
          <w:rFonts w:eastAsiaTheme="minorHAnsi"/>
          <w:bCs/>
          <w:szCs w:val="28"/>
        </w:rPr>
        <w:t>Требования к програ</w:t>
      </w:r>
      <w:r>
        <w:rPr>
          <w:rFonts w:eastAsiaTheme="minorHAnsi"/>
          <w:bCs/>
          <w:szCs w:val="28"/>
        </w:rPr>
        <w:t>ммному обеспечению –</w:t>
      </w:r>
      <w:r w:rsidR="00DF6F41">
        <w:rPr>
          <w:rFonts w:eastAsiaTheme="minorHAnsi"/>
          <w:bCs/>
          <w:szCs w:val="28"/>
        </w:rPr>
        <w:t xml:space="preserve"> </w:t>
      </w:r>
      <w:r>
        <w:rPr>
          <w:rFonts w:eastAsiaTheme="minorHAnsi"/>
          <w:bCs/>
          <w:szCs w:val="28"/>
        </w:rPr>
        <w:t>это совокуп</w:t>
      </w:r>
      <w:r w:rsidRPr="00B45A93">
        <w:rPr>
          <w:rFonts w:eastAsiaTheme="minorHAnsi"/>
          <w:bCs/>
          <w:szCs w:val="28"/>
        </w:rPr>
        <w:t>ность утверждений относительно атрибутов, свойств или качеств программной системы, подле</w:t>
      </w:r>
      <w:r>
        <w:rPr>
          <w:rFonts w:eastAsiaTheme="minorHAnsi"/>
          <w:bCs/>
          <w:szCs w:val="28"/>
        </w:rPr>
        <w:t>жащей реализации. Требования мо</w:t>
      </w:r>
      <w:r w:rsidRPr="00B45A93">
        <w:rPr>
          <w:rFonts w:eastAsiaTheme="minorHAnsi"/>
          <w:bCs/>
          <w:szCs w:val="28"/>
        </w:rPr>
        <w:t>гут выражаться в виде текстовых утверждений и графических моделей.</w:t>
      </w:r>
      <w:r w:rsidR="00DF6F41">
        <w:rPr>
          <w:rFonts w:eastAsiaTheme="minorHAnsi"/>
          <w:bCs/>
          <w:szCs w:val="28"/>
        </w:rPr>
        <w:t xml:space="preserve"> </w:t>
      </w:r>
      <w:r w:rsidRPr="00B45A93">
        <w:rPr>
          <w:rFonts w:eastAsiaTheme="minorHAnsi"/>
          <w:bCs/>
          <w:szCs w:val="28"/>
        </w:rPr>
        <w:t>Требования функционального характера</w:t>
      </w:r>
      <w:r>
        <w:rPr>
          <w:rFonts w:eastAsiaTheme="minorHAnsi"/>
          <w:bCs/>
          <w:szCs w:val="28"/>
        </w:rPr>
        <w:t xml:space="preserve"> определяют требуемое</w:t>
      </w:r>
      <w:r w:rsidRPr="00B45A93">
        <w:rPr>
          <w:rFonts w:eastAsiaTheme="minorHAnsi"/>
          <w:bCs/>
          <w:szCs w:val="28"/>
        </w:rPr>
        <w:t xml:space="preserve"> поведение программной системы. Выделяют следующие виды требований функционального характера:</w:t>
      </w:r>
    </w:p>
    <w:p w14:paraId="696A1EF6" w14:textId="77777777" w:rsidR="00523C85" w:rsidRDefault="00523C85" w:rsidP="00523C85">
      <w:pPr>
        <w:autoSpaceDE w:val="0"/>
        <w:autoSpaceDN w:val="0"/>
        <w:adjustRightInd w:val="0"/>
        <w:spacing w:line="360" w:lineRule="auto"/>
        <w:ind w:left="709"/>
        <w:jc w:val="both"/>
        <w:rPr>
          <w:rFonts w:eastAsiaTheme="minorHAnsi"/>
          <w:bCs/>
          <w:szCs w:val="28"/>
        </w:rPr>
      </w:pPr>
      <w:r>
        <w:rPr>
          <w:rFonts w:eastAsiaTheme="minorHAnsi"/>
          <w:bCs/>
          <w:szCs w:val="28"/>
        </w:rPr>
        <w:tab/>
      </w:r>
    </w:p>
    <w:p w14:paraId="2732A85F" w14:textId="77777777" w:rsidR="00523C85" w:rsidRPr="00B45A93" w:rsidRDefault="00523C85" w:rsidP="00523C85">
      <w:pPr>
        <w:autoSpaceDE w:val="0"/>
        <w:autoSpaceDN w:val="0"/>
        <w:adjustRightInd w:val="0"/>
        <w:spacing w:line="360" w:lineRule="auto"/>
        <w:ind w:left="709"/>
        <w:jc w:val="both"/>
        <w:rPr>
          <w:rFonts w:eastAsiaTheme="minorHAnsi"/>
          <w:bCs/>
          <w:szCs w:val="28"/>
        </w:rPr>
      </w:pPr>
      <w:r w:rsidRPr="00B45A93">
        <w:rPr>
          <w:rFonts w:eastAsiaTheme="minorHAnsi"/>
          <w:bCs/>
          <w:szCs w:val="28"/>
        </w:rPr>
        <w:t>1.Бизнес-требования</w:t>
      </w:r>
      <w:r w:rsidR="00DF6F41">
        <w:rPr>
          <w:rFonts w:eastAsiaTheme="minorHAnsi"/>
          <w:bCs/>
          <w:szCs w:val="28"/>
        </w:rPr>
        <w:t xml:space="preserve"> </w:t>
      </w:r>
      <w:r w:rsidRPr="00B45A93">
        <w:rPr>
          <w:rFonts w:eastAsiaTheme="minorHAnsi"/>
          <w:bCs/>
          <w:szCs w:val="28"/>
        </w:rPr>
        <w:t>–</w:t>
      </w:r>
      <w:r w:rsidR="00DF6F41">
        <w:rPr>
          <w:rFonts w:eastAsiaTheme="minorHAnsi"/>
          <w:bCs/>
          <w:szCs w:val="28"/>
        </w:rPr>
        <w:t xml:space="preserve"> </w:t>
      </w:r>
      <w:r>
        <w:rPr>
          <w:rFonts w:eastAsiaTheme="minorHAnsi"/>
          <w:bCs/>
          <w:szCs w:val="28"/>
        </w:rPr>
        <w:t>определяют назначение ПО, описы</w:t>
      </w:r>
      <w:r w:rsidRPr="00B45A93">
        <w:rPr>
          <w:rFonts w:eastAsiaTheme="minorHAnsi"/>
          <w:bCs/>
          <w:szCs w:val="28"/>
        </w:rPr>
        <w:t>ваются в документе о видении и границах программного проекта.</w:t>
      </w:r>
    </w:p>
    <w:p w14:paraId="5D7218A8" w14:textId="77777777" w:rsidR="00523C85" w:rsidRDefault="00523C85" w:rsidP="00523C85">
      <w:pPr>
        <w:autoSpaceDE w:val="0"/>
        <w:autoSpaceDN w:val="0"/>
        <w:adjustRightInd w:val="0"/>
        <w:spacing w:line="360" w:lineRule="auto"/>
        <w:ind w:left="709"/>
        <w:jc w:val="both"/>
        <w:rPr>
          <w:rFonts w:eastAsiaTheme="minorHAnsi"/>
          <w:bCs/>
          <w:szCs w:val="28"/>
        </w:rPr>
      </w:pPr>
      <w:r w:rsidRPr="00B45A93">
        <w:rPr>
          <w:rFonts w:eastAsiaTheme="minorHAnsi"/>
          <w:bCs/>
          <w:szCs w:val="28"/>
        </w:rPr>
        <w:t>2.Пользовательские тр</w:t>
      </w:r>
      <w:r>
        <w:rPr>
          <w:rFonts w:eastAsiaTheme="minorHAnsi"/>
          <w:bCs/>
          <w:szCs w:val="28"/>
        </w:rPr>
        <w:t>ебования</w:t>
      </w:r>
      <w:r w:rsidR="00DF6F41">
        <w:rPr>
          <w:rFonts w:eastAsiaTheme="minorHAnsi"/>
          <w:bCs/>
          <w:szCs w:val="28"/>
        </w:rPr>
        <w:t xml:space="preserve"> </w:t>
      </w:r>
      <w:r>
        <w:rPr>
          <w:rFonts w:eastAsiaTheme="minorHAnsi"/>
          <w:bCs/>
          <w:szCs w:val="28"/>
        </w:rPr>
        <w:t>–</w:t>
      </w:r>
      <w:r w:rsidR="00DF6F41">
        <w:rPr>
          <w:rFonts w:eastAsiaTheme="minorHAnsi"/>
          <w:bCs/>
          <w:szCs w:val="28"/>
        </w:rPr>
        <w:t xml:space="preserve"> </w:t>
      </w:r>
      <w:r>
        <w:rPr>
          <w:rFonts w:eastAsiaTheme="minorHAnsi"/>
          <w:bCs/>
          <w:szCs w:val="28"/>
        </w:rPr>
        <w:t>определяют набор поль</w:t>
      </w:r>
      <w:r w:rsidRPr="00B45A93">
        <w:rPr>
          <w:rFonts w:eastAsiaTheme="minorHAnsi"/>
          <w:bCs/>
          <w:szCs w:val="28"/>
        </w:rPr>
        <w:t>зовательских задач,</w:t>
      </w:r>
      <w:r>
        <w:rPr>
          <w:rFonts w:eastAsiaTheme="minorHAnsi"/>
          <w:bCs/>
          <w:szCs w:val="28"/>
        </w:rPr>
        <w:t xml:space="preserve"> которые должен решать программ</w:t>
      </w:r>
      <w:r w:rsidRPr="00B45A93">
        <w:rPr>
          <w:rFonts w:eastAsiaTheme="minorHAnsi"/>
          <w:bCs/>
          <w:szCs w:val="28"/>
        </w:rPr>
        <w:t>ный продукт, а также с</w:t>
      </w:r>
      <w:r>
        <w:rPr>
          <w:rFonts w:eastAsiaTheme="minorHAnsi"/>
          <w:bCs/>
          <w:szCs w:val="28"/>
        </w:rPr>
        <w:t>пособы их решения. Пользователь</w:t>
      </w:r>
      <w:r w:rsidRPr="00B45A93">
        <w:rPr>
          <w:rFonts w:eastAsiaTheme="minorHAnsi"/>
          <w:bCs/>
          <w:szCs w:val="28"/>
        </w:rPr>
        <w:t xml:space="preserve">ские требования могут </w:t>
      </w:r>
      <w:r>
        <w:rPr>
          <w:rFonts w:eastAsiaTheme="minorHAnsi"/>
          <w:bCs/>
          <w:szCs w:val="28"/>
        </w:rPr>
        <w:t>выражаться в виде фраз утвержде</w:t>
      </w:r>
      <w:r w:rsidRPr="00B45A93">
        <w:rPr>
          <w:rFonts w:eastAsiaTheme="minorHAnsi"/>
          <w:bCs/>
          <w:szCs w:val="28"/>
        </w:rPr>
        <w:t>ний, сценариев использования</w:t>
      </w:r>
      <w:r>
        <w:rPr>
          <w:rFonts w:eastAsiaTheme="minorHAnsi"/>
          <w:bCs/>
          <w:szCs w:val="28"/>
        </w:rPr>
        <w:t>, сценариев взаимодействия</w:t>
      </w:r>
      <w:r w:rsidRPr="00B45A93">
        <w:rPr>
          <w:rFonts w:eastAsiaTheme="minorHAnsi"/>
          <w:bCs/>
          <w:szCs w:val="28"/>
        </w:rPr>
        <w:t>, пользовательских историй.</w:t>
      </w:r>
    </w:p>
    <w:p w14:paraId="7D28BE31" w14:textId="77777777" w:rsidR="00523C85" w:rsidRDefault="00523C85" w:rsidP="00523C85">
      <w:pPr>
        <w:autoSpaceDE w:val="0"/>
        <w:autoSpaceDN w:val="0"/>
        <w:adjustRightInd w:val="0"/>
        <w:spacing w:line="360" w:lineRule="auto"/>
        <w:ind w:left="709"/>
        <w:jc w:val="both"/>
        <w:rPr>
          <w:rFonts w:eastAsiaTheme="minorHAnsi"/>
          <w:bCs/>
          <w:szCs w:val="28"/>
        </w:rPr>
      </w:pPr>
      <w:r w:rsidRPr="00B45A93">
        <w:rPr>
          <w:rFonts w:eastAsiaTheme="minorHAnsi"/>
          <w:bCs/>
          <w:szCs w:val="28"/>
        </w:rPr>
        <w:t>3.Функциональные тр</w:t>
      </w:r>
      <w:r>
        <w:rPr>
          <w:rFonts w:eastAsiaTheme="minorHAnsi"/>
          <w:bCs/>
          <w:szCs w:val="28"/>
        </w:rPr>
        <w:t>ебования</w:t>
      </w:r>
      <w:r w:rsidR="00DF6F41">
        <w:rPr>
          <w:rFonts w:eastAsiaTheme="minorHAnsi"/>
          <w:bCs/>
          <w:szCs w:val="28"/>
        </w:rPr>
        <w:t xml:space="preserve"> </w:t>
      </w:r>
      <w:r>
        <w:rPr>
          <w:rFonts w:eastAsiaTheme="minorHAnsi"/>
          <w:bCs/>
          <w:szCs w:val="28"/>
        </w:rPr>
        <w:t>–</w:t>
      </w:r>
      <w:r w:rsidR="00DF6F41">
        <w:rPr>
          <w:rFonts w:eastAsiaTheme="minorHAnsi"/>
          <w:bCs/>
          <w:szCs w:val="28"/>
        </w:rPr>
        <w:t xml:space="preserve"> </w:t>
      </w:r>
      <w:r>
        <w:rPr>
          <w:rFonts w:eastAsiaTheme="minorHAnsi"/>
          <w:bCs/>
          <w:szCs w:val="28"/>
        </w:rPr>
        <w:t>охватывают предполагае</w:t>
      </w:r>
      <w:r w:rsidRPr="00B45A93">
        <w:rPr>
          <w:rFonts w:eastAsiaTheme="minorHAnsi"/>
          <w:bCs/>
          <w:szCs w:val="28"/>
        </w:rPr>
        <w:t>мое поведение системы, определяя действия, которые система способна выполнять.</w:t>
      </w:r>
    </w:p>
    <w:p w14:paraId="1F1563DA" w14:textId="77777777" w:rsidR="00523C85" w:rsidRDefault="00523C85" w:rsidP="00523C85">
      <w:pPr>
        <w:autoSpaceDE w:val="0"/>
        <w:autoSpaceDN w:val="0"/>
        <w:adjustRightInd w:val="0"/>
        <w:spacing w:line="360" w:lineRule="auto"/>
        <w:ind w:left="709" w:firstLine="707"/>
        <w:jc w:val="both"/>
        <w:rPr>
          <w:rFonts w:eastAsiaTheme="minorHAnsi"/>
          <w:bCs/>
          <w:szCs w:val="28"/>
        </w:rPr>
      </w:pPr>
      <w:r w:rsidRPr="00B45A93">
        <w:rPr>
          <w:rFonts w:eastAsiaTheme="minorHAnsi"/>
          <w:bCs/>
          <w:szCs w:val="28"/>
        </w:rPr>
        <w:t>Процесс разработки тре</w:t>
      </w:r>
      <w:r>
        <w:rPr>
          <w:rFonts w:eastAsiaTheme="minorHAnsi"/>
          <w:bCs/>
          <w:szCs w:val="28"/>
        </w:rPr>
        <w:t>бований включает в себя выполне</w:t>
      </w:r>
      <w:r w:rsidRPr="00B45A93">
        <w:rPr>
          <w:rFonts w:eastAsiaTheme="minorHAnsi"/>
          <w:bCs/>
          <w:szCs w:val="28"/>
        </w:rPr>
        <w:t>ние следующих этапов:</w:t>
      </w:r>
    </w:p>
    <w:p w14:paraId="12A45407" w14:textId="77777777" w:rsidR="00523C85" w:rsidRPr="00B45A93" w:rsidRDefault="00523C85" w:rsidP="00523C85">
      <w:pPr>
        <w:autoSpaceDE w:val="0"/>
        <w:autoSpaceDN w:val="0"/>
        <w:adjustRightInd w:val="0"/>
        <w:spacing w:line="360" w:lineRule="auto"/>
        <w:ind w:left="709"/>
        <w:jc w:val="both"/>
        <w:rPr>
          <w:rFonts w:eastAsiaTheme="minorHAnsi"/>
          <w:bCs/>
          <w:szCs w:val="28"/>
        </w:rPr>
      </w:pPr>
      <w:r w:rsidRPr="00B45A93">
        <w:rPr>
          <w:rFonts w:eastAsiaTheme="minorHAnsi"/>
          <w:bCs/>
          <w:szCs w:val="28"/>
        </w:rPr>
        <w:t>1)</w:t>
      </w:r>
      <w:r w:rsidR="00DF6F41">
        <w:rPr>
          <w:rFonts w:eastAsiaTheme="minorHAnsi"/>
          <w:bCs/>
          <w:szCs w:val="28"/>
        </w:rPr>
        <w:t xml:space="preserve"> </w:t>
      </w:r>
      <w:r w:rsidRPr="00B45A93">
        <w:rPr>
          <w:rFonts w:eastAsiaTheme="minorHAnsi"/>
          <w:bCs/>
          <w:szCs w:val="28"/>
        </w:rPr>
        <w:t>выявление требований (сбор, понимание, рассмотрение и выяснение потребностей заинтересованных лиц);</w:t>
      </w:r>
    </w:p>
    <w:p w14:paraId="45383C00" w14:textId="77777777" w:rsidR="00523C85" w:rsidRPr="00B45A93" w:rsidRDefault="00523C85" w:rsidP="00523C85">
      <w:pPr>
        <w:autoSpaceDE w:val="0"/>
        <w:autoSpaceDN w:val="0"/>
        <w:adjustRightInd w:val="0"/>
        <w:spacing w:line="360" w:lineRule="auto"/>
        <w:ind w:left="709"/>
        <w:jc w:val="both"/>
        <w:rPr>
          <w:rFonts w:eastAsiaTheme="minorHAnsi"/>
          <w:bCs/>
          <w:szCs w:val="28"/>
        </w:rPr>
      </w:pPr>
      <w:r w:rsidRPr="00B45A93">
        <w:rPr>
          <w:rFonts w:eastAsiaTheme="minorHAnsi"/>
          <w:bCs/>
          <w:szCs w:val="28"/>
        </w:rPr>
        <w:t>2)</w:t>
      </w:r>
      <w:r w:rsidR="00DF6F41">
        <w:rPr>
          <w:rFonts w:eastAsiaTheme="minorHAnsi"/>
          <w:bCs/>
          <w:szCs w:val="28"/>
        </w:rPr>
        <w:t xml:space="preserve"> </w:t>
      </w:r>
      <w:r w:rsidRPr="00B45A93">
        <w:rPr>
          <w:rFonts w:eastAsiaTheme="minorHAnsi"/>
          <w:bCs/>
          <w:szCs w:val="28"/>
        </w:rPr>
        <w:t>анализ (проверка целостности и законченности);</w:t>
      </w:r>
    </w:p>
    <w:p w14:paraId="1962B354" w14:textId="77777777" w:rsidR="00523C85" w:rsidRPr="00B45A93" w:rsidRDefault="00523C85" w:rsidP="00523C85">
      <w:pPr>
        <w:autoSpaceDE w:val="0"/>
        <w:autoSpaceDN w:val="0"/>
        <w:adjustRightInd w:val="0"/>
        <w:spacing w:line="360" w:lineRule="auto"/>
        <w:ind w:left="709"/>
        <w:jc w:val="both"/>
        <w:rPr>
          <w:rFonts w:eastAsiaTheme="minorHAnsi"/>
          <w:bCs/>
          <w:szCs w:val="28"/>
        </w:rPr>
      </w:pPr>
      <w:r w:rsidRPr="00B45A93">
        <w:rPr>
          <w:rFonts w:eastAsiaTheme="minorHAnsi"/>
          <w:bCs/>
          <w:szCs w:val="28"/>
        </w:rPr>
        <w:t>3)</w:t>
      </w:r>
      <w:r w:rsidR="00DF6F41">
        <w:rPr>
          <w:rFonts w:eastAsiaTheme="minorHAnsi"/>
          <w:bCs/>
          <w:szCs w:val="28"/>
        </w:rPr>
        <w:t xml:space="preserve"> </w:t>
      </w:r>
      <w:r w:rsidRPr="00B45A93">
        <w:rPr>
          <w:rFonts w:eastAsiaTheme="minorHAnsi"/>
          <w:bCs/>
          <w:szCs w:val="28"/>
        </w:rPr>
        <w:t>спецификация (документирование требований);</w:t>
      </w:r>
    </w:p>
    <w:p w14:paraId="7A86637F" w14:textId="77777777" w:rsidR="00523C85" w:rsidRDefault="00523C85" w:rsidP="00523C85">
      <w:pPr>
        <w:autoSpaceDE w:val="0"/>
        <w:autoSpaceDN w:val="0"/>
        <w:adjustRightInd w:val="0"/>
        <w:spacing w:line="360" w:lineRule="auto"/>
        <w:ind w:left="709"/>
        <w:jc w:val="both"/>
        <w:rPr>
          <w:rFonts w:eastAsiaTheme="minorHAnsi"/>
          <w:bCs/>
          <w:szCs w:val="28"/>
        </w:rPr>
      </w:pPr>
      <w:r w:rsidRPr="00B45A93">
        <w:rPr>
          <w:rFonts w:eastAsiaTheme="minorHAnsi"/>
          <w:bCs/>
          <w:szCs w:val="28"/>
        </w:rPr>
        <w:t>4)</w:t>
      </w:r>
      <w:r w:rsidR="00DF6F41">
        <w:rPr>
          <w:rFonts w:eastAsiaTheme="minorHAnsi"/>
          <w:bCs/>
          <w:szCs w:val="28"/>
        </w:rPr>
        <w:t xml:space="preserve"> </w:t>
      </w:r>
      <w:r w:rsidRPr="00B45A93">
        <w:rPr>
          <w:rFonts w:eastAsiaTheme="minorHAnsi"/>
          <w:bCs/>
          <w:szCs w:val="28"/>
        </w:rPr>
        <w:t>проверка правильности.</w:t>
      </w:r>
    </w:p>
    <w:p w14:paraId="10A3F201" w14:textId="77777777" w:rsidR="00523C85" w:rsidRPr="000F4ABC" w:rsidRDefault="00523C85" w:rsidP="00523C85">
      <w:pPr>
        <w:pStyle w:val="a3"/>
        <w:numPr>
          <w:ilvl w:val="0"/>
          <w:numId w:val="12"/>
        </w:numPr>
        <w:tabs>
          <w:tab w:val="left" w:pos="1134"/>
        </w:tabs>
        <w:spacing w:after="0" w:line="360" w:lineRule="auto"/>
        <w:ind w:left="1843" w:hanging="742"/>
        <w:jc w:val="both"/>
        <w:rPr>
          <w:rFonts w:ascii="Times New Roman" w:hAnsi="Times New Roman"/>
          <w:sz w:val="24"/>
          <w:szCs w:val="24"/>
        </w:rPr>
      </w:pPr>
      <w:r w:rsidRPr="000F4ABC">
        <w:rPr>
          <w:rFonts w:ascii="Times New Roman" w:hAnsi="Times New Roman"/>
          <w:b/>
          <w:sz w:val="24"/>
          <w:szCs w:val="24"/>
        </w:rPr>
        <w:t>Критерии оценивания</w:t>
      </w:r>
      <w:r w:rsidR="00DF6F41">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214" w:type="dxa"/>
        <w:tblInd w:w="392" w:type="dxa"/>
        <w:tblLook w:val="04A0" w:firstRow="1" w:lastRow="0" w:firstColumn="1" w:lastColumn="0" w:noHBand="0" w:noVBand="1"/>
      </w:tblPr>
      <w:tblGrid>
        <w:gridCol w:w="2749"/>
        <w:gridCol w:w="6465"/>
      </w:tblGrid>
      <w:tr w:rsidR="00523C85" w:rsidRPr="000F4ABC" w14:paraId="74C8D618" w14:textId="77777777" w:rsidTr="00D82F42">
        <w:tc>
          <w:tcPr>
            <w:tcW w:w="2749" w:type="dxa"/>
            <w:vAlign w:val="center"/>
          </w:tcPr>
          <w:p w14:paraId="7C87D55E"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465" w:type="dxa"/>
          </w:tcPr>
          <w:p w14:paraId="02118285"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3EEEA753" w14:textId="77777777" w:rsidTr="00D82F42">
        <w:tc>
          <w:tcPr>
            <w:tcW w:w="2749" w:type="dxa"/>
            <w:vAlign w:val="center"/>
          </w:tcPr>
          <w:p w14:paraId="57CA563F"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465" w:type="dxa"/>
          </w:tcPr>
          <w:p w14:paraId="085BA5A7"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29D680FC" w14:textId="77777777" w:rsidTr="00D82F42">
        <w:tc>
          <w:tcPr>
            <w:tcW w:w="2749" w:type="dxa"/>
            <w:vAlign w:val="center"/>
          </w:tcPr>
          <w:p w14:paraId="6495E2B5"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465" w:type="dxa"/>
          </w:tcPr>
          <w:p w14:paraId="65272580"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1D4686FC" w14:textId="77777777" w:rsidTr="00D82F42">
        <w:tc>
          <w:tcPr>
            <w:tcW w:w="2749" w:type="dxa"/>
            <w:vAlign w:val="center"/>
          </w:tcPr>
          <w:p w14:paraId="251F0317"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465" w:type="dxa"/>
          </w:tcPr>
          <w:p w14:paraId="31C63E08"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35B52F5D" w14:textId="77777777" w:rsidR="00523C85" w:rsidRPr="000F4ABC" w:rsidRDefault="00523C85" w:rsidP="00523C85">
      <w:pPr>
        <w:tabs>
          <w:tab w:val="left" w:pos="567"/>
        </w:tabs>
        <w:spacing w:line="360" w:lineRule="auto"/>
      </w:pPr>
    </w:p>
    <w:p w14:paraId="02E6D702"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1</w:t>
      </w:r>
      <w:r w:rsidR="00052E70">
        <w:rPr>
          <w:rFonts w:ascii="Times New Roman" w:hAnsi="Times New Roman"/>
          <w:sz w:val="24"/>
          <w:szCs w:val="24"/>
        </w:rPr>
        <w:t>2</w:t>
      </w:r>
    </w:p>
    <w:p w14:paraId="6CD3217E" w14:textId="77777777" w:rsidR="00523C85" w:rsidRPr="000F4ABC" w:rsidRDefault="00523C85" w:rsidP="00523C85">
      <w:pPr>
        <w:pStyle w:val="a3"/>
        <w:numPr>
          <w:ilvl w:val="0"/>
          <w:numId w:val="13"/>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sidR="00DF6F41">
        <w:rPr>
          <w:rFonts w:ascii="Times New Roman" w:hAnsi="Times New Roman"/>
          <w:b/>
          <w:sz w:val="24"/>
          <w:szCs w:val="24"/>
        </w:rPr>
        <w:t xml:space="preserve"> </w:t>
      </w:r>
      <w:r w:rsidRPr="00CC65D9">
        <w:rPr>
          <w:rFonts w:ascii="Times New Roman" w:hAnsi="Times New Roman"/>
          <w:sz w:val="24"/>
          <w:szCs w:val="24"/>
        </w:rPr>
        <w:t xml:space="preserve">получение навыков разработки общего функционального </w:t>
      </w:r>
      <w:r>
        <w:rPr>
          <w:rFonts w:ascii="Times New Roman" w:hAnsi="Times New Roman"/>
          <w:sz w:val="24"/>
          <w:szCs w:val="24"/>
        </w:rPr>
        <w:t>описания программного средства.</w:t>
      </w:r>
    </w:p>
    <w:p w14:paraId="7AB8E0B3" w14:textId="77777777" w:rsidR="00523C85" w:rsidRPr="000F4ABC" w:rsidRDefault="00523C85" w:rsidP="00523C85">
      <w:pPr>
        <w:pStyle w:val="a3"/>
        <w:numPr>
          <w:ilvl w:val="0"/>
          <w:numId w:val="13"/>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006C4957">
        <w:rPr>
          <w:rFonts w:ascii="Times New Roman" w:hAnsi="Times New Roman"/>
          <w:sz w:val="24"/>
          <w:szCs w:val="24"/>
        </w:rPr>
        <w:t xml:space="preserve">ОК </w:t>
      </w:r>
      <w:r w:rsidR="00DF6F41">
        <w:rPr>
          <w:rFonts w:ascii="Times New Roman" w:hAnsi="Times New Roman"/>
          <w:sz w:val="24"/>
          <w:szCs w:val="24"/>
        </w:rPr>
        <w:t>09.</w:t>
      </w:r>
      <w:r w:rsidR="006C4957">
        <w:rPr>
          <w:rFonts w:ascii="Times New Roman" w:hAnsi="Times New Roman"/>
          <w:sz w:val="24"/>
          <w:szCs w:val="24"/>
        </w:rPr>
        <w:t xml:space="preserve"> </w:t>
      </w:r>
      <w:r w:rsidR="00DF6F41">
        <w:rPr>
          <w:rFonts w:ascii="Times New Roman" w:hAnsi="Times New Roman"/>
          <w:sz w:val="24"/>
          <w:szCs w:val="24"/>
        </w:rPr>
        <w:t xml:space="preserve">ПК 5.2. </w:t>
      </w:r>
      <w:r w:rsidR="006C4957" w:rsidRPr="004E4B3D">
        <w:rPr>
          <w:rFonts w:ascii="Times New Roman" w:hAnsi="Times New Roman"/>
          <w:sz w:val="24"/>
          <w:szCs w:val="24"/>
        </w:rPr>
        <w:t>ПК 5.</w:t>
      </w:r>
      <w:r w:rsidR="006C4957">
        <w:rPr>
          <w:rFonts w:ascii="Times New Roman" w:hAnsi="Times New Roman"/>
          <w:sz w:val="24"/>
          <w:szCs w:val="24"/>
        </w:rPr>
        <w:t>6</w:t>
      </w:r>
      <w:r w:rsidR="00DF6F41">
        <w:rPr>
          <w:rFonts w:ascii="Times New Roman" w:hAnsi="Times New Roman"/>
          <w:sz w:val="24"/>
          <w:szCs w:val="24"/>
        </w:rPr>
        <w:t>.</w:t>
      </w:r>
    </w:p>
    <w:p w14:paraId="21912299" w14:textId="77777777" w:rsidR="00DF6F41" w:rsidRPr="00DF6F41" w:rsidRDefault="00523C85" w:rsidP="00DF6F41">
      <w:pPr>
        <w:pStyle w:val="a3"/>
        <w:numPr>
          <w:ilvl w:val="0"/>
          <w:numId w:val="13"/>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57E90CE4" w14:textId="77777777" w:rsidR="00DF6F41" w:rsidRPr="00DF6F41" w:rsidRDefault="00DF6F41" w:rsidP="00DF6F41">
      <w:pPr>
        <w:tabs>
          <w:tab w:val="left" w:pos="1134"/>
        </w:tabs>
        <w:spacing w:line="360" w:lineRule="auto"/>
        <w:jc w:val="both"/>
        <w:rPr>
          <w:i/>
        </w:rPr>
      </w:pPr>
      <w:r w:rsidRPr="00DF6F41">
        <w:rPr>
          <w:i/>
        </w:rPr>
        <w:t>Задание:</w:t>
      </w:r>
    </w:p>
    <w:p w14:paraId="22A06158" w14:textId="77777777" w:rsidR="00DF6F41" w:rsidRPr="002F7C18" w:rsidRDefault="00DF6F41" w:rsidP="00DF6F41">
      <w:pPr>
        <w:autoSpaceDE w:val="0"/>
        <w:autoSpaceDN w:val="0"/>
        <w:adjustRightInd w:val="0"/>
        <w:spacing w:line="360" w:lineRule="auto"/>
        <w:jc w:val="both"/>
        <w:rPr>
          <w:rFonts w:eastAsiaTheme="minorHAnsi"/>
          <w:bCs/>
          <w:szCs w:val="28"/>
        </w:rPr>
      </w:pPr>
      <w:r>
        <w:rPr>
          <w:rFonts w:eastAsiaTheme="minorHAnsi"/>
          <w:bCs/>
          <w:szCs w:val="28"/>
        </w:rPr>
        <w:t>1</w:t>
      </w:r>
      <w:r w:rsidRPr="002F7C18">
        <w:rPr>
          <w:rFonts w:eastAsiaTheme="minorHAnsi"/>
          <w:bCs/>
          <w:szCs w:val="28"/>
        </w:rPr>
        <w:t>.</w:t>
      </w:r>
      <w:r>
        <w:rPr>
          <w:rFonts w:eastAsiaTheme="minorHAnsi"/>
          <w:bCs/>
          <w:szCs w:val="28"/>
        </w:rPr>
        <w:t xml:space="preserve"> </w:t>
      </w:r>
      <w:r w:rsidRPr="002F7C18">
        <w:rPr>
          <w:rFonts w:eastAsiaTheme="minorHAnsi"/>
          <w:bCs/>
          <w:szCs w:val="28"/>
        </w:rPr>
        <w:t>Сформулировать функциональные требования</w:t>
      </w:r>
      <w:r>
        <w:rPr>
          <w:rFonts w:eastAsiaTheme="minorHAnsi"/>
          <w:bCs/>
          <w:szCs w:val="28"/>
        </w:rPr>
        <w:t xml:space="preserve"> к ИС</w:t>
      </w:r>
      <w:r w:rsidRPr="002F7C18">
        <w:rPr>
          <w:rFonts w:eastAsiaTheme="minorHAnsi"/>
          <w:bCs/>
          <w:szCs w:val="28"/>
        </w:rPr>
        <w:t>.  Описать</w:t>
      </w:r>
      <w:r>
        <w:rPr>
          <w:rFonts w:eastAsiaTheme="minorHAnsi"/>
          <w:bCs/>
          <w:szCs w:val="28"/>
        </w:rPr>
        <w:t xml:space="preserve"> </w:t>
      </w:r>
      <w:r w:rsidRPr="002F7C18">
        <w:rPr>
          <w:rFonts w:eastAsiaTheme="minorHAnsi"/>
          <w:bCs/>
          <w:szCs w:val="28"/>
        </w:rPr>
        <w:t>требования к функци</w:t>
      </w:r>
      <w:r>
        <w:rPr>
          <w:rFonts w:eastAsiaTheme="minorHAnsi"/>
          <w:bCs/>
          <w:szCs w:val="28"/>
        </w:rPr>
        <w:t>ям и задачам, выполняемым систе</w:t>
      </w:r>
      <w:r w:rsidRPr="002F7C18">
        <w:rPr>
          <w:rFonts w:eastAsiaTheme="minorHAnsi"/>
          <w:bCs/>
          <w:szCs w:val="28"/>
        </w:rPr>
        <w:t xml:space="preserve">мой. Описать назначение и состав функций каждой из подсистем. </w:t>
      </w:r>
    </w:p>
    <w:p w14:paraId="7DC330A0" w14:textId="77777777" w:rsidR="00DF6F41" w:rsidRPr="00DF6F41" w:rsidRDefault="00DF6F41" w:rsidP="00DF6F41">
      <w:pPr>
        <w:autoSpaceDE w:val="0"/>
        <w:autoSpaceDN w:val="0"/>
        <w:adjustRightInd w:val="0"/>
        <w:spacing w:line="360" w:lineRule="auto"/>
        <w:jc w:val="both"/>
        <w:rPr>
          <w:rFonts w:eastAsiaTheme="minorHAnsi"/>
          <w:bCs/>
          <w:szCs w:val="28"/>
        </w:rPr>
      </w:pPr>
      <w:r>
        <w:rPr>
          <w:rFonts w:eastAsiaTheme="minorHAnsi"/>
          <w:bCs/>
          <w:szCs w:val="28"/>
        </w:rPr>
        <w:t>2</w:t>
      </w:r>
      <w:r w:rsidRPr="002F7C18">
        <w:rPr>
          <w:rFonts w:eastAsiaTheme="minorHAnsi"/>
          <w:bCs/>
          <w:szCs w:val="28"/>
        </w:rPr>
        <w:t>.</w:t>
      </w:r>
      <w:r>
        <w:rPr>
          <w:rFonts w:eastAsiaTheme="minorHAnsi"/>
          <w:bCs/>
          <w:szCs w:val="28"/>
        </w:rPr>
        <w:t xml:space="preserve"> </w:t>
      </w:r>
      <w:r w:rsidRPr="002F7C18">
        <w:rPr>
          <w:rFonts w:eastAsiaTheme="minorHAnsi"/>
          <w:bCs/>
          <w:szCs w:val="28"/>
        </w:rPr>
        <w:t>Сформулировать тре</w:t>
      </w:r>
      <w:r>
        <w:rPr>
          <w:rFonts w:eastAsiaTheme="minorHAnsi"/>
          <w:bCs/>
          <w:szCs w:val="28"/>
        </w:rPr>
        <w:t>бования к программному обеспече</w:t>
      </w:r>
      <w:r w:rsidRPr="002F7C18">
        <w:rPr>
          <w:rFonts w:eastAsiaTheme="minorHAnsi"/>
          <w:bCs/>
          <w:szCs w:val="28"/>
        </w:rPr>
        <w:t>нию системы. Описать требования к пользовательскому интерфейсу.</w:t>
      </w:r>
      <w:r>
        <w:rPr>
          <w:rFonts w:eastAsiaTheme="minorHAnsi"/>
          <w:bCs/>
          <w:szCs w:val="28"/>
        </w:rPr>
        <w:t xml:space="preserve"> </w:t>
      </w:r>
      <w:r w:rsidRPr="002F7C18">
        <w:rPr>
          <w:rFonts w:eastAsiaTheme="minorHAnsi"/>
          <w:bCs/>
          <w:szCs w:val="28"/>
        </w:rPr>
        <w:t>Сформулировать технические требования к реализации и режимам работы ИС.</w:t>
      </w:r>
    </w:p>
    <w:p w14:paraId="442D6B27" w14:textId="77777777" w:rsidR="00DF6F41" w:rsidRPr="00157CBB" w:rsidRDefault="00DF6F41" w:rsidP="00DF6F41">
      <w:pPr>
        <w:pStyle w:val="a3"/>
        <w:tabs>
          <w:tab w:val="left" w:pos="1134"/>
        </w:tabs>
        <w:spacing w:after="0" w:line="360" w:lineRule="auto"/>
        <w:ind w:left="709"/>
        <w:jc w:val="both"/>
        <w:rPr>
          <w:rFonts w:ascii="Times New Roman" w:hAnsi="Times New Roman"/>
          <w:sz w:val="24"/>
          <w:szCs w:val="24"/>
        </w:rPr>
      </w:pPr>
    </w:p>
    <w:p w14:paraId="1D7488EB" w14:textId="77777777" w:rsidR="00523C85" w:rsidRPr="000F4ABC" w:rsidRDefault="00523C85" w:rsidP="00523C85">
      <w:pPr>
        <w:pStyle w:val="a3"/>
        <w:numPr>
          <w:ilvl w:val="0"/>
          <w:numId w:val="13"/>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sidR="003401A1">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3331CABE" w14:textId="77777777" w:rsidTr="00D82F42">
        <w:tc>
          <w:tcPr>
            <w:tcW w:w="2749" w:type="dxa"/>
            <w:vAlign w:val="center"/>
          </w:tcPr>
          <w:p w14:paraId="1AB5595E"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3A323541"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434FC0C2" w14:textId="77777777" w:rsidTr="00D82F42">
        <w:tc>
          <w:tcPr>
            <w:tcW w:w="2749" w:type="dxa"/>
            <w:vAlign w:val="center"/>
          </w:tcPr>
          <w:p w14:paraId="183BA37B"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42FB71F6"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13FE0F50" w14:textId="77777777" w:rsidTr="00D82F42">
        <w:tc>
          <w:tcPr>
            <w:tcW w:w="2749" w:type="dxa"/>
            <w:vAlign w:val="center"/>
          </w:tcPr>
          <w:p w14:paraId="65A2BCDF"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2F34B485"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1BD6BA52" w14:textId="77777777" w:rsidTr="00D82F42">
        <w:tc>
          <w:tcPr>
            <w:tcW w:w="2749" w:type="dxa"/>
            <w:vAlign w:val="center"/>
          </w:tcPr>
          <w:p w14:paraId="149E1DFF"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10F18061"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17B68E4B" w14:textId="77777777" w:rsidR="003401A1" w:rsidRPr="000F4ABC" w:rsidRDefault="003401A1" w:rsidP="00523C85">
      <w:pPr>
        <w:tabs>
          <w:tab w:val="left" w:pos="567"/>
        </w:tabs>
        <w:spacing w:line="360" w:lineRule="auto"/>
      </w:pPr>
    </w:p>
    <w:p w14:paraId="517D970E"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1</w:t>
      </w:r>
      <w:r w:rsidR="00052E70">
        <w:rPr>
          <w:rFonts w:ascii="Times New Roman" w:hAnsi="Times New Roman"/>
          <w:sz w:val="24"/>
          <w:szCs w:val="24"/>
        </w:rPr>
        <w:t>3</w:t>
      </w:r>
    </w:p>
    <w:p w14:paraId="5A18DCAF" w14:textId="77777777" w:rsidR="00523C85" w:rsidRPr="000F4ABC" w:rsidRDefault="00523C85" w:rsidP="00523C85">
      <w:pPr>
        <w:pStyle w:val="a3"/>
        <w:numPr>
          <w:ilvl w:val="0"/>
          <w:numId w:val="14"/>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sidR="003401A1">
        <w:rPr>
          <w:rFonts w:ascii="Times New Roman" w:hAnsi="Times New Roman"/>
          <w:b/>
          <w:sz w:val="24"/>
          <w:szCs w:val="24"/>
        </w:rPr>
        <w:t xml:space="preserve"> </w:t>
      </w:r>
      <w:r w:rsidRPr="002042CD">
        <w:rPr>
          <w:rFonts w:ascii="Times New Roman" w:hAnsi="Times New Roman"/>
          <w:sz w:val="24"/>
          <w:szCs w:val="24"/>
        </w:rPr>
        <w:t>получение навыков разработки руководства по инсталляции программного средства.</w:t>
      </w:r>
    </w:p>
    <w:p w14:paraId="06D7154C" w14:textId="77777777" w:rsidR="00523C85" w:rsidRPr="000F4ABC" w:rsidRDefault="00523C85" w:rsidP="00523C85">
      <w:pPr>
        <w:pStyle w:val="a3"/>
        <w:numPr>
          <w:ilvl w:val="0"/>
          <w:numId w:val="14"/>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006C4957">
        <w:rPr>
          <w:rFonts w:ascii="Times New Roman" w:hAnsi="Times New Roman"/>
          <w:sz w:val="24"/>
          <w:szCs w:val="24"/>
        </w:rPr>
        <w:t xml:space="preserve">ОК </w:t>
      </w:r>
      <w:r w:rsidR="003401A1">
        <w:rPr>
          <w:rFonts w:ascii="Times New Roman" w:hAnsi="Times New Roman"/>
          <w:sz w:val="24"/>
          <w:szCs w:val="24"/>
        </w:rPr>
        <w:t>09.</w:t>
      </w:r>
      <w:r w:rsidR="006C4957">
        <w:rPr>
          <w:rFonts w:ascii="Times New Roman" w:hAnsi="Times New Roman"/>
          <w:sz w:val="24"/>
          <w:szCs w:val="24"/>
        </w:rPr>
        <w:t xml:space="preserve"> </w:t>
      </w:r>
      <w:r w:rsidR="006C4957" w:rsidRPr="004E4B3D">
        <w:rPr>
          <w:rFonts w:ascii="Times New Roman" w:hAnsi="Times New Roman"/>
          <w:sz w:val="24"/>
          <w:szCs w:val="24"/>
        </w:rPr>
        <w:t>ПК 5.</w:t>
      </w:r>
      <w:r w:rsidR="006C4957">
        <w:rPr>
          <w:rFonts w:ascii="Times New Roman" w:hAnsi="Times New Roman"/>
          <w:sz w:val="24"/>
          <w:szCs w:val="24"/>
        </w:rPr>
        <w:t>6</w:t>
      </w:r>
      <w:r w:rsidR="003401A1">
        <w:rPr>
          <w:rFonts w:ascii="Times New Roman" w:hAnsi="Times New Roman"/>
          <w:sz w:val="24"/>
          <w:szCs w:val="24"/>
        </w:rPr>
        <w:t>.</w:t>
      </w:r>
    </w:p>
    <w:p w14:paraId="0458B16C" w14:textId="77777777" w:rsidR="00523C85" w:rsidRPr="00F1306B" w:rsidRDefault="00523C85" w:rsidP="00523C85">
      <w:pPr>
        <w:pStyle w:val="a3"/>
        <w:numPr>
          <w:ilvl w:val="0"/>
          <w:numId w:val="14"/>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599B212C" w14:textId="77777777" w:rsidR="00523C85" w:rsidRPr="00091819" w:rsidRDefault="00523C85" w:rsidP="00523C85">
      <w:pPr>
        <w:autoSpaceDE w:val="0"/>
        <w:autoSpaceDN w:val="0"/>
        <w:adjustRightInd w:val="0"/>
        <w:spacing w:line="360" w:lineRule="auto"/>
        <w:jc w:val="both"/>
        <w:rPr>
          <w:rFonts w:eastAsiaTheme="minorHAnsi"/>
          <w:bCs/>
          <w:szCs w:val="28"/>
          <w:lang w:eastAsia="en-US"/>
        </w:rPr>
      </w:pPr>
      <w:r>
        <w:t xml:space="preserve">Разработать руководство по инсталляции программного средства для </w:t>
      </w:r>
      <w:r w:rsidR="003401A1">
        <w:t>информационной системы.</w:t>
      </w:r>
    </w:p>
    <w:p w14:paraId="2F5483E1" w14:textId="77777777" w:rsidR="00523C85" w:rsidRPr="000F4ABC" w:rsidRDefault="00523C85" w:rsidP="00523C85">
      <w:pPr>
        <w:pStyle w:val="a3"/>
        <w:numPr>
          <w:ilvl w:val="0"/>
          <w:numId w:val="14"/>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sidR="003401A1">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141546B4" w14:textId="77777777" w:rsidTr="00D82F42">
        <w:tc>
          <w:tcPr>
            <w:tcW w:w="2749" w:type="dxa"/>
            <w:vAlign w:val="center"/>
          </w:tcPr>
          <w:p w14:paraId="585421FC"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2EA892D2"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36833641" w14:textId="77777777" w:rsidTr="00D82F42">
        <w:tc>
          <w:tcPr>
            <w:tcW w:w="2749" w:type="dxa"/>
            <w:vAlign w:val="center"/>
          </w:tcPr>
          <w:p w14:paraId="0F4614A7"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0E92F30F"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24BA2B4C" w14:textId="77777777" w:rsidTr="00D82F42">
        <w:tc>
          <w:tcPr>
            <w:tcW w:w="2749" w:type="dxa"/>
            <w:vAlign w:val="center"/>
          </w:tcPr>
          <w:p w14:paraId="62C5311B"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41F9BC50"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02DC78D3" w14:textId="77777777" w:rsidTr="00D82F42">
        <w:tc>
          <w:tcPr>
            <w:tcW w:w="2749" w:type="dxa"/>
            <w:vAlign w:val="center"/>
          </w:tcPr>
          <w:p w14:paraId="151BBB1C"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63E5D2FF"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5F13F79D" w14:textId="77777777" w:rsidR="00523C85" w:rsidRPr="000F4ABC" w:rsidRDefault="00523C85" w:rsidP="00523C85">
      <w:pPr>
        <w:tabs>
          <w:tab w:val="left" w:pos="567"/>
        </w:tabs>
        <w:spacing w:line="360" w:lineRule="auto"/>
      </w:pPr>
    </w:p>
    <w:p w14:paraId="1C0F2E63" w14:textId="77777777" w:rsidR="00523C85" w:rsidRPr="000F4ABC" w:rsidRDefault="00523C85" w:rsidP="00523C8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практическая</w:t>
      </w:r>
      <w:r w:rsidRPr="000F4ABC">
        <w:rPr>
          <w:rFonts w:ascii="Times New Roman" w:hAnsi="Times New Roman"/>
          <w:sz w:val="24"/>
          <w:szCs w:val="24"/>
        </w:rPr>
        <w:t xml:space="preserve"> работа № 1</w:t>
      </w:r>
      <w:r w:rsidR="00052E70">
        <w:rPr>
          <w:rFonts w:ascii="Times New Roman" w:hAnsi="Times New Roman"/>
          <w:sz w:val="24"/>
          <w:szCs w:val="24"/>
        </w:rPr>
        <w:t>4</w:t>
      </w:r>
    </w:p>
    <w:p w14:paraId="0D73491C" w14:textId="77777777" w:rsidR="00523C85" w:rsidRPr="000F4ABC" w:rsidRDefault="00523C85" w:rsidP="00523C85">
      <w:pPr>
        <w:pStyle w:val="a3"/>
        <w:numPr>
          <w:ilvl w:val="0"/>
          <w:numId w:val="15"/>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sidR="003401A1">
        <w:rPr>
          <w:rFonts w:ascii="Times New Roman" w:hAnsi="Times New Roman"/>
          <w:b/>
          <w:sz w:val="24"/>
          <w:szCs w:val="24"/>
        </w:rPr>
        <w:t xml:space="preserve"> </w:t>
      </w:r>
      <w:r w:rsidRPr="00AC1085">
        <w:rPr>
          <w:rFonts w:ascii="Times New Roman" w:hAnsi="Times New Roman"/>
          <w:sz w:val="24"/>
          <w:szCs w:val="24"/>
        </w:rPr>
        <w:t>получение навыков разработки руководства поль</w:t>
      </w:r>
      <w:r>
        <w:rPr>
          <w:rFonts w:ascii="Times New Roman" w:hAnsi="Times New Roman"/>
          <w:sz w:val="24"/>
          <w:szCs w:val="24"/>
        </w:rPr>
        <w:t>зователя программного средства.</w:t>
      </w:r>
    </w:p>
    <w:p w14:paraId="1AC8730B" w14:textId="77777777" w:rsidR="00523C85" w:rsidRPr="000F4ABC" w:rsidRDefault="00523C85" w:rsidP="00523C85">
      <w:pPr>
        <w:pStyle w:val="a3"/>
        <w:numPr>
          <w:ilvl w:val="0"/>
          <w:numId w:val="15"/>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006C4957">
        <w:rPr>
          <w:rFonts w:ascii="Times New Roman" w:hAnsi="Times New Roman"/>
          <w:sz w:val="24"/>
          <w:szCs w:val="24"/>
        </w:rPr>
        <w:t xml:space="preserve">ОК </w:t>
      </w:r>
      <w:r w:rsidR="003401A1">
        <w:rPr>
          <w:rFonts w:ascii="Times New Roman" w:hAnsi="Times New Roman"/>
          <w:sz w:val="24"/>
          <w:szCs w:val="24"/>
        </w:rPr>
        <w:t>09.</w:t>
      </w:r>
      <w:r w:rsidR="006C4957">
        <w:rPr>
          <w:rFonts w:ascii="Times New Roman" w:hAnsi="Times New Roman"/>
          <w:sz w:val="24"/>
          <w:szCs w:val="24"/>
        </w:rPr>
        <w:t xml:space="preserve"> </w:t>
      </w:r>
      <w:r w:rsidR="006C4957" w:rsidRPr="004E4B3D">
        <w:rPr>
          <w:rFonts w:ascii="Times New Roman" w:hAnsi="Times New Roman"/>
          <w:sz w:val="24"/>
          <w:szCs w:val="24"/>
        </w:rPr>
        <w:t>ПК 5.</w:t>
      </w:r>
      <w:r w:rsidR="006C4957">
        <w:rPr>
          <w:rFonts w:ascii="Times New Roman" w:hAnsi="Times New Roman"/>
          <w:sz w:val="24"/>
          <w:szCs w:val="24"/>
        </w:rPr>
        <w:t>6</w:t>
      </w:r>
      <w:r w:rsidR="003401A1">
        <w:rPr>
          <w:rFonts w:ascii="Times New Roman" w:hAnsi="Times New Roman"/>
          <w:sz w:val="24"/>
          <w:szCs w:val="24"/>
        </w:rPr>
        <w:t>.</w:t>
      </w:r>
    </w:p>
    <w:p w14:paraId="16F2257F" w14:textId="77777777" w:rsidR="00523C85" w:rsidRPr="00F1306B" w:rsidRDefault="00523C85" w:rsidP="00523C85">
      <w:pPr>
        <w:pStyle w:val="a3"/>
        <w:numPr>
          <w:ilvl w:val="0"/>
          <w:numId w:val="15"/>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62952AF6" w14:textId="77777777" w:rsidR="00523C85" w:rsidRDefault="00523C85" w:rsidP="00523C85">
      <w:pPr>
        <w:autoSpaceDE w:val="0"/>
        <w:autoSpaceDN w:val="0"/>
        <w:adjustRightInd w:val="0"/>
        <w:spacing w:line="360" w:lineRule="auto"/>
        <w:jc w:val="both"/>
        <w:rPr>
          <w:rFonts w:eastAsiaTheme="minorHAnsi"/>
          <w:bCs/>
          <w:szCs w:val="28"/>
          <w:lang w:eastAsia="en-US"/>
        </w:rPr>
      </w:pPr>
      <w:r>
        <w:t>Разработать руководство пользователя программного средства</w:t>
      </w:r>
      <w:r w:rsidR="003401A1">
        <w:t xml:space="preserve"> для проектируемой ИС</w:t>
      </w:r>
      <w:r>
        <w:t>.</w:t>
      </w:r>
    </w:p>
    <w:p w14:paraId="0F9E178E" w14:textId="77777777" w:rsidR="00523C85" w:rsidRPr="000F4ABC" w:rsidRDefault="00523C85" w:rsidP="00523C85">
      <w:pPr>
        <w:pStyle w:val="a3"/>
        <w:numPr>
          <w:ilvl w:val="0"/>
          <w:numId w:val="15"/>
        </w:numPr>
        <w:tabs>
          <w:tab w:val="left" w:pos="1134"/>
        </w:tabs>
        <w:spacing w:after="0" w:line="360" w:lineRule="auto"/>
        <w:jc w:val="both"/>
        <w:rPr>
          <w:rFonts w:ascii="Times New Roman" w:hAnsi="Times New Roman"/>
          <w:sz w:val="24"/>
          <w:szCs w:val="24"/>
        </w:rPr>
      </w:pPr>
      <w:r w:rsidRPr="000F4ABC">
        <w:rPr>
          <w:rFonts w:ascii="Times New Roman" w:hAnsi="Times New Roman"/>
          <w:b/>
          <w:sz w:val="24"/>
          <w:szCs w:val="24"/>
        </w:rPr>
        <w:t>Критерии оценивания</w:t>
      </w:r>
      <w:r w:rsidR="003401A1">
        <w:rPr>
          <w:rFonts w:ascii="Times New Roman" w:hAnsi="Times New Roman"/>
          <w:b/>
          <w:sz w:val="24"/>
          <w:szCs w:val="24"/>
        </w:rPr>
        <w:t xml:space="preserve"> </w:t>
      </w:r>
      <w:r w:rsidRPr="000F4ABC">
        <w:rPr>
          <w:rFonts w:ascii="Times New Roman" w:hAnsi="Times New Roman"/>
          <w:i/>
          <w:sz w:val="24"/>
          <w:szCs w:val="24"/>
        </w:rPr>
        <w:t>(по 100-балльной системе оценивания)</w:t>
      </w:r>
      <w:r w:rsidRPr="000F4ABC">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523C85" w:rsidRPr="000F4ABC" w14:paraId="295E63C2" w14:textId="77777777" w:rsidTr="00D82F42">
        <w:tc>
          <w:tcPr>
            <w:tcW w:w="2749" w:type="dxa"/>
            <w:vAlign w:val="center"/>
          </w:tcPr>
          <w:p w14:paraId="3EFA638D"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26C9DE35"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полностью оформлена, получены достоверные результаты, сделаны выводы по работе. Студент блестяще отвечает на вопросы, демонстрирует глубокие теоретические знания.</w:t>
            </w:r>
          </w:p>
        </w:tc>
      </w:tr>
      <w:tr w:rsidR="00523C85" w:rsidRPr="000F4ABC" w14:paraId="79186CF9" w14:textId="77777777" w:rsidTr="00D82F42">
        <w:tc>
          <w:tcPr>
            <w:tcW w:w="2749" w:type="dxa"/>
            <w:vAlign w:val="center"/>
          </w:tcPr>
          <w:p w14:paraId="2525CE6A"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366C702E"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уверенно отвечает на вопросы, демонстрирует достаточно высокий уровень теоретических знаний.</w:t>
            </w:r>
          </w:p>
        </w:tc>
      </w:tr>
      <w:tr w:rsidR="00523C85" w:rsidRPr="000F4ABC" w14:paraId="3EFCD7F8" w14:textId="77777777" w:rsidTr="00D82F42">
        <w:tc>
          <w:tcPr>
            <w:tcW w:w="2749" w:type="dxa"/>
            <w:vAlign w:val="center"/>
          </w:tcPr>
          <w:p w14:paraId="39198B9C"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240DC2F4"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выполнена в срок, защищена с первого раза, в оформлении присутствуют незначительные недочеты, получены достоверные результаты. Студент демонстрирует достаточный уровень теоретических знаний, однако затрудняется отвечать на отдельные вопросы.</w:t>
            </w:r>
          </w:p>
        </w:tc>
      </w:tr>
      <w:tr w:rsidR="00523C85" w:rsidRPr="000F4ABC" w14:paraId="12367825" w14:textId="77777777" w:rsidTr="00D82F42">
        <w:tc>
          <w:tcPr>
            <w:tcW w:w="2749" w:type="dxa"/>
            <w:vAlign w:val="center"/>
          </w:tcPr>
          <w:p w14:paraId="04F609F5" w14:textId="77777777" w:rsidR="00523C85" w:rsidRPr="000F4ABC" w:rsidRDefault="00523C85" w:rsidP="00D82F42">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6DE8ACB4" w14:textId="77777777" w:rsidR="00523C85" w:rsidRPr="000F4ABC" w:rsidRDefault="00523C85" w:rsidP="00D82F42">
            <w:pPr>
              <w:pStyle w:val="western"/>
              <w:spacing w:before="0" w:beforeAutospacing="0" w:after="0" w:afterAutospacing="0" w:line="360" w:lineRule="auto"/>
              <w:rPr>
                <w:b w:val="0"/>
                <w:bCs w:val="0"/>
              </w:rPr>
            </w:pPr>
            <w:r w:rsidRPr="000F4ABC">
              <w:rPr>
                <w:b w:val="0"/>
                <w:bCs w:val="0"/>
              </w:rPr>
              <w:t>Работа не всегда защищена с первого раза, в оформлении присутствуют существенные недочеты. Студент затрудняется отвечать на вопросы.</w:t>
            </w:r>
          </w:p>
        </w:tc>
      </w:tr>
    </w:tbl>
    <w:p w14:paraId="4EABD591" w14:textId="77777777" w:rsidR="00052E70" w:rsidRDefault="00052E70" w:rsidP="00052E70">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left="709"/>
        <w:jc w:val="both"/>
        <w:rPr>
          <w:rFonts w:ascii="Times New Roman" w:hAnsi="Times New Roman"/>
          <w:sz w:val="24"/>
          <w:szCs w:val="24"/>
        </w:rPr>
      </w:pPr>
    </w:p>
    <w:p w14:paraId="312D095F" w14:textId="77777777" w:rsidR="00052E70" w:rsidRPr="000F4ABC" w:rsidRDefault="00052E70" w:rsidP="00052E70">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left="0" w:firstLine="709"/>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коллоквиум №3</w:t>
      </w:r>
    </w:p>
    <w:p w14:paraId="27CD585B" w14:textId="77777777" w:rsidR="00052E70" w:rsidRPr="000F4ABC" w:rsidRDefault="00052E70" w:rsidP="001D1C60">
      <w:pPr>
        <w:pStyle w:val="a3"/>
        <w:numPr>
          <w:ilvl w:val="0"/>
          <w:numId w:val="35"/>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Pr>
          <w:rFonts w:ascii="Times New Roman" w:hAnsi="Times New Roman"/>
          <w:sz w:val="24"/>
          <w:szCs w:val="24"/>
        </w:rPr>
        <w:t xml:space="preserve"> проверка понимания механизмов сертификации ИС.</w:t>
      </w:r>
    </w:p>
    <w:p w14:paraId="0BC3628B" w14:textId="77777777" w:rsidR="00052E70" w:rsidRPr="000F4ABC" w:rsidRDefault="00052E70" w:rsidP="001D1C60">
      <w:pPr>
        <w:pStyle w:val="a3"/>
        <w:numPr>
          <w:ilvl w:val="0"/>
          <w:numId w:val="35"/>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sidRPr="004E4B3D">
        <w:rPr>
          <w:rFonts w:ascii="Times New Roman" w:hAnsi="Times New Roman"/>
          <w:sz w:val="24"/>
          <w:szCs w:val="24"/>
        </w:rPr>
        <w:t xml:space="preserve">ОК </w:t>
      </w:r>
      <w:r>
        <w:rPr>
          <w:rFonts w:ascii="Times New Roman" w:hAnsi="Times New Roman"/>
          <w:sz w:val="24"/>
          <w:szCs w:val="24"/>
        </w:rPr>
        <w:t>0</w:t>
      </w:r>
      <w:r w:rsidR="003C7A76">
        <w:rPr>
          <w:rFonts w:ascii="Times New Roman" w:hAnsi="Times New Roman"/>
          <w:sz w:val="24"/>
          <w:szCs w:val="24"/>
        </w:rPr>
        <w:t>9</w:t>
      </w:r>
      <w:r>
        <w:rPr>
          <w:rFonts w:ascii="Times New Roman" w:hAnsi="Times New Roman"/>
          <w:sz w:val="24"/>
          <w:szCs w:val="24"/>
        </w:rPr>
        <w:t>.</w:t>
      </w:r>
      <w:r w:rsidRPr="004E4B3D">
        <w:rPr>
          <w:rFonts w:ascii="Times New Roman" w:hAnsi="Times New Roman"/>
          <w:sz w:val="24"/>
          <w:szCs w:val="24"/>
        </w:rPr>
        <w:t xml:space="preserve"> </w:t>
      </w:r>
      <w:r w:rsidR="003C7A76">
        <w:rPr>
          <w:rFonts w:ascii="Times New Roman" w:hAnsi="Times New Roman"/>
          <w:sz w:val="24"/>
          <w:szCs w:val="24"/>
        </w:rPr>
        <w:t xml:space="preserve">ПК 5.2. </w:t>
      </w:r>
      <w:r>
        <w:rPr>
          <w:rFonts w:ascii="Times New Roman" w:hAnsi="Times New Roman"/>
          <w:sz w:val="24"/>
          <w:szCs w:val="24"/>
        </w:rPr>
        <w:t>ПК 5.6.</w:t>
      </w:r>
    </w:p>
    <w:p w14:paraId="61A82CE9" w14:textId="77777777" w:rsidR="00052E70" w:rsidRPr="00FF7C68" w:rsidRDefault="00052E70" w:rsidP="001D1C60">
      <w:pPr>
        <w:pStyle w:val="a3"/>
        <w:numPr>
          <w:ilvl w:val="0"/>
          <w:numId w:val="35"/>
        </w:numPr>
        <w:tabs>
          <w:tab w:val="left" w:pos="1134"/>
        </w:tabs>
        <w:spacing w:after="0" w:line="360" w:lineRule="auto"/>
        <w:ind w:left="0" w:firstLine="709"/>
        <w:jc w:val="both"/>
        <w:rPr>
          <w:rFonts w:eastAsiaTheme="minorHAnsi"/>
          <w:bCs/>
          <w:i/>
          <w:color w:val="000000"/>
        </w:rPr>
      </w:pPr>
      <w:r w:rsidRPr="000F4ABC">
        <w:rPr>
          <w:rFonts w:ascii="Times New Roman" w:hAnsi="Times New Roman"/>
          <w:b/>
          <w:sz w:val="24"/>
          <w:szCs w:val="24"/>
        </w:rPr>
        <w:t>Пример лабораторной работы:</w:t>
      </w:r>
    </w:p>
    <w:p w14:paraId="0BCFCC40" w14:textId="77777777" w:rsidR="00052E70" w:rsidRDefault="00052E70" w:rsidP="00052E70">
      <w:pPr>
        <w:autoSpaceDE w:val="0"/>
        <w:autoSpaceDN w:val="0"/>
        <w:adjustRightInd w:val="0"/>
        <w:spacing w:line="360" w:lineRule="auto"/>
        <w:contextualSpacing/>
        <w:rPr>
          <w:rFonts w:eastAsiaTheme="minorHAnsi"/>
          <w:bCs/>
          <w:i/>
          <w:color w:val="000000"/>
          <w:lang w:eastAsia="en-US"/>
        </w:rPr>
      </w:pPr>
      <w:r>
        <w:rPr>
          <w:rFonts w:eastAsiaTheme="minorHAnsi"/>
          <w:bCs/>
          <w:i/>
          <w:color w:val="000000"/>
          <w:lang w:eastAsia="en-US"/>
        </w:rPr>
        <w:t>Вопросы для подготовки к коллоквиуму:</w:t>
      </w:r>
    </w:p>
    <w:p w14:paraId="3DDB726A" w14:textId="77777777" w:rsidR="00052E70" w:rsidRPr="00052E70" w:rsidRDefault="00052E70" w:rsidP="00052E70">
      <w:pPr>
        <w:ind w:left="360"/>
      </w:pPr>
      <w:r>
        <w:t>1.  Стандарты документирования ИС. Стадии создания ИС</w:t>
      </w:r>
      <w:r w:rsidRPr="00052E70">
        <w:t>;</w:t>
      </w:r>
    </w:p>
    <w:p w14:paraId="26C12B12" w14:textId="77777777" w:rsidR="00052E70" w:rsidRPr="00052E70" w:rsidRDefault="00052E70" w:rsidP="00052E70">
      <w:pPr>
        <w:ind w:left="360"/>
      </w:pPr>
      <w:r>
        <w:t>2. Обеспечения автоматизированной системы</w:t>
      </w:r>
      <w:r w:rsidRPr="00052E70">
        <w:t>;</w:t>
      </w:r>
    </w:p>
    <w:p w14:paraId="5B9E0DDB" w14:textId="77777777" w:rsidR="00052E70" w:rsidRPr="00052E70" w:rsidRDefault="00052E70" w:rsidP="00052E70">
      <w:pPr>
        <w:ind w:left="360"/>
      </w:pPr>
      <w:r>
        <w:t>3. Этапы предпроектной стадии разработки. Этапы 1-3</w:t>
      </w:r>
      <w:r w:rsidRPr="00052E70">
        <w:t>;</w:t>
      </w:r>
    </w:p>
    <w:p w14:paraId="59866CDD" w14:textId="77777777" w:rsidR="00052E70" w:rsidRPr="00052E70" w:rsidRDefault="00052E70" w:rsidP="00052E70">
      <w:pPr>
        <w:ind w:left="360"/>
      </w:pPr>
      <w:r>
        <w:t>4. Этапы предпроектной стадии разработки. Этапы 4-7</w:t>
      </w:r>
      <w:r w:rsidRPr="00052E70">
        <w:t>;</w:t>
      </w:r>
    </w:p>
    <w:p w14:paraId="150B401E" w14:textId="77777777" w:rsidR="00052E70" w:rsidRPr="00052E70" w:rsidRDefault="00052E70" w:rsidP="00052E70">
      <w:pPr>
        <w:ind w:left="360"/>
      </w:pPr>
      <w:r>
        <w:t>5. Разделы технического задания. Разделы 1-3</w:t>
      </w:r>
      <w:r w:rsidRPr="00052E70">
        <w:t>;</w:t>
      </w:r>
    </w:p>
    <w:p w14:paraId="6BA76C9A" w14:textId="77777777" w:rsidR="00052E70" w:rsidRPr="00052E70" w:rsidRDefault="00052E70" w:rsidP="00052E70">
      <w:pPr>
        <w:ind w:left="360"/>
      </w:pPr>
      <w:r>
        <w:t>6. Разделы технического задания. Раздел 4</w:t>
      </w:r>
      <w:r w:rsidRPr="00052E70">
        <w:t>;</w:t>
      </w:r>
    </w:p>
    <w:p w14:paraId="10FE4882" w14:textId="77777777" w:rsidR="00052E70" w:rsidRDefault="00052E70" w:rsidP="00052E70">
      <w:pPr>
        <w:ind w:left="360"/>
      </w:pPr>
      <w:r>
        <w:t>7. Разделы технического задания. Разделы 5-9</w:t>
      </w:r>
      <w:r w:rsidRPr="00052E70">
        <w:t>;</w:t>
      </w:r>
    </w:p>
    <w:p w14:paraId="063060BF" w14:textId="77777777" w:rsidR="00052E70" w:rsidRPr="00052E70" w:rsidRDefault="00052E70" w:rsidP="00052E70">
      <w:pPr>
        <w:ind w:left="360"/>
      </w:pPr>
      <w:r>
        <w:t>8. Виды документации ПО. Пользовательская документация</w:t>
      </w:r>
      <w:r w:rsidRPr="00052E70">
        <w:t>;</w:t>
      </w:r>
    </w:p>
    <w:p w14:paraId="08FC37BD" w14:textId="77777777" w:rsidR="00052E70" w:rsidRPr="00052E70" w:rsidRDefault="00052E70" w:rsidP="00052E70">
      <w:pPr>
        <w:ind w:left="360"/>
      </w:pPr>
      <w:r>
        <w:t xml:space="preserve">9. </w:t>
      </w:r>
      <w:r w:rsidRPr="00052E70">
        <w:t>П</w:t>
      </w:r>
      <w:r>
        <w:t>роектная и отчётная документация</w:t>
      </w:r>
      <w:r w:rsidRPr="00052E70">
        <w:t>;</w:t>
      </w:r>
    </w:p>
    <w:p w14:paraId="4EF2F18D" w14:textId="77777777" w:rsidR="00052E70" w:rsidRPr="00052E70" w:rsidRDefault="00052E70" w:rsidP="00052E70">
      <w:pPr>
        <w:ind w:left="360"/>
      </w:pPr>
      <w:r>
        <w:t>10. Техническая документация</w:t>
      </w:r>
      <w:r w:rsidRPr="00052E70">
        <w:t>;</w:t>
      </w:r>
    </w:p>
    <w:p w14:paraId="59298849" w14:textId="77777777" w:rsidR="00052E70" w:rsidRDefault="00052E70" w:rsidP="00052E70">
      <w:pPr>
        <w:ind w:left="360"/>
      </w:pPr>
      <w:r>
        <w:t>11. Содержание сертификатов и их виды</w:t>
      </w:r>
      <w:r w:rsidRPr="00052E70">
        <w:t>.</w:t>
      </w:r>
    </w:p>
    <w:p w14:paraId="295E3F19" w14:textId="77777777" w:rsidR="001D1C60" w:rsidRDefault="001D1C60" w:rsidP="00052E70">
      <w:pPr>
        <w:ind w:left="360"/>
      </w:pPr>
    </w:p>
    <w:p w14:paraId="1FA76F1C" w14:textId="77777777" w:rsidR="001D1C60" w:rsidRPr="001D1C60" w:rsidRDefault="001D1C60" w:rsidP="001D1C60">
      <w:pPr>
        <w:tabs>
          <w:tab w:val="left" w:pos="1134"/>
        </w:tabs>
        <w:spacing w:line="360" w:lineRule="auto"/>
        <w:ind w:left="1440"/>
        <w:jc w:val="both"/>
      </w:pPr>
      <w:r w:rsidRPr="001D1C60">
        <w:t xml:space="preserve">4. </w:t>
      </w:r>
      <w:r w:rsidRPr="001D1C60">
        <w:rPr>
          <w:b/>
        </w:rPr>
        <w:t xml:space="preserve">Критерии оценивания </w:t>
      </w:r>
      <w:r w:rsidRPr="001D1C60">
        <w:rPr>
          <w:i/>
        </w:rPr>
        <w:t>(по 100-балльной системе оценивания)</w:t>
      </w:r>
      <w:r w:rsidRPr="001D1C60">
        <w:t>:</w:t>
      </w:r>
    </w:p>
    <w:tbl>
      <w:tblPr>
        <w:tblStyle w:val="a6"/>
        <w:tblW w:w="9730" w:type="dxa"/>
        <w:tblInd w:w="392" w:type="dxa"/>
        <w:tblLook w:val="04A0" w:firstRow="1" w:lastRow="0" w:firstColumn="1" w:lastColumn="0" w:noHBand="0" w:noVBand="1"/>
      </w:tblPr>
      <w:tblGrid>
        <w:gridCol w:w="2749"/>
        <w:gridCol w:w="6981"/>
      </w:tblGrid>
      <w:tr w:rsidR="001D1C60" w:rsidRPr="000F4ABC" w14:paraId="4CCD74B0" w14:textId="77777777" w:rsidTr="009611D8">
        <w:tc>
          <w:tcPr>
            <w:tcW w:w="2749" w:type="dxa"/>
            <w:vAlign w:val="center"/>
          </w:tcPr>
          <w:p w14:paraId="755E5485" w14:textId="77777777" w:rsidR="001D1C60" w:rsidRPr="000F4ABC" w:rsidRDefault="001D1C60" w:rsidP="009611D8">
            <w:pPr>
              <w:pStyle w:val="western"/>
              <w:spacing w:before="0" w:beforeAutospacing="0" w:after="0" w:afterAutospacing="0" w:line="360" w:lineRule="auto"/>
              <w:jc w:val="center"/>
              <w:rPr>
                <w:b w:val="0"/>
                <w:bCs w:val="0"/>
              </w:rPr>
            </w:pPr>
            <w:r w:rsidRPr="000F4ABC">
              <w:rPr>
                <w:b w:val="0"/>
                <w:bCs w:val="0"/>
              </w:rPr>
              <w:t>85-100 баллов</w:t>
            </w:r>
            <w:r w:rsidRPr="000F4ABC">
              <w:rPr>
                <w:b w:val="0"/>
                <w:bCs w:val="0"/>
              </w:rPr>
              <w:br/>
              <w:t>(оценка «отлично»)</w:t>
            </w:r>
          </w:p>
        </w:tc>
        <w:tc>
          <w:tcPr>
            <w:tcW w:w="6981" w:type="dxa"/>
          </w:tcPr>
          <w:p w14:paraId="3EDD59DE" w14:textId="77777777" w:rsidR="001D1C60" w:rsidRPr="000F4ABC" w:rsidRDefault="001D1C60" w:rsidP="009611D8">
            <w:pPr>
              <w:pStyle w:val="western"/>
              <w:spacing w:before="0" w:beforeAutospacing="0" w:after="0" w:afterAutospacing="0" w:line="360" w:lineRule="auto"/>
              <w:rPr>
                <w:b w:val="0"/>
                <w:bCs w:val="0"/>
              </w:rPr>
            </w:pPr>
            <w:r w:rsidRPr="000F4ABC">
              <w:rPr>
                <w:b w:val="0"/>
                <w:bCs w:val="0"/>
              </w:rPr>
              <w:t>Студент блестяще отвечает на вопросы, демонстрирует глубокие теоретические знания.</w:t>
            </w:r>
          </w:p>
        </w:tc>
      </w:tr>
      <w:tr w:rsidR="001D1C60" w:rsidRPr="000F4ABC" w14:paraId="1936284A" w14:textId="77777777" w:rsidTr="009611D8">
        <w:tc>
          <w:tcPr>
            <w:tcW w:w="2749" w:type="dxa"/>
            <w:vAlign w:val="center"/>
          </w:tcPr>
          <w:p w14:paraId="01025204" w14:textId="77777777" w:rsidR="001D1C60" w:rsidRPr="000F4ABC" w:rsidRDefault="001D1C60" w:rsidP="009611D8">
            <w:pPr>
              <w:pStyle w:val="western"/>
              <w:spacing w:before="0" w:beforeAutospacing="0" w:after="0" w:afterAutospacing="0" w:line="360" w:lineRule="auto"/>
              <w:jc w:val="center"/>
              <w:rPr>
                <w:b w:val="0"/>
                <w:bCs w:val="0"/>
              </w:rPr>
            </w:pPr>
            <w:r w:rsidRPr="000F4ABC">
              <w:rPr>
                <w:b w:val="0"/>
                <w:bCs w:val="0"/>
              </w:rPr>
              <w:t xml:space="preserve">70-84 баллов </w:t>
            </w:r>
            <w:r w:rsidRPr="000F4ABC">
              <w:rPr>
                <w:b w:val="0"/>
                <w:bCs w:val="0"/>
              </w:rPr>
              <w:br/>
              <w:t>(оценка «хорошо»)</w:t>
            </w:r>
          </w:p>
        </w:tc>
        <w:tc>
          <w:tcPr>
            <w:tcW w:w="6981" w:type="dxa"/>
          </w:tcPr>
          <w:p w14:paraId="51112145" w14:textId="77777777" w:rsidR="001D1C60" w:rsidRPr="000F4ABC" w:rsidRDefault="001D1C60" w:rsidP="009611D8">
            <w:pPr>
              <w:pStyle w:val="western"/>
              <w:spacing w:before="0" w:beforeAutospacing="0" w:after="0" w:afterAutospacing="0" w:line="360" w:lineRule="auto"/>
              <w:rPr>
                <w:b w:val="0"/>
                <w:bCs w:val="0"/>
              </w:rPr>
            </w:pPr>
            <w:r w:rsidRPr="000F4ABC">
              <w:rPr>
                <w:b w:val="0"/>
                <w:bCs w:val="0"/>
              </w:rPr>
              <w:t>Студент уверенно отвечает на вопросы, демонстрирует достаточно высокий уровень теоретических знаний.</w:t>
            </w:r>
          </w:p>
        </w:tc>
      </w:tr>
      <w:tr w:rsidR="001D1C60" w:rsidRPr="000F4ABC" w14:paraId="4F0B2B32" w14:textId="77777777" w:rsidTr="009611D8">
        <w:tc>
          <w:tcPr>
            <w:tcW w:w="2749" w:type="dxa"/>
            <w:vAlign w:val="center"/>
          </w:tcPr>
          <w:p w14:paraId="4DB4641E" w14:textId="77777777" w:rsidR="001D1C60" w:rsidRPr="000F4ABC" w:rsidRDefault="001D1C60" w:rsidP="009611D8">
            <w:pPr>
              <w:pStyle w:val="western"/>
              <w:spacing w:before="0" w:beforeAutospacing="0" w:after="0" w:afterAutospacing="0" w:line="360" w:lineRule="auto"/>
              <w:jc w:val="center"/>
              <w:rPr>
                <w:b w:val="0"/>
                <w:bCs w:val="0"/>
              </w:rPr>
            </w:pPr>
            <w:r w:rsidRPr="000F4ABC">
              <w:rPr>
                <w:b w:val="0"/>
                <w:bCs w:val="0"/>
              </w:rPr>
              <w:t>50-69 баллов</w:t>
            </w:r>
            <w:r w:rsidRPr="000F4ABC">
              <w:rPr>
                <w:b w:val="0"/>
                <w:bCs w:val="0"/>
              </w:rPr>
              <w:br/>
              <w:t>(оценка «удовлетворительно»)</w:t>
            </w:r>
          </w:p>
        </w:tc>
        <w:tc>
          <w:tcPr>
            <w:tcW w:w="6981" w:type="dxa"/>
          </w:tcPr>
          <w:p w14:paraId="1C71A672" w14:textId="77777777" w:rsidR="001D1C60" w:rsidRPr="000F4ABC" w:rsidRDefault="001D1C60" w:rsidP="009611D8">
            <w:pPr>
              <w:pStyle w:val="western"/>
              <w:spacing w:before="0" w:beforeAutospacing="0" w:after="0" w:afterAutospacing="0" w:line="360" w:lineRule="auto"/>
              <w:rPr>
                <w:b w:val="0"/>
                <w:bCs w:val="0"/>
              </w:rPr>
            </w:pPr>
            <w:r w:rsidRPr="000F4ABC">
              <w:rPr>
                <w:b w:val="0"/>
                <w:bCs w:val="0"/>
              </w:rPr>
              <w:t>Студент демонстрирует достаточный уровень теоретических знаний, однако затрудняется отвечать на отдельные вопросы.</w:t>
            </w:r>
          </w:p>
        </w:tc>
      </w:tr>
      <w:tr w:rsidR="001D1C60" w:rsidRPr="000F4ABC" w14:paraId="16FBB501" w14:textId="77777777" w:rsidTr="009611D8">
        <w:tc>
          <w:tcPr>
            <w:tcW w:w="2749" w:type="dxa"/>
            <w:vAlign w:val="center"/>
          </w:tcPr>
          <w:p w14:paraId="7A84F773" w14:textId="77777777" w:rsidR="001D1C60" w:rsidRPr="000F4ABC" w:rsidRDefault="001D1C60" w:rsidP="009611D8">
            <w:pPr>
              <w:pStyle w:val="western"/>
              <w:spacing w:before="0" w:beforeAutospacing="0" w:after="0" w:afterAutospacing="0" w:line="360" w:lineRule="auto"/>
              <w:jc w:val="center"/>
              <w:rPr>
                <w:b w:val="0"/>
                <w:bCs w:val="0"/>
              </w:rPr>
            </w:pPr>
            <w:r w:rsidRPr="000F4ABC">
              <w:rPr>
                <w:b w:val="0"/>
                <w:bCs w:val="0"/>
              </w:rPr>
              <w:t>0-49 баллов</w:t>
            </w:r>
            <w:r w:rsidRPr="000F4ABC">
              <w:rPr>
                <w:b w:val="0"/>
                <w:bCs w:val="0"/>
              </w:rPr>
              <w:br/>
              <w:t>(оценка «неудовлетворительно»)</w:t>
            </w:r>
          </w:p>
        </w:tc>
        <w:tc>
          <w:tcPr>
            <w:tcW w:w="6981" w:type="dxa"/>
          </w:tcPr>
          <w:p w14:paraId="5A15F242" w14:textId="77777777" w:rsidR="001D1C60" w:rsidRPr="000F4ABC" w:rsidRDefault="001D1C60" w:rsidP="009611D8">
            <w:pPr>
              <w:pStyle w:val="western"/>
              <w:spacing w:before="0" w:beforeAutospacing="0" w:after="0" w:afterAutospacing="0" w:line="360" w:lineRule="auto"/>
              <w:rPr>
                <w:b w:val="0"/>
                <w:bCs w:val="0"/>
              </w:rPr>
            </w:pPr>
            <w:r w:rsidRPr="000F4ABC">
              <w:rPr>
                <w:b w:val="0"/>
                <w:bCs w:val="0"/>
              </w:rPr>
              <w:t>Студент затрудняется отвечать на вопросы.</w:t>
            </w:r>
          </w:p>
        </w:tc>
      </w:tr>
    </w:tbl>
    <w:p w14:paraId="515BB7D6" w14:textId="77777777" w:rsidR="00052E70" w:rsidRPr="001D1C60" w:rsidRDefault="00052E70" w:rsidP="001D1C60"/>
    <w:p w14:paraId="46A869BA" w14:textId="77777777" w:rsidR="00693CF8" w:rsidRPr="000F4ABC" w:rsidRDefault="00693CF8" w:rsidP="00693CF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jc w:val="center"/>
        <w:rPr>
          <w:rFonts w:ascii="Times New Roman" w:hAnsi="Times New Roman"/>
          <w:sz w:val="24"/>
          <w:szCs w:val="24"/>
        </w:rPr>
      </w:pPr>
      <w:r w:rsidRPr="000F4ABC">
        <w:rPr>
          <w:rFonts w:ascii="Times New Roman" w:hAnsi="Times New Roman"/>
          <w:sz w:val="24"/>
          <w:szCs w:val="24"/>
        </w:rPr>
        <w:t xml:space="preserve">ОЦЕНОЧНОЕ СРЕДСТВО: </w:t>
      </w:r>
      <w:r>
        <w:rPr>
          <w:rFonts w:ascii="Times New Roman" w:hAnsi="Times New Roman"/>
          <w:sz w:val="24"/>
          <w:szCs w:val="24"/>
        </w:rPr>
        <w:t>тест №3</w:t>
      </w:r>
    </w:p>
    <w:p w14:paraId="45ECEE5E" w14:textId="77777777" w:rsidR="00693CF8" w:rsidRPr="000F4ABC" w:rsidRDefault="00693CF8" w:rsidP="001D1C60">
      <w:pPr>
        <w:pStyle w:val="a3"/>
        <w:numPr>
          <w:ilvl w:val="0"/>
          <w:numId w:val="36"/>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Цель:</w:t>
      </w:r>
      <w:r>
        <w:rPr>
          <w:rFonts w:ascii="Times New Roman" w:hAnsi="Times New Roman"/>
          <w:b/>
          <w:sz w:val="24"/>
          <w:szCs w:val="24"/>
        </w:rPr>
        <w:t xml:space="preserve"> </w:t>
      </w:r>
      <w:r>
        <w:rPr>
          <w:rFonts w:ascii="Times New Roman" w:hAnsi="Times New Roman"/>
          <w:sz w:val="24"/>
          <w:szCs w:val="24"/>
        </w:rPr>
        <w:t>аттестация по разделу 3</w:t>
      </w:r>
    </w:p>
    <w:p w14:paraId="2D817845" w14:textId="77777777" w:rsidR="00693CF8" w:rsidRPr="000F4ABC" w:rsidRDefault="00693CF8" w:rsidP="001D1C60">
      <w:pPr>
        <w:pStyle w:val="a3"/>
        <w:numPr>
          <w:ilvl w:val="0"/>
          <w:numId w:val="36"/>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 xml:space="preserve">Проверяемые компетенции (код): </w:t>
      </w:r>
      <w:r>
        <w:rPr>
          <w:rFonts w:ascii="Times New Roman" w:hAnsi="Times New Roman"/>
          <w:sz w:val="24"/>
          <w:szCs w:val="24"/>
        </w:rPr>
        <w:t xml:space="preserve">ОК 09. </w:t>
      </w:r>
      <w:r w:rsidR="003C7A76">
        <w:rPr>
          <w:rFonts w:ascii="Times New Roman" w:hAnsi="Times New Roman"/>
          <w:sz w:val="24"/>
          <w:szCs w:val="24"/>
        </w:rPr>
        <w:t xml:space="preserve">ПК 5.1. </w:t>
      </w:r>
      <w:r>
        <w:rPr>
          <w:rFonts w:ascii="Times New Roman" w:hAnsi="Times New Roman"/>
          <w:sz w:val="24"/>
          <w:szCs w:val="24"/>
        </w:rPr>
        <w:t>ПК 5.2 ПК 5.6. ПК 5.7.</w:t>
      </w:r>
    </w:p>
    <w:p w14:paraId="5AEFCD06" w14:textId="77777777" w:rsidR="00693CF8" w:rsidRDefault="00693CF8" w:rsidP="001D1C60">
      <w:pPr>
        <w:pStyle w:val="a3"/>
        <w:numPr>
          <w:ilvl w:val="0"/>
          <w:numId w:val="36"/>
        </w:numPr>
        <w:tabs>
          <w:tab w:val="left" w:pos="1134"/>
        </w:tabs>
        <w:spacing w:after="0" w:line="360" w:lineRule="auto"/>
        <w:ind w:left="0" w:firstLine="709"/>
        <w:jc w:val="both"/>
        <w:rPr>
          <w:rFonts w:ascii="Times New Roman" w:hAnsi="Times New Roman"/>
          <w:sz w:val="24"/>
          <w:szCs w:val="24"/>
        </w:rPr>
      </w:pPr>
      <w:r w:rsidRPr="000F4ABC">
        <w:rPr>
          <w:rFonts w:ascii="Times New Roman" w:hAnsi="Times New Roman"/>
          <w:b/>
          <w:sz w:val="24"/>
          <w:szCs w:val="24"/>
        </w:rPr>
        <w:t>Пример лабораторной работы:</w:t>
      </w:r>
    </w:p>
    <w:p w14:paraId="3C9956D7" w14:textId="77777777" w:rsidR="00693CF8" w:rsidRPr="006C44DA" w:rsidRDefault="00693CF8" w:rsidP="00693CF8">
      <w:pPr>
        <w:tabs>
          <w:tab w:val="left" w:pos="1134"/>
        </w:tabs>
        <w:spacing w:line="360" w:lineRule="auto"/>
        <w:ind w:firstLine="709"/>
        <w:jc w:val="both"/>
      </w:pPr>
      <w:r>
        <w:rPr>
          <w:i/>
        </w:rPr>
        <w:t>Пример тестовых заданий</w:t>
      </w:r>
      <w:r w:rsidRPr="006C44DA">
        <w:rPr>
          <w:i/>
        </w:rPr>
        <w:t>:</w:t>
      </w:r>
    </w:p>
    <w:p w14:paraId="61A55304" w14:textId="77777777" w:rsidR="00693CF8" w:rsidRDefault="00693CF8" w:rsidP="00693CF8">
      <w:pPr>
        <w:spacing w:line="360" w:lineRule="auto"/>
        <w:ind w:left="720"/>
      </w:pPr>
      <w:r>
        <w:t xml:space="preserve">1. </w:t>
      </w:r>
      <w:r w:rsidRPr="00F9304B">
        <w:t>Верно ли, что категорированная шкала учитывает наличие рассматриваемого свойства или признака у рассматриваемого объекта без учета градаций по этому признаку?</w:t>
      </w:r>
    </w:p>
    <w:p w14:paraId="1E6EA349" w14:textId="77777777" w:rsidR="00693CF8" w:rsidRDefault="00693CF8" w:rsidP="00693CF8">
      <w:pPr>
        <w:spacing w:line="360" w:lineRule="auto"/>
        <w:ind w:left="720"/>
      </w:pPr>
      <w:r>
        <w:t>a Верно</w:t>
      </w:r>
    </w:p>
    <w:p w14:paraId="157AF167" w14:textId="77777777" w:rsidR="00693CF8" w:rsidRDefault="00693CF8" w:rsidP="00693CF8">
      <w:pPr>
        <w:spacing w:line="360" w:lineRule="auto"/>
        <w:ind w:left="720"/>
      </w:pPr>
      <w:r>
        <w:t>b Неверно</w:t>
      </w:r>
    </w:p>
    <w:p w14:paraId="288BB3A4" w14:textId="77777777" w:rsidR="00693CF8" w:rsidRDefault="00693CF8" w:rsidP="00693CF8">
      <w:pPr>
        <w:spacing w:line="360" w:lineRule="auto"/>
        <w:ind w:left="720"/>
      </w:pPr>
      <w:r>
        <w:t xml:space="preserve">2. </w:t>
      </w:r>
      <w:r w:rsidRPr="00F9304B">
        <w:t>Может ли один и тот же критерий качества применяться к нескольким показателям качества?</w:t>
      </w:r>
    </w:p>
    <w:p w14:paraId="12776F66" w14:textId="77777777" w:rsidR="00693CF8" w:rsidRDefault="00693CF8" w:rsidP="00693CF8">
      <w:pPr>
        <w:spacing w:line="360" w:lineRule="auto"/>
        <w:ind w:left="720"/>
      </w:pPr>
      <w:r>
        <w:t>a Верно</w:t>
      </w:r>
    </w:p>
    <w:p w14:paraId="0AF96736" w14:textId="77777777" w:rsidR="00693CF8" w:rsidRDefault="00693CF8" w:rsidP="00693CF8">
      <w:pPr>
        <w:spacing w:line="360" w:lineRule="auto"/>
        <w:ind w:left="720"/>
      </w:pPr>
      <w:r>
        <w:t>b Неверно</w:t>
      </w:r>
    </w:p>
    <w:p w14:paraId="1CF93D37" w14:textId="77777777" w:rsidR="00693CF8" w:rsidRDefault="00693CF8" w:rsidP="00693CF8">
      <w:pPr>
        <w:spacing w:line="360" w:lineRule="auto"/>
        <w:ind w:left="720"/>
      </w:pPr>
      <w:r>
        <w:t xml:space="preserve">3. </w:t>
      </w:r>
      <w:r w:rsidRPr="00F9304B">
        <w:t>Выберите области автоматизации менеджмента качества.</w:t>
      </w:r>
    </w:p>
    <w:p w14:paraId="20AE1C1B" w14:textId="77777777" w:rsidR="00693CF8" w:rsidRPr="00F9304B" w:rsidRDefault="00693CF8" w:rsidP="00693CF8">
      <w:pPr>
        <w:spacing w:line="360" w:lineRule="auto"/>
        <w:ind w:left="720"/>
      </w:pPr>
      <w:r>
        <w:rPr>
          <w:lang w:val="en-US"/>
        </w:rPr>
        <w:t>a</w:t>
      </w:r>
      <w:r w:rsidRPr="00F9304B">
        <w:t xml:space="preserve"> </w:t>
      </w:r>
      <w:r>
        <w:t>Управление</w:t>
      </w:r>
    </w:p>
    <w:p w14:paraId="52790954" w14:textId="77777777" w:rsidR="00693CF8" w:rsidRPr="00F9304B" w:rsidRDefault="00693CF8" w:rsidP="00693CF8">
      <w:pPr>
        <w:spacing w:line="360" w:lineRule="auto"/>
        <w:ind w:left="720"/>
      </w:pPr>
      <w:r>
        <w:rPr>
          <w:lang w:val="en-US"/>
        </w:rPr>
        <w:t>b</w:t>
      </w:r>
      <w:r>
        <w:t xml:space="preserve"> Система</w:t>
      </w:r>
    </w:p>
    <w:p w14:paraId="0867CD56" w14:textId="77777777" w:rsidR="00693CF8" w:rsidRPr="00F9304B" w:rsidRDefault="00693CF8" w:rsidP="00693CF8">
      <w:pPr>
        <w:spacing w:line="360" w:lineRule="auto"/>
        <w:ind w:left="720"/>
      </w:pPr>
      <w:r>
        <w:rPr>
          <w:lang w:val="en-US"/>
        </w:rPr>
        <w:t>c</w:t>
      </w:r>
      <w:r>
        <w:t xml:space="preserve"> Организация</w:t>
      </w:r>
    </w:p>
    <w:p w14:paraId="113D0C59" w14:textId="77777777" w:rsidR="00693CF8" w:rsidRPr="00F9304B" w:rsidRDefault="00693CF8" w:rsidP="00693CF8">
      <w:pPr>
        <w:spacing w:line="360" w:lineRule="auto"/>
        <w:ind w:left="720"/>
      </w:pPr>
      <w:r>
        <w:rPr>
          <w:lang w:val="en-US"/>
        </w:rPr>
        <w:t>d</w:t>
      </w:r>
      <w:r>
        <w:t xml:space="preserve"> Методы</w:t>
      </w:r>
    </w:p>
    <w:p w14:paraId="6E0F7D55" w14:textId="77777777" w:rsidR="00693CF8" w:rsidRDefault="00693CF8" w:rsidP="00693CF8">
      <w:pPr>
        <w:spacing w:line="360" w:lineRule="auto"/>
        <w:ind w:left="720"/>
      </w:pPr>
      <w:r>
        <w:t xml:space="preserve">4. </w:t>
      </w:r>
      <w:r w:rsidRPr="00F9304B">
        <w:t>Какое устройство поможет защититься от утечки информации за счёт побочных электромагнитных излучений?</w:t>
      </w:r>
    </w:p>
    <w:p w14:paraId="63481F43" w14:textId="77777777" w:rsidR="00693CF8" w:rsidRDefault="00693CF8" w:rsidP="00693CF8">
      <w:pPr>
        <w:spacing w:line="360" w:lineRule="auto"/>
        <w:ind w:left="720"/>
      </w:pPr>
      <w:r>
        <w:t>________________</w:t>
      </w:r>
    </w:p>
    <w:p w14:paraId="60E43111" w14:textId="77777777" w:rsidR="00693CF8" w:rsidRDefault="00693CF8" w:rsidP="00693CF8">
      <w:pPr>
        <w:spacing w:line="360" w:lineRule="auto"/>
        <w:ind w:left="720"/>
      </w:pPr>
      <w:r>
        <w:t xml:space="preserve">5. </w:t>
      </w:r>
      <w:r w:rsidRPr="00F9304B">
        <w:t>Способность ПО выдавать ожидаемые результаты, а также обеспечивать передачу необходимого объема данных за отведенное время - это...</w:t>
      </w:r>
    </w:p>
    <w:p w14:paraId="2D3B5050" w14:textId="77777777" w:rsidR="00693CF8" w:rsidRDefault="00693CF8" w:rsidP="00693CF8">
      <w:pPr>
        <w:spacing w:line="360" w:lineRule="auto"/>
        <w:ind w:left="720"/>
      </w:pPr>
      <w:r>
        <w:t>a Соответствие стандартам производительности</w:t>
      </w:r>
    </w:p>
    <w:p w14:paraId="5784DF8F" w14:textId="77777777" w:rsidR="00693CF8" w:rsidRDefault="00693CF8" w:rsidP="00693CF8">
      <w:pPr>
        <w:spacing w:line="360" w:lineRule="auto"/>
        <w:ind w:left="720"/>
      </w:pPr>
      <w:r>
        <w:t>b Временная эффективность</w:t>
      </w:r>
    </w:p>
    <w:p w14:paraId="1F814A44" w14:textId="77777777" w:rsidR="00693CF8" w:rsidRPr="00F9304B" w:rsidRDefault="00693CF8" w:rsidP="00693CF8">
      <w:pPr>
        <w:spacing w:line="360" w:lineRule="auto"/>
        <w:ind w:left="720"/>
      </w:pPr>
      <w:r>
        <w:rPr>
          <w:lang w:val="en-US"/>
        </w:rPr>
        <w:t>c</w:t>
      </w:r>
      <w:r w:rsidRPr="00F9304B">
        <w:t xml:space="preserve"> </w:t>
      </w:r>
      <w:r>
        <w:t>Эффективность использования ресурсов</w:t>
      </w:r>
    </w:p>
    <w:p w14:paraId="3E0AD9F6" w14:textId="77777777" w:rsidR="00693CF8" w:rsidRDefault="00693CF8" w:rsidP="00693CF8">
      <w:pPr>
        <w:spacing w:line="360" w:lineRule="auto"/>
        <w:ind w:left="720"/>
      </w:pPr>
      <w:r>
        <w:t>6. Какой</w:t>
      </w:r>
      <w:r w:rsidRPr="00F9304B">
        <w:t xml:space="preserve"> фактор не зависит от предметной области проекта?</w:t>
      </w:r>
    </w:p>
    <w:p w14:paraId="4158823E" w14:textId="77777777" w:rsidR="00693CF8" w:rsidRDefault="00693CF8" w:rsidP="00693CF8">
      <w:pPr>
        <w:spacing w:line="360" w:lineRule="auto"/>
        <w:ind w:left="720"/>
      </w:pPr>
      <w:r>
        <w:t xml:space="preserve">a </w:t>
      </w:r>
      <w:r w:rsidRPr="00F9304B">
        <w:t>Структура сбыта</w:t>
      </w:r>
    </w:p>
    <w:p w14:paraId="7B89501F" w14:textId="77777777" w:rsidR="00693CF8" w:rsidRDefault="00693CF8" w:rsidP="00693CF8">
      <w:pPr>
        <w:spacing w:line="360" w:lineRule="auto"/>
        <w:ind w:left="720"/>
      </w:pPr>
      <w:r>
        <w:t xml:space="preserve">b </w:t>
      </w:r>
      <w:r w:rsidRPr="00F9304B">
        <w:t>Тенденции рынка</w:t>
      </w:r>
    </w:p>
    <w:p w14:paraId="5DD3C007" w14:textId="77777777" w:rsidR="00693CF8" w:rsidRPr="00F9304B" w:rsidRDefault="00693CF8" w:rsidP="00693CF8">
      <w:pPr>
        <w:spacing w:line="360" w:lineRule="auto"/>
        <w:ind w:left="720"/>
      </w:pPr>
      <w:r>
        <w:rPr>
          <w:lang w:val="en-US"/>
        </w:rPr>
        <w:t>c</w:t>
      </w:r>
      <w:r w:rsidRPr="00F9304B">
        <w:t xml:space="preserve"> Законодательство</w:t>
      </w:r>
    </w:p>
    <w:p w14:paraId="1F7AB5AB" w14:textId="77777777" w:rsidR="00693CF8" w:rsidRPr="00483870" w:rsidRDefault="00693CF8" w:rsidP="00693CF8">
      <w:pPr>
        <w:spacing w:line="360" w:lineRule="auto"/>
        <w:ind w:left="720"/>
      </w:pPr>
      <w:r>
        <w:rPr>
          <w:lang w:val="en-US"/>
        </w:rPr>
        <w:t>d</w:t>
      </w:r>
      <w:r w:rsidRPr="00483870">
        <w:t xml:space="preserve"> </w:t>
      </w:r>
      <w:r w:rsidRPr="00F9304B">
        <w:t>Поведение покупателей</w:t>
      </w:r>
    </w:p>
    <w:p w14:paraId="419834E4" w14:textId="77777777" w:rsidR="00693CF8" w:rsidRDefault="00693CF8" w:rsidP="00693CF8">
      <w:pPr>
        <w:spacing w:line="360" w:lineRule="auto"/>
        <w:ind w:left="720"/>
      </w:pPr>
      <w:r>
        <w:t xml:space="preserve">7. </w:t>
      </w:r>
      <w:r w:rsidRPr="00F9304B">
        <w:t>Сколько этапов включает в себя SWOT-анализ?</w:t>
      </w:r>
    </w:p>
    <w:p w14:paraId="0731EB85" w14:textId="77777777" w:rsidR="00693CF8" w:rsidRDefault="00693CF8" w:rsidP="00693CF8">
      <w:pPr>
        <w:spacing w:line="360" w:lineRule="auto"/>
        <w:ind w:left="720"/>
      </w:pPr>
      <w:r>
        <w:t>_____________</w:t>
      </w:r>
    </w:p>
    <w:p w14:paraId="2124F4E1" w14:textId="77777777" w:rsidR="00693CF8" w:rsidRDefault="00693CF8" w:rsidP="00693CF8">
      <w:pPr>
        <w:spacing w:line="360" w:lineRule="auto"/>
        <w:ind w:left="720"/>
      </w:pPr>
      <w:r>
        <w:t xml:space="preserve">8. </w:t>
      </w:r>
      <w:r w:rsidRPr="00F9304B">
        <w:t>Каково количество сил отрасли по теории Портера?</w:t>
      </w:r>
    </w:p>
    <w:p w14:paraId="21D331FC" w14:textId="77777777" w:rsidR="00693CF8" w:rsidRDefault="00693CF8" w:rsidP="00693CF8">
      <w:pPr>
        <w:spacing w:line="360" w:lineRule="auto"/>
        <w:ind w:left="720"/>
      </w:pPr>
      <w:r>
        <w:t>_____________</w:t>
      </w:r>
    </w:p>
    <w:p w14:paraId="3E3146A5" w14:textId="77777777" w:rsidR="00693CF8" w:rsidRDefault="00693CF8" w:rsidP="00693CF8">
      <w:pPr>
        <w:spacing w:line="360" w:lineRule="auto"/>
        <w:ind w:left="720"/>
      </w:pPr>
      <w:r>
        <w:t xml:space="preserve">9. </w:t>
      </w:r>
      <w:r w:rsidRPr="00F9304B">
        <w:t>Верно ли, что существует универсальная мера качества ИС?</w:t>
      </w:r>
    </w:p>
    <w:p w14:paraId="03700754" w14:textId="77777777" w:rsidR="00693CF8" w:rsidRDefault="00693CF8" w:rsidP="00693CF8">
      <w:pPr>
        <w:spacing w:line="360" w:lineRule="auto"/>
        <w:ind w:left="720"/>
      </w:pPr>
      <w:r>
        <w:t>a Верно</w:t>
      </w:r>
    </w:p>
    <w:p w14:paraId="7BD5DDC1" w14:textId="77777777" w:rsidR="00693CF8" w:rsidRPr="00F9304B" w:rsidRDefault="00693CF8" w:rsidP="00693CF8">
      <w:pPr>
        <w:spacing w:line="360" w:lineRule="auto"/>
        <w:ind w:left="720"/>
      </w:pPr>
      <w:r>
        <w:t>b Неверно</w:t>
      </w:r>
    </w:p>
    <w:p w14:paraId="56A936D0" w14:textId="77777777" w:rsidR="00693CF8" w:rsidRDefault="00693CF8" w:rsidP="00693CF8">
      <w:pPr>
        <w:spacing w:line="360" w:lineRule="auto"/>
        <w:ind w:left="720"/>
      </w:pPr>
      <w:r>
        <w:t xml:space="preserve">10. ____________ </w:t>
      </w:r>
      <w:r w:rsidRPr="00F9304B">
        <w:t>может быть определён как независимый атрибут ИС или процесса её создания.</w:t>
      </w:r>
    </w:p>
    <w:p w14:paraId="34A8B396" w14:textId="77777777" w:rsidR="00693CF8" w:rsidRDefault="00693CF8" w:rsidP="00693CF8">
      <w:pPr>
        <w:spacing w:line="360" w:lineRule="auto"/>
        <w:ind w:left="720"/>
      </w:pPr>
      <w:r>
        <w:t>a Метрика</w:t>
      </w:r>
    </w:p>
    <w:p w14:paraId="46FE5C28" w14:textId="77777777" w:rsidR="00693CF8" w:rsidRDefault="00693CF8" w:rsidP="00693CF8">
      <w:pPr>
        <w:spacing w:line="360" w:lineRule="auto"/>
        <w:ind w:left="720"/>
      </w:pPr>
      <w:r>
        <w:t>b Показатель качества</w:t>
      </w:r>
    </w:p>
    <w:p w14:paraId="27223C21" w14:textId="77777777" w:rsidR="00693CF8" w:rsidRPr="00F9304B" w:rsidRDefault="00693CF8" w:rsidP="00693CF8">
      <w:pPr>
        <w:spacing w:line="360" w:lineRule="auto"/>
        <w:ind w:left="720"/>
      </w:pPr>
      <w:r>
        <w:rPr>
          <w:lang w:val="en-US"/>
        </w:rPr>
        <w:t>c</w:t>
      </w:r>
      <w:r w:rsidRPr="00F9304B">
        <w:t xml:space="preserve"> </w:t>
      </w:r>
      <w:r>
        <w:t>Критерий</w:t>
      </w:r>
    </w:p>
    <w:p w14:paraId="67699068" w14:textId="77777777" w:rsidR="00693CF8" w:rsidRDefault="00693CF8" w:rsidP="00693CF8">
      <w:pPr>
        <w:spacing w:line="360" w:lineRule="auto"/>
        <w:ind w:left="720"/>
      </w:pPr>
    </w:p>
    <w:p w14:paraId="57D5DE7D" w14:textId="77777777" w:rsidR="00693CF8" w:rsidRDefault="00693CF8" w:rsidP="00693CF8">
      <w:pPr>
        <w:spacing w:line="360" w:lineRule="auto"/>
        <w:ind w:left="720"/>
      </w:pPr>
      <w:r>
        <w:t>Правильные ответы:</w:t>
      </w:r>
    </w:p>
    <w:p w14:paraId="42C55327" w14:textId="77777777" w:rsidR="00693CF8" w:rsidRPr="00F9304B" w:rsidRDefault="00693CF8" w:rsidP="00693CF8">
      <w:pPr>
        <w:spacing w:line="360" w:lineRule="auto"/>
        <w:ind w:left="720"/>
      </w:pPr>
      <w:r w:rsidRPr="00693CF8">
        <w:t xml:space="preserve">1 – </w:t>
      </w:r>
      <w:r>
        <w:rPr>
          <w:lang w:val="en-US"/>
        </w:rPr>
        <w:t>a</w:t>
      </w:r>
    </w:p>
    <w:p w14:paraId="2713CEAB" w14:textId="77777777" w:rsidR="00693CF8" w:rsidRPr="00693CF8" w:rsidRDefault="00693CF8" w:rsidP="00693CF8">
      <w:pPr>
        <w:spacing w:line="360" w:lineRule="auto"/>
        <w:ind w:left="720"/>
      </w:pPr>
      <w:r w:rsidRPr="00693CF8">
        <w:t xml:space="preserve">2 – </w:t>
      </w:r>
      <w:r>
        <w:rPr>
          <w:lang w:val="en-US"/>
        </w:rPr>
        <w:t>a</w:t>
      </w:r>
    </w:p>
    <w:p w14:paraId="3DEC453F" w14:textId="77777777" w:rsidR="00693CF8" w:rsidRPr="00693CF8" w:rsidRDefault="00693CF8" w:rsidP="00693CF8">
      <w:pPr>
        <w:spacing w:line="360" w:lineRule="auto"/>
        <w:ind w:left="720"/>
      </w:pPr>
      <w:r w:rsidRPr="00693CF8">
        <w:t xml:space="preserve">3 - </w:t>
      </w:r>
      <w:r>
        <w:rPr>
          <w:lang w:val="en-US"/>
        </w:rPr>
        <w:t>b</w:t>
      </w:r>
    </w:p>
    <w:p w14:paraId="2C295489" w14:textId="77777777" w:rsidR="00693CF8" w:rsidRPr="00693CF8" w:rsidRDefault="00693CF8" w:rsidP="00693CF8">
      <w:pPr>
        <w:spacing w:line="360" w:lineRule="auto"/>
        <w:ind w:left="720"/>
      </w:pPr>
      <w:r w:rsidRPr="00693CF8">
        <w:t xml:space="preserve">4 – </w:t>
      </w:r>
      <w:r>
        <w:t>Генератор шума</w:t>
      </w:r>
    </w:p>
    <w:p w14:paraId="489CCCA8" w14:textId="77777777" w:rsidR="00693CF8" w:rsidRPr="003401A1" w:rsidRDefault="00693CF8" w:rsidP="00693CF8">
      <w:pPr>
        <w:spacing w:line="360" w:lineRule="auto"/>
        <w:ind w:left="720"/>
        <w:rPr>
          <w:lang w:val="en-US"/>
        </w:rPr>
      </w:pPr>
      <w:r w:rsidRPr="003401A1">
        <w:rPr>
          <w:lang w:val="en-US"/>
        </w:rPr>
        <w:t xml:space="preserve">5 - </w:t>
      </w:r>
      <w:r>
        <w:rPr>
          <w:lang w:val="en-US"/>
        </w:rPr>
        <w:t>b</w:t>
      </w:r>
    </w:p>
    <w:p w14:paraId="42642E69" w14:textId="77777777" w:rsidR="00693CF8" w:rsidRPr="003401A1" w:rsidRDefault="00693CF8" w:rsidP="00693CF8">
      <w:pPr>
        <w:spacing w:line="360" w:lineRule="auto"/>
        <w:ind w:left="720"/>
        <w:rPr>
          <w:lang w:val="en-US"/>
        </w:rPr>
      </w:pPr>
      <w:r w:rsidRPr="003401A1">
        <w:rPr>
          <w:lang w:val="en-US"/>
        </w:rPr>
        <w:t xml:space="preserve">6 </w:t>
      </w:r>
      <w:r>
        <w:rPr>
          <w:lang w:val="en-US"/>
        </w:rPr>
        <w:t>–</w:t>
      </w:r>
      <w:r w:rsidRPr="003401A1">
        <w:rPr>
          <w:lang w:val="en-US"/>
        </w:rPr>
        <w:t xml:space="preserve"> </w:t>
      </w:r>
      <w:r>
        <w:rPr>
          <w:lang w:val="en-US"/>
        </w:rPr>
        <w:t>c</w:t>
      </w:r>
    </w:p>
    <w:p w14:paraId="185542C5" w14:textId="77777777" w:rsidR="00693CF8" w:rsidRPr="003401A1" w:rsidRDefault="00693CF8" w:rsidP="00693CF8">
      <w:pPr>
        <w:spacing w:line="360" w:lineRule="auto"/>
        <w:ind w:left="720"/>
        <w:rPr>
          <w:lang w:val="en-US"/>
        </w:rPr>
      </w:pPr>
      <w:r w:rsidRPr="003401A1">
        <w:rPr>
          <w:lang w:val="en-US"/>
        </w:rPr>
        <w:t xml:space="preserve">7 - </w:t>
      </w:r>
      <w:r>
        <w:rPr>
          <w:lang w:val="en-US"/>
        </w:rPr>
        <w:t>5</w:t>
      </w:r>
    </w:p>
    <w:p w14:paraId="19EF4421" w14:textId="77777777" w:rsidR="00693CF8" w:rsidRPr="003401A1" w:rsidRDefault="00693CF8" w:rsidP="00693CF8">
      <w:pPr>
        <w:spacing w:line="360" w:lineRule="auto"/>
        <w:ind w:left="720"/>
        <w:rPr>
          <w:lang w:val="en-US"/>
        </w:rPr>
      </w:pPr>
      <w:r w:rsidRPr="003401A1">
        <w:rPr>
          <w:lang w:val="en-US"/>
        </w:rPr>
        <w:t xml:space="preserve">8 - </w:t>
      </w:r>
      <w:r>
        <w:rPr>
          <w:lang w:val="en-US"/>
        </w:rPr>
        <w:t>5</w:t>
      </w:r>
    </w:p>
    <w:p w14:paraId="0B15612F" w14:textId="77777777" w:rsidR="00693CF8" w:rsidRPr="003401A1" w:rsidRDefault="00693CF8" w:rsidP="00693CF8">
      <w:pPr>
        <w:spacing w:line="360" w:lineRule="auto"/>
        <w:ind w:left="720"/>
        <w:rPr>
          <w:lang w:val="en-US"/>
        </w:rPr>
      </w:pPr>
      <w:r w:rsidRPr="003401A1">
        <w:rPr>
          <w:lang w:val="en-US"/>
        </w:rPr>
        <w:t xml:space="preserve">9 - </w:t>
      </w:r>
      <w:r>
        <w:rPr>
          <w:lang w:val="en-US"/>
        </w:rPr>
        <w:t>b</w:t>
      </w:r>
    </w:p>
    <w:p w14:paraId="4E3E0E95" w14:textId="77777777" w:rsidR="00693CF8" w:rsidRPr="00693CF8" w:rsidRDefault="00693CF8" w:rsidP="001D1C60">
      <w:pPr>
        <w:pStyle w:val="a3"/>
        <w:numPr>
          <w:ilvl w:val="0"/>
          <w:numId w:val="32"/>
        </w:numPr>
        <w:spacing w:line="360" w:lineRule="auto"/>
      </w:pPr>
      <w:r w:rsidRPr="00693CF8">
        <w:rPr>
          <w:lang w:val="en-US"/>
        </w:rPr>
        <w:t>- c</w:t>
      </w:r>
    </w:p>
    <w:p w14:paraId="3DC2410C" w14:textId="77777777" w:rsidR="00052E70" w:rsidRPr="00052E70" w:rsidRDefault="00052E70" w:rsidP="00052E70">
      <w:pPr>
        <w:pStyle w:val="a3"/>
        <w:rPr>
          <w:rFonts w:ascii="Times New Roman" w:hAnsi="Times New Roman"/>
          <w:sz w:val="24"/>
        </w:rPr>
      </w:pPr>
    </w:p>
    <w:p w14:paraId="604637CF" w14:textId="77777777" w:rsidR="00052E70" w:rsidRPr="00CC4B21" w:rsidRDefault="00052E70" w:rsidP="001D1C60">
      <w:pPr>
        <w:pStyle w:val="a3"/>
        <w:numPr>
          <w:ilvl w:val="0"/>
          <w:numId w:val="35"/>
        </w:numPr>
        <w:tabs>
          <w:tab w:val="left" w:pos="1134"/>
        </w:tabs>
        <w:spacing w:after="0" w:line="360" w:lineRule="auto"/>
        <w:jc w:val="both"/>
        <w:rPr>
          <w:rFonts w:ascii="Times New Roman" w:hAnsi="Times New Roman"/>
          <w:sz w:val="24"/>
          <w:szCs w:val="24"/>
        </w:rPr>
      </w:pPr>
      <w:r w:rsidRPr="00CC4B21">
        <w:rPr>
          <w:rFonts w:ascii="Times New Roman" w:hAnsi="Times New Roman"/>
          <w:b/>
          <w:sz w:val="24"/>
          <w:szCs w:val="24"/>
        </w:rPr>
        <w:t>Критерии оценивания</w:t>
      </w:r>
      <w:r w:rsidRPr="00E9596A">
        <w:rPr>
          <w:rFonts w:ascii="Times New Roman" w:hAnsi="Times New Roman"/>
          <w:b/>
          <w:sz w:val="24"/>
          <w:szCs w:val="24"/>
        </w:rPr>
        <w:t xml:space="preserve"> </w:t>
      </w:r>
      <w:r w:rsidRPr="00CC4B21">
        <w:rPr>
          <w:rFonts w:ascii="Times New Roman" w:hAnsi="Times New Roman"/>
          <w:i/>
          <w:sz w:val="24"/>
          <w:szCs w:val="24"/>
        </w:rPr>
        <w:t>(по 100-балльной системе оценивания)</w:t>
      </w:r>
      <w:r w:rsidRPr="00CC4B21">
        <w:rPr>
          <w:rFonts w:ascii="Times New Roman" w:hAnsi="Times New Roman"/>
          <w:sz w:val="24"/>
          <w:szCs w:val="24"/>
        </w:rPr>
        <w:t>:</w:t>
      </w:r>
    </w:p>
    <w:tbl>
      <w:tblPr>
        <w:tblStyle w:val="a6"/>
        <w:tblW w:w="9730" w:type="dxa"/>
        <w:tblInd w:w="392" w:type="dxa"/>
        <w:tblLook w:val="04A0" w:firstRow="1" w:lastRow="0" w:firstColumn="1" w:lastColumn="0" w:noHBand="0" w:noVBand="1"/>
      </w:tblPr>
      <w:tblGrid>
        <w:gridCol w:w="2749"/>
        <w:gridCol w:w="6981"/>
      </w:tblGrid>
      <w:tr w:rsidR="001D1C60" w:rsidRPr="000F4ABC" w14:paraId="6DC5C4C6" w14:textId="77777777" w:rsidTr="009611D8">
        <w:tc>
          <w:tcPr>
            <w:tcW w:w="2749" w:type="dxa"/>
            <w:vAlign w:val="center"/>
          </w:tcPr>
          <w:p w14:paraId="00D7E0DC" w14:textId="77777777" w:rsidR="001D1C60" w:rsidRPr="002C269B" w:rsidRDefault="001D1C60" w:rsidP="009611D8">
            <w:pPr>
              <w:pStyle w:val="western"/>
              <w:jc w:val="center"/>
              <w:rPr>
                <w:b w:val="0"/>
                <w:bCs w:val="0"/>
              </w:rPr>
            </w:pPr>
            <w:r w:rsidRPr="002C269B">
              <w:rPr>
                <w:b w:val="0"/>
                <w:bCs w:val="0"/>
              </w:rPr>
              <w:t>85-100</w:t>
            </w:r>
            <w:r>
              <w:rPr>
                <w:b w:val="0"/>
                <w:bCs w:val="0"/>
              </w:rPr>
              <w:t xml:space="preserve"> </w:t>
            </w:r>
            <w:r w:rsidRPr="002C269B">
              <w:rPr>
                <w:b w:val="0"/>
                <w:bCs w:val="0"/>
              </w:rPr>
              <w:t>баллов</w:t>
            </w:r>
            <w:r w:rsidRPr="002C269B">
              <w:rPr>
                <w:b w:val="0"/>
                <w:bCs w:val="0"/>
              </w:rPr>
              <w:br/>
              <w:t>(оценка</w:t>
            </w:r>
            <w:r>
              <w:rPr>
                <w:b w:val="0"/>
                <w:bCs w:val="0"/>
              </w:rPr>
              <w:t xml:space="preserve"> </w:t>
            </w:r>
            <w:r w:rsidRPr="002C269B">
              <w:rPr>
                <w:b w:val="0"/>
                <w:bCs w:val="0"/>
              </w:rPr>
              <w:t>«отлично»)</w:t>
            </w:r>
          </w:p>
        </w:tc>
        <w:tc>
          <w:tcPr>
            <w:tcW w:w="6981" w:type="dxa"/>
          </w:tcPr>
          <w:p w14:paraId="74DA1788" w14:textId="77777777" w:rsidR="001D1C60" w:rsidRPr="00A754E9" w:rsidRDefault="001D1C60" w:rsidP="009611D8">
            <w:pPr>
              <w:pStyle w:val="western"/>
              <w:spacing w:before="0" w:beforeAutospacing="0" w:after="0" w:afterAutospacing="0" w:line="360" w:lineRule="auto"/>
              <w:rPr>
                <w:b w:val="0"/>
                <w:bCs w:val="0"/>
              </w:rPr>
            </w:pPr>
            <w:r>
              <w:rPr>
                <w:b w:val="0"/>
                <w:bCs w:val="0"/>
              </w:rPr>
              <w:t>Студент набрал  85-100% правильных ответов.</w:t>
            </w:r>
          </w:p>
        </w:tc>
      </w:tr>
      <w:tr w:rsidR="001D1C60" w:rsidRPr="000F4ABC" w14:paraId="78D483C7" w14:textId="77777777" w:rsidTr="009611D8">
        <w:tc>
          <w:tcPr>
            <w:tcW w:w="2749" w:type="dxa"/>
            <w:vAlign w:val="center"/>
          </w:tcPr>
          <w:p w14:paraId="571ADBC9" w14:textId="77777777" w:rsidR="001D1C60" w:rsidRPr="002C269B" w:rsidRDefault="001D1C60" w:rsidP="009611D8">
            <w:pPr>
              <w:pStyle w:val="western"/>
              <w:spacing w:after="23" w:afterAutospacing="0"/>
              <w:jc w:val="center"/>
              <w:rPr>
                <w:b w:val="0"/>
                <w:bCs w:val="0"/>
              </w:rPr>
            </w:pPr>
            <w:r w:rsidRPr="002C269B">
              <w:rPr>
                <w:b w:val="0"/>
                <w:bCs w:val="0"/>
              </w:rPr>
              <w:t>70-84</w:t>
            </w:r>
            <w:r>
              <w:rPr>
                <w:b w:val="0"/>
                <w:bCs w:val="0"/>
              </w:rPr>
              <w:t xml:space="preserve"> </w:t>
            </w:r>
            <w:r w:rsidRPr="002C269B">
              <w:rPr>
                <w:b w:val="0"/>
                <w:bCs w:val="0"/>
              </w:rPr>
              <w:t>баллов</w:t>
            </w:r>
            <w:r w:rsidRPr="002C269B">
              <w:rPr>
                <w:b w:val="0"/>
                <w:bCs w:val="0"/>
              </w:rPr>
              <w:br/>
              <w:t>(оценка</w:t>
            </w:r>
            <w:r>
              <w:rPr>
                <w:b w:val="0"/>
                <w:bCs w:val="0"/>
              </w:rPr>
              <w:t xml:space="preserve"> </w:t>
            </w:r>
            <w:r w:rsidRPr="002C269B">
              <w:rPr>
                <w:b w:val="0"/>
                <w:bCs w:val="0"/>
              </w:rPr>
              <w:t>«хорошо»)</w:t>
            </w:r>
          </w:p>
        </w:tc>
        <w:tc>
          <w:tcPr>
            <w:tcW w:w="6981" w:type="dxa"/>
          </w:tcPr>
          <w:p w14:paraId="3C6E919A" w14:textId="77777777" w:rsidR="001D1C60" w:rsidRPr="00A754E9" w:rsidRDefault="001D1C60" w:rsidP="009611D8">
            <w:pPr>
              <w:pStyle w:val="western"/>
              <w:spacing w:before="0" w:beforeAutospacing="0" w:after="0" w:afterAutospacing="0" w:line="360" w:lineRule="auto"/>
              <w:rPr>
                <w:b w:val="0"/>
                <w:bCs w:val="0"/>
              </w:rPr>
            </w:pPr>
            <w:r>
              <w:rPr>
                <w:b w:val="0"/>
                <w:bCs w:val="0"/>
              </w:rPr>
              <w:t>Студент набрал 70-84% правильных ответов</w:t>
            </w:r>
          </w:p>
        </w:tc>
      </w:tr>
      <w:tr w:rsidR="001D1C60" w:rsidRPr="000F4ABC" w14:paraId="566AFB25" w14:textId="77777777" w:rsidTr="009611D8">
        <w:tc>
          <w:tcPr>
            <w:tcW w:w="2749" w:type="dxa"/>
            <w:vAlign w:val="center"/>
          </w:tcPr>
          <w:p w14:paraId="0BD06A66" w14:textId="77777777" w:rsidR="001D1C60" w:rsidRPr="002C269B" w:rsidRDefault="001D1C60" w:rsidP="009611D8">
            <w:pPr>
              <w:pStyle w:val="western"/>
              <w:jc w:val="center"/>
              <w:rPr>
                <w:b w:val="0"/>
                <w:bCs w:val="0"/>
              </w:rPr>
            </w:pPr>
            <w:r w:rsidRPr="002C269B">
              <w:rPr>
                <w:b w:val="0"/>
                <w:bCs w:val="0"/>
              </w:rPr>
              <w:t>50-69</w:t>
            </w:r>
            <w:r>
              <w:rPr>
                <w:b w:val="0"/>
                <w:bCs w:val="0"/>
              </w:rPr>
              <w:t xml:space="preserve"> </w:t>
            </w:r>
            <w:r w:rsidRPr="002C269B">
              <w:rPr>
                <w:b w:val="0"/>
                <w:bCs w:val="0"/>
              </w:rPr>
              <w:t>баллов</w:t>
            </w:r>
            <w:r w:rsidRPr="002C269B">
              <w:rPr>
                <w:b w:val="0"/>
                <w:bCs w:val="0"/>
              </w:rPr>
              <w:br/>
              <w:t>(оценка</w:t>
            </w:r>
            <w:r>
              <w:rPr>
                <w:b w:val="0"/>
                <w:bCs w:val="0"/>
              </w:rPr>
              <w:t xml:space="preserve"> </w:t>
            </w:r>
            <w:r w:rsidRPr="002C269B">
              <w:rPr>
                <w:b w:val="0"/>
                <w:bCs w:val="0"/>
              </w:rPr>
              <w:t>«удовлетворительно»)</w:t>
            </w:r>
          </w:p>
        </w:tc>
        <w:tc>
          <w:tcPr>
            <w:tcW w:w="6981" w:type="dxa"/>
          </w:tcPr>
          <w:p w14:paraId="558E7D55" w14:textId="77777777" w:rsidR="001D1C60" w:rsidRPr="00A754E9" w:rsidRDefault="001D1C60" w:rsidP="009611D8">
            <w:pPr>
              <w:pStyle w:val="western"/>
              <w:spacing w:before="0" w:beforeAutospacing="0" w:after="0" w:afterAutospacing="0" w:line="360" w:lineRule="auto"/>
              <w:rPr>
                <w:b w:val="0"/>
                <w:bCs w:val="0"/>
              </w:rPr>
            </w:pPr>
            <w:r>
              <w:rPr>
                <w:b w:val="0"/>
                <w:bCs w:val="0"/>
              </w:rPr>
              <w:t>Студент набрал 50-69% правильных ответов.</w:t>
            </w:r>
          </w:p>
        </w:tc>
      </w:tr>
      <w:tr w:rsidR="001D1C60" w:rsidRPr="000F4ABC" w14:paraId="3984DDD3" w14:textId="77777777" w:rsidTr="009611D8">
        <w:tc>
          <w:tcPr>
            <w:tcW w:w="2749" w:type="dxa"/>
            <w:vAlign w:val="center"/>
          </w:tcPr>
          <w:p w14:paraId="6131AF67" w14:textId="77777777" w:rsidR="001D1C60" w:rsidRPr="002C269B" w:rsidRDefault="001D1C60" w:rsidP="009611D8">
            <w:pPr>
              <w:pStyle w:val="western"/>
              <w:spacing w:after="23" w:afterAutospacing="0"/>
              <w:jc w:val="center"/>
              <w:rPr>
                <w:b w:val="0"/>
                <w:bCs w:val="0"/>
              </w:rPr>
            </w:pPr>
            <w:r w:rsidRPr="002C269B">
              <w:rPr>
                <w:b w:val="0"/>
                <w:bCs w:val="0"/>
              </w:rPr>
              <w:t>0-4</w:t>
            </w:r>
            <w:r>
              <w:rPr>
                <w:b w:val="0"/>
                <w:bCs w:val="0"/>
              </w:rPr>
              <w:t>9 баллов</w:t>
            </w:r>
            <w:r>
              <w:rPr>
                <w:b w:val="0"/>
                <w:bCs w:val="0"/>
              </w:rPr>
              <w:br/>
              <w:t>(оценка «неудовлетвори</w:t>
            </w:r>
            <w:r w:rsidRPr="002C269B">
              <w:rPr>
                <w:b w:val="0"/>
                <w:bCs w:val="0"/>
              </w:rPr>
              <w:t>тельно»)</w:t>
            </w:r>
          </w:p>
        </w:tc>
        <w:tc>
          <w:tcPr>
            <w:tcW w:w="6981" w:type="dxa"/>
          </w:tcPr>
          <w:p w14:paraId="4A22F103" w14:textId="77777777" w:rsidR="001D1C60" w:rsidRPr="00A754E9" w:rsidRDefault="001D1C60" w:rsidP="009611D8">
            <w:pPr>
              <w:pStyle w:val="western"/>
              <w:spacing w:before="0" w:beforeAutospacing="0" w:after="0" w:afterAutospacing="0" w:line="360" w:lineRule="auto"/>
              <w:rPr>
                <w:b w:val="0"/>
                <w:bCs w:val="0"/>
              </w:rPr>
            </w:pPr>
            <w:r>
              <w:rPr>
                <w:b w:val="0"/>
                <w:bCs w:val="0"/>
              </w:rPr>
              <w:t>Студент набрал 0-49% правильных ответов.</w:t>
            </w:r>
          </w:p>
        </w:tc>
      </w:tr>
    </w:tbl>
    <w:p w14:paraId="393ECA69" w14:textId="77777777" w:rsidR="00523C85" w:rsidRDefault="00523C85" w:rsidP="00523C85">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ascii="Times New Roman" w:hAnsi="Times New Roman"/>
          <w:sz w:val="24"/>
          <w:szCs w:val="24"/>
        </w:rPr>
      </w:pPr>
    </w:p>
    <w:p w14:paraId="38E7E10E" w14:textId="77777777" w:rsidR="00523C85" w:rsidRPr="00D41DDE" w:rsidRDefault="00523C85" w:rsidP="00523C85">
      <w:pPr>
        <w:tabs>
          <w:tab w:val="left" w:pos="567"/>
        </w:tabs>
        <w:spacing w:line="312" w:lineRule="auto"/>
      </w:pPr>
    </w:p>
    <w:p w14:paraId="32B1B7CB" w14:textId="77777777" w:rsidR="00523C85" w:rsidRPr="00AD7845" w:rsidRDefault="00523C85" w:rsidP="00523C85">
      <w:pPr>
        <w:spacing w:line="360" w:lineRule="auto"/>
        <w:jc w:val="center"/>
        <w:rPr>
          <w:b/>
        </w:rPr>
      </w:pPr>
      <w:r w:rsidRPr="002964A2">
        <w:rPr>
          <w:b/>
          <w:sz w:val="28"/>
          <w:szCs w:val="28"/>
        </w:rPr>
        <w:t xml:space="preserve">ПРОМЕЖУТОЧНАЯ АТТЕСТАЦИЯ ПО МЕЖДИСЦИПЛИНАРНОМУ </w:t>
      </w:r>
      <w:r w:rsidRPr="004A20AF">
        <w:rPr>
          <w:b/>
          <w:sz w:val="28"/>
          <w:szCs w:val="28"/>
        </w:rPr>
        <w:t>КУРСУ</w:t>
      </w:r>
    </w:p>
    <w:p w14:paraId="66E4BB30" w14:textId="77777777" w:rsidR="004A20AF" w:rsidRPr="00A754E9" w:rsidRDefault="004A20AF" w:rsidP="001D1C60">
      <w:pPr>
        <w:numPr>
          <w:ilvl w:val="0"/>
          <w:numId w:val="29"/>
        </w:numPr>
        <w:spacing w:line="360" w:lineRule="auto"/>
      </w:pPr>
      <w:r w:rsidRPr="00A754E9">
        <w:t>Форма</w:t>
      </w:r>
      <w:r w:rsidR="003401A1">
        <w:t xml:space="preserve"> </w:t>
      </w:r>
      <w:r w:rsidRPr="00A754E9">
        <w:t>проведения</w:t>
      </w:r>
      <w:bookmarkStart w:id="3" w:name="OLE_LINK44"/>
      <w:r w:rsidR="003401A1">
        <w:t xml:space="preserve"> </w:t>
      </w:r>
      <w:r>
        <w:t xml:space="preserve">промежуточной </w:t>
      </w:r>
      <w:bookmarkEnd w:id="3"/>
      <w:r w:rsidRPr="00A754E9">
        <w:t>аттестации:</w:t>
      </w:r>
      <w:r>
        <w:t xml:space="preserve"> экзамен</w:t>
      </w:r>
      <w:r w:rsidRPr="00A754E9">
        <w:t>.</w:t>
      </w:r>
    </w:p>
    <w:p w14:paraId="6FEE1579" w14:textId="77777777" w:rsidR="004A20AF" w:rsidRPr="00A754E9" w:rsidRDefault="004A20AF" w:rsidP="001D1C60">
      <w:pPr>
        <w:numPr>
          <w:ilvl w:val="0"/>
          <w:numId w:val="29"/>
        </w:numPr>
        <w:spacing w:line="360" w:lineRule="auto"/>
      </w:pPr>
      <w:r w:rsidRPr="00A754E9">
        <w:t>Процедура</w:t>
      </w:r>
      <w:r w:rsidR="003401A1">
        <w:t xml:space="preserve"> </w:t>
      </w:r>
      <w:r w:rsidRPr="00A754E9">
        <w:t>проведения</w:t>
      </w:r>
      <w:r>
        <w:t xml:space="preserve"> промежуточной  </w:t>
      </w:r>
      <w:r w:rsidRPr="00A754E9">
        <w:t>аттестации</w:t>
      </w:r>
      <w:r w:rsidR="003401A1">
        <w:t>:</w:t>
      </w:r>
    </w:p>
    <w:p w14:paraId="1BBAB886" w14:textId="77777777" w:rsidR="003401A1" w:rsidRDefault="003401A1" w:rsidP="003401A1">
      <w:pPr>
        <w:spacing w:line="360" w:lineRule="auto"/>
        <w:ind w:left="720"/>
      </w:pPr>
      <w:r>
        <w:t xml:space="preserve">Оценка успеваемости студентов согласно положению о балльно-рейтинговой системе оценки успеваемости обучающихся по дисциплинам программ подготовки специалистов среднего звена профессионального образования (приказ №1594/п от 03.11.2022г.) осуществляется в ходе текущего и промежуточного контроля. </w:t>
      </w:r>
    </w:p>
    <w:p w14:paraId="6545A001" w14:textId="77777777" w:rsidR="003401A1" w:rsidRDefault="003401A1" w:rsidP="003401A1">
      <w:pPr>
        <w:spacing w:line="360" w:lineRule="auto"/>
        <w:ind w:left="720"/>
      </w:pPr>
    </w:p>
    <w:p w14:paraId="3B183076" w14:textId="77777777" w:rsidR="003401A1" w:rsidRDefault="003401A1" w:rsidP="003401A1">
      <w:pPr>
        <w:spacing w:line="360" w:lineRule="auto"/>
        <w:ind w:left="720"/>
      </w:pPr>
      <w:r>
        <w:t xml:space="preserve">Процедура проведения предполагает два блока оценивания: </w:t>
      </w:r>
    </w:p>
    <w:p w14:paraId="2A080080" w14:textId="77777777" w:rsidR="003401A1" w:rsidRDefault="003401A1" w:rsidP="003401A1">
      <w:pPr>
        <w:spacing w:line="360" w:lineRule="auto"/>
        <w:ind w:left="720"/>
      </w:pPr>
      <w:r>
        <w:t>1) блок на выявление практических навыков (проводится очно, на занятиях в течени</w:t>
      </w:r>
      <w:r w:rsidR="00A10B3D">
        <w:t>е</w:t>
      </w:r>
      <w:r>
        <w:t xml:space="preserve"> учебного года). Представляет собой текущий рейтинг студента Rтек. </w:t>
      </w:r>
    </w:p>
    <w:p w14:paraId="1007FBFB" w14:textId="77777777" w:rsidR="003401A1" w:rsidRDefault="003401A1" w:rsidP="003401A1">
      <w:pPr>
        <w:spacing w:line="360" w:lineRule="auto"/>
        <w:ind w:left="720"/>
      </w:pPr>
      <w:r>
        <w:t>2) блок на проверку общих знаний, связанных с проверкой теоретического материала (итоговый тест). Выполняется студентом</w:t>
      </w:r>
      <w:r w:rsidR="00A10B3D">
        <w:t>,</w:t>
      </w:r>
      <w:r>
        <w:t xml:space="preserve"> который претендует на более высокую отметку по сравнению с рекомендованной ему в качестве «автомата» за текущую успеваемость по дисциплине. Представляет собой экзаменационный рейтинг Rэкз.</w:t>
      </w:r>
    </w:p>
    <w:p w14:paraId="1D5A789E" w14:textId="77777777" w:rsidR="003401A1" w:rsidRDefault="003401A1" w:rsidP="003401A1">
      <w:pPr>
        <w:spacing w:line="360" w:lineRule="auto"/>
        <w:ind w:left="720"/>
      </w:pPr>
    </w:p>
    <w:p w14:paraId="32D21439" w14:textId="77777777" w:rsidR="003401A1" w:rsidRDefault="003401A1" w:rsidP="003401A1">
      <w:pPr>
        <w:spacing w:line="360" w:lineRule="auto"/>
        <w:ind w:left="720"/>
      </w:pPr>
      <w:r>
        <w:t xml:space="preserve">Пример оценочного средства Итоговое тестирование «Итоговый тест» https://portal.edu.asu.ru/mod/quiz/view.php?id=521716    (Ссылка на тест в электронном курсе дисциплины) </w:t>
      </w:r>
    </w:p>
    <w:p w14:paraId="405EABD8" w14:textId="77777777" w:rsidR="003401A1" w:rsidRDefault="003401A1" w:rsidP="003401A1">
      <w:pPr>
        <w:spacing w:line="360" w:lineRule="auto"/>
        <w:ind w:left="720"/>
      </w:pPr>
      <w:r>
        <w:t xml:space="preserve">Критерии оценивания:  </w:t>
      </w:r>
    </w:p>
    <w:p w14:paraId="0AF34ED8" w14:textId="77777777" w:rsidR="003401A1" w:rsidRDefault="003401A1" w:rsidP="003401A1">
      <w:pPr>
        <w:spacing w:line="360" w:lineRule="auto"/>
        <w:ind w:left="720"/>
      </w:pPr>
      <w:r>
        <w:t>1) Оценка за первый блок представляет собой индивидуальную рейтинговую оценку студента по дисциплине (Rтек). Текущий рейтинг студента Rтек, вычисленный перед началом сессии, называется семестровым рейтингом студента и обозначается в технологической карте по дисциплине Rсем.</w:t>
      </w:r>
      <w:r w:rsidRPr="003401A1">
        <w:t xml:space="preserve"> </w:t>
      </w:r>
      <w:r>
        <w:t>За выполнение первого блока заданий студент может получить максимум 100 баллов. Экзамен «автоматом» выставляется студенту при достижении им Rсем рейтинга 50 баллов и более.</w:t>
      </w:r>
    </w:p>
    <w:p w14:paraId="332471FC" w14:textId="77777777" w:rsidR="003401A1" w:rsidRDefault="003401A1" w:rsidP="003401A1">
      <w:pPr>
        <w:spacing w:line="360" w:lineRule="auto"/>
        <w:ind w:left="720"/>
      </w:pPr>
      <w:r>
        <w:t>2) Второй блок представляет собой тест множественного выбора, состоящий из 20 вопросов. Студент может получить максимум 20 первичных баллов (по 1 баллу за каждый правильный ответ). В тесте встречаются вопросы с выбором одного варианта ответа, выбором нескольких вариантов ответов и вопросы открытого типа. В вопросах с выбором одного ответа, студент либо выбирает правильный ответ и получает 1 балл, либо выбирает неправильный ответ и получает 0 баллов. В вопросах с выбором нескольких вариантов ответов, при выборе всех правильных ответов, студент получает 1 балл. Если выбирает не все правильные ответы, то начисленный балл рассчитывается исходя из процента указанных правильных ответов. Если же при выборе правильных ответов, будут выбраны и неправильный ответ, то за выбор неправильного ответа начисляется штраф в размере той доли баллов, которую занимает ответ - например, если в вопросе было 4 варианта ответа, то указание одного неправильного ответа лишит студента 25% баллов за этот вопрос. Всего в банке тестовых заданий 126 тестовых задания. На выполнение теста отводится 35 минут. При прохождении теста студент может пропустить вопросы в случае возникновения трудностей и вернуться в оставшееся время.</w:t>
      </w:r>
    </w:p>
    <w:p w14:paraId="1835AF42" w14:textId="77777777" w:rsidR="003401A1" w:rsidRDefault="003401A1" w:rsidP="003401A1">
      <w:pPr>
        <w:spacing w:line="360" w:lineRule="auto"/>
        <w:ind w:left="720"/>
      </w:pPr>
    </w:p>
    <w:p w14:paraId="5E91413B" w14:textId="77777777" w:rsidR="003401A1" w:rsidRDefault="003401A1" w:rsidP="003401A1">
      <w:pPr>
        <w:spacing w:line="360" w:lineRule="auto"/>
        <w:ind w:left="720"/>
      </w:pPr>
      <w:r>
        <w:t>Максимально за тест можно получить 100 баллов, согласно шкале перевода:</w:t>
      </w:r>
    </w:p>
    <w:p w14:paraId="05804E80" w14:textId="77777777" w:rsidR="003401A1" w:rsidRDefault="003401A1" w:rsidP="003401A1">
      <w:pPr>
        <w:spacing w:line="360" w:lineRule="auto"/>
        <w:ind w:left="720"/>
      </w:pPr>
      <w:r>
        <w:t>85-100 баллов (оценка «отлично») - 85-100% правильных ответов</w:t>
      </w:r>
    </w:p>
    <w:p w14:paraId="265044B7" w14:textId="77777777" w:rsidR="003401A1" w:rsidRDefault="003401A1" w:rsidP="003401A1">
      <w:pPr>
        <w:spacing w:line="360" w:lineRule="auto"/>
        <w:ind w:left="720"/>
      </w:pPr>
      <w:r>
        <w:t>70-84 баллов (оценка «хорошо») - 70-84%  правильных ответов</w:t>
      </w:r>
    </w:p>
    <w:p w14:paraId="7068ED81" w14:textId="77777777" w:rsidR="003401A1" w:rsidRDefault="003401A1" w:rsidP="003401A1">
      <w:pPr>
        <w:spacing w:line="360" w:lineRule="auto"/>
        <w:ind w:left="720"/>
      </w:pPr>
      <w:r>
        <w:t>50-69 баллов (оценка «удовлетворительно») - 50-69% правильных ответов</w:t>
      </w:r>
    </w:p>
    <w:p w14:paraId="046C6394" w14:textId="77777777" w:rsidR="003401A1" w:rsidRDefault="003401A1" w:rsidP="003401A1">
      <w:pPr>
        <w:spacing w:line="360" w:lineRule="auto"/>
        <w:ind w:left="720"/>
      </w:pPr>
      <w:r>
        <w:t>0-49 баллов (оценка «неудовлетворительно») - 0-49% правильных ответов</w:t>
      </w:r>
    </w:p>
    <w:p w14:paraId="4D34E607" w14:textId="77777777" w:rsidR="003401A1" w:rsidRDefault="003401A1" w:rsidP="003401A1">
      <w:pPr>
        <w:spacing w:line="360" w:lineRule="auto"/>
        <w:ind w:left="720"/>
      </w:pPr>
    </w:p>
    <w:p w14:paraId="01697C67" w14:textId="77777777" w:rsidR="003401A1" w:rsidRDefault="003401A1" w:rsidP="003401A1">
      <w:pPr>
        <w:spacing w:line="360" w:lineRule="auto"/>
        <w:ind w:left="720"/>
      </w:pPr>
      <w:r>
        <w:t>Итоговый рейтинг складывается из выполнения 1-го и 2-го блоков заданий. Правило вычисления итогового рейтинга Rитог = Rсем + 0,2 ·Rэкз</w:t>
      </w:r>
    </w:p>
    <w:p w14:paraId="46D6376F" w14:textId="77777777" w:rsidR="003401A1" w:rsidRDefault="003401A1" w:rsidP="003401A1">
      <w:pPr>
        <w:spacing w:line="360" w:lineRule="auto"/>
        <w:ind w:left="720"/>
      </w:pPr>
      <w:r>
        <w:t>Общая суммарная оценка за весь курс составляет максимум 100 баллов.</w:t>
      </w:r>
    </w:p>
    <w:p w14:paraId="23198A20" w14:textId="77777777" w:rsidR="003401A1" w:rsidRDefault="003401A1" w:rsidP="003401A1">
      <w:pPr>
        <w:spacing w:line="360" w:lineRule="auto"/>
        <w:ind w:left="720"/>
      </w:pPr>
      <w:r>
        <w:t xml:space="preserve"> </w:t>
      </w:r>
    </w:p>
    <w:p w14:paraId="25D4A2AD" w14:textId="77777777" w:rsidR="003401A1" w:rsidRDefault="003401A1" w:rsidP="003401A1">
      <w:pPr>
        <w:spacing w:line="360" w:lineRule="auto"/>
        <w:ind w:left="720"/>
      </w:pPr>
      <w:r>
        <w:t xml:space="preserve">Таким образом, баллы, начисленные студенту за выполнение  Блока 1 и  Блока 2 пересчитываются преподавателем по схеме: </w:t>
      </w:r>
    </w:p>
    <w:p w14:paraId="69719166" w14:textId="77777777" w:rsidR="003401A1" w:rsidRDefault="003401A1" w:rsidP="003401A1">
      <w:pPr>
        <w:spacing w:line="360" w:lineRule="auto"/>
        <w:ind w:left="720"/>
      </w:pPr>
      <w:r>
        <w:t>5 (отлично): 85-100</w:t>
      </w:r>
    </w:p>
    <w:p w14:paraId="44E3EBFE" w14:textId="77777777" w:rsidR="003401A1" w:rsidRDefault="003401A1" w:rsidP="003401A1">
      <w:pPr>
        <w:spacing w:line="360" w:lineRule="auto"/>
        <w:ind w:left="720"/>
      </w:pPr>
      <w:r>
        <w:t>4 (хорошо): 70-84</w:t>
      </w:r>
    </w:p>
    <w:p w14:paraId="76E1455D" w14:textId="77777777" w:rsidR="003401A1" w:rsidRDefault="003401A1" w:rsidP="003401A1">
      <w:pPr>
        <w:spacing w:line="360" w:lineRule="auto"/>
        <w:ind w:left="720"/>
      </w:pPr>
      <w:r>
        <w:t>3 (удовлетворительно): 50-69</w:t>
      </w:r>
    </w:p>
    <w:p w14:paraId="3B2EF5AD" w14:textId="77777777" w:rsidR="003401A1" w:rsidRDefault="003401A1" w:rsidP="003401A1">
      <w:pPr>
        <w:spacing w:line="360" w:lineRule="auto"/>
        <w:ind w:left="720"/>
      </w:pPr>
      <w:r>
        <w:t>2 (неудовлетворительно): 0-49</w:t>
      </w:r>
    </w:p>
    <w:p w14:paraId="1393AF1D" w14:textId="77777777" w:rsidR="003401A1" w:rsidRDefault="003401A1" w:rsidP="003401A1">
      <w:pPr>
        <w:spacing w:line="360" w:lineRule="auto"/>
        <w:ind w:left="720"/>
      </w:pPr>
    </w:p>
    <w:p w14:paraId="23B1A708" w14:textId="77777777" w:rsidR="003401A1" w:rsidRPr="003401A1" w:rsidRDefault="003401A1" w:rsidP="001D1C60">
      <w:pPr>
        <w:pStyle w:val="a3"/>
        <w:numPr>
          <w:ilvl w:val="0"/>
          <w:numId w:val="29"/>
        </w:numPr>
        <w:spacing w:line="360" w:lineRule="auto"/>
        <w:rPr>
          <w:rFonts w:ascii="Times New Roman" w:hAnsi="Times New Roman"/>
          <w:sz w:val="24"/>
        </w:rPr>
      </w:pPr>
      <w:r w:rsidRPr="003401A1">
        <w:rPr>
          <w:rFonts w:ascii="Times New Roman" w:hAnsi="Times New Roman"/>
          <w:sz w:val="24"/>
        </w:rPr>
        <w:t>Контрольные вопросы и задания для проведения промежуточной аттестации в форме экзамена по итогам освоения дисциплины:</w:t>
      </w:r>
    </w:p>
    <w:p w14:paraId="716199EC" w14:textId="77777777" w:rsidR="003401A1" w:rsidRDefault="003401A1" w:rsidP="003401A1">
      <w:pPr>
        <w:spacing w:line="360" w:lineRule="auto"/>
        <w:ind w:left="720"/>
      </w:pPr>
      <w:r>
        <w:t>Пример тестовых заданий:</w:t>
      </w:r>
    </w:p>
    <w:p w14:paraId="485ADF88" w14:textId="77777777" w:rsidR="003401A1" w:rsidRDefault="003401A1" w:rsidP="003401A1">
      <w:pPr>
        <w:spacing w:line="360" w:lineRule="auto"/>
        <w:ind w:left="720"/>
      </w:pPr>
      <w:r>
        <w:t>1. Является ли полезность информации полностью объективным критерием?</w:t>
      </w:r>
    </w:p>
    <w:p w14:paraId="613E345A" w14:textId="77777777" w:rsidR="003401A1" w:rsidRDefault="003401A1" w:rsidP="003401A1">
      <w:pPr>
        <w:spacing w:line="360" w:lineRule="auto"/>
        <w:ind w:left="720"/>
      </w:pPr>
      <w:r>
        <w:t>a Верно</w:t>
      </w:r>
    </w:p>
    <w:p w14:paraId="2A6B59A2" w14:textId="77777777" w:rsidR="003401A1" w:rsidRDefault="003401A1" w:rsidP="003401A1">
      <w:pPr>
        <w:spacing w:line="360" w:lineRule="auto"/>
        <w:ind w:left="720"/>
      </w:pPr>
      <w:r>
        <w:t>b Неверно</w:t>
      </w:r>
    </w:p>
    <w:p w14:paraId="735A55C5" w14:textId="77777777" w:rsidR="003401A1" w:rsidRDefault="003401A1" w:rsidP="003401A1">
      <w:pPr>
        <w:spacing w:line="360" w:lineRule="auto"/>
        <w:ind w:left="720"/>
      </w:pPr>
      <w:r>
        <w:t>2. Каким образом при первом внедрении веб-сервисов организовали надёжный канал связи?</w:t>
      </w:r>
    </w:p>
    <w:p w14:paraId="6B995010" w14:textId="77777777" w:rsidR="003401A1" w:rsidRDefault="003401A1" w:rsidP="003401A1">
      <w:pPr>
        <w:spacing w:line="360" w:lineRule="auto"/>
        <w:ind w:left="720"/>
      </w:pPr>
      <w:r>
        <w:t>a Реализация протоколов шифрования</w:t>
      </w:r>
    </w:p>
    <w:p w14:paraId="73A16C6C" w14:textId="77777777" w:rsidR="003401A1" w:rsidRDefault="003401A1" w:rsidP="003401A1">
      <w:pPr>
        <w:spacing w:line="360" w:lineRule="auto"/>
        <w:ind w:left="720"/>
      </w:pPr>
      <w:r>
        <w:t>b Отдельный сетевой порт для связи</w:t>
      </w:r>
    </w:p>
    <w:p w14:paraId="12C959C2" w14:textId="77777777" w:rsidR="003401A1" w:rsidRDefault="003401A1" w:rsidP="003401A1">
      <w:pPr>
        <w:spacing w:line="360" w:lineRule="auto"/>
        <w:ind w:left="720"/>
      </w:pPr>
      <w:r>
        <w:t>c Проверка на совместимость компьютеров</w:t>
      </w:r>
    </w:p>
    <w:p w14:paraId="518517F4" w14:textId="77777777" w:rsidR="003401A1" w:rsidRDefault="003401A1" w:rsidP="003401A1">
      <w:pPr>
        <w:spacing w:line="360" w:lineRule="auto"/>
        <w:ind w:left="720"/>
      </w:pPr>
      <w:r>
        <w:t>d Возможность прерывания канала связи</w:t>
      </w:r>
    </w:p>
    <w:p w14:paraId="79F4D97B" w14:textId="77777777" w:rsidR="003401A1" w:rsidRDefault="003401A1" w:rsidP="003401A1">
      <w:pPr>
        <w:spacing w:line="360" w:lineRule="auto"/>
        <w:ind w:left="720"/>
      </w:pPr>
      <w:r>
        <w:t>3. Процесс ____ предметной области в разработке информационных систем предполагает выделение основных и вспомогательных бизнес-процессов, которые призваны обеспечить производство продукта/услуги.</w:t>
      </w:r>
    </w:p>
    <w:p w14:paraId="41484ED3" w14:textId="77777777" w:rsidR="003401A1" w:rsidRDefault="003401A1" w:rsidP="003401A1">
      <w:pPr>
        <w:spacing w:line="360" w:lineRule="auto"/>
        <w:ind w:left="720"/>
      </w:pPr>
      <w:r>
        <w:t>a анализа</w:t>
      </w:r>
    </w:p>
    <w:p w14:paraId="0E04DA55" w14:textId="77777777" w:rsidR="003401A1" w:rsidRDefault="003401A1" w:rsidP="003401A1">
      <w:pPr>
        <w:spacing w:line="360" w:lineRule="auto"/>
        <w:ind w:left="720"/>
      </w:pPr>
      <w:r>
        <w:t>b осознания</w:t>
      </w:r>
    </w:p>
    <w:p w14:paraId="6B38B502" w14:textId="77777777" w:rsidR="003401A1" w:rsidRDefault="003401A1" w:rsidP="003401A1">
      <w:pPr>
        <w:spacing w:line="360" w:lineRule="auto"/>
        <w:ind w:left="720"/>
      </w:pPr>
      <w:r>
        <w:t>c выделения</w:t>
      </w:r>
    </w:p>
    <w:p w14:paraId="79850E86" w14:textId="77777777" w:rsidR="003401A1" w:rsidRDefault="003401A1" w:rsidP="003401A1">
      <w:pPr>
        <w:spacing w:line="360" w:lineRule="auto"/>
        <w:ind w:left="720"/>
      </w:pPr>
      <w:r>
        <w:t>d обработки</w:t>
      </w:r>
    </w:p>
    <w:p w14:paraId="008B342D" w14:textId="77777777" w:rsidR="003401A1" w:rsidRDefault="003401A1" w:rsidP="003401A1">
      <w:pPr>
        <w:spacing w:line="360" w:lineRule="auto"/>
        <w:ind w:left="720"/>
      </w:pPr>
      <w:r>
        <w:t>4. Выберите поле, не содержащееся в каркасе IDEF0.</w:t>
      </w:r>
    </w:p>
    <w:p w14:paraId="775D61CF" w14:textId="77777777" w:rsidR="003401A1" w:rsidRDefault="003401A1" w:rsidP="003401A1">
      <w:pPr>
        <w:spacing w:line="360" w:lineRule="auto"/>
        <w:ind w:left="720"/>
      </w:pPr>
      <w:r>
        <w:t>a Автор</w:t>
      </w:r>
    </w:p>
    <w:p w14:paraId="547E3CA2" w14:textId="77777777" w:rsidR="003401A1" w:rsidRDefault="003401A1" w:rsidP="003401A1">
      <w:pPr>
        <w:spacing w:line="360" w:lineRule="auto"/>
        <w:ind w:left="720"/>
      </w:pPr>
      <w:r>
        <w:t>b Версия диаграммы</w:t>
      </w:r>
    </w:p>
    <w:p w14:paraId="09E8F097" w14:textId="77777777" w:rsidR="003401A1" w:rsidRDefault="003401A1" w:rsidP="003401A1">
      <w:pPr>
        <w:spacing w:line="360" w:lineRule="auto"/>
        <w:ind w:left="720"/>
      </w:pPr>
      <w:r>
        <w:t>c Публикация</w:t>
      </w:r>
    </w:p>
    <w:p w14:paraId="48628D3F" w14:textId="77777777" w:rsidR="003401A1" w:rsidRDefault="003401A1" w:rsidP="003401A1">
      <w:pPr>
        <w:spacing w:line="360" w:lineRule="auto"/>
        <w:ind w:left="720"/>
      </w:pPr>
      <w:r>
        <w:t>d Дата</w:t>
      </w:r>
    </w:p>
    <w:p w14:paraId="07D1932A" w14:textId="77777777" w:rsidR="003401A1" w:rsidRDefault="003401A1" w:rsidP="003401A1">
      <w:pPr>
        <w:spacing w:line="360" w:lineRule="auto"/>
        <w:ind w:left="720"/>
      </w:pPr>
      <w:r>
        <w:t>e Статус</w:t>
      </w:r>
    </w:p>
    <w:p w14:paraId="0E076D9B" w14:textId="77777777" w:rsidR="003401A1" w:rsidRDefault="003401A1" w:rsidP="003401A1">
      <w:pPr>
        <w:spacing w:line="360" w:lineRule="auto"/>
        <w:ind w:left="720"/>
      </w:pPr>
      <w:r>
        <w:t>5. Возможно ли в IDEF0 сливать и расщеплять диаграммы?</w:t>
      </w:r>
    </w:p>
    <w:p w14:paraId="4E048164" w14:textId="77777777" w:rsidR="003401A1" w:rsidRDefault="003401A1" w:rsidP="003401A1">
      <w:pPr>
        <w:spacing w:line="360" w:lineRule="auto"/>
        <w:ind w:left="720"/>
      </w:pPr>
      <w:r>
        <w:t>a Верно</w:t>
      </w:r>
    </w:p>
    <w:p w14:paraId="1DE4A801" w14:textId="77777777" w:rsidR="003401A1" w:rsidRDefault="003401A1" w:rsidP="003401A1">
      <w:pPr>
        <w:spacing w:line="360" w:lineRule="auto"/>
        <w:ind w:left="720"/>
      </w:pPr>
      <w:r>
        <w:t>b Неверно</w:t>
      </w:r>
    </w:p>
    <w:p w14:paraId="680DFD8F" w14:textId="77777777" w:rsidR="003401A1" w:rsidRDefault="003401A1" w:rsidP="003401A1">
      <w:pPr>
        <w:spacing w:line="360" w:lineRule="auto"/>
        <w:ind w:left="720"/>
      </w:pPr>
      <w:r>
        <w:t>6. Верно ли, что структурный анализ - трансформация уже структурированных знаний об исходной предметной области в единую систему?</w:t>
      </w:r>
    </w:p>
    <w:p w14:paraId="7BC556EC" w14:textId="77777777" w:rsidR="003401A1" w:rsidRDefault="003401A1" w:rsidP="003401A1">
      <w:pPr>
        <w:spacing w:line="360" w:lineRule="auto"/>
        <w:ind w:left="720"/>
      </w:pPr>
      <w:r>
        <w:t>a Верно</w:t>
      </w:r>
    </w:p>
    <w:p w14:paraId="5CA4A53A" w14:textId="77777777" w:rsidR="003401A1" w:rsidRDefault="003401A1" w:rsidP="003401A1">
      <w:pPr>
        <w:spacing w:line="360" w:lineRule="auto"/>
        <w:ind w:left="720"/>
      </w:pPr>
      <w:r>
        <w:t>b Неверно</w:t>
      </w:r>
    </w:p>
    <w:p w14:paraId="336387E6" w14:textId="77777777" w:rsidR="003401A1" w:rsidRDefault="003401A1" w:rsidP="003401A1">
      <w:pPr>
        <w:spacing w:line="360" w:lineRule="auto"/>
        <w:ind w:left="720"/>
      </w:pPr>
      <w:r>
        <w:t>7. _______ характеризует наличие дефектов ИС.</w:t>
      </w:r>
    </w:p>
    <w:p w14:paraId="0C6156A1" w14:textId="77777777" w:rsidR="003401A1" w:rsidRDefault="003401A1" w:rsidP="003401A1">
      <w:pPr>
        <w:spacing w:line="360" w:lineRule="auto"/>
        <w:ind w:left="720"/>
      </w:pPr>
      <w:r>
        <w:t>a Дефектабельность</w:t>
      </w:r>
    </w:p>
    <w:p w14:paraId="0D450A53" w14:textId="77777777" w:rsidR="003401A1" w:rsidRDefault="003401A1" w:rsidP="003401A1">
      <w:pPr>
        <w:spacing w:line="360" w:lineRule="auto"/>
        <w:ind w:left="720"/>
      </w:pPr>
      <w:r>
        <w:t>b Дефектогенность</w:t>
      </w:r>
    </w:p>
    <w:p w14:paraId="2CA9CF98" w14:textId="77777777" w:rsidR="003401A1" w:rsidRDefault="003401A1" w:rsidP="003401A1">
      <w:pPr>
        <w:spacing w:line="360" w:lineRule="auto"/>
        <w:ind w:left="720"/>
      </w:pPr>
      <w:r>
        <w:t>c Дефектоскопичность</w:t>
      </w:r>
    </w:p>
    <w:p w14:paraId="098DD1F7" w14:textId="77777777" w:rsidR="003401A1" w:rsidRDefault="003401A1" w:rsidP="003401A1">
      <w:pPr>
        <w:spacing w:line="360" w:lineRule="auto"/>
        <w:ind w:left="720"/>
      </w:pPr>
      <w:r>
        <w:t>8. Выберите области автоматизации менеджмента качества.</w:t>
      </w:r>
    </w:p>
    <w:p w14:paraId="20BC98BF" w14:textId="77777777" w:rsidR="003401A1" w:rsidRDefault="003401A1" w:rsidP="003401A1">
      <w:pPr>
        <w:spacing w:line="360" w:lineRule="auto"/>
        <w:ind w:left="720"/>
      </w:pPr>
      <w:r>
        <w:t>а Система</w:t>
      </w:r>
    </w:p>
    <w:p w14:paraId="7E3C8AB6" w14:textId="77777777" w:rsidR="003401A1" w:rsidRDefault="003401A1" w:rsidP="003401A1">
      <w:pPr>
        <w:spacing w:line="360" w:lineRule="auto"/>
        <w:ind w:left="720"/>
      </w:pPr>
      <w:r>
        <w:t>b Организация</w:t>
      </w:r>
    </w:p>
    <w:p w14:paraId="73A25236" w14:textId="77777777" w:rsidR="003401A1" w:rsidRDefault="003401A1" w:rsidP="003401A1">
      <w:pPr>
        <w:spacing w:line="360" w:lineRule="auto"/>
        <w:ind w:left="720"/>
      </w:pPr>
      <w:r>
        <w:t>c Система</w:t>
      </w:r>
    </w:p>
    <w:p w14:paraId="3538E99D" w14:textId="77777777" w:rsidR="003401A1" w:rsidRDefault="003401A1" w:rsidP="003401A1">
      <w:pPr>
        <w:spacing w:line="360" w:lineRule="auto"/>
        <w:ind w:left="720"/>
      </w:pPr>
      <w:r>
        <w:t>d Управление</w:t>
      </w:r>
    </w:p>
    <w:p w14:paraId="6366F996" w14:textId="77777777" w:rsidR="003401A1" w:rsidRDefault="003401A1" w:rsidP="003401A1">
      <w:pPr>
        <w:spacing w:line="360" w:lineRule="auto"/>
        <w:ind w:left="720"/>
      </w:pPr>
      <w:r>
        <w:t>9. Выберите субхарактеристики переносимости.</w:t>
      </w:r>
    </w:p>
    <w:p w14:paraId="0081C943" w14:textId="77777777" w:rsidR="003401A1" w:rsidRDefault="003401A1" w:rsidP="003401A1">
      <w:pPr>
        <w:spacing w:line="360" w:lineRule="auto"/>
        <w:ind w:left="720"/>
      </w:pPr>
      <w:r>
        <w:t>a Анализируемость</w:t>
      </w:r>
    </w:p>
    <w:p w14:paraId="0E12B3AF" w14:textId="77777777" w:rsidR="003401A1" w:rsidRDefault="003401A1" w:rsidP="003401A1">
      <w:pPr>
        <w:spacing w:line="360" w:lineRule="auto"/>
        <w:ind w:left="720"/>
      </w:pPr>
      <w:r>
        <w:t>b Адаптируемость</w:t>
      </w:r>
    </w:p>
    <w:p w14:paraId="7E83F7B8" w14:textId="77777777" w:rsidR="003401A1" w:rsidRDefault="003401A1" w:rsidP="003401A1">
      <w:pPr>
        <w:spacing w:line="360" w:lineRule="auto"/>
        <w:ind w:left="720"/>
      </w:pPr>
      <w:r>
        <w:t>c Удобство замены</w:t>
      </w:r>
    </w:p>
    <w:p w14:paraId="27C34D90" w14:textId="77777777" w:rsidR="003401A1" w:rsidRDefault="003401A1" w:rsidP="003401A1">
      <w:pPr>
        <w:spacing w:line="360" w:lineRule="auto"/>
        <w:ind w:left="720"/>
      </w:pPr>
      <w:r>
        <w:t>d Способность к сосуществованию</w:t>
      </w:r>
    </w:p>
    <w:p w14:paraId="0A8344FD" w14:textId="77777777" w:rsidR="003401A1" w:rsidRDefault="003401A1" w:rsidP="003401A1">
      <w:pPr>
        <w:spacing w:line="360" w:lineRule="auto"/>
        <w:ind w:left="720"/>
      </w:pPr>
      <w:r>
        <w:t>10. Стабильность - показатель, обратный трудозатратам на выполнение необходимых изменений.</w:t>
      </w:r>
    </w:p>
    <w:p w14:paraId="68FA4FCF" w14:textId="77777777" w:rsidR="003401A1" w:rsidRDefault="003401A1" w:rsidP="003401A1">
      <w:pPr>
        <w:spacing w:line="360" w:lineRule="auto"/>
        <w:ind w:left="720"/>
      </w:pPr>
      <w:r>
        <w:t>a Верно</w:t>
      </w:r>
    </w:p>
    <w:p w14:paraId="65D4B75A" w14:textId="77777777" w:rsidR="003401A1" w:rsidRDefault="003401A1" w:rsidP="003401A1">
      <w:pPr>
        <w:spacing w:line="360" w:lineRule="auto"/>
        <w:ind w:left="720"/>
      </w:pPr>
      <w:r>
        <w:t>b Неверно</w:t>
      </w:r>
    </w:p>
    <w:p w14:paraId="2C8ADAE7" w14:textId="77777777" w:rsidR="003401A1" w:rsidRDefault="003401A1" w:rsidP="003401A1">
      <w:pPr>
        <w:spacing w:line="360" w:lineRule="auto"/>
        <w:ind w:left="720"/>
      </w:pPr>
      <w:r>
        <w:t>11. Входит ли ранжирование в список терминов национального стандарта ГОСТ Р ИСО/М ЭК 9126-93?</w:t>
      </w:r>
    </w:p>
    <w:p w14:paraId="65FC9646" w14:textId="77777777" w:rsidR="003401A1" w:rsidRDefault="003401A1" w:rsidP="003401A1">
      <w:pPr>
        <w:spacing w:line="360" w:lineRule="auto"/>
        <w:ind w:left="720"/>
      </w:pPr>
      <w:r>
        <w:t>а Верно</w:t>
      </w:r>
    </w:p>
    <w:p w14:paraId="261DEAC6" w14:textId="77777777" w:rsidR="003401A1" w:rsidRDefault="003401A1" w:rsidP="003401A1">
      <w:pPr>
        <w:spacing w:line="360" w:lineRule="auto"/>
        <w:ind w:left="720"/>
      </w:pPr>
      <w:r>
        <w:t>b Неверно</w:t>
      </w:r>
    </w:p>
    <w:p w14:paraId="64C4849F" w14:textId="77777777" w:rsidR="003401A1" w:rsidRDefault="003401A1" w:rsidP="003401A1">
      <w:pPr>
        <w:spacing w:line="360" w:lineRule="auto"/>
        <w:ind w:left="720"/>
      </w:pPr>
      <w:r>
        <w:t>12. В 8 разделе ТЗ при отсутствии государственных стандартов, определяющих требования к документированию элементов системы, описание этих элементов опускают.</w:t>
      </w:r>
    </w:p>
    <w:p w14:paraId="6220A7AB" w14:textId="77777777" w:rsidR="003401A1" w:rsidRDefault="003401A1" w:rsidP="003401A1">
      <w:pPr>
        <w:spacing w:line="360" w:lineRule="auto"/>
        <w:ind w:left="720"/>
      </w:pPr>
      <w:r>
        <w:t>a Верно</w:t>
      </w:r>
    </w:p>
    <w:p w14:paraId="19CD3825" w14:textId="77777777" w:rsidR="003401A1" w:rsidRDefault="003401A1" w:rsidP="003401A1">
      <w:pPr>
        <w:spacing w:line="360" w:lineRule="auto"/>
        <w:ind w:left="720"/>
      </w:pPr>
      <w:r>
        <w:t>b Неверно</w:t>
      </w:r>
    </w:p>
    <w:p w14:paraId="70EFA1EE" w14:textId="77777777" w:rsidR="003401A1" w:rsidRDefault="003401A1" w:rsidP="003401A1">
      <w:pPr>
        <w:spacing w:line="360" w:lineRule="auto"/>
        <w:ind w:left="720"/>
      </w:pPr>
      <w:r>
        <w:t>13. В контексте сетевого планирования и управления операция программы, для выполнения которой требуются затраты времени и ресурсов, называется ______ .</w:t>
      </w:r>
    </w:p>
    <w:p w14:paraId="34241408" w14:textId="77777777" w:rsidR="003401A1" w:rsidRDefault="003401A1" w:rsidP="003401A1">
      <w:pPr>
        <w:spacing w:line="360" w:lineRule="auto"/>
        <w:ind w:left="720"/>
      </w:pPr>
      <w:r>
        <w:t>a заданием</w:t>
      </w:r>
    </w:p>
    <w:p w14:paraId="67215863" w14:textId="77777777" w:rsidR="003401A1" w:rsidRDefault="003401A1" w:rsidP="003401A1">
      <w:pPr>
        <w:spacing w:line="360" w:lineRule="auto"/>
        <w:ind w:left="720"/>
      </w:pPr>
      <w:r>
        <w:t>b действием</w:t>
      </w:r>
    </w:p>
    <w:p w14:paraId="0548B3DF" w14:textId="77777777" w:rsidR="003401A1" w:rsidRDefault="003401A1" w:rsidP="003401A1">
      <w:pPr>
        <w:spacing w:line="360" w:lineRule="auto"/>
        <w:ind w:left="720"/>
      </w:pPr>
      <w:r>
        <w:t>c потоком</w:t>
      </w:r>
    </w:p>
    <w:p w14:paraId="512926B0" w14:textId="77777777" w:rsidR="003401A1" w:rsidRDefault="003401A1" w:rsidP="003401A1">
      <w:pPr>
        <w:spacing w:line="360" w:lineRule="auto"/>
        <w:ind w:left="720"/>
      </w:pPr>
      <w:r>
        <w:t>d работой</w:t>
      </w:r>
    </w:p>
    <w:p w14:paraId="32BDFC04" w14:textId="77777777" w:rsidR="003401A1" w:rsidRDefault="003401A1" w:rsidP="003401A1">
      <w:pPr>
        <w:spacing w:line="360" w:lineRule="auto"/>
        <w:ind w:left="720"/>
      </w:pPr>
      <w:r>
        <w:t>14. _____________ - совокупность аппаратного обеспечения, программного обеспечения и каналов связи, которая обрабатывает приходящую из разных источников информацию в соответствии с некими алгоритмами и выдает результаты обработки в виде документов, структур данных или управляющих воздействий.</w:t>
      </w:r>
    </w:p>
    <w:p w14:paraId="3D79E345" w14:textId="77777777" w:rsidR="003401A1" w:rsidRDefault="003401A1" w:rsidP="003401A1">
      <w:pPr>
        <w:spacing w:line="360" w:lineRule="auto"/>
        <w:ind w:left="720"/>
      </w:pPr>
      <w:r>
        <w:t>a Компьютерная система</w:t>
      </w:r>
    </w:p>
    <w:p w14:paraId="0810A24A" w14:textId="77777777" w:rsidR="003401A1" w:rsidRDefault="003401A1" w:rsidP="003401A1">
      <w:pPr>
        <w:spacing w:line="360" w:lineRule="auto"/>
        <w:ind w:left="720"/>
      </w:pPr>
      <w:r>
        <w:t>b Программная система</w:t>
      </w:r>
    </w:p>
    <w:p w14:paraId="012EAAA8" w14:textId="77777777" w:rsidR="003401A1" w:rsidRDefault="003401A1" w:rsidP="003401A1">
      <w:pPr>
        <w:spacing w:line="360" w:lineRule="auto"/>
        <w:ind w:left="720"/>
      </w:pPr>
      <w:r>
        <w:t>c Автоматизированная система</w:t>
      </w:r>
    </w:p>
    <w:p w14:paraId="7655A43A" w14:textId="77777777" w:rsidR="003401A1" w:rsidRDefault="003401A1" w:rsidP="003401A1">
      <w:pPr>
        <w:spacing w:line="360" w:lineRule="auto"/>
        <w:ind w:left="720"/>
      </w:pPr>
      <w:r>
        <w:t>d Информационная система</w:t>
      </w:r>
    </w:p>
    <w:p w14:paraId="4E8A43ED" w14:textId="77777777" w:rsidR="003401A1" w:rsidRDefault="003401A1" w:rsidP="003401A1">
      <w:pPr>
        <w:spacing w:line="360" w:lineRule="auto"/>
        <w:ind w:left="720"/>
      </w:pPr>
      <w:r>
        <w:t>15. Может ли пара событий в сетевом планировании определяться одинаковыми начальными и конечными событиями?</w:t>
      </w:r>
    </w:p>
    <w:p w14:paraId="295CAE0C" w14:textId="77777777" w:rsidR="003401A1" w:rsidRDefault="003401A1" w:rsidP="003401A1">
      <w:pPr>
        <w:spacing w:line="360" w:lineRule="auto"/>
        <w:ind w:left="720"/>
      </w:pPr>
      <w:r>
        <w:t>a Может при выполнении некоторых условий</w:t>
      </w:r>
    </w:p>
    <w:p w14:paraId="638DB8C1" w14:textId="77777777" w:rsidR="003401A1" w:rsidRDefault="003401A1" w:rsidP="003401A1">
      <w:pPr>
        <w:spacing w:line="360" w:lineRule="auto"/>
        <w:ind w:left="720"/>
      </w:pPr>
      <w:r>
        <w:t>b Может</w:t>
      </w:r>
    </w:p>
    <w:p w14:paraId="4EF5BF5F" w14:textId="77777777" w:rsidR="003401A1" w:rsidRDefault="003401A1" w:rsidP="003401A1">
      <w:pPr>
        <w:spacing w:line="360" w:lineRule="auto"/>
        <w:ind w:left="720"/>
      </w:pPr>
      <w:r>
        <w:t>c Не может</w:t>
      </w:r>
    </w:p>
    <w:p w14:paraId="44BB71A2" w14:textId="77777777" w:rsidR="003401A1" w:rsidRDefault="003401A1" w:rsidP="003401A1">
      <w:pPr>
        <w:spacing w:line="360" w:lineRule="auto"/>
        <w:ind w:left="720"/>
      </w:pPr>
      <w:r>
        <w:t>16. Какие диаграммы используются при описании процессов ИС?</w:t>
      </w:r>
    </w:p>
    <w:p w14:paraId="660330B0" w14:textId="77777777" w:rsidR="003401A1" w:rsidRPr="003401A1" w:rsidRDefault="003401A1" w:rsidP="003401A1">
      <w:pPr>
        <w:spacing w:line="360" w:lineRule="auto"/>
        <w:ind w:left="720"/>
        <w:rPr>
          <w:lang w:val="en-US"/>
        </w:rPr>
      </w:pPr>
      <w:r w:rsidRPr="003401A1">
        <w:rPr>
          <w:lang w:val="en-US"/>
        </w:rPr>
        <w:t>a UML</w:t>
      </w:r>
    </w:p>
    <w:p w14:paraId="236FABCD" w14:textId="77777777" w:rsidR="003401A1" w:rsidRPr="003401A1" w:rsidRDefault="003401A1" w:rsidP="003401A1">
      <w:pPr>
        <w:spacing w:line="360" w:lineRule="auto"/>
        <w:ind w:left="720"/>
        <w:rPr>
          <w:lang w:val="en-US"/>
        </w:rPr>
      </w:pPr>
      <w:r w:rsidRPr="003401A1">
        <w:rPr>
          <w:lang w:val="en-US"/>
        </w:rPr>
        <w:t>b IDEF0</w:t>
      </w:r>
    </w:p>
    <w:p w14:paraId="0E1EA57A" w14:textId="77777777" w:rsidR="003401A1" w:rsidRPr="003401A1" w:rsidRDefault="003401A1" w:rsidP="003401A1">
      <w:pPr>
        <w:spacing w:line="360" w:lineRule="auto"/>
        <w:ind w:left="720"/>
        <w:rPr>
          <w:lang w:val="en-US"/>
        </w:rPr>
      </w:pPr>
      <w:r w:rsidRPr="003401A1">
        <w:rPr>
          <w:lang w:val="en-US"/>
        </w:rPr>
        <w:t>c ER-</w:t>
      </w:r>
      <w:r>
        <w:t>модель</w:t>
      </w:r>
    </w:p>
    <w:p w14:paraId="48BEF02B" w14:textId="77777777" w:rsidR="003401A1" w:rsidRDefault="003401A1" w:rsidP="003401A1">
      <w:pPr>
        <w:spacing w:line="360" w:lineRule="auto"/>
        <w:ind w:left="720"/>
      </w:pPr>
      <w:r>
        <w:t>17. Могут ли табличные процессоры выполнять функции баз данных?</w:t>
      </w:r>
    </w:p>
    <w:p w14:paraId="601079F6" w14:textId="77777777" w:rsidR="003401A1" w:rsidRDefault="003401A1" w:rsidP="003401A1">
      <w:pPr>
        <w:spacing w:line="360" w:lineRule="auto"/>
        <w:ind w:left="720"/>
      </w:pPr>
      <w:r>
        <w:t>a Верно</w:t>
      </w:r>
    </w:p>
    <w:p w14:paraId="7323B21F" w14:textId="77777777" w:rsidR="003401A1" w:rsidRDefault="003401A1" w:rsidP="003401A1">
      <w:pPr>
        <w:spacing w:line="360" w:lineRule="auto"/>
        <w:ind w:left="720"/>
      </w:pPr>
      <w:r>
        <w:t>b Неверно</w:t>
      </w:r>
    </w:p>
    <w:p w14:paraId="3B7554B6" w14:textId="77777777" w:rsidR="003401A1" w:rsidRDefault="003401A1" w:rsidP="003401A1">
      <w:pPr>
        <w:spacing w:line="360" w:lineRule="auto"/>
        <w:ind w:left="720"/>
      </w:pPr>
      <w:r>
        <w:t>18. Верно ли, что ER-модель содержит детали реализации ИС?</w:t>
      </w:r>
    </w:p>
    <w:p w14:paraId="1F3F90ED" w14:textId="77777777" w:rsidR="003401A1" w:rsidRDefault="003401A1" w:rsidP="003401A1">
      <w:pPr>
        <w:spacing w:line="360" w:lineRule="auto"/>
        <w:ind w:left="720"/>
      </w:pPr>
      <w:r>
        <w:t>a Верно</w:t>
      </w:r>
    </w:p>
    <w:p w14:paraId="64A7A086" w14:textId="77777777" w:rsidR="003401A1" w:rsidRDefault="003401A1" w:rsidP="003401A1">
      <w:pPr>
        <w:spacing w:line="360" w:lineRule="auto"/>
        <w:ind w:left="720"/>
      </w:pPr>
      <w:r>
        <w:t>b Неверно</w:t>
      </w:r>
    </w:p>
    <w:p w14:paraId="0DC61903" w14:textId="77777777" w:rsidR="003401A1" w:rsidRDefault="003401A1" w:rsidP="003401A1">
      <w:pPr>
        <w:spacing w:line="360" w:lineRule="auto"/>
        <w:ind w:left="720"/>
      </w:pPr>
      <w:r>
        <w:t>19. Являются ли сущности предметной области теми же сущностями, что используются при составлении логических моделей ИС?</w:t>
      </w:r>
    </w:p>
    <w:p w14:paraId="03BA43E3" w14:textId="77777777" w:rsidR="003401A1" w:rsidRDefault="003401A1" w:rsidP="003401A1">
      <w:pPr>
        <w:spacing w:line="360" w:lineRule="auto"/>
        <w:ind w:left="720"/>
      </w:pPr>
      <w:r>
        <w:t>a Верно</w:t>
      </w:r>
    </w:p>
    <w:p w14:paraId="1BCB0CFF" w14:textId="77777777" w:rsidR="003401A1" w:rsidRDefault="003401A1" w:rsidP="003401A1">
      <w:pPr>
        <w:spacing w:line="360" w:lineRule="auto"/>
        <w:ind w:left="720"/>
      </w:pPr>
      <w:r>
        <w:t>b Неверно</w:t>
      </w:r>
    </w:p>
    <w:p w14:paraId="57BE4895" w14:textId="77777777" w:rsidR="003401A1" w:rsidRDefault="003401A1" w:rsidP="003401A1">
      <w:pPr>
        <w:spacing w:line="360" w:lineRule="auto"/>
        <w:ind w:left="720"/>
      </w:pPr>
      <w:r>
        <w:t>20. Верно ли, что хранение информации - это хранение структурированной и неструктурированной информации?</w:t>
      </w:r>
    </w:p>
    <w:p w14:paraId="39F373F1" w14:textId="77777777" w:rsidR="003401A1" w:rsidRDefault="003401A1" w:rsidP="003401A1">
      <w:pPr>
        <w:spacing w:line="360" w:lineRule="auto"/>
        <w:ind w:left="720"/>
      </w:pPr>
      <w:r>
        <w:t>a Верно</w:t>
      </w:r>
    </w:p>
    <w:p w14:paraId="4BB3A909" w14:textId="77777777" w:rsidR="003401A1" w:rsidRDefault="003401A1" w:rsidP="003401A1">
      <w:pPr>
        <w:spacing w:line="360" w:lineRule="auto"/>
        <w:ind w:left="720"/>
      </w:pPr>
      <w:r>
        <w:t>b Неверно</w:t>
      </w:r>
    </w:p>
    <w:p w14:paraId="466898DC" w14:textId="77777777" w:rsidR="003401A1" w:rsidRDefault="003401A1" w:rsidP="003401A1">
      <w:pPr>
        <w:spacing w:line="360" w:lineRule="auto"/>
        <w:ind w:left="720"/>
      </w:pPr>
    </w:p>
    <w:p w14:paraId="35BCFA8D" w14:textId="77777777" w:rsidR="003401A1" w:rsidRDefault="003401A1" w:rsidP="003401A1">
      <w:pPr>
        <w:spacing w:line="360" w:lineRule="auto"/>
        <w:ind w:left="720"/>
      </w:pPr>
      <w:r>
        <w:t>Правильные ответы:</w:t>
      </w:r>
    </w:p>
    <w:p w14:paraId="2DE4C9C4" w14:textId="77777777" w:rsidR="003401A1" w:rsidRPr="003401A1" w:rsidRDefault="003401A1" w:rsidP="003401A1">
      <w:pPr>
        <w:spacing w:line="360" w:lineRule="auto"/>
        <w:ind w:left="720"/>
        <w:rPr>
          <w:lang w:val="en-US"/>
        </w:rPr>
      </w:pPr>
      <w:r w:rsidRPr="003401A1">
        <w:rPr>
          <w:lang w:val="en-US"/>
        </w:rPr>
        <w:t>1 - b</w:t>
      </w:r>
    </w:p>
    <w:p w14:paraId="3D1D362D" w14:textId="77777777" w:rsidR="003401A1" w:rsidRPr="003401A1" w:rsidRDefault="003401A1" w:rsidP="003401A1">
      <w:pPr>
        <w:spacing w:line="360" w:lineRule="auto"/>
        <w:ind w:left="720"/>
        <w:rPr>
          <w:lang w:val="en-US"/>
        </w:rPr>
      </w:pPr>
      <w:r w:rsidRPr="003401A1">
        <w:rPr>
          <w:lang w:val="en-US"/>
        </w:rPr>
        <w:t>2 - b</w:t>
      </w:r>
    </w:p>
    <w:p w14:paraId="24B42B40" w14:textId="77777777" w:rsidR="003401A1" w:rsidRPr="003401A1" w:rsidRDefault="003401A1" w:rsidP="003401A1">
      <w:pPr>
        <w:spacing w:line="360" w:lineRule="auto"/>
        <w:ind w:left="720"/>
        <w:rPr>
          <w:lang w:val="en-US"/>
        </w:rPr>
      </w:pPr>
      <w:r w:rsidRPr="003401A1">
        <w:rPr>
          <w:lang w:val="en-US"/>
        </w:rPr>
        <w:t>3 - a</w:t>
      </w:r>
    </w:p>
    <w:p w14:paraId="2EEBF3FE" w14:textId="77777777" w:rsidR="003401A1" w:rsidRPr="003401A1" w:rsidRDefault="003401A1" w:rsidP="003401A1">
      <w:pPr>
        <w:spacing w:line="360" w:lineRule="auto"/>
        <w:ind w:left="720"/>
        <w:rPr>
          <w:lang w:val="en-US"/>
        </w:rPr>
      </w:pPr>
      <w:r w:rsidRPr="003401A1">
        <w:rPr>
          <w:lang w:val="en-US"/>
        </w:rPr>
        <w:t>4 - b</w:t>
      </w:r>
    </w:p>
    <w:p w14:paraId="2CFC2487" w14:textId="77777777" w:rsidR="003401A1" w:rsidRPr="003401A1" w:rsidRDefault="003401A1" w:rsidP="003401A1">
      <w:pPr>
        <w:spacing w:line="360" w:lineRule="auto"/>
        <w:ind w:left="720"/>
        <w:rPr>
          <w:lang w:val="en-US"/>
        </w:rPr>
      </w:pPr>
      <w:r w:rsidRPr="003401A1">
        <w:rPr>
          <w:lang w:val="en-US"/>
        </w:rPr>
        <w:t>5 - a</w:t>
      </w:r>
    </w:p>
    <w:p w14:paraId="60120CEF" w14:textId="77777777" w:rsidR="003401A1" w:rsidRPr="003401A1" w:rsidRDefault="003401A1" w:rsidP="003401A1">
      <w:pPr>
        <w:spacing w:line="360" w:lineRule="auto"/>
        <w:ind w:left="720"/>
        <w:rPr>
          <w:lang w:val="en-US"/>
        </w:rPr>
      </w:pPr>
      <w:r w:rsidRPr="003401A1">
        <w:rPr>
          <w:lang w:val="en-US"/>
        </w:rPr>
        <w:t>6 - b</w:t>
      </w:r>
    </w:p>
    <w:p w14:paraId="2F870803" w14:textId="77777777" w:rsidR="003401A1" w:rsidRPr="003401A1" w:rsidRDefault="003401A1" w:rsidP="003401A1">
      <w:pPr>
        <w:spacing w:line="360" w:lineRule="auto"/>
        <w:ind w:left="720"/>
        <w:rPr>
          <w:lang w:val="en-US"/>
        </w:rPr>
      </w:pPr>
      <w:r w:rsidRPr="003401A1">
        <w:rPr>
          <w:lang w:val="en-US"/>
        </w:rPr>
        <w:t>7 - a</w:t>
      </w:r>
    </w:p>
    <w:p w14:paraId="6A4B3719" w14:textId="77777777" w:rsidR="003401A1" w:rsidRPr="003401A1" w:rsidRDefault="003401A1" w:rsidP="003401A1">
      <w:pPr>
        <w:spacing w:line="360" w:lineRule="auto"/>
        <w:ind w:left="720"/>
        <w:rPr>
          <w:lang w:val="en-US"/>
        </w:rPr>
      </w:pPr>
      <w:r w:rsidRPr="003401A1">
        <w:rPr>
          <w:lang w:val="en-US"/>
        </w:rPr>
        <w:t>8 - c</w:t>
      </w:r>
    </w:p>
    <w:p w14:paraId="628DBC61" w14:textId="77777777" w:rsidR="003401A1" w:rsidRPr="003401A1" w:rsidRDefault="003401A1" w:rsidP="003401A1">
      <w:pPr>
        <w:spacing w:line="360" w:lineRule="auto"/>
        <w:ind w:left="720"/>
        <w:rPr>
          <w:lang w:val="en-US"/>
        </w:rPr>
      </w:pPr>
      <w:r w:rsidRPr="003401A1">
        <w:rPr>
          <w:lang w:val="en-US"/>
        </w:rPr>
        <w:t>9 - a, b, d</w:t>
      </w:r>
    </w:p>
    <w:p w14:paraId="7280D091" w14:textId="77777777" w:rsidR="003401A1" w:rsidRPr="003401A1" w:rsidRDefault="003401A1" w:rsidP="003401A1">
      <w:pPr>
        <w:spacing w:line="360" w:lineRule="auto"/>
        <w:ind w:left="720"/>
        <w:rPr>
          <w:lang w:val="en-US"/>
        </w:rPr>
      </w:pPr>
      <w:r w:rsidRPr="003401A1">
        <w:rPr>
          <w:lang w:val="en-US"/>
        </w:rPr>
        <w:t>10 - b</w:t>
      </w:r>
    </w:p>
    <w:p w14:paraId="52CE4A21" w14:textId="77777777" w:rsidR="003401A1" w:rsidRPr="003401A1" w:rsidRDefault="003401A1" w:rsidP="003401A1">
      <w:pPr>
        <w:spacing w:line="360" w:lineRule="auto"/>
        <w:ind w:left="720"/>
        <w:rPr>
          <w:lang w:val="en-US"/>
        </w:rPr>
      </w:pPr>
      <w:r w:rsidRPr="003401A1">
        <w:rPr>
          <w:lang w:val="en-US"/>
        </w:rPr>
        <w:t>11 - a</w:t>
      </w:r>
    </w:p>
    <w:p w14:paraId="4EFEACC7" w14:textId="77777777" w:rsidR="003401A1" w:rsidRPr="003401A1" w:rsidRDefault="003401A1" w:rsidP="003401A1">
      <w:pPr>
        <w:spacing w:line="360" w:lineRule="auto"/>
        <w:ind w:left="720"/>
        <w:rPr>
          <w:lang w:val="en-US"/>
        </w:rPr>
      </w:pPr>
      <w:r w:rsidRPr="003401A1">
        <w:rPr>
          <w:lang w:val="en-US"/>
        </w:rPr>
        <w:t>12 - b</w:t>
      </w:r>
    </w:p>
    <w:p w14:paraId="1B373180" w14:textId="77777777" w:rsidR="003401A1" w:rsidRPr="003401A1" w:rsidRDefault="003401A1" w:rsidP="003401A1">
      <w:pPr>
        <w:spacing w:line="360" w:lineRule="auto"/>
        <w:ind w:left="720"/>
        <w:rPr>
          <w:lang w:val="en-US"/>
        </w:rPr>
      </w:pPr>
      <w:r w:rsidRPr="003401A1">
        <w:rPr>
          <w:lang w:val="en-US"/>
        </w:rPr>
        <w:t>13 - d</w:t>
      </w:r>
    </w:p>
    <w:p w14:paraId="2F72C1DC" w14:textId="77777777" w:rsidR="003401A1" w:rsidRPr="003401A1" w:rsidRDefault="003401A1" w:rsidP="003401A1">
      <w:pPr>
        <w:spacing w:line="360" w:lineRule="auto"/>
        <w:ind w:left="720"/>
        <w:rPr>
          <w:lang w:val="en-US"/>
        </w:rPr>
      </w:pPr>
      <w:r w:rsidRPr="003401A1">
        <w:rPr>
          <w:lang w:val="en-US"/>
        </w:rPr>
        <w:t>14 - c</w:t>
      </w:r>
    </w:p>
    <w:p w14:paraId="6083DDE6" w14:textId="77777777" w:rsidR="003401A1" w:rsidRPr="003401A1" w:rsidRDefault="003401A1" w:rsidP="003401A1">
      <w:pPr>
        <w:spacing w:line="360" w:lineRule="auto"/>
        <w:ind w:left="720"/>
        <w:rPr>
          <w:lang w:val="en-US"/>
        </w:rPr>
      </w:pPr>
      <w:r w:rsidRPr="003401A1">
        <w:rPr>
          <w:lang w:val="en-US"/>
        </w:rPr>
        <w:t>15 - c</w:t>
      </w:r>
    </w:p>
    <w:p w14:paraId="3DE4BD9C" w14:textId="77777777" w:rsidR="003401A1" w:rsidRPr="003401A1" w:rsidRDefault="003401A1" w:rsidP="003401A1">
      <w:pPr>
        <w:spacing w:line="360" w:lineRule="auto"/>
        <w:ind w:left="720"/>
        <w:rPr>
          <w:lang w:val="en-US"/>
        </w:rPr>
      </w:pPr>
      <w:r w:rsidRPr="003401A1">
        <w:rPr>
          <w:lang w:val="en-US"/>
        </w:rPr>
        <w:t>16 - a, b</w:t>
      </w:r>
    </w:p>
    <w:p w14:paraId="0B4AE995" w14:textId="77777777" w:rsidR="003401A1" w:rsidRPr="003401A1" w:rsidRDefault="003401A1" w:rsidP="003401A1">
      <w:pPr>
        <w:spacing w:line="360" w:lineRule="auto"/>
        <w:ind w:left="720"/>
        <w:rPr>
          <w:lang w:val="en-US"/>
        </w:rPr>
      </w:pPr>
      <w:r w:rsidRPr="003401A1">
        <w:rPr>
          <w:lang w:val="en-US"/>
        </w:rPr>
        <w:t>17 - a</w:t>
      </w:r>
    </w:p>
    <w:p w14:paraId="53EFBFC9" w14:textId="77777777" w:rsidR="003401A1" w:rsidRPr="003401A1" w:rsidRDefault="003401A1" w:rsidP="003401A1">
      <w:pPr>
        <w:spacing w:line="360" w:lineRule="auto"/>
        <w:ind w:left="720"/>
        <w:rPr>
          <w:lang w:val="en-US"/>
        </w:rPr>
      </w:pPr>
      <w:r w:rsidRPr="003401A1">
        <w:rPr>
          <w:lang w:val="en-US"/>
        </w:rPr>
        <w:t>18 - b</w:t>
      </w:r>
    </w:p>
    <w:p w14:paraId="2F9D66E0" w14:textId="77777777" w:rsidR="003401A1" w:rsidRPr="003401A1" w:rsidRDefault="003401A1" w:rsidP="003401A1">
      <w:pPr>
        <w:spacing w:line="360" w:lineRule="auto"/>
        <w:ind w:left="720"/>
        <w:rPr>
          <w:lang w:val="en-US"/>
        </w:rPr>
      </w:pPr>
      <w:r w:rsidRPr="003401A1">
        <w:rPr>
          <w:lang w:val="en-US"/>
        </w:rPr>
        <w:t>19 - a</w:t>
      </w:r>
    </w:p>
    <w:p w14:paraId="44806595" w14:textId="77777777" w:rsidR="00A10B3D" w:rsidRDefault="003401A1" w:rsidP="00A10B3D">
      <w:pPr>
        <w:spacing w:line="360" w:lineRule="auto"/>
        <w:ind w:left="720"/>
      </w:pPr>
      <w:r>
        <w:t>20 - b</w:t>
      </w:r>
    </w:p>
    <w:p w14:paraId="0CC5E68A" w14:textId="77777777" w:rsidR="004A20AF" w:rsidRPr="004A20AF" w:rsidRDefault="004A20AF" w:rsidP="001D1C60">
      <w:pPr>
        <w:numPr>
          <w:ilvl w:val="0"/>
          <w:numId w:val="29"/>
        </w:numPr>
        <w:spacing w:line="360" w:lineRule="auto"/>
      </w:pPr>
      <w:r w:rsidRPr="004A20AF">
        <w:t>Критерии оценивания экзаменационных заданий / заданий к зачету:</w:t>
      </w:r>
    </w:p>
    <w:tbl>
      <w:tblPr>
        <w:tblStyle w:val="a6"/>
        <w:tblW w:w="8817" w:type="dxa"/>
        <w:tblInd w:w="250" w:type="dxa"/>
        <w:tblLook w:val="04A0" w:firstRow="1" w:lastRow="0" w:firstColumn="1" w:lastColumn="0" w:noHBand="0" w:noVBand="1"/>
      </w:tblPr>
      <w:tblGrid>
        <w:gridCol w:w="2749"/>
        <w:gridCol w:w="6068"/>
      </w:tblGrid>
      <w:tr w:rsidR="00EC3A72" w:rsidRPr="00A754E9" w14:paraId="5FBFFAEC" w14:textId="77777777" w:rsidTr="00EC3A72">
        <w:tc>
          <w:tcPr>
            <w:tcW w:w="2749" w:type="dxa"/>
            <w:vAlign w:val="center"/>
          </w:tcPr>
          <w:p w14:paraId="1F29F4B5" w14:textId="77777777" w:rsidR="00EC3A72" w:rsidRPr="002C269B" w:rsidRDefault="00EC3A72" w:rsidP="00D82F42">
            <w:pPr>
              <w:pStyle w:val="western"/>
              <w:jc w:val="center"/>
              <w:rPr>
                <w:b w:val="0"/>
                <w:bCs w:val="0"/>
              </w:rPr>
            </w:pPr>
            <w:bookmarkStart w:id="4" w:name="_Hlk88908633"/>
            <w:r w:rsidRPr="002C269B">
              <w:rPr>
                <w:b w:val="0"/>
                <w:bCs w:val="0"/>
              </w:rPr>
              <w:t>85-100</w:t>
            </w:r>
            <w:r w:rsidR="00F9304B">
              <w:rPr>
                <w:b w:val="0"/>
                <w:bCs w:val="0"/>
              </w:rPr>
              <w:t xml:space="preserve"> </w:t>
            </w:r>
            <w:r w:rsidRPr="002C269B">
              <w:rPr>
                <w:b w:val="0"/>
                <w:bCs w:val="0"/>
              </w:rPr>
              <w:t>баллов</w:t>
            </w:r>
            <w:r w:rsidRPr="002C269B">
              <w:rPr>
                <w:b w:val="0"/>
                <w:bCs w:val="0"/>
              </w:rPr>
              <w:br/>
              <w:t>(оценка</w:t>
            </w:r>
            <w:r w:rsidR="00A10B3D">
              <w:rPr>
                <w:b w:val="0"/>
                <w:bCs w:val="0"/>
              </w:rPr>
              <w:t xml:space="preserve"> </w:t>
            </w:r>
            <w:r w:rsidRPr="002C269B">
              <w:rPr>
                <w:b w:val="0"/>
                <w:bCs w:val="0"/>
              </w:rPr>
              <w:t>«отлично»)</w:t>
            </w:r>
          </w:p>
        </w:tc>
        <w:tc>
          <w:tcPr>
            <w:tcW w:w="6068" w:type="dxa"/>
          </w:tcPr>
          <w:p w14:paraId="279D7C8D" w14:textId="77777777" w:rsidR="00EC3A72" w:rsidRPr="00A754E9" w:rsidRDefault="00A10B3D" w:rsidP="00A10B3D">
            <w:pPr>
              <w:pStyle w:val="western"/>
              <w:spacing w:before="0" w:beforeAutospacing="0" w:after="0" w:afterAutospacing="0" w:line="360" w:lineRule="auto"/>
              <w:rPr>
                <w:b w:val="0"/>
                <w:bCs w:val="0"/>
              </w:rPr>
            </w:pPr>
            <w:r>
              <w:rPr>
                <w:b w:val="0"/>
                <w:bCs w:val="0"/>
              </w:rPr>
              <w:t>Студент набрал  85-100% правильных ответов.</w:t>
            </w:r>
          </w:p>
        </w:tc>
      </w:tr>
      <w:tr w:rsidR="00EC3A72" w:rsidRPr="00A754E9" w14:paraId="36571E11" w14:textId="77777777" w:rsidTr="00EC3A72">
        <w:tc>
          <w:tcPr>
            <w:tcW w:w="2749" w:type="dxa"/>
            <w:vAlign w:val="center"/>
          </w:tcPr>
          <w:p w14:paraId="630A176F" w14:textId="77777777" w:rsidR="00EC3A72" w:rsidRPr="002C269B" w:rsidRDefault="00EC3A72" w:rsidP="00D82F42">
            <w:pPr>
              <w:pStyle w:val="western"/>
              <w:spacing w:after="23" w:afterAutospacing="0"/>
              <w:jc w:val="center"/>
              <w:rPr>
                <w:b w:val="0"/>
                <w:bCs w:val="0"/>
              </w:rPr>
            </w:pPr>
            <w:r w:rsidRPr="002C269B">
              <w:rPr>
                <w:b w:val="0"/>
                <w:bCs w:val="0"/>
              </w:rPr>
              <w:t>70-84</w:t>
            </w:r>
            <w:r w:rsidR="00F9304B">
              <w:rPr>
                <w:b w:val="0"/>
                <w:bCs w:val="0"/>
              </w:rPr>
              <w:t xml:space="preserve"> </w:t>
            </w:r>
            <w:r w:rsidRPr="002C269B">
              <w:rPr>
                <w:b w:val="0"/>
                <w:bCs w:val="0"/>
              </w:rPr>
              <w:t>баллов</w:t>
            </w:r>
            <w:r w:rsidRPr="002C269B">
              <w:rPr>
                <w:b w:val="0"/>
                <w:bCs w:val="0"/>
              </w:rPr>
              <w:br/>
              <w:t>(оценка</w:t>
            </w:r>
            <w:r w:rsidR="00A10B3D">
              <w:rPr>
                <w:b w:val="0"/>
                <w:bCs w:val="0"/>
              </w:rPr>
              <w:t xml:space="preserve"> </w:t>
            </w:r>
            <w:r w:rsidRPr="002C269B">
              <w:rPr>
                <w:b w:val="0"/>
                <w:bCs w:val="0"/>
              </w:rPr>
              <w:t>«хорошо»)</w:t>
            </w:r>
          </w:p>
        </w:tc>
        <w:tc>
          <w:tcPr>
            <w:tcW w:w="6068" w:type="dxa"/>
          </w:tcPr>
          <w:p w14:paraId="1531E627" w14:textId="77777777" w:rsidR="00EC3A72" w:rsidRPr="00A754E9" w:rsidRDefault="00A10B3D" w:rsidP="00D82F42">
            <w:pPr>
              <w:pStyle w:val="western"/>
              <w:spacing w:before="0" w:beforeAutospacing="0" w:after="0" w:afterAutospacing="0" w:line="360" w:lineRule="auto"/>
              <w:rPr>
                <w:b w:val="0"/>
                <w:bCs w:val="0"/>
              </w:rPr>
            </w:pPr>
            <w:r>
              <w:rPr>
                <w:b w:val="0"/>
                <w:bCs w:val="0"/>
              </w:rPr>
              <w:t>Студент набрал 70-84% правильных ответов</w:t>
            </w:r>
          </w:p>
        </w:tc>
      </w:tr>
      <w:tr w:rsidR="00EC3A72" w:rsidRPr="00A754E9" w14:paraId="137F1FCA" w14:textId="77777777" w:rsidTr="00EC3A72">
        <w:tc>
          <w:tcPr>
            <w:tcW w:w="2749" w:type="dxa"/>
            <w:vAlign w:val="center"/>
          </w:tcPr>
          <w:p w14:paraId="472938FC" w14:textId="77777777" w:rsidR="00EC3A72" w:rsidRPr="002C269B" w:rsidRDefault="00EC3A72" w:rsidP="00D82F42">
            <w:pPr>
              <w:pStyle w:val="western"/>
              <w:jc w:val="center"/>
              <w:rPr>
                <w:b w:val="0"/>
                <w:bCs w:val="0"/>
              </w:rPr>
            </w:pPr>
            <w:r w:rsidRPr="002C269B">
              <w:rPr>
                <w:b w:val="0"/>
                <w:bCs w:val="0"/>
              </w:rPr>
              <w:t>50-69</w:t>
            </w:r>
            <w:r w:rsidR="00F9304B">
              <w:rPr>
                <w:b w:val="0"/>
                <w:bCs w:val="0"/>
              </w:rPr>
              <w:t xml:space="preserve"> </w:t>
            </w:r>
            <w:r w:rsidRPr="002C269B">
              <w:rPr>
                <w:b w:val="0"/>
                <w:bCs w:val="0"/>
              </w:rPr>
              <w:t>баллов</w:t>
            </w:r>
            <w:r w:rsidRPr="002C269B">
              <w:rPr>
                <w:b w:val="0"/>
                <w:bCs w:val="0"/>
              </w:rPr>
              <w:br/>
              <w:t>(оценка</w:t>
            </w:r>
            <w:r w:rsidR="00A10B3D">
              <w:rPr>
                <w:b w:val="0"/>
                <w:bCs w:val="0"/>
              </w:rPr>
              <w:t xml:space="preserve"> </w:t>
            </w:r>
            <w:r w:rsidRPr="002C269B">
              <w:rPr>
                <w:b w:val="0"/>
                <w:bCs w:val="0"/>
              </w:rPr>
              <w:t>«удовлетворительно»)</w:t>
            </w:r>
          </w:p>
        </w:tc>
        <w:tc>
          <w:tcPr>
            <w:tcW w:w="6068" w:type="dxa"/>
          </w:tcPr>
          <w:p w14:paraId="137BE7FA" w14:textId="77777777" w:rsidR="00EC3A72" w:rsidRPr="00A754E9" w:rsidRDefault="00A10B3D" w:rsidP="00D82F42">
            <w:pPr>
              <w:pStyle w:val="western"/>
              <w:spacing w:before="0" w:beforeAutospacing="0" w:after="0" w:afterAutospacing="0" w:line="360" w:lineRule="auto"/>
              <w:rPr>
                <w:b w:val="0"/>
                <w:bCs w:val="0"/>
              </w:rPr>
            </w:pPr>
            <w:r>
              <w:rPr>
                <w:b w:val="0"/>
                <w:bCs w:val="0"/>
              </w:rPr>
              <w:t>Студент набрал 50-69% правильных ответов.</w:t>
            </w:r>
          </w:p>
        </w:tc>
      </w:tr>
      <w:tr w:rsidR="00EC3A72" w:rsidRPr="00A754E9" w14:paraId="6BABE278" w14:textId="77777777" w:rsidTr="00EC3A72">
        <w:tc>
          <w:tcPr>
            <w:tcW w:w="2749" w:type="dxa"/>
            <w:vAlign w:val="center"/>
          </w:tcPr>
          <w:p w14:paraId="0EF3442E" w14:textId="77777777" w:rsidR="00EC3A72" w:rsidRPr="002C269B" w:rsidRDefault="00EC3A72" w:rsidP="00D82F42">
            <w:pPr>
              <w:pStyle w:val="western"/>
              <w:spacing w:after="23" w:afterAutospacing="0"/>
              <w:jc w:val="center"/>
              <w:rPr>
                <w:b w:val="0"/>
                <w:bCs w:val="0"/>
              </w:rPr>
            </w:pPr>
            <w:r w:rsidRPr="002C269B">
              <w:rPr>
                <w:b w:val="0"/>
                <w:bCs w:val="0"/>
              </w:rPr>
              <w:t>0-4</w:t>
            </w:r>
            <w:r>
              <w:rPr>
                <w:b w:val="0"/>
                <w:bCs w:val="0"/>
              </w:rPr>
              <w:t>9 баллов</w:t>
            </w:r>
            <w:r>
              <w:rPr>
                <w:b w:val="0"/>
                <w:bCs w:val="0"/>
              </w:rPr>
              <w:br/>
              <w:t>(оценка «неудовлетвори</w:t>
            </w:r>
            <w:r w:rsidRPr="002C269B">
              <w:rPr>
                <w:b w:val="0"/>
                <w:bCs w:val="0"/>
              </w:rPr>
              <w:t>тельно»)</w:t>
            </w:r>
          </w:p>
        </w:tc>
        <w:tc>
          <w:tcPr>
            <w:tcW w:w="6068" w:type="dxa"/>
          </w:tcPr>
          <w:p w14:paraId="258B4A3E" w14:textId="77777777" w:rsidR="00EC3A72" w:rsidRPr="00A754E9" w:rsidRDefault="00A10B3D" w:rsidP="00D82F42">
            <w:pPr>
              <w:pStyle w:val="western"/>
              <w:spacing w:before="0" w:beforeAutospacing="0" w:after="0" w:afterAutospacing="0" w:line="360" w:lineRule="auto"/>
              <w:rPr>
                <w:b w:val="0"/>
                <w:bCs w:val="0"/>
              </w:rPr>
            </w:pPr>
            <w:r>
              <w:rPr>
                <w:b w:val="0"/>
                <w:bCs w:val="0"/>
              </w:rPr>
              <w:t>Студент набрал 0-49% правильных ответов.</w:t>
            </w:r>
          </w:p>
        </w:tc>
      </w:tr>
      <w:bookmarkEnd w:id="4"/>
    </w:tbl>
    <w:p w14:paraId="3C1C0D68" w14:textId="77777777" w:rsidR="00C036C4" w:rsidRDefault="00C036C4" w:rsidP="00523C85">
      <w:pPr>
        <w:spacing w:after="200" w:line="276" w:lineRule="auto"/>
      </w:pPr>
    </w:p>
    <w:sectPr w:rsidR="00C036C4" w:rsidSect="00372A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 Sans">
    <w:altName w:val="Verdana"/>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4F633E"/>
    <w:multiLevelType w:val="hybridMultilevel"/>
    <w:tmpl w:val="A5367C5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061F0EB2"/>
    <w:multiLevelType w:val="hybridMultilevel"/>
    <w:tmpl w:val="72E63D9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7FA2B39"/>
    <w:multiLevelType w:val="hybridMultilevel"/>
    <w:tmpl w:val="96F6E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AD4D43"/>
    <w:multiLevelType w:val="hybridMultilevel"/>
    <w:tmpl w:val="FD34515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0AFA4FBB"/>
    <w:multiLevelType w:val="multilevel"/>
    <w:tmpl w:val="60ECA032"/>
    <w:lvl w:ilvl="0">
      <w:start w:val="2"/>
      <w:numFmt w:val="decimal"/>
      <w:lvlText w:val="%1"/>
      <w:lvlJc w:val="left"/>
      <w:pPr>
        <w:ind w:left="25" w:hanging="648"/>
      </w:pPr>
      <w:rPr>
        <w:rFonts w:hint="default"/>
        <w:lang w:val="ru-RU" w:eastAsia="ru-RU" w:bidi="ru-RU"/>
      </w:rPr>
    </w:lvl>
    <w:lvl w:ilvl="1">
      <w:start w:val="5"/>
      <w:numFmt w:val="decimal"/>
      <w:lvlText w:val="%1.%2"/>
      <w:lvlJc w:val="left"/>
      <w:pPr>
        <w:ind w:left="25" w:hanging="648"/>
      </w:pPr>
      <w:rPr>
        <w:rFonts w:hint="default"/>
        <w:lang w:val="ru-RU" w:eastAsia="ru-RU" w:bidi="ru-RU"/>
      </w:rPr>
    </w:lvl>
    <w:lvl w:ilvl="2">
      <w:start w:val="1"/>
      <w:numFmt w:val="decimal"/>
      <w:lvlText w:val="%1.%2.%3."/>
      <w:lvlJc w:val="left"/>
      <w:pPr>
        <w:ind w:left="25" w:hanging="648"/>
      </w:pPr>
      <w:rPr>
        <w:rFonts w:ascii="Times New Roman" w:eastAsia="Times New Roman" w:hAnsi="Times New Roman" w:cs="Times New Roman" w:hint="default"/>
        <w:w w:val="99"/>
        <w:sz w:val="26"/>
        <w:szCs w:val="26"/>
        <w:lang w:val="ru-RU" w:eastAsia="ru-RU" w:bidi="ru-RU"/>
      </w:rPr>
    </w:lvl>
    <w:lvl w:ilvl="3">
      <w:numFmt w:val="bullet"/>
      <w:lvlText w:val="•"/>
      <w:lvlJc w:val="left"/>
      <w:pPr>
        <w:ind w:left="578" w:hanging="648"/>
      </w:pPr>
      <w:rPr>
        <w:rFonts w:hint="default"/>
        <w:lang w:val="ru-RU" w:eastAsia="ru-RU" w:bidi="ru-RU"/>
      </w:rPr>
    </w:lvl>
    <w:lvl w:ilvl="4">
      <w:numFmt w:val="bullet"/>
      <w:lvlText w:val="•"/>
      <w:lvlJc w:val="left"/>
      <w:pPr>
        <w:ind w:left="764" w:hanging="648"/>
      </w:pPr>
      <w:rPr>
        <w:rFonts w:hint="default"/>
        <w:lang w:val="ru-RU" w:eastAsia="ru-RU" w:bidi="ru-RU"/>
      </w:rPr>
    </w:lvl>
    <w:lvl w:ilvl="5">
      <w:numFmt w:val="bullet"/>
      <w:lvlText w:val="•"/>
      <w:lvlJc w:val="left"/>
      <w:pPr>
        <w:ind w:left="951" w:hanging="648"/>
      </w:pPr>
      <w:rPr>
        <w:rFonts w:hint="default"/>
        <w:lang w:val="ru-RU" w:eastAsia="ru-RU" w:bidi="ru-RU"/>
      </w:rPr>
    </w:lvl>
    <w:lvl w:ilvl="6">
      <w:numFmt w:val="bullet"/>
      <w:lvlText w:val="•"/>
      <w:lvlJc w:val="left"/>
      <w:pPr>
        <w:ind w:left="1137" w:hanging="648"/>
      </w:pPr>
      <w:rPr>
        <w:rFonts w:hint="default"/>
        <w:lang w:val="ru-RU" w:eastAsia="ru-RU" w:bidi="ru-RU"/>
      </w:rPr>
    </w:lvl>
    <w:lvl w:ilvl="7">
      <w:numFmt w:val="bullet"/>
      <w:lvlText w:val="•"/>
      <w:lvlJc w:val="left"/>
      <w:pPr>
        <w:ind w:left="1323" w:hanging="648"/>
      </w:pPr>
      <w:rPr>
        <w:rFonts w:hint="default"/>
        <w:lang w:val="ru-RU" w:eastAsia="ru-RU" w:bidi="ru-RU"/>
      </w:rPr>
    </w:lvl>
    <w:lvl w:ilvl="8">
      <w:numFmt w:val="bullet"/>
      <w:lvlText w:val="•"/>
      <w:lvlJc w:val="left"/>
      <w:pPr>
        <w:ind w:left="1509" w:hanging="648"/>
      </w:pPr>
      <w:rPr>
        <w:rFonts w:hint="default"/>
        <w:lang w:val="ru-RU" w:eastAsia="ru-RU" w:bidi="ru-RU"/>
      </w:rPr>
    </w:lvl>
  </w:abstractNum>
  <w:abstractNum w:abstractNumId="6" w15:restartNumberingAfterBreak="0">
    <w:nsid w:val="0B7C427F"/>
    <w:multiLevelType w:val="hybridMultilevel"/>
    <w:tmpl w:val="909C33E2"/>
    <w:lvl w:ilvl="0" w:tplc="E9E6CD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4449EA"/>
    <w:multiLevelType w:val="hybridMultilevel"/>
    <w:tmpl w:val="4984CDA6"/>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8" w15:restartNumberingAfterBreak="0">
    <w:nsid w:val="17776F99"/>
    <w:multiLevelType w:val="hybridMultilevel"/>
    <w:tmpl w:val="3A6A6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4D5362"/>
    <w:multiLevelType w:val="multilevel"/>
    <w:tmpl w:val="8318CDE4"/>
    <w:lvl w:ilvl="0">
      <w:start w:val="3"/>
      <w:numFmt w:val="decimal"/>
      <w:lvlText w:val="%1"/>
      <w:lvlJc w:val="left"/>
      <w:pPr>
        <w:ind w:left="25" w:hanging="454"/>
      </w:pPr>
      <w:rPr>
        <w:rFonts w:hint="default"/>
        <w:lang w:val="ru-RU" w:eastAsia="ru-RU" w:bidi="ru-RU"/>
      </w:rPr>
    </w:lvl>
    <w:lvl w:ilvl="1">
      <w:start w:val="1"/>
      <w:numFmt w:val="decimal"/>
      <w:lvlText w:val="%1.%2."/>
      <w:lvlJc w:val="left"/>
      <w:pPr>
        <w:ind w:left="25" w:hanging="454"/>
      </w:pPr>
      <w:rPr>
        <w:rFonts w:ascii="Times New Roman" w:eastAsia="Times New Roman" w:hAnsi="Times New Roman" w:cs="Times New Roman" w:hint="default"/>
        <w:w w:val="99"/>
        <w:sz w:val="26"/>
        <w:szCs w:val="26"/>
        <w:lang w:val="ru-RU" w:eastAsia="ru-RU" w:bidi="ru-RU"/>
      </w:rPr>
    </w:lvl>
    <w:lvl w:ilvl="2">
      <w:numFmt w:val="bullet"/>
      <w:lvlText w:val="•"/>
      <w:lvlJc w:val="left"/>
      <w:pPr>
        <w:ind w:left="392" w:hanging="454"/>
      </w:pPr>
      <w:rPr>
        <w:rFonts w:hint="default"/>
        <w:lang w:val="ru-RU" w:eastAsia="ru-RU" w:bidi="ru-RU"/>
      </w:rPr>
    </w:lvl>
    <w:lvl w:ilvl="3">
      <w:numFmt w:val="bullet"/>
      <w:lvlText w:val="•"/>
      <w:lvlJc w:val="left"/>
      <w:pPr>
        <w:ind w:left="578" w:hanging="454"/>
      </w:pPr>
      <w:rPr>
        <w:rFonts w:hint="default"/>
        <w:lang w:val="ru-RU" w:eastAsia="ru-RU" w:bidi="ru-RU"/>
      </w:rPr>
    </w:lvl>
    <w:lvl w:ilvl="4">
      <w:numFmt w:val="bullet"/>
      <w:lvlText w:val="•"/>
      <w:lvlJc w:val="left"/>
      <w:pPr>
        <w:ind w:left="764" w:hanging="454"/>
      </w:pPr>
      <w:rPr>
        <w:rFonts w:hint="default"/>
        <w:lang w:val="ru-RU" w:eastAsia="ru-RU" w:bidi="ru-RU"/>
      </w:rPr>
    </w:lvl>
    <w:lvl w:ilvl="5">
      <w:numFmt w:val="bullet"/>
      <w:lvlText w:val="•"/>
      <w:lvlJc w:val="left"/>
      <w:pPr>
        <w:ind w:left="951" w:hanging="454"/>
      </w:pPr>
      <w:rPr>
        <w:rFonts w:hint="default"/>
        <w:lang w:val="ru-RU" w:eastAsia="ru-RU" w:bidi="ru-RU"/>
      </w:rPr>
    </w:lvl>
    <w:lvl w:ilvl="6">
      <w:numFmt w:val="bullet"/>
      <w:lvlText w:val="•"/>
      <w:lvlJc w:val="left"/>
      <w:pPr>
        <w:ind w:left="1137" w:hanging="454"/>
      </w:pPr>
      <w:rPr>
        <w:rFonts w:hint="default"/>
        <w:lang w:val="ru-RU" w:eastAsia="ru-RU" w:bidi="ru-RU"/>
      </w:rPr>
    </w:lvl>
    <w:lvl w:ilvl="7">
      <w:numFmt w:val="bullet"/>
      <w:lvlText w:val="•"/>
      <w:lvlJc w:val="left"/>
      <w:pPr>
        <w:ind w:left="1323" w:hanging="454"/>
      </w:pPr>
      <w:rPr>
        <w:rFonts w:hint="default"/>
        <w:lang w:val="ru-RU" w:eastAsia="ru-RU" w:bidi="ru-RU"/>
      </w:rPr>
    </w:lvl>
    <w:lvl w:ilvl="8">
      <w:numFmt w:val="bullet"/>
      <w:lvlText w:val="•"/>
      <w:lvlJc w:val="left"/>
      <w:pPr>
        <w:ind w:left="1509" w:hanging="454"/>
      </w:pPr>
      <w:rPr>
        <w:rFonts w:hint="default"/>
        <w:lang w:val="ru-RU" w:eastAsia="ru-RU" w:bidi="ru-RU"/>
      </w:rPr>
    </w:lvl>
  </w:abstractNum>
  <w:abstractNum w:abstractNumId="10" w15:restartNumberingAfterBreak="0">
    <w:nsid w:val="20BC00B3"/>
    <w:multiLevelType w:val="hybridMultilevel"/>
    <w:tmpl w:val="FD34515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1" w15:restartNumberingAfterBreak="0">
    <w:nsid w:val="236353E5"/>
    <w:multiLevelType w:val="hybridMultilevel"/>
    <w:tmpl w:val="98E072C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259C7BD0"/>
    <w:multiLevelType w:val="hybridMultilevel"/>
    <w:tmpl w:val="A5367C5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3" w15:restartNumberingAfterBreak="0">
    <w:nsid w:val="29E86A38"/>
    <w:multiLevelType w:val="hybridMultilevel"/>
    <w:tmpl w:val="C3EE3B3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2F190016"/>
    <w:multiLevelType w:val="multilevel"/>
    <w:tmpl w:val="8884A656"/>
    <w:lvl w:ilvl="0">
      <w:start w:val="5"/>
      <w:numFmt w:val="decimal"/>
      <w:lvlText w:val="%1"/>
      <w:lvlJc w:val="left"/>
      <w:pPr>
        <w:ind w:left="25" w:hanging="454"/>
      </w:pPr>
      <w:rPr>
        <w:rFonts w:hint="default"/>
        <w:lang w:val="ru-RU" w:eastAsia="ru-RU" w:bidi="ru-RU"/>
      </w:rPr>
    </w:lvl>
    <w:lvl w:ilvl="1">
      <w:start w:val="1"/>
      <w:numFmt w:val="decimal"/>
      <w:lvlText w:val="%1.%2."/>
      <w:lvlJc w:val="left"/>
      <w:pPr>
        <w:ind w:left="25" w:hanging="454"/>
      </w:pPr>
      <w:rPr>
        <w:rFonts w:ascii="Times New Roman" w:eastAsia="Times New Roman" w:hAnsi="Times New Roman" w:cs="Times New Roman" w:hint="default"/>
        <w:w w:val="99"/>
        <w:sz w:val="26"/>
        <w:szCs w:val="26"/>
        <w:lang w:val="ru-RU" w:eastAsia="ru-RU" w:bidi="ru-RU"/>
      </w:rPr>
    </w:lvl>
    <w:lvl w:ilvl="2">
      <w:numFmt w:val="bullet"/>
      <w:lvlText w:val="•"/>
      <w:lvlJc w:val="left"/>
      <w:pPr>
        <w:ind w:left="392" w:hanging="454"/>
      </w:pPr>
      <w:rPr>
        <w:rFonts w:hint="default"/>
        <w:lang w:val="ru-RU" w:eastAsia="ru-RU" w:bidi="ru-RU"/>
      </w:rPr>
    </w:lvl>
    <w:lvl w:ilvl="3">
      <w:numFmt w:val="bullet"/>
      <w:lvlText w:val="•"/>
      <w:lvlJc w:val="left"/>
      <w:pPr>
        <w:ind w:left="578" w:hanging="454"/>
      </w:pPr>
      <w:rPr>
        <w:rFonts w:hint="default"/>
        <w:lang w:val="ru-RU" w:eastAsia="ru-RU" w:bidi="ru-RU"/>
      </w:rPr>
    </w:lvl>
    <w:lvl w:ilvl="4">
      <w:numFmt w:val="bullet"/>
      <w:lvlText w:val="•"/>
      <w:lvlJc w:val="left"/>
      <w:pPr>
        <w:ind w:left="764" w:hanging="454"/>
      </w:pPr>
      <w:rPr>
        <w:rFonts w:hint="default"/>
        <w:lang w:val="ru-RU" w:eastAsia="ru-RU" w:bidi="ru-RU"/>
      </w:rPr>
    </w:lvl>
    <w:lvl w:ilvl="5">
      <w:numFmt w:val="bullet"/>
      <w:lvlText w:val="•"/>
      <w:lvlJc w:val="left"/>
      <w:pPr>
        <w:ind w:left="951" w:hanging="454"/>
      </w:pPr>
      <w:rPr>
        <w:rFonts w:hint="default"/>
        <w:lang w:val="ru-RU" w:eastAsia="ru-RU" w:bidi="ru-RU"/>
      </w:rPr>
    </w:lvl>
    <w:lvl w:ilvl="6">
      <w:numFmt w:val="bullet"/>
      <w:lvlText w:val="•"/>
      <w:lvlJc w:val="left"/>
      <w:pPr>
        <w:ind w:left="1137" w:hanging="454"/>
      </w:pPr>
      <w:rPr>
        <w:rFonts w:hint="default"/>
        <w:lang w:val="ru-RU" w:eastAsia="ru-RU" w:bidi="ru-RU"/>
      </w:rPr>
    </w:lvl>
    <w:lvl w:ilvl="7">
      <w:numFmt w:val="bullet"/>
      <w:lvlText w:val="•"/>
      <w:lvlJc w:val="left"/>
      <w:pPr>
        <w:ind w:left="1323" w:hanging="454"/>
      </w:pPr>
      <w:rPr>
        <w:rFonts w:hint="default"/>
        <w:lang w:val="ru-RU" w:eastAsia="ru-RU" w:bidi="ru-RU"/>
      </w:rPr>
    </w:lvl>
    <w:lvl w:ilvl="8">
      <w:numFmt w:val="bullet"/>
      <w:lvlText w:val="•"/>
      <w:lvlJc w:val="left"/>
      <w:pPr>
        <w:ind w:left="1509" w:hanging="454"/>
      </w:pPr>
      <w:rPr>
        <w:rFonts w:hint="default"/>
        <w:lang w:val="ru-RU" w:eastAsia="ru-RU" w:bidi="ru-RU"/>
      </w:rPr>
    </w:lvl>
  </w:abstractNum>
  <w:abstractNum w:abstractNumId="15" w15:restartNumberingAfterBreak="0">
    <w:nsid w:val="2F477F46"/>
    <w:multiLevelType w:val="hybridMultilevel"/>
    <w:tmpl w:val="3836C64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2FB855E5"/>
    <w:multiLevelType w:val="hybridMultilevel"/>
    <w:tmpl w:val="5A780C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9E3330"/>
    <w:multiLevelType w:val="hybridMultilevel"/>
    <w:tmpl w:val="2DFA32C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348A42E4"/>
    <w:multiLevelType w:val="hybridMultilevel"/>
    <w:tmpl w:val="CA827FEC"/>
    <w:lvl w:ilvl="0" w:tplc="E1448954">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BD5004"/>
    <w:multiLevelType w:val="hybridMultilevel"/>
    <w:tmpl w:val="DCA2D446"/>
    <w:lvl w:ilvl="0" w:tplc="0419000F">
      <w:start w:val="1"/>
      <w:numFmt w:val="decimal"/>
      <w:lvlText w:val="%1."/>
      <w:lvlJc w:val="left"/>
      <w:pPr>
        <w:ind w:left="2160" w:hanging="360"/>
      </w:p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0" w15:restartNumberingAfterBreak="0">
    <w:nsid w:val="365E056C"/>
    <w:multiLevelType w:val="multilevel"/>
    <w:tmpl w:val="C7D0EC32"/>
    <w:lvl w:ilvl="0">
      <w:start w:val="2"/>
      <w:numFmt w:val="decimal"/>
      <w:lvlText w:val="%1"/>
      <w:lvlJc w:val="left"/>
      <w:pPr>
        <w:ind w:left="25" w:hanging="454"/>
      </w:pPr>
      <w:rPr>
        <w:rFonts w:hint="default"/>
        <w:lang w:val="ru-RU" w:eastAsia="ru-RU" w:bidi="ru-RU"/>
      </w:rPr>
    </w:lvl>
    <w:lvl w:ilvl="1">
      <w:start w:val="3"/>
      <w:numFmt w:val="decimal"/>
      <w:lvlText w:val="%1.%2."/>
      <w:lvlJc w:val="left"/>
      <w:pPr>
        <w:ind w:left="25" w:hanging="454"/>
      </w:pPr>
      <w:rPr>
        <w:rFonts w:ascii="Times New Roman" w:eastAsia="Times New Roman" w:hAnsi="Times New Roman" w:cs="Times New Roman" w:hint="default"/>
        <w:w w:val="99"/>
        <w:sz w:val="26"/>
        <w:szCs w:val="26"/>
        <w:lang w:val="ru-RU" w:eastAsia="ru-RU" w:bidi="ru-RU"/>
      </w:rPr>
    </w:lvl>
    <w:lvl w:ilvl="2">
      <w:numFmt w:val="bullet"/>
      <w:lvlText w:val="•"/>
      <w:lvlJc w:val="left"/>
      <w:pPr>
        <w:ind w:left="392" w:hanging="454"/>
      </w:pPr>
      <w:rPr>
        <w:rFonts w:hint="default"/>
        <w:lang w:val="ru-RU" w:eastAsia="ru-RU" w:bidi="ru-RU"/>
      </w:rPr>
    </w:lvl>
    <w:lvl w:ilvl="3">
      <w:numFmt w:val="bullet"/>
      <w:lvlText w:val="•"/>
      <w:lvlJc w:val="left"/>
      <w:pPr>
        <w:ind w:left="578" w:hanging="454"/>
      </w:pPr>
      <w:rPr>
        <w:rFonts w:hint="default"/>
        <w:lang w:val="ru-RU" w:eastAsia="ru-RU" w:bidi="ru-RU"/>
      </w:rPr>
    </w:lvl>
    <w:lvl w:ilvl="4">
      <w:numFmt w:val="bullet"/>
      <w:lvlText w:val="•"/>
      <w:lvlJc w:val="left"/>
      <w:pPr>
        <w:ind w:left="764" w:hanging="454"/>
      </w:pPr>
      <w:rPr>
        <w:rFonts w:hint="default"/>
        <w:lang w:val="ru-RU" w:eastAsia="ru-RU" w:bidi="ru-RU"/>
      </w:rPr>
    </w:lvl>
    <w:lvl w:ilvl="5">
      <w:numFmt w:val="bullet"/>
      <w:lvlText w:val="•"/>
      <w:lvlJc w:val="left"/>
      <w:pPr>
        <w:ind w:left="951" w:hanging="454"/>
      </w:pPr>
      <w:rPr>
        <w:rFonts w:hint="default"/>
        <w:lang w:val="ru-RU" w:eastAsia="ru-RU" w:bidi="ru-RU"/>
      </w:rPr>
    </w:lvl>
    <w:lvl w:ilvl="6">
      <w:numFmt w:val="bullet"/>
      <w:lvlText w:val="•"/>
      <w:lvlJc w:val="left"/>
      <w:pPr>
        <w:ind w:left="1137" w:hanging="454"/>
      </w:pPr>
      <w:rPr>
        <w:rFonts w:hint="default"/>
        <w:lang w:val="ru-RU" w:eastAsia="ru-RU" w:bidi="ru-RU"/>
      </w:rPr>
    </w:lvl>
    <w:lvl w:ilvl="7">
      <w:numFmt w:val="bullet"/>
      <w:lvlText w:val="•"/>
      <w:lvlJc w:val="left"/>
      <w:pPr>
        <w:ind w:left="1323" w:hanging="454"/>
      </w:pPr>
      <w:rPr>
        <w:rFonts w:hint="default"/>
        <w:lang w:val="ru-RU" w:eastAsia="ru-RU" w:bidi="ru-RU"/>
      </w:rPr>
    </w:lvl>
    <w:lvl w:ilvl="8">
      <w:numFmt w:val="bullet"/>
      <w:lvlText w:val="•"/>
      <w:lvlJc w:val="left"/>
      <w:pPr>
        <w:ind w:left="1509" w:hanging="454"/>
      </w:pPr>
      <w:rPr>
        <w:rFonts w:hint="default"/>
        <w:lang w:val="ru-RU" w:eastAsia="ru-RU" w:bidi="ru-RU"/>
      </w:rPr>
    </w:lvl>
  </w:abstractNum>
  <w:abstractNum w:abstractNumId="21" w15:restartNumberingAfterBreak="0">
    <w:nsid w:val="398D1A95"/>
    <w:multiLevelType w:val="multilevel"/>
    <w:tmpl w:val="EA80E890"/>
    <w:lvl w:ilvl="0">
      <w:start w:val="3"/>
      <w:numFmt w:val="decimal"/>
      <w:lvlText w:val="%1"/>
      <w:lvlJc w:val="left"/>
      <w:pPr>
        <w:ind w:left="25" w:hanging="454"/>
      </w:pPr>
      <w:rPr>
        <w:rFonts w:hint="default"/>
        <w:lang w:val="ru-RU" w:eastAsia="ru-RU" w:bidi="ru-RU"/>
      </w:rPr>
    </w:lvl>
    <w:lvl w:ilvl="1">
      <w:start w:val="1"/>
      <w:numFmt w:val="decimal"/>
      <w:lvlText w:val="%1.%2."/>
      <w:lvlJc w:val="left"/>
      <w:pPr>
        <w:ind w:left="25" w:hanging="454"/>
      </w:pPr>
      <w:rPr>
        <w:rFonts w:ascii="Times New Roman" w:eastAsia="Times New Roman" w:hAnsi="Times New Roman" w:cs="Times New Roman" w:hint="default"/>
        <w:w w:val="99"/>
        <w:sz w:val="26"/>
        <w:szCs w:val="26"/>
        <w:lang w:val="ru-RU" w:eastAsia="ru-RU" w:bidi="ru-RU"/>
      </w:rPr>
    </w:lvl>
    <w:lvl w:ilvl="2">
      <w:numFmt w:val="bullet"/>
      <w:lvlText w:val="•"/>
      <w:lvlJc w:val="left"/>
      <w:pPr>
        <w:ind w:left="392" w:hanging="454"/>
      </w:pPr>
      <w:rPr>
        <w:rFonts w:hint="default"/>
        <w:lang w:val="ru-RU" w:eastAsia="ru-RU" w:bidi="ru-RU"/>
      </w:rPr>
    </w:lvl>
    <w:lvl w:ilvl="3">
      <w:numFmt w:val="bullet"/>
      <w:lvlText w:val="•"/>
      <w:lvlJc w:val="left"/>
      <w:pPr>
        <w:ind w:left="578" w:hanging="454"/>
      </w:pPr>
      <w:rPr>
        <w:rFonts w:hint="default"/>
        <w:lang w:val="ru-RU" w:eastAsia="ru-RU" w:bidi="ru-RU"/>
      </w:rPr>
    </w:lvl>
    <w:lvl w:ilvl="4">
      <w:numFmt w:val="bullet"/>
      <w:lvlText w:val="•"/>
      <w:lvlJc w:val="left"/>
      <w:pPr>
        <w:ind w:left="764" w:hanging="454"/>
      </w:pPr>
      <w:rPr>
        <w:rFonts w:hint="default"/>
        <w:lang w:val="ru-RU" w:eastAsia="ru-RU" w:bidi="ru-RU"/>
      </w:rPr>
    </w:lvl>
    <w:lvl w:ilvl="5">
      <w:numFmt w:val="bullet"/>
      <w:lvlText w:val="•"/>
      <w:lvlJc w:val="left"/>
      <w:pPr>
        <w:ind w:left="951" w:hanging="454"/>
      </w:pPr>
      <w:rPr>
        <w:rFonts w:hint="default"/>
        <w:lang w:val="ru-RU" w:eastAsia="ru-RU" w:bidi="ru-RU"/>
      </w:rPr>
    </w:lvl>
    <w:lvl w:ilvl="6">
      <w:numFmt w:val="bullet"/>
      <w:lvlText w:val="•"/>
      <w:lvlJc w:val="left"/>
      <w:pPr>
        <w:ind w:left="1137" w:hanging="454"/>
      </w:pPr>
      <w:rPr>
        <w:rFonts w:hint="default"/>
        <w:lang w:val="ru-RU" w:eastAsia="ru-RU" w:bidi="ru-RU"/>
      </w:rPr>
    </w:lvl>
    <w:lvl w:ilvl="7">
      <w:numFmt w:val="bullet"/>
      <w:lvlText w:val="•"/>
      <w:lvlJc w:val="left"/>
      <w:pPr>
        <w:ind w:left="1323" w:hanging="454"/>
      </w:pPr>
      <w:rPr>
        <w:rFonts w:hint="default"/>
        <w:lang w:val="ru-RU" w:eastAsia="ru-RU" w:bidi="ru-RU"/>
      </w:rPr>
    </w:lvl>
    <w:lvl w:ilvl="8">
      <w:numFmt w:val="bullet"/>
      <w:lvlText w:val="•"/>
      <w:lvlJc w:val="left"/>
      <w:pPr>
        <w:ind w:left="1509" w:hanging="454"/>
      </w:pPr>
      <w:rPr>
        <w:rFonts w:hint="default"/>
        <w:lang w:val="ru-RU" w:eastAsia="ru-RU" w:bidi="ru-RU"/>
      </w:rPr>
    </w:lvl>
  </w:abstractNum>
  <w:abstractNum w:abstractNumId="22" w15:restartNumberingAfterBreak="0">
    <w:nsid w:val="3A6915C0"/>
    <w:multiLevelType w:val="hybridMultilevel"/>
    <w:tmpl w:val="6AD25D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1714067"/>
    <w:multiLevelType w:val="multilevel"/>
    <w:tmpl w:val="86C6F4CA"/>
    <w:lvl w:ilvl="0">
      <w:start w:val="2"/>
      <w:numFmt w:val="decimal"/>
      <w:lvlText w:val="%1"/>
      <w:lvlJc w:val="left"/>
      <w:pPr>
        <w:ind w:left="25" w:hanging="454"/>
      </w:pPr>
      <w:rPr>
        <w:rFonts w:hint="default"/>
        <w:lang w:val="ru-RU" w:eastAsia="ru-RU" w:bidi="ru-RU"/>
      </w:rPr>
    </w:lvl>
    <w:lvl w:ilvl="1">
      <w:start w:val="3"/>
      <w:numFmt w:val="decimal"/>
      <w:lvlText w:val="%1.%2."/>
      <w:lvlJc w:val="left"/>
      <w:pPr>
        <w:ind w:left="25" w:hanging="454"/>
      </w:pPr>
      <w:rPr>
        <w:rFonts w:ascii="Times New Roman" w:eastAsia="Times New Roman" w:hAnsi="Times New Roman" w:cs="Times New Roman" w:hint="default"/>
        <w:w w:val="99"/>
        <w:sz w:val="26"/>
        <w:szCs w:val="26"/>
        <w:lang w:val="ru-RU" w:eastAsia="ru-RU" w:bidi="ru-RU"/>
      </w:rPr>
    </w:lvl>
    <w:lvl w:ilvl="2">
      <w:numFmt w:val="bullet"/>
      <w:lvlText w:val="•"/>
      <w:lvlJc w:val="left"/>
      <w:pPr>
        <w:ind w:left="392" w:hanging="454"/>
      </w:pPr>
      <w:rPr>
        <w:rFonts w:hint="default"/>
        <w:lang w:val="ru-RU" w:eastAsia="ru-RU" w:bidi="ru-RU"/>
      </w:rPr>
    </w:lvl>
    <w:lvl w:ilvl="3">
      <w:numFmt w:val="bullet"/>
      <w:lvlText w:val="•"/>
      <w:lvlJc w:val="left"/>
      <w:pPr>
        <w:ind w:left="578" w:hanging="454"/>
      </w:pPr>
      <w:rPr>
        <w:rFonts w:hint="default"/>
        <w:lang w:val="ru-RU" w:eastAsia="ru-RU" w:bidi="ru-RU"/>
      </w:rPr>
    </w:lvl>
    <w:lvl w:ilvl="4">
      <w:numFmt w:val="bullet"/>
      <w:lvlText w:val="•"/>
      <w:lvlJc w:val="left"/>
      <w:pPr>
        <w:ind w:left="764" w:hanging="454"/>
      </w:pPr>
      <w:rPr>
        <w:rFonts w:hint="default"/>
        <w:lang w:val="ru-RU" w:eastAsia="ru-RU" w:bidi="ru-RU"/>
      </w:rPr>
    </w:lvl>
    <w:lvl w:ilvl="5">
      <w:numFmt w:val="bullet"/>
      <w:lvlText w:val="•"/>
      <w:lvlJc w:val="left"/>
      <w:pPr>
        <w:ind w:left="951" w:hanging="454"/>
      </w:pPr>
      <w:rPr>
        <w:rFonts w:hint="default"/>
        <w:lang w:val="ru-RU" w:eastAsia="ru-RU" w:bidi="ru-RU"/>
      </w:rPr>
    </w:lvl>
    <w:lvl w:ilvl="6">
      <w:numFmt w:val="bullet"/>
      <w:lvlText w:val="•"/>
      <w:lvlJc w:val="left"/>
      <w:pPr>
        <w:ind w:left="1137" w:hanging="454"/>
      </w:pPr>
      <w:rPr>
        <w:rFonts w:hint="default"/>
        <w:lang w:val="ru-RU" w:eastAsia="ru-RU" w:bidi="ru-RU"/>
      </w:rPr>
    </w:lvl>
    <w:lvl w:ilvl="7">
      <w:numFmt w:val="bullet"/>
      <w:lvlText w:val="•"/>
      <w:lvlJc w:val="left"/>
      <w:pPr>
        <w:ind w:left="1323" w:hanging="454"/>
      </w:pPr>
      <w:rPr>
        <w:rFonts w:hint="default"/>
        <w:lang w:val="ru-RU" w:eastAsia="ru-RU" w:bidi="ru-RU"/>
      </w:rPr>
    </w:lvl>
    <w:lvl w:ilvl="8">
      <w:numFmt w:val="bullet"/>
      <w:lvlText w:val="•"/>
      <w:lvlJc w:val="left"/>
      <w:pPr>
        <w:ind w:left="1509" w:hanging="454"/>
      </w:pPr>
      <w:rPr>
        <w:rFonts w:hint="default"/>
        <w:lang w:val="ru-RU" w:eastAsia="ru-RU" w:bidi="ru-RU"/>
      </w:rPr>
    </w:lvl>
  </w:abstractNum>
  <w:abstractNum w:abstractNumId="24" w15:restartNumberingAfterBreak="0">
    <w:nsid w:val="43891C5C"/>
    <w:multiLevelType w:val="hybridMultilevel"/>
    <w:tmpl w:val="E722AF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4B7D3A6B"/>
    <w:multiLevelType w:val="hybridMultilevel"/>
    <w:tmpl w:val="B91877D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6" w15:restartNumberingAfterBreak="0">
    <w:nsid w:val="540C1D4C"/>
    <w:multiLevelType w:val="hybridMultilevel"/>
    <w:tmpl w:val="FD34515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7" w15:restartNumberingAfterBreak="0">
    <w:nsid w:val="5706486F"/>
    <w:multiLevelType w:val="hybridMultilevel"/>
    <w:tmpl w:val="FD34515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8" w15:restartNumberingAfterBreak="0">
    <w:nsid w:val="5CA15DCD"/>
    <w:multiLevelType w:val="hybridMultilevel"/>
    <w:tmpl w:val="A41EAB0E"/>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9" w15:restartNumberingAfterBreak="0">
    <w:nsid w:val="5CAF67BB"/>
    <w:multiLevelType w:val="hybridMultilevel"/>
    <w:tmpl w:val="1D5EEA82"/>
    <w:lvl w:ilvl="0" w:tplc="2EFE546A">
      <w:start w:val="10"/>
      <w:numFmt w:val="decimal"/>
      <w:lvlText w:val="%1"/>
      <w:lvlJc w:val="left"/>
      <w:pPr>
        <w:ind w:left="1080" w:hanging="360"/>
      </w:pPr>
      <w:rPr>
        <w:rFonts w:ascii="Times New Roman" w:hAnsi="Times New Roman" w:cs="Times New Roman"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26C095C"/>
    <w:multiLevelType w:val="multilevel"/>
    <w:tmpl w:val="75941F84"/>
    <w:lvl w:ilvl="0">
      <w:start w:val="5"/>
      <w:numFmt w:val="decimal"/>
      <w:lvlText w:val="%1"/>
      <w:lvlJc w:val="left"/>
      <w:pPr>
        <w:ind w:left="25" w:hanging="454"/>
      </w:pPr>
      <w:rPr>
        <w:rFonts w:hint="default"/>
        <w:lang w:val="ru-RU" w:eastAsia="ru-RU" w:bidi="ru-RU"/>
      </w:rPr>
    </w:lvl>
    <w:lvl w:ilvl="1">
      <w:start w:val="1"/>
      <w:numFmt w:val="decimal"/>
      <w:lvlText w:val="%1.%2."/>
      <w:lvlJc w:val="left"/>
      <w:pPr>
        <w:ind w:left="25" w:hanging="454"/>
      </w:pPr>
      <w:rPr>
        <w:rFonts w:ascii="Times New Roman" w:eastAsia="Times New Roman" w:hAnsi="Times New Roman" w:cs="Times New Roman" w:hint="default"/>
        <w:w w:val="99"/>
        <w:sz w:val="26"/>
        <w:szCs w:val="26"/>
        <w:lang w:val="ru-RU" w:eastAsia="ru-RU" w:bidi="ru-RU"/>
      </w:rPr>
    </w:lvl>
    <w:lvl w:ilvl="2">
      <w:numFmt w:val="bullet"/>
      <w:lvlText w:val="•"/>
      <w:lvlJc w:val="left"/>
      <w:pPr>
        <w:ind w:left="392" w:hanging="454"/>
      </w:pPr>
      <w:rPr>
        <w:rFonts w:hint="default"/>
        <w:lang w:val="ru-RU" w:eastAsia="ru-RU" w:bidi="ru-RU"/>
      </w:rPr>
    </w:lvl>
    <w:lvl w:ilvl="3">
      <w:numFmt w:val="bullet"/>
      <w:lvlText w:val="•"/>
      <w:lvlJc w:val="left"/>
      <w:pPr>
        <w:ind w:left="578" w:hanging="454"/>
      </w:pPr>
      <w:rPr>
        <w:rFonts w:hint="default"/>
        <w:lang w:val="ru-RU" w:eastAsia="ru-RU" w:bidi="ru-RU"/>
      </w:rPr>
    </w:lvl>
    <w:lvl w:ilvl="4">
      <w:numFmt w:val="bullet"/>
      <w:lvlText w:val="•"/>
      <w:lvlJc w:val="left"/>
      <w:pPr>
        <w:ind w:left="764" w:hanging="454"/>
      </w:pPr>
      <w:rPr>
        <w:rFonts w:hint="default"/>
        <w:lang w:val="ru-RU" w:eastAsia="ru-RU" w:bidi="ru-RU"/>
      </w:rPr>
    </w:lvl>
    <w:lvl w:ilvl="5">
      <w:numFmt w:val="bullet"/>
      <w:lvlText w:val="•"/>
      <w:lvlJc w:val="left"/>
      <w:pPr>
        <w:ind w:left="951" w:hanging="454"/>
      </w:pPr>
      <w:rPr>
        <w:rFonts w:hint="default"/>
        <w:lang w:val="ru-RU" w:eastAsia="ru-RU" w:bidi="ru-RU"/>
      </w:rPr>
    </w:lvl>
    <w:lvl w:ilvl="6">
      <w:numFmt w:val="bullet"/>
      <w:lvlText w:val="•"/>
      <w:lvlJc w:val="left"/>
      <w:pPr>
        <w:ind w:left="1137" w:hanging="454"/>
      </w:pPr>
      <w:rPr>
        <w:rFonts w:hint="default"/>
        <w:lang w:val="ru-RU" w:eastAsia="ru-RU" w:bidi="ru-RU"/>
      </w:rPr>
    </w:lvl>
    <w:lvl w:ilvl="7">
      <w:numFmt w:val="bullet"/>
      <w:lvlText w:val="•"/>
      <w:lvlJc w:val="left"/>
      <w:pPr>
        <w:ind w:left="1323" w:hanging="454"/>
      </w:pPr>
      <w:rPr>
        <w:rFonts w:hint="default"/>
        <w:lang w:val="ru-RU" w:eastAsia="ru-RU" w:bidi="ru-RU"/>
      </w:rPr>
    </w:lvl>
    <w:lvl w:ilvl="8">
      <w:numFmt w:val="bullet"/>
      <w:lvlText w:val="•"/>
      <w:lvlJc w:val="left"/>
      <w:pPr>
        <w:ind w:left="1509" w:hanging="454"/>
      </w:pPr>
      <w:rPr>
        <w:rFonts w:hint="default"/>
        <w:lang w:val="ru-RU" w:eastAsia="ru-RU" w:bidi="ru-RU"/>
      </w:rPr>
    </w:lvl>
  </w:abstractNum>
  <w:abstractNum w:abstractNumId="31" w15:restartNumberingAfterBreak="0">
    <w:nsid w:val="689B5EB6"/>
    <w:multiLevelType w:val="hybridMultilevel"/>
    <w:tmpl w:val="76480E0A"/>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2" w15:restartNumberingAfterBreak="0">
    <w:nsid w:val="6A2562B3"/>
    <w:multiLevelType w:val="multilevel"/>
    <w:tmpl w:val="B0BCB206"/>
    <w:lvl w:ilvl="0">
      <w:start w:val="4"/>
      <w:numFmt w:val="decimal"/>
      <w:lvlText w:val="%1"/>
      <w:lvlJc w:val="left"/>
      <w:pPr>
        <w:ind w:left="25" w:hanging="454"/>
      </w:pPr>
      <w:rPr>
        <w:rFonts w:hint="default"/>
        <w:lang w:val="ru-RU" w:eastAsia="ru-RU" w:bidi="ru-RU"/>
      </w:rPr>
    </w:lvl>
    <w:lvl w:ilvl="1">
      <w:start w:val="2"/>
      <w:numFmt w:val="decimal"/>
      <w:lvlText w:val="%1.%2."/>
      <w:lvlJc w:val="left"/>
      <w:pPr>
        <w:ind w:left="25" w:hanging="454"/>
      </w:pPr>
      <w:rPr>
        <w:rFonts w:ascii="Times New Roman" w:eastAsia="Times New Roman" w:hAnsi="Times New Roman" w:cs="Times New Roman" w:hint="default"/>
        <w:w w:val="99"/>
        <w:sz w:val="26"/>
        <w:szCs w:val="26"/>
        <w:lang w:val="ru-RU" w:eastAsia="ru-RU" w:bidi="ru-RU"/>
      </w:rPr>
    </w:lvl>
    <w:lvl w:ilvl="2">
      <w:numFmt w:val="bullet"/>
      <w:lvlText w:val="•"/>
      <w:lvlJc w:val="left"/>
      <w:pPr>
        <w:ind w:left="392" w:hanging="454"/>
      </w:pPr>
      <w:rPr>
        <w:rFonts w:hint="default"/>
        <w:lang w:val="ru-RU" w:eastAsia="ru-RU" w:bidi="ru-RU"/>
      </w:rPr>
    </w:lvl>
    <w:lvl w:ilvl="3">
      <w:numFmt w:val="bullet"/>
      <w:lvlText w:val="•"/>
      <w:lvlJc w:val="left"/>
      <w:pPr>
        <w:ind w:left="578" w:hanging="454"/>
      </w:pPr>
      <w:rPr>
        <w:rFonts w:hint="default"/>
        <w:lang w:val="ru-RU" w:eastAsia="ru-RU" w:bidi="ru-RU"/>
      </w:rPr>
    </w:lvl>
    <w:lvl w:ilvl="4">
      <w:numFmt w:val="bullet"/>
      <w:lvlText w:val="•"/>
      <w:lvlJc w:val="left"/>
      <w:pPr>
        <w:ind w:left="764" w:hanging="454"/>
      </w:pPr>
      <w:rPr>
        <w:rFonts w:hint="default"/>
        <w:lang w:val="ru-RU" w:eastAsia="ru-RU" w:bidi="ru-RU"/>
      </w:rPr>
    </w:lvl>
    <w:lvl w:ilvl="5">
      <w:numFmt w:val="bullet"/>
      <w:lvlText w:val="•"/>
      <w:lvlJc w:val="left"/>
      <w:pPr>
        <w:ind w:left="951" w:hanging="454"/>
      </w:pPr>
      <w:rPr>
        <w:rFonts w:hint="default"/>
        <w:lang w:val="ru-RU" w:eastAsia="ru-RU" w:bidi="ru-RU"/>
      </w:rPr>
    </w:lvl>
    <w:lvl w:ilvl="6">
      <w:numFmt w:val="bullet"/>
      <w:lvlText w:val="•"/>
      <w:lvlJc w:val="left"/>
      <w:pPr>
        <w:ind w:left="1137" w:hanging="454"/>
      </w:pPr>
      <w:rPr>
        <w:rFonts w:hint="default"/>
        <w:lang w:val="ru-RU" w:eastAsia="ru-RU" w:bidi="ru-RU"/>
      </w:rPr>
    </w:lvl>
    <w:lvl w:ilvl="7">
      <w:numFmt w:val="bullet"/>
      <w:lvlText w:val="•"/>
      <w:lvlJc w:val="left"/>
      <w:pPr>
        <w:ind w:left="1323" w:hanging="454"/>
      </w:pPr>
      <w:rPr>
        <w:rFonts w:hint="default"/>
        <w:lang w:val="ru-RU" w:eastAsia="ru-RU" w:bidi="ru-RU"/>
      </w:rPr>
    </w:lvl>
    <w:lvl w:ilvl="8">
      <w:numFmt w:val="bullet"/>
      <w:lvlText w:val="•"/>
      <w:lvlJc w:val="left"/>
      <w:pPr>
        <w:ind w:left="1509" w:hanging="454"/>
      </w:pPr>
      <w:rPr>
        <w:rFonts w:hint="default"/>
        <w:lang w:val="ru-RU" w:eastAsia="ru-RU" w:bidi="ru-RU"/>
      </w:rPr>
    </w:lvl>
  </w:abstractNum>
  <w:abstractNum w:abstractNumId="33" w15:restartNumberingAfterBreak="0">
    <w:nsid w:val="6ABF6E77"/>
    <w:multiLevelType w:val="hybridMultilevel"/>
    <w:tmpl w:val="2DFA32C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4" w15:restartNumberingAfterBreak="0">
    <w:nsid w:val="6D937398"/>
    <w:multiLevelType w:val="hybridMultilevel"/>
    <w:tmpl w:val="E1D6506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5" w15:restartNumberingAfterBreak="0">
    <w:nsid w:val="70402504"/>
    <w:multiLevelType w:val="hybridMultilevel"/>
    <w:tmpl w:val="E9A4F74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4983A4C"/>
    <w:multiLevelType w:val="multilevel"/>
    <w:tmpl w:val="C81C765A"/>
    <w:lvl w:ilvl="0">
      <w:start w:val="4"/>
      <w:numFmt w:val="decimal"/>
      <w:lvlText w:val="%1"/>
      <w:lvlJc w:val="left"/>
      <w:pPr>
        <w:ind w:left="25" w:hanging="454"/>
      </w:pPr>
      <w:rPr>
        <w:rFonts w:hint="default"/>
        <w:lang w:val="ru-RU" w:eastAsia="ru-RU" w:bidi="ru-RU"/>
      </w:rPr>
    </w:lvl>
    <w:lvl w:ilvl="1">
      <w:start w:val="2"/>
      <w:numFmt w:val="decimal"/>
      <w:lvlText w:val="%1.%2."/>
      <w:lvlJc w:val="left"/>
      <w:pPr>
        <w:ind w:left="25" w:hanging="454"/>
      </w:pPr>
      <w:rPr>
        <w:rFonts w:ascii="Times New Roman" w:eastAsia="Times New Roman" w:hAnsi="Times New Roman" w:cs="Times New Roman" w:hint="default"/>
        <w:w w:val="99"/>
        <w:sz w:val="26"/>
        <w:szCs w:val="26"/>
        <w:lang w:val="ru-RU" w:eastAsia="ru-RU" w:bidi="ru-RU"/>
      </w:rPr>
    </w:lvl>
    <w:lvl w:ilvl="2">
      <w:numFmt w:val="bullet"/>
      <w:lvlText w:val="•"/>
      <w:lvlJc w:val="left"/>
      <w:pPr>
        <w:ind w:left="392" w:hanging="454"/>
      </w:pPr>
      <w:rPr>
        <w:rFonts w:hint="default"/>
        <w:lang w:val="ru-RU" w:eastAsia="ru-RU" w:bidi="ru-RU"/>
      </w:rPr>
    </w:lvl>
    <w:lvl w:ilvl="3">
      <w:numFmt w:val="bullet"/>
      <w:lvlText w:val="•"/>
      <w:lvlJc w:val="left"/>
      <w:pPr>
        <w:ind w:left="578" w:hanging="454"/>
      </w:pPr>
      <w:rPr>
        <w:rFonts w:hint="default"/>
        <w:lang w:val="ru-RU" w:eastAsia="ru-RU" w:bidi="ru-RU"/>
      </w:rPr>
    </w:lvl>
    <w:lvl w:ilvl="4">
      <w:numFmt w:val="bullet"/>
      <w:lvlText w:val="•"/>
      <w:lvlJc w:val="left"/>
      <w:pPr>
        <w:ind w:left="764" w:hanging="454"/>
      </w:pPr>
      <w:rPr>
        <w:rFonts w:hint="default"/>
        <w:lang w:val="ru-RU" w:eastAsia="ru-RU" w:bidi="ru-RU"/>
      </w:rPr>
    </w:lvl>
    <w:lvl w:ilvl="5">
      <w:numFmt w:val="bullet"/>
      <w:lvlText w:val="•"/>
      <w:lvlJc w:val="left"/>
      <w:pPr>
        <w:ind w:left="951" w:hanging="454"/>
      </w:pPr>
      <w:rPr>
        <w:rFonts w:hint="default"/>
        <w:lang w:val="ru-RU" w:eastAsia="ru-RU" w:bidi="ru-RU"/>
      </w:rPr>
    </w:lvl>
    <w:lvl w:ilvl="6">
      <w:numFmt w:val="bullet"/>
      <w:lvlText w:val="•"/>
      <w:lvlJc w:val="left"/>
      <w:pPr>
        <w:ind w:left="1137" w:hanging="454"/>
      </w:pPr>
      <w:rPr>
        <w:rFonts w:hint="default"/>
        <w:lang w:val="ru-RU" w:eastAsia="ru-RU" w:bidi="ru-RU"/>
      </w:rPr>
    </w:lvl>
    <w:lvl w:ilvl="7">
      <w:numFmt w:val="bullet"/>
      <w:lvlText w:val="•"/>
      <w:lvlJc w:val="left"/>
      <w:pPr>
        <w:ind w:left="1323" w:hanging="454"/>
      </w:pPr>
      <w:rPr>
        <w:rFonts w:hint="default"/>
        <w:lang w:val="ru-RU" w:eastAsia="ru-RU" w:bidi="ru-RU"/>
      </w:rPr>
    </w:lvl>
    <w:lvl w:ilvl="8">
      <w:numFmt w:val="bullet"/>
      <w:lvlText w:val="•"/>
      <w:lvlJc w:val="left"/>
      <w:pPr>
        <w:ind w:left="1509" w:hanging="454"/>
      </w:pPr>
      <w:rPr>
        <w:rFonts w:hint="default"/>
        <w:lang w:val="ru-RU" w:eastAsia="ru-RU" w:bidi="ru-RU"/>
      </w:rPr>
    </w:lvl>
  </w:abstractNum>
  <w:abstractNum w:abstractNumId="37" w15:restartNumberingAfterBreak="0">
    <w:nsid w:val="7D6276E9"/>
    <w:multiLevelType w:val="hybridMultilevel"/>
    <w:tmpl w:val="796A47F2"/>
    <w:lvl w:ilvl="0" w:tplc="8250B81A">
      <w:start w:val="1"/>
      <w:numFmt w:val="decimal"/>
      <w:lvlText w:val="%1."/>
      <w:lvlJc w:val="left"/>
      <w:pPr>
        <w:ind w:left="1800" w:hanging="360"/>
      </w:pPr>
      <w:rPr>
        <w:rFonts w:ascii="Times New Roman" w:hAnsi="Times New Roman" w:cs="Times New Roman" w:hint="default"/>
        <w:i w:val="0"/>
        <w:sz w:val="24"/>
        <w:szCs w:val="24"/>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13"/>
  </w:num>
  <w:num w:numId="2">
    <w:abstractNumId w:val="16"/>
  </w:num>
  <w:num w:numId="3">
    <w:abstractNumId w:val="22"/>
  </w:num>
  <w:num w:numId="4">
    <w:abstractNumId w:val="24"/>
  </w:num>
  <w:num w:numId="5">
    <w:abstractNumId w:val="2"/>
  </w:num>
  <w:num w:numId="6">
    <w:abstractNumId w:val="11"/>
  </w:num>
  <w:num w:numId="7">
    <w:abstractNumId w:val="35"/>
  </w:num>
  <w:num w:numId="8">
    <w:abstractNumId w:val="27"/>
  </w:num>
  <w:num w:numId="9">
    <w:abstractNumId w:val="25"/>
  </w:num>
  <w:num w:numId="10">
    <w:abstractNumId w:val="1"/>
  </w:num>
  <w:num w:numId="11">
    <w:abstractNumId w:val="17"/>
  </w:num>
  <w:num w:numId="12">
    <w:abstractNumId w:val="19"/>
  </w:num>
  <w:num w:numId="13">
    <w:abstractNumId w:val="15"/>
  </w:num>
  <w:num w:numId="14">
    <w:abstractNumId w:val="34"/>
  </w:num>
  <w:num w:numId="15">
    <w:abstractNumId w:val="7"/>
  </w:num>
  <w:num w:numId="16">
    <w:abstractNumId w:val="0"/>
  </w:num>
  <w:num w:numId="17">
    <w:abstractNumId w:val="18"/>
  </w:num>
  <w:num w:numId="18">
    <w:abstractNumId w:val="28"/>
  </w:num>
  <w:num w:numId="19">
    <w:abstractNumId w:val="30"/>
  </w:num>
  <w:num w:numId="20">
    <w:abstractNumId w:val="14"/>
  </w:num>
  <w:num w:numId="21">
    <w:abstractNumId w:val="32"/>
  </w:num>
  <w:num w:numId="22">
    <w:abstractNumId w:val="36"/>
  </w:num>
  <w:num w:numId="23">
    <w:abstractNumId w:val="9"/>
  </w:num>
  <w:num w:numId="24">
    <w:abstractNumId w:val="21"/>
  </w:num>
  <w:num w:numId="25">
    <w:abstractNumId w:val="5"/>
  </w:num>
  <w:num w:numId="26">
    <w:abstractNumId w:val="20"/>
  </w:num>
  <w:num w:numId="27">
    <w:abstractNumId w:val="23"/>
  </w:num>
  <w:num w:numId="28">
    <w:abstractNumId w:val="31"/>
  </w:num>
  <w:num w:numId="29">
    <w:abstractNumId w:val="8"/>
  </w:num>
  <w:num w:numId="30">
    <w:abstractNumId w:val="6"/>
  </w:num>
  <w:num w:numId="31">
    <w:abstractNumId w:val="3"/>
  </w:num>
  <w:num w:numId="32">
    <w:abstractNumId w:val="29"/>
  </w:num>
  <w:num w:numId="33">
    <w:abstractNumId w:val="33"/>
  </w:num>
  <w:num w:numId="34">
    <w:abstractNumId w:val="10"/>
  </w:num>
  <w:num w:numId="35">
    <w:abstractNumId w:val="37"/>
  </w:num>
  <w:num w:numId="36">
    <w:abstractNumId w:val="4"/>
  </w:num>
  <w:num w:numId="37">
    <w:abstractNumId w:val="26"/>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85"/>
    <w:rsid w:val="00052E70"/>
    <w:rsid w:val="000878FD"/>
    <w:rsid w:val="000F1907"/>
    <w:rsid w:val="00112BDA"/>
    <w:rsid w:val="001D1C60"/>
    <w:rsid w:val="001E06BF"/>
    <w:rsid w:val="002F0CFA"/>
    <w:rsid w:val="00321D42"/>
    <w:rsid w:val="003401A1"/>
    <w:rsid w:val="00356E68"/>
    <w:rsid w:val="00372A5C"/>
    <w:rsid w:val="003C7A76"/>
    <w:rsid w:val="00444488"/>
    <w:rsid w:val="00483870"/>
    <w:rsid w:val="004A20AF"/>
    <w:rsid w:val="00523C85"/>
    <w:rsid w:val="00693CF8"/>
    <w:rsid w:val="006C4957"/>
    <w:rsid w:val="006F3130"/>
    <w:rsid w:val="00873D4B"/>
    <w:rsid w:val="008B4B7F"/>
    <w:rsid w:val="009719C7"/>
    <w:rsid w:val="00972B78"/>
    <w:rsid w:val="0099658F"/>
    <w:rsid w:val="009D433B"/>
    <w:rsid w:val="00A02BA6"/>
    <w:rsid w:val="00A10B3D"/>
    <w:rsid w:val="00B53D50"/>
    <w:rsid w:val="00BB73A0"/>
    <w:rsid w:val="00C036C4"/>
    <w:rsid w:val="00D324B5"/>
    <w:rsid w:val="00D660BA"/>
    <w:rsid w:val="00D82F42"/>
    <w:rsid w:val="00DA7C46"/>
    <w:rsid w:val="00DE2078"/>
    <w:rsid w:val="00DF6F41"/>
    <w:rsid w:val="00E06A82"/>
    <w:rsid w:val="00E35C2D"/>
    <w:rsid w:val="00E83636"/>
    <w:rsid w:val="00E9596A"/>
    <w:rsid w:val="00EC3A72"/>
    <w:rsid w:val="00F9304B"/>
    <w:rsid w:val="00FB7352"/>
    <w:rsid w:val="00FE396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C408"/>
  <w15:docId w15:val="{4DC6A1E4-63AD-406F-99EF-608FD56D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C85"/>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qFormat/>
    <w:rsid w:val="00523C85"/>
    <w:pPr>
      <w:keepNext/>
      <w:shd w:val="clear" w:color="auto" w:fill="FFFFFF"/>
      <w:ind w:firstLine="680"/>
      <w:outlineLvl w:val="0"/>
    </w:pPr>
    <w:rPr>
      <w:rFonts w:eastAsia="Times New Roman"/>
      <w:b/>
      <w:bCs/>
    </w:rPr>
  </w:style>
  <w:style w:type="paragraph" w:styleId="2">
    <w:name w:val="heading 2"/>
    <w:basedOn w:val="a"/>
    <w:next w:val="a"/>
    <w:link w:val="20"/>
    <w:uiPriority w:val="9"/>
    <w:semiHidden/>
    <w:unhideWhenUsed/>
    <w:qFormat/>
    <w:rsid w:val="00523C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23C85"/>
    <w:rPr>
      <w:rFonts w:ascii="Times New Roman" w:eastAsia="Times New Roman" w:hAnsi="Times New Roman" w:cs="Times New Roman"/>
      <w:b/>
      <w:bCs/>
      <w:sz w:val="24"/>
      <w:szCs w:val="24"/>
      <w:shd w:val="clear" w:color="auto" w:fill="FFFFFF"/>
      <w:lang w:eastAsia="ru-RU"/>
    </w:rPr>
  </w:style>
  <w:style w:type="character" w:customStyle="1" w:styleId="20">
    <w:name w:val="Заголовок 2 Знак"/>
    <w:basedOn w:val="a0"/>
    <w:link w:val="2"/>
    <w:uiPriority w:val="9"/>
    <w:semiHidden/>
    <w:rsid w:val="00523C85"/>
    <w:rPr>
      <w:rFonts w:asciiTheme="majorHAnsi" w:eastAsiaTheme="majorEastAsia" w:hAnsiTheme="majorHAnsi" w:cstheme="majorBidi"/>
      <w:color w:val="2F5496" w:themeColor="accent1" w:themeShade="BF"/>
      <w:sz w:val="26"/>
      <w:szCs w:val="26"/>
      <w:lang w:eastAsia="ru-RU"/>
    </w:rPr>
  </w:style>
  <w:style w:type="paragraph" w:customStyle="1" w:styleId="p15">
    <w:name w:val="p15"/>
    <w:basedOn w:val="a"/>
    <w:rsid w:val="00523C85"/>
    <w:pPr>
      <w:spacing w:before="100" w:beforeAutospacing="1" w:after="100" w:afterAutospacing="1"/>
    </w:pPr>
    <w:rPr>
      <w:rFonts w:eastAsia="Times New Roman"/>
    </w:rPr>
  </w:style>
  <w:style w:type="paragraph" w:styleId="a3">
    <w:name w:val="List Paragraph"/>
    <w:basedOn w:val="a"/>
    <w:link w:val="a4"/>
    <w:uiPriority w:val="34"/>
    <w:qFormat/>
    <w:rsid w:val="00523C85"/>
    <w:pPr>
      <w:spacing w:after="200" w:line="276" w:lineRule="auto"/>
      <w:ind w:left="720"/>
      <w:contextualSpacing/>
    </w:pPr>
    <w:rPr>
      <w:rFonts w:ascii="Calibri" w:hAnsi="Calibri"/>
      <w:sz w:val="22"/>
      <w:szCs w:val="22"/>
      <w:lang w:eastAsia="en-US"/>
    </w:rPr>
  </w:style>
  <w:style w:type="paragraph" w:customStyle="1" w:styleId="a5">
    <w:name w:val="обычный"/>
    <w:basedOn w:val="a"/>
    <w:rsid w:val="00523C85"/>
    <w:rPr>
      <w:rFonts w:eastAsia="Times New Roman"/>
      <w:color w:val="000000"/>
      <w:sz w:val="20"/>
      <w:szCs w:val="20"/>
    </w:rPr>
  </w:style>
  <w:style w:type="character" w:customStyle="1" w:styleId="a4">
    <w:name w:val="Абзац списка Знак"/>
    <w:basedOn w:val="a0"/>
    <w:link w:val="a3"/>
    <w:uiPriority w:val="34"/>
    <w:rsid w:val="00523C85"/>
    <w:rPr>
      <w:rFonts w:ascii="Calibri" w:eastAsia="Calibri" w:hAnsi="Calibri" w:cs="Times New Roman"/>
    </w:rPr>
  </w:style>
  <w:style w:type="table" w:styleId="a6">
    <w:name w:val="Table Grid"/>
    <w:basedOn w:val="a1"/>
    <w:uiPriority w:val="39"/>
    <w:rsid w:val="00523C8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
    <w:rsid w:val="00523C85"/>
    <w:pPr>
      <w:spacing w:before="100" w:beforeAutospacing="1" w:after="100" w:afterAutospacing="1"/>
    </w:pPr>
    <w:rPr>
      <w:rFonts w:eastAsia="Times New Roman"/>
      <w:b/>
      <w:bCs/>
      <w:color w:val="000000"/>
    </w:rPr>
  </w:style>
  <w:style w:type="paragraph" w:customStyle="1" w:styleId="Default">
    <w:name w:val="Default"/>
    <w:rsid w:val="00523C8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523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7">
    <w:name w:val="Body Text"/>
    <w:basedOn w:val="a"/>
    <w:link w:val="a8"/>
    <w:uiPriority w:val="99"/>
    <w:qFormat/>
    <w:rsid w:val="00523C85"/>
    <w:pPr>
      <w:widowControl w:val="0"/>
      <w:autoSpaceDE w:val="0"/>
      <w:autoSpaceDN w:val="0"/>
      <w:ind w:left="1046"/>
    </w:pPr>
    <w:rPr>
      <w:rFonts w:eastAsia="Times New Roman"/>
      <w:sz w:val="28"/>
      <w:szCs w:val="28"/>
      <w:lang w:bidi="ru-RU"/>
    </w:rPr>
  </w:style>
  <w:style w:type="character" w:customStyle="1" w:styleId="a8">
    <w:name w:val="Основной текст Знак"/>
    <w:basedOn w:val="a0"/>
    <w:link w:val="a7"/>
    <w:uiPriority w:val="99"/>
    <w:rsid w:val="00523C85"/>
    <w:rPr>
      <w:rFonts w:ascii="Times New Roman" w:eastAsia="Times New Roman" w:hAnsi="Times New Roman" w:cs="Times New Roman"/>
      <w:sz w:val="28"/>
      <w:szCs w:val="28"/>
      <w:lang w:eastAsia="ru-RU" w:bidi="ru-RU"/>
    </w:rPr>
  </w:style>
  <w:style w:type="paragraph" w:customStyle="1" w:styleId="TableParagraph">
    <w:name w:val="Table Paragraph"/>
    <w:basedOn w:val="a"/>
    <w:uiPriority w:val="1"/>
    <w:qFormat/>
    <w:rsid w:val="00523C85"/>
    <w:pPr>
      <w:widowControl w:val="0"/>
      <w:autoSpaceDE w:val="0"/>
      <w:autoSpaceDN w:val="0"/>
    </w:pPr>
    <w:rPr>
      <w:rFonts w:eastAsia="Times New Roman"/>
      <w:sz w:val="22"/>
      <w:szCs w:val="22"/>
      <w:lang w:bidi="ru-RU"/>
    </w:rPr>
  </w:style>
  <w:style w:type="paragraph" w:styleId="a9">
    <w:name w:val="header"/>
    <w:basedOn w:val="a"/>
    <w:link w:val="aa"/>
    <w:uiPriority w:val="99"/>
    <w:unhideWhenUsed/>
    <w:rsid w:val="00523C85"/>
    <w:pPr>
      <w:tabs>
        <w:tab w:val="center" w:pos="4677"/>
        <w:tab w:val="right" w:pos="9355"/>
      </w:tabs>
    </w:pPr>
  </w:style>
  <w:style w:type="character" w:customStyle="1" w:styleId="aa">
    <w:name w:val="Верхний колонтитул Знак"/>
    <w:basedOn w:val="a0"/>
    <w:link w:val="a9"/>
    <w:uiPriority w:val="99"/>
    <w:rsid w:val="00523C85"/>
    <w:rPr>
      <w:rFonts w:ascii="Times New Roman" w:eastAsia="Calibri" w:hAnsi="Times New Roman" w:cs="Times New Roman"/>
      <w:sz w:val="24"/>
      <w:szCs w:val="24"/>
      <w:lang w:eastAsia="ru-RU"/>
    </w:rPr>
  </w:style>
  <w:style w:type="paragraph" w:styleId="ab">
    <w:name w:val="footer"/>
    <w:basedOn w:val="a"/>
    <w:link w:val="ac"/>
    <w:uiPriority w:val="99"/>
    <w:unhideWhenUsed/>
    <w:rsid w:val="00523C85"/>
    <w:pPr>
      <w:tabs>
        <w:tab w:val="center" w:pos="4677"/>
        <w:tab w:val="right" w:pos="9355"/>
      </w:tabs>
    </w:pPr>
  </w:style>
  <w:style w:type="character" w:customStyle="1" w:styleId="ac">
    <w:name w:val="Нижний колонтитул Знак"/>
    <w:basedOn w:val="a0"/>
    <w:link w:val="ab"/>
    <w:uiPriority w:val="99"/>
    <w:rsid w:val="00523C85"/>
    <w:rPr>
      <w:rFonts w:ascii="Times New Roman" w:eastAsia="Calibri" w:hAnsi="Times New Roman" w:cs="Times New Roman"/>
      <w:sz w:val="24"/>
      <w:szCs w:val="24"/>
      <w:lang w:eastAsia="ru-RU"/>
    </w:rPr>
  </w:style>
  <w:style w:type="character" w:styleId="ad">
    <w:name w:val="Placeholder Text"/>
    <w:basedOn w:val="a0"/>
    <w:uiPriority w:val="99"/>
    <w:semiHidden/>
    <w:rsid w:val="00523C85"/>
    <w:rPr>
      <w:color w:val="808080"/>
    </w:rPr>
  </w:style>
  <w:style w:type="paragraph" w:styleId="ae">
    <w:name w:val="Balloon Text"/>
    <w:basedOn w:val="a"/>
    <w:link w:val="af"/>
    <w:uiPriority w:val="99"/>
    <w:semiHidden/>
    <w:unhideWhenUsed/>
    <w:rsid w:val="00523C85"/>
    <w:rPr>
      <w:rFonts w:ascii="Tahoma" w:hAnsi="Tahoma" w:cs="Tahoma"/>
      <w:sz w:val="16"/>
      <w:szCs w:val="16"/>
    </w:rPr>
  </w:style>
  <w:style w:type="character" w:customStyle="1" w:styleId="af">
    <w:name w:val="Текст выноски Знак"/>
    <w:basedOn w:val="a0"/>
    <w:link w:val="ae"/>
    <w:uiPriority w:val="99"/>
    <w:semiHidden/>
    <w:rsid w:val="00523C85"/>
    <w:rPr>
      <w:rFonts w:ascii="Tahoma" w:eastAsia="Calibri" w:hAnsi="Tahoma" w:cs="Tahoma"/>
      <w:sz w:val="16"/>
      <w:szCs w:val="16"/>
      <w:lang w:eastAsia="ru-RU"/>
    </w:rPr>
  </w:style>
  <w:style w:type="character" w:styleId="af0">
    <w:name w:val="Hyperlink"/>
    <w:basedOn w:val="a0"/>
    <w:uiPriority w:val="99"/>
    <w:semiHidden/>
    <w:unhideWhenUsed/>
    <w:rsid w:val="00523C85"/>
    <w:rPr>
      <w:color w:val="0000FF"/>
      <w:u w:val="single"/>
    </w:rPr>
  </w:style>
  <w:style w:type="paragraph" w:styleId="af1">
    <w:name w:val="Normal (Web)"/>
    <w:basedOn w:val="a"/>
    <w:uiPriority w:val="99"/>
    <w:unhideWhenUsed/>
    <w:rsid w:val="00523C85"/>
    <w:pPr>
      <w:spacing w:before="100" w:beforeAutospacing="1" w:after="100" w:afterAutospacing="1"/>
    </w:pPr>
    <w:rPr>
      <w:rFonts w:eastAsia="Times New Roman"/>
    </w:rPr>
  </w:style>
  <w:style w:type="paragraph" w:styleId="3">
    <w:name w:val="Body Text Indent 3"/>
    <w:basedOn w:val="a"/>
    <w:link w:val="30"/>
    <w:unhideWhenUsed/>
    <w:rsid w:val="00523C85"/>
    <w:pPr>
      <w:spacing w:after="120"/>
      <w:ind w:left="283"/>
    </w:pPr>
    <w:rPr>
      <w:sz w:val="16"/>
      <w:szCs w:val="16"/>
    </w:rPr>
  </w:style>
  <w:style w:type="character" w:customStyle="1" w:styleId="30">
    <w:name w:val="Основной текст с отступом 3 Знак"/>
    <w:basedOn w:val="a0"/>
    <w:link w:val="3"/>
    <w:rsid w:val="00523C85"/>
    <w:rPr>
      <w:rFonts w:ascii="Times New Roman" w:eastAsia="Calibri" w:hAnsi="Times New Roman" w:cs="Times New Roman"/>
      <w:sz w:val="16"/>
      <w:szCs w:val="16"/>
      <w:lang w:eastAsia="ru-RU"/>
    </w:rPr>
  </w:style>
  <w:style w:type="paragraph" w:customStyle="1" w:styleId="af2">
    <w:name w:val="Нормальный"/>
    <w:basedOn w:val="a"/>
    <w:rsid w:val="00523C85"/>
    <w:pPr>
      <w:ind w:firstLine="397"/>
      <w:jc w:val="both"/>
    </w:pPr>
    <w:rPr>
      <w:rFonts w:eastAsia="Times New Roman"/>
      <w:sz w:val="20"/>
      <w:szCs w:val="20"/>
    </w:rPr>
  </w:style>
  <w:style w:type="paragraph" w:customStyle="1" w:styleId="af3">
    <w:name w:val="Рисунок_подпись"/>
    <w:basedOn w:val="a"/>
    <w:rsid w:val="00523C85"/>
    <w:pPr>
      <w:spacing w:before="120" w:after="120"/>
      <w:jc w:val="center"/>
    </w:pPr>
    <w:rPr>
      <w:rFonts w:eastAsia="Times New Roman"/>
      <w:color w:val="000000"/>
      <w:sz w:val="20"/>
      <w:szCs w:val="20"/>
    </w:rPr>
  </w:style>
  <w:style w:type="paragraph" w:customStyle="1" w:styleId="af4">
    <w:name w:val="Рисунок"/>
    <w:basedOn w:val="a"/>
    <w:rsid w:val="00523C85"/>
    <w:pPr>
      <w:keepNext/>
      <w:jc w:val="center"/>
    </w:pPr>
    <w:rPr>
      <w:rFonts w:eastAsia="Times New Roman"/>
      <w:color w:val="000000"/>
      <w:sz w:val="20"/>
      <w:szCs w:val="20"/>
    </w:rPr>
  </w:style>
  <w:style w:type="paragraph" w:styleId="21">
    <w:name w:val="Body Text Indent 2"/>
    <w:basedOn w:val="a"/>
    <w:link w:val="22"/>
    <w:uiPriority w:val="99"/>
    <w:semiHidden/>
    <w:unhideWhenUsed/>
    <w:rsid w:val="00523C85"/>
    <w:pPr>
      <w:spacing w:after="120" w:line="480" w:lineRule="auto"/>
      <w:ind w:left="283"/>
    </w:pPr>
  </w:style>
  <w:style w:type="character" w:customStyle="1" w:styleId="22">
    <w:name w:val="Основной текст с отступом 2 Знак"/>
    <w:basedOn w:val="a0"/>
    <w:link w:val="21"/>
    <w:uiPriority w:val="99"/>
    <w:semiHidden/>
    <w:rsid w:val="00523C85"/>
    <w:rPr>
      <w:rFonts w:ascii="Times New Roman" w:eastAsia="Calibri" w:hAnsi="Times New Roman" w:cs="Times New Roman"/>
      <w:sz w:val="24"/>
      <w:szCs w:val="24"/>
      <w:lang w:eastAsia="ru-RU"/>
    </w:rPr>
  </w:style>
  <w:style w:type="paragraph" w:customStyle="1" w:styleId="pafterli">
    <w:name w:val="p_after_li"/>
    <w:basedOn w:val="a"/>
    <w:rsid w:val="00523C85"/>
    <w:pPr>
      <w:spacing w:before="75" w:after="100" w:afterAutospacing="1"/>
    </w:pPr>
    <w:rPr>
      <w:rFonts w:eastAsia="Times New Roman"/>
    </w:rPr>
  </w:style>
  <w:style w:type="character" w:styleId="af5">
    <w:name w:val="Emphasis"/>
    <w:basedOn w:val="a0"/>
    <w:uiPriority w:val="20"/>
    <w:qFormat/>
    <w:rsid w:val="00523C85"/>
    <w:rPr>
      <w:i/>
      <w:iCs/>
    </w:rPr>
  </w:style>
  <w:style w:type="paragraph" w:customStyle="1" w:styleId="af6">
    <w:name w:val="Официал"/>
    <w:basedOn w:val="a3"/>
    <w:qFormat/>
    <w:rsid w:val="000878FD"/>
    <w:pPr>
      <w:tabs>
        <w:tab w:val="left" w:pos="398"/>
      </w:tabs>
      <w:spacing w:after="0" w:line="312" w:lineRule="auto"/>
      <w:ind w:left="0"/>
      <w:jc w:val="center"/>
    </w:pPr>
    <w:rPr>
      <w:rFonts w:ascii="Times New Roman" w:hAnsi="Times New Roman"/>
      <w:color w:val="000000"/>
      <w:sz w:val="24"/>
      <w:szCs w:val="28"/>
    </w:rPr>
  </w:style>
  <w:style w:type="character" w:customStyle="1" w:styleId="edited-1v5nt8">
    <w:name w:val="edited-1v5nt8"/>
    <w:basedOn w:val="a0"/>
    <w:rsid w:val="008B4B7F"/>
  </w:style>
  <w:style w:type="character" w:customStyle="1" w:styleId="content-3spvdd">
    <w:name w:val="content-3spvdd"/>
    <w:basedOn w:val="a0"/>
    <w:rsid w:val="008B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108047">
      <w:bodyDiv w:val="1"/>
      <w:marLeft w:val="0"/>
      <w:marRight w:val="0"/>
      <w:marTop w:val="0"/>
      <w:marBottom w:val="0"/>
      <w:divBdr>
        <w:top w:val="none" w:sz="0" w:space="0" w:color="auto"/>
        <w:left w:val="none" w:sz="0" w:space="0" w:color="auto"/>
        <w:bottom w:val="none" w:sz="0" w:space="0" w:color="auto"/>
        <w:right w:val="none" w:sz="0" w:space="0" w:color="auto"/>
      </w:divBdr>
      <w:divsChild>
        <w:div w:id="730732227">
          <w:marLeft w:val="0"/>
          <w:marRight w:val="0"/>
          <w:marTop w:val="0"/>
          <w:marBottom w:val="0"/>
          <w:divBdr>
            <w:top w:val="none" w:sz="0" w:space="0" w:color="auto"/>
            <w:left w:val="none" w:sz="0" w:space="0" w:color="auto"/>
            <w:bottom w:val="none" w:sz="0" w:space="0" w:color="auto"/>
            <w:right w:val="none" w:sz="0" w:space="0" w:color="auto"/>
          </w:divBdr>
          <w:divsChild>
            <w:div w:id="1728912203">
              <w:marLeft w:val="0"/>
              <w:marRight w:val="0"/>
              <w:marTop w:val="0"/>
              <w:marBottom w:val="0"/>
              <w:divBdr>
                <w:top w:val="none" w:sz="0" w:space="0" w:color="auto"/>
                <w:left w:val="none" w:sz="0" w:space="0" w:color="auto"/>
                <w:bottom w:val="none" w:sz="0" w:space="0" w:color="auto"/>
                <w:right w:val="none" w:sz="0" w:space="0" w:color="auto"/>
              </w:divBdr>
              <w:divsChild>
                <w:div w:id="754477786">
                  <w:marLeft w:val="0"/>
                  <w:marRight w:val="0"/>
                  <w:marTop w:val="0"/>
                  <w:marBottom w:val="0"/>
                  <w:divBdr>
                    <w:top w:val="none" w:sz="0" w:space="0" w:color="auto"/>
                    <w:left w:val="none" w:sz="0" w:space="0" w:color="auto"/>
                    <w:bottom w:val="none" w:sz="0" w:space="0" w:color="auto"/>
                    <w:right w:val="none" w:sz="0" w:space="0" w:color="auto"/>
                  </w:divBdr>
                  <w:divsChild>
                    <w:div w:id="15317950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2752">
          <w:marLeft w:val="0"/>
          <w:marRight w:val="0"/>
          <w:marTop w:val="0"/>
          <w:marBottom w:val="0"/>
          <w:divBdr>
            <w:top w:val="none" w:sz="0" w:space="0" w:color="auto"/>
            <w:left w:val="none" w:sz="0" w:space="0" w:color="auto"/>
            <w:bottom w:val="none" w:sz="0" w:space="0" w:color="auto"/>
            <w:right w:val="none" w:sz="0" w:space="0" w:color="auto"/>
          </w:divBdr>
        </w:div>
        <w:div w:id="966934904">
          <w:marLeft w:val="0"/>
          <w:marRight w:val="0"/>
          <w:marTop w:val="0"/>
          <w:marBottom w:val="0"/>
          <w:divBdr>
            <w:top w:val="none" w:sz="0" w:space="0" w:color="auto"/>
            <w:left w:val="none" w:sz="0" w:space="0" w:color="auto"/>
            <w:bottom w:val="none" w:sz="0" w:space="0" w:color="auto"/>
            <w:right w:val="none" w:sz="0" w:space="0" w:color="auto"/>
          </w:divBdr>
        </w:div>
      </w:divsChild>
    </w:div>
    <w:div w:id="1920216696">
      <w:bodyDiv w:val="1"/>
      <w:marLeft w:val="0"/>
      <w:marRight w:val="0"/>
      <w:marTop w:val="0"/>
      <w:marBottom w:val="0"/>
      <w:divBdr>
        <w:top w:val="none" w:sz="0" w:space="0" w:color="auto"/>
        <w:left w:val="none" w:sz="0" w:space="0" w:color="auto"/>
        <w:bottom w:val="none" w:sz="0" w:space="0" w:color="auto"/>
        <w:right w:val="none" w:sz="0" w:space="0" w:color="auto"/>
      </w:divBdr>
      <w:divsChild>
        <w:div w:id="2049181496">
          <w:marLeft w:val="0"/>
          <w:marRight w:val="0"/>
          <w:marTop w:val="0"/>
          <w:marBottom w:val="0"/>
          <w:divBdr>
            <w:top w:val="none" w:sz="0" w:space="0" w:color="auto"/>
            <w:left w:val="none" w:sz="0" w:space="0" w:color="auto"/>
            <w:bottom w:val="none" w:sz="0" w:space="0" w:color="auto"/>
            <w:right w:val="none" w:sz="0" w:space="0" w:color="auto"/>
          </w:divBdr>
          <w:divsChild>
            <w:div w:id="232619767">
              <w:marLeft w:val="0"/>
              <w:marRight w:val="0"/>
              <w:marTop w:val="0"/>
              <w:marBottom w:val="0"/>
              <w:divBdr>
                <w:top w:val="none" w:sz="0" w:space="0" w:color="auto"/>
                <w:left w:val="none" w:sz="0" w:space="0" w:color="auto"/>
                <w:bottom w:val="none" w:sz="0" w:space="0" w:color="auto"/>
                <w:right w:val="none" w:sz="0" w:space="0" w:color="auto"/>
              </w:divBdr>
              <w:divsChild>
                <w:div w:id="1563369391">
                  <w:marLeft w:val="0"/>
                  <w:marRight w:val="0"/>
                  <w:marTop w:val="0"/>
                  <w:marBottom w:val="0"/>
                  <w:divBdr>
                    <w:top w:val="none" w:sz="0" w:space="0" w:color="auto"/>
                    <w:left w:val="none" w:sz="0" w:space="0" w:color="auto"/>
                    <w:bottom w:val="none" w:sz="0" w:space="0" w:color="auto"/>
                    <w:right w:val="none" w:sz="0" w:space="0" w:color="auto"/>
                  </w:divBdr>
                  <w:divsChild>
                    <w:div w:id="2024087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4637">
          <w:marLeft w:val="0"/>
          <w:marRight w:val="0"/>
          <w:marTop w:val="0"/>
          <w:marBottom w:val="0"/>
          <w:divBdr>
            <w:top w:val="none" w:sz="0" w:space="0" w:color="auto"/>
            <w:left w:val="none" w:sz="0" w:space="0" w:color="auto"/>
            <w:bottom w:val="none" w:sz="0" w:space="0" w:color="auto"/>
            <w:right w:val="none" w:sz="0" w:space="0" w:color="auto"/>
          </w:divBdr>
        </w:div>
        <w:div w:id="195101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10583</Words>
  <Characters>60328</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Janna Pritula</dc:creator>
  <cp:lastModifiedBy>Janna Pritula</cp:lastModifiedBy>
  <cp:revision>2</cp:revision>
  <dcterms:created xsi:type="dcterms:W3CDTF">2023-08-30T11:03:00Z</dcterms:created>
  <dcterms:modified xsi:type="dcterms:W3CDTF">2023-08-30T11:03:00Z</dcterms:modified>
</cp:coreProperties>
</file>