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88" w:rsidRPr="001B0788" w:rsidRDefault="001B0788" w:rsidP="001B0788">
      <w:r w:rsidRPr="001B0788">
        <w:t>Реквизиты для пополнения счета банковской карты</w:t>
      </w:r>
    </w:p>
    <w:tbl>
      <w:tblPr>
        <w:tblW w:w="8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6"/>
        <w:gridCol w:w="4819"/>
      </w:tblGrid>
      <w:tr w:rsidR="001B0788" w:rsidRPr="001B0788" w:rsidTr="001B0788">
        <w:tc>
          <w:tcPr>
            <w:tcW w:w="3836" w:type="dxa"/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788" w:rsidRPr="001B0788" w:rsidRDefault="001B0788" w:rsidP="001B078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1B0788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eastAsia="ru-RU"/>
              </w:rPr>
              <w:t>Банк получателя</w:t>
            </w:r>
          </w:p>
        </w:tc>
        <w:tc>
          <w:tcPr>
            <w:tcW w:w="48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788" w:rsidRPr="001B0788" w:rsidRDefault="001B0788" w:rsidP="001B0788">
            <w:pPr>
              <w:wordWrap w:val="0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1B0788">
              <w:rPr>
                <w:rFonts w:eastAsia="Times New Roman" w:cstheme="minorHAnsi"/>
                <w:sz w:val="20"/>
                <w:szCs w:val="20"/>
                <w:lang w:eastAsia="ru-RU"/>
              </w:rPr>
              <w:t>Ф-л Банка ГПБ (АО) "Южный"</w:t>
            </w:r>
          </w:p>
        </w:tc>
      </w:tr>
      <w:tr w:rsidR="001B0788" w:rsidRPr="001B0788" w:rsidTr="001B0788">
        <w:tc>
          <w:tcPr>
            <w:tcW w:w="3836" w:type="dxa"/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788" w:rsidRPr="001B0788" w:rsidRDefault="001B0788" w:rsidP="001B078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1B0788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eastAsia="ru-RU"/>
              </w:rPr>
              <w:t>БИК</w:t>
            </w:r>
          </w:p>
        </w:tc>
        <w:tc>
          <w:tcPr>
            <w:tcW w:w="48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788" w:rsidRPr="001B0788" w:rsidRDefault="001B0788" w:rsidP="001B0788">
            <w:pPr>
              <w:wordWrap w:val="0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1B0788">
              <w:rPr>
                <w:rFonts w:eastAsia="Times New Roman" w:cstheme="minorHAnsi"/>
                <w:sz w:val="20"/>
                <w:szCs w:val="20"/>
                <w:lang w:eastAsia="ru-RU"/>
              </w:rPr>
              <w:t>040349781</w:t>
            </w:r>
          </w:p>
        </w:tc>
      </w:tr>
      <w:tr w:rsidR="001B0788" w:rsidRPr="001B0788" w:rsidTr="001B0788">
        <w:tc>
          <w:tcPr>
            <w:tcW w:w="3836" w:type="dxa"/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788" w:rsidRPr="001B0788" w:rsidRDefault="001B0788" w:rsidP="001B078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1B0788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eastAsia="ru-RU"/>
              </w:rPr>
              <w:t>Корреспондентский счет</w:t>
            </w:r>
          </w:p>
        </w:tc>
        <w:tc>
          <w:tcPr>
            <w:tcW w:w="48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788" w:rsidRPr="001B0788" w:rsidRDefault="001B0788" w:rsidP="001B0788">
            <w:pPr>
              <w:wordWrap w:val="0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1B0788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30101810500000000781 в </w:t>
            </w:r>
            <w:proofErr w:type="gramStart"/>
            <w:r w:rsidRPr="001B0788">
              <w:rPr>
                <w:rFonts w:eastAsia="Times New Roman" w:cstheme="minorHAnsi"/>
                <w:sz w:val="20"/>
                <w:szCs w:val="20"/>
                <w:lang w:eastAsia="ru-RU"/>
              </w:rPr>
              <w:t>Южном</w:t>
            </w:r>
            <w:proofErr w:type="gramEnd"/>
            <w:r w:rsidRPr="001B0788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ГУ Банка России</w:t>
            </w:r>
          </w:p>
        </w:tc>
      </w:tr>
      <w:tr w:rsidR="001B0788" w:rsidRPr="001B0788" w:rsidTr="001B0788">
        <w:tc>
          <w:tcPr>
            <w:tcW w:w="3836" w:type="dxa"/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788" w:rsidRPr="001B0788" w:rsidRDefault="001B0788" w:rsidP="001B078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1B0788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eastAsia="ru-RU"/>
              </w:rPr>
              <w:t>ИНН</w:t>
            </w:r>
          </w:p>
        </w:tc>
        <w:tc>
          <w:tcPr>
            <w:tcW w:w="48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788" w:rsidRPr="001B0788" w:rsidRDefault="001B0788" w:rsidP="001B0788">
            <w:pPr>
              <w:wordWrap w:val="0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1B0788">
              <w:rPr>
                <w:rFonts w:eastAsia="Times New Roman" w:cstheme="minorHAnsi"/>
                <w:sz w:val="20"/>
                <w:szCs w:val="20"/>
                <w:lang w:eastAsia="ru-RU"/>
              </w:rPr>
              <w:t>7744001497</w:t>
            </w:r>
          </w:p>
        </w:tc>
      </w:tr>
      <w:tr w:rsidR="001B0788" w:rsidRPr="001B0788" w:rsidTr="001B0788">
        <w:tc>
          <w:tcPr>
            <w:tcW w:w="3836" w:type="dxa"/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788" w:rsidRPr="001B0788" w:rsidRDefault="001B0788" w:rsidP="001B078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1B0788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eastAsia="ru-RU"/>
              </w:rPr>
              <w:t>КПП</w:t>
            </w:r>
          </w:p>
        </w:tc>
        <w:tc>
          <w:tcPr>
            <w:tcW w:w="48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788" w:rsidRPr="001B0788" w:rsidRDefault="001B0788" w:rsidP="001B0788">
            <w:pPr>
              <w:wordWrap w:val="0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1B0788">
              <w:rPr>
                <w:rFonts w:eastAsia="Times New Roman" w:cstheme="minorHAnsi"/>
                <w:sz w:val="20"/>
                <w:szCs w:val="20"/>
                <w:lang w:eastAsia="ru-RU"/>
              </w:rPr>
              <w:t>231043001</w:t>
            </w:r>
          </w:p>
        </w:tc>
      </w:tr>
      <w:tr w:rsidR="001B0788" w:rsidRPr="001B0788" w:rsidTr="001B0788">
        <w:tc>
          <w:tcPr>
            <w:tcW w:w="3836" w:type="dxa"/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788" w:rsidRPr="001B0788" w:rsidRDefault="001B0788" w:rsidP="001B078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1B0788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eastAsia="ru-RU"/>
              </w:rPr>
              <w:t>Номер счета получателя</w:t>
            </w:r>
          </w:p>
        </w:tc>
        <w:tc>
          <w:tcPr>
            <w:tcW w:w="48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0788" w:rsidRPr="001B0788" w:rsidRDefault="001B0788" w:rsidP="001B0788">
            <w:pPr>
              <w:wordWrap w:val="0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1B0788">
              <w:rPr>
                <w:rFonts w:eastAsia="Times New Roman" w:cstheme="minorHAnsi"/>
                <w:sz w:val="20"/>
                <w:szCs w:val="20"/>
                <w:lang w:eastAsia="ru-RU"/>
              </w:rPr>
              <w:t>40817810407270012738</w:t>
            </w:r>
          </w:p>
        </w:tc>
      </w:tr>
    </w:tbl>
    <w:p w:rsidR="0076189D" w:rsidRDefault="001B0788" w:rsidP="001B0788">
      <w:pPr>
        <w:rPr>
          <w:rFonts w:cstheme="minorHAnsi"/>
          <w:sz w:val="20"/>
          <w:szCs w:val="20"/>
          <w:lang w:val="en-US"/>
        </w:rPr>
      </w:pPr>
    </w:p>
    <w:p w:rsidR="001B0788" w:rsidRDefault="001B0788" w:rsidP="001B0788">
      <w:pPr>
        <w:rPr>
          <w:rFonts w:cstheme="minorHAnsi"/>
          <w:sz w:val="20"/>
          <w:szCs w:val="20"/>
          <w:lang w:val="en-US"/>
        </w:rPr>
      </w:pPr>
    </w:p>
    <w:p w:rsidR="001B0788" w:rsidRPr="001B0788" w:rsidRDefault="001B0788" w:rsidP="001B0788">
      <w:pPr>
        <w:rPr>
          <w:rFonts w:cstheme="minorHAnsi"/>
          <w:sz w:val="20"/>
          <w:szCs w:val="20"/>
          <w:lang w:val="en-US"/>
        </w:rPr>
      </w:pPr>
      <w:bookmarkStart w:id="0" w:name="_GoBack"/>
      <w:bookmarkEnd w:id="0"/>
    </w:p>
    <w:sectPr w:rsidR="001B0788" w:rsidRPr="001B0788" w:rsidSect="001B0788">
      <w:pgSz w:w="16838" w:h="11906" w:orient="landscape"/>
      <w:pgMar w:top="1701" w:right="1134" w:bottom="850" w:left="32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32BAC"/>
    <w:multiLevelType w:val="multilevel"/>
    <w:tmpl w:val="24E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88"/>
    <w:rsid w:val="001B0788"/>
    <w:rsid w:val="00446DA5"/>
    <w:rsid w:val="0064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Sergey007</dc:creator>
  <cp:lastModifiedBy>Sergey007</cp:lastModifiedBy>
  <cp:revision>1</cp:revision>
  <dcterms:created xsi:type="dcterms:W3CDTF">2017-12-20T19:05:00Z</dcterms:created>
  <dcterms:modified xsi:type="dcterms:W3CDTF">2017-12-20T19:14:00Z</dcterms:modified>
</cp:coreProperties>
</file>