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2353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3"/>
        <w:gridCol w:w="9639"/>
        <w:gridCol w:w="7229"/>
      </w:tblGrid>
      <w:tr w:rsidR="00716576" w:rsidRPr="00DB438D" w:rsidTr="002D6B93">
        <w:trPr>
          <w:trHeight w:val="1128"/>
        </w:trPr>
        <w:tc>
          <w:tcPr>
            <w:tcW w:w="23531" w:type="dxa"/>
            <w:gridSpan w:val="3"/>
          </w:tcPr>
          <w:p w:rsidR="00716576" w:rsidRPr="00075AE4" w:rsidRDefault="00090E28" w:rsidP="00B07CD0">
            <w:pPr>
              <w:jc w:val="center"/>
              <w:rPr>
                <w:rFonts w:eastAsia="Times New Roman" w:cstheme="minorHAnsi"/>
                <w:b/>
                <w:color w:val="C00000"/>
                <w:sz w:val="110"/>
                <w:szCs w:val="110"/>
                <w:lang w:eastAsia="ru-RU"/>
              </w:rPr>
            </w:pPr>
            <w:r w:rsidRPr="00075AE4">
              <w:rPr>
                <w:rFonts w:eastAsia="Times New Roman" w:cstheme="minorHAnsi"/>
                <w:b/>
                <w:color w:val="C00000"/>
                <w:sz w:val="110"/>
                <w:szCs w:val="110"/>
                <w:lang w:eastAsia="ru-RU"/>
              </w:rPr>
              <w:t>БОЕВОЕ  ИМЯ  КУБАНИ</w:t>
            </w:r>
          </w:p>
        </w:tc>
      </w:tr>
      <w:tr w:rsidR="00DB438D" w:rsidRPr="00DB438D" w:rsidTr="00DA49AB">
        <w:trPr>
          <w:trHeight w:val="4468"/>
        </w:trPr>
        <w:tc>
          <w:tcPr>
            <w:tcW w:w="6663" w:type="dxa"/>
          </w:tcPr>
          <w:p w:rsidR="00DB438D" w:rsidRPr="00CB6876" w:rsidRDefault="00DB438D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val="en-US" w:eastAsia="ru-RU"/>
              </w:rPr>
            </w:pPr>
            <w:r w:rsidRPr="00DB438D">
              <w:rPr>
                <w:rFonts w:cstheme="minorHAnsi"/>
                <w:noProof/>
                <w:color w:val="660099"/>
                <w:sz w:val="24"/>
                <w:szCs w:val="24"/>
                <w:bdr w:val="none" w:sz="0" w:space="0" w:color="auto" w:frame="1"/>
                <w:shd w:val="clear" w:color="auto" w:fill="222222"/>
                <w:lang w:eastAsia="ru-RU"/>
              </w:rPr>
              <w:drawing>
                <wp:inline distT="0" distB="0" distL="0" distR="0" wp14:anchorId="0F033BBE" wp14:editId="0A178EB1">
                  <wp:extent cx="4055057" cy="2880000"/>
                  <wp:effectExtent l="0" t="0" r="3175" b="0"/>
                  <wp:docPr id="83" name="Рисунок 83" descr="Картинки по запросу борисюк сергей константинович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Картинки по запросу борисюк сергей константинович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3" t="853" r="5110" b="583"/>
                          <a:stretch/>
                        </pic:blipFill>
                        <pic:spPr bwMode="auto">
                          <a:xfrm>
                            <a:off x="0" y="0"/>
                            <a:ext cx="4087291" cy="2902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Merge w:val="restart"/>
          </w:tcPr>
          <w:p w:rsidR="00B07CD0" w:rsidRPr="00DA49AB" w:rsidRDefault="00B07CD0" w:rsidP="00B07CD0">
            <w:pPr>
              <w:jc w:val="center"/>
              <w:rPr>
                <w:rFonts w:ascii="Arial Black" w:hAnsi="Arial Black" w:cstheme="minorHAnsi"/>
                <w:b/>
                <w:color w:val="C00000"/>
                <w:sz w:val="36"/>
                <w:szCs w:val="36"/>
              </w:rPr>
            </w:pPr>
            <w:r w:rsidRPr="00DA49AB">
              <w:rPr>
                <w:rFonts w:ascii="Arial Black" w:hAnsi="Arial Black" w:cstheme="minorHAnsi"/>
                <w:b/>
                <w:color w:val="C00000"/>
                <w:sz w:val="36"/>
                <w:szCs w:val="36"/>
              </w:rPr>
              <w:t>БИОГРАФИЯ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В 1957 году его семья переехала в город Тирасполь Молдавской ССР. Окончил 10 классов Тираспольской средней школы № 1.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 xml:space="preserve">19.08.1969 поступил и 30.10.1973 окончил с отличием </w:t>
            </w:r>
            <w:proofErr w:type="spell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Ейское</w:t>
            </w:r>
            <w:proofErr w:type="spell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ВВАУЛ г. Ейск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30.11.1973-14.12.1979 летчик, старший лётчик, командир звена 559-го авиационного полка истребителей-бомбардировщиков Группы советских войск в Германии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14.12.1979-06.08.1983 командир звена, заместитель и командир эскадрильи 300-го авиационного полка истребителей-бомбардировщиков Дальневосточного военного округа.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06.08.1983-26.07.1986 слушатель Военно-воздушной Академии имени Ю. А. Гагарина п. Монино Московской области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29.07.1986-22.06.1989 зам. командира 372-го авиационного полка истребителе</w:t>
            </w:r>
            <w:proofErr w:type="gram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й-</w:t>
            </w:r>
            <w:proofErr w:type="gram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бомбардировщиков Прибалтийский ВО, получил квалификацию «Военный лётчик-снайпер».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 xml:space="preserve">22.06.1989-24.09.1991 заместитель командира 899-го авиационного полка истребителей-бомбардировщиков 15-й воздушной армии </w:t>
            </w:r>
            <w:r w:rsidR="00AD0F6C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Прибалтийского </w:t>
            </w:r>
            <w:proofErr w:type="gram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ВО</w:t>
            </w:r>
            <w:proofErr w:type="gramEnd"/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24.09.1991-13.09.1993 командир 559-го авиационного полка истребителей-бомбардировщиков 16-й воздушной Краснознамённой армии ЗГВ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 xml:space="preserve">Сергей </w:t>
            </w:r>
            <w:proofErr w:type="spell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Борисюк</w:t>
            </w:r>
            <w:proofErr w:type="spell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принимал участие в боевых действиях по локализации грузино-абхазского вооружённого конфликта, а также в ходе Гражданской войны в Таджикистане.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С 1993 года  являлся командиром 368-го штурмового авиационного полка Северо-Кавказского военного округа (город Будённо</w:t>
            </w:r>
            <w:proofErr w:type="gram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вск Ст</w:t>
            </w:r>
            <w:proofErr w:type="gram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авропольского края).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 xml:space="preserve">В 1994-1996 годах участвовал в Первой чеченской войне. Лётчики авиаполка под его командованием совершили свыше 2 000 боевых вылетов </w:t>
            </w:r>
            <w:proofErr w:type="gram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против</w:t>
            </w:r>
            <w:proofErr w:type="gram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незаконных вооружённых бандформирований. </w:t>
            </w:r>
            <w:proofErr w:type="gram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Он</w:t>
            </w:r>
            <w:proofErr w:type="gram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будучи командиром полка совершил свыше 100 боевых вылетов на штурмовике Су-25. Штурмовыми ударами им было лично уничтожено 60 единиц бронетехники и автомашин с живой силой и вооружением противника, а также взорвано 6 складов и уничтожено 12 опорных пунктов армии ЧРИ.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 xml:space="preserve">13 июня 1996 г. Указом Президента РФ за мужество и героизм, проявленные при выполнении спецзадания, полковнику </w:t>
            </w:r>
            <w:proofErr w:type="spell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Борисюку</w:t>
            </w:r>
            <w:proofErr w:type="spell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С.К.присвоено</w:t>
            </w:r>
            <w:proofErr w:type="spell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звание Героя РФ.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 xml:space="preserve">В 1999 году принимал участие в боевых действиях в Дагестане и во Второй чеченской войне. Выполнил ещё около 200 боевых вылетов. 20.12.1999-18.01.2002 заместитель командира 1-й </w:t>
            </w:r>
            <w:proofErr w:type="spell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гв</w:t>
            </w:r>
            <w:proofErr w:type="spell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шад</w:t>
            </w:r>
            <w:proofErr w:type="spell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4-й воздушной армии СКВО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 xml:space="preserve">В боевом вылете 13 декабря 1999 года был сбит залпом переносных зенитных ракетных комплексов. Сергею </w:t>
            </w:r>
            <w:proofErr w:type="spell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Борисюку</w:t>
            </w:r>
            <w:proofErr w:type="spell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удалось катапультироваться в районе Аргунского ущелья, которое в то время было основной опорной базой боевиков. Около двух суток он укрывался во вражеском тылу, пока его разыскивали несколько отрядов боевиков. 15 декабря полковник </w:t>
            </w:r>
            <w:proofErr w:type="spell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Борисюк</w:t>
            </w:r>
            <w:proofErr w:type="spell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был спасён подразделением спецназа ГРУ и под огнём противника поднят фалом на борт вертолёта, при этом самостоятельно корректируя по радио действия спасательного вертолёта и нанесение огневых ударов по скоплениям боевиков. В ходе этой спецоперации под руководством майора Алимова В. </w:t>
            </w:r>
            <w:proofErr w:type="gramStart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Р</w:t>
            </w:r>
            <w:proofErr w:type="gramEnd"/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 xml:space="preserve"> всем членам группы были присвоены звания Героев РФ.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18.01.2002-18.06.2002 командир 1-й гвардейской штурмовой авиационной дивизии 4-й воздушной армии СКВО</w:t>
            </w:r>
          </w:p>
          <w:p w:rsidR="00652919" w:rsidRPr="00652919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18.06.2002-11.08.2006 командир 1-й гвардейской смешанной авиационной Сталинградской ордена Ленина дважды Краснознамённая орденов Суворова и Кутузова дивизии 4-й Краснознамённой воздушной армии ВВС и ПВО (город Ейск Краснодарского края).</w:t>
            </w:r>
          </w:p>
          <w:p w:rsidR="006A315A" w:rsidRPr="00EC0A7A" w:rsidRDefault="00652919" w:rsidP="00652919">
            <w:pPr>
              <w:shd w:val="clear" w:color="auto" w:fill="FFFFFF"/>
              <w:ind w:left="34" w:hanging="142"/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</w:pP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>•</w:t>
            </w:r>
            <w:r w:rsidRPr="00652919">
              <w:rPr>
                <w:rFonts w:eastAsia="Times New Roman" w:cstheme="minorHAnsi"/>
                <w:color w:val="222222"/>
                <w:sz w:val="24"/>
                <w:szCs w:val="24"/>
                <w:lang w:eastAsia="ru-RU"/>
              </w:rPr>
              <w:tab/>
              <w:t>C 2006 года генерал-майор в отставке. Живёт и работает в Краснодаре. Инспектор группы инспекторов Объединённого стратегического командования Южного военного округа.</w:t>
            </w:r>
          </w:p>
        </w:tc>
        <w:tc>
          <w:tcPr>
            <w:tcW w:w="7229" w:type="dxa"/>
            <w:vMerge w:val="restart"/>
          </w:tcPr>
          <w:tbl>
            <w:tblPr>
              <w:tblStyle w:val="a7"/>
              <w:tblW w:w="6871" w:type="dxa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9"/>
              <w:gridCol w:w="1597"/>
              <w:gridCol w:w="257"/>
              <w:gridCol w:w="1717"/>
              <w:gridCol w:w="1581"/>
            </w:tblGrid>
            <w:tr w:rsidR="0024113B" w:rsidRPr="005D32D3" w:rsidTr="00622DCF">
              <w:tc>
                <w:tcPr>
                  <w:tcW w:w="6871" w:type="dxa"/>
                  <w:gridSpan w:val="5"/>
                  <w:vAlign w:val="center"/>
                </w:tcPr>
                <w:p w:rsidR="0024113B" w:rsidRPr="002A34E6" w:rsidRDefault="00C2302F" w:rsidP="00C2302F">
                  <w:pPr>
                    <w:jc w:val="center"/>
                    <w:rPr>
                      <w:rFonts w:ascii="Arial Black" w:hAnsi="Arial Black" w:cstheme="minorHAnsi"/>
                      <w:b/>
                      <w:color w:val="D60000"/>
                      <w:sz w:val="36"/>
                      <w:szCs w:val="36"/>
                    </w:rPr>
                  </w:pPr>
                  <w:r w:rsidRPr="00DA49AB">
                    <w:rPr>
                      <w:rFonts w:ascii="Arial Black" w:hAnsi="Arial Black" w:cstheme="minorHAnsi"/>
                      <w:b/>
                      <w:color w:val="C00000"/>
                      <w:sz w:val="36"/>
                      <w:szCs w:val="36"/>
                    </w:rPr>
                    <w:t>НАГРАДЫ</w:t>
                  </w:r>
                </w:p>
              </w:tc>
            </w:tr>
            <w:tr w:rsidR="00464146" w:rsidRPr="00402510" w:rsidTr="00622DCF">
              <w:tc>
                <w:tcPr>
                  <w:tcW w:w="1719" w:type="dxa"/>
                  <w:vAlign w:val="center"/>
                </w:tcPr>
                <w:p w:rsidR="0024113B" w:rsidRPr="00622DCF" w:rsidRDefault="0024113B" w:rsidP="00C2302F">
                  <w:pPr>
                    <w:jc w:val="center"/>
                    <w:rPr>
                      <w:rFonts w:eastAsia="Times New Roman" w:cstheme="minorHAnsi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22DCF">
                    <w:rPr>
                      <w:rFonts w:eastAsia="Times New Roman" w:cstheme="minorHAnsi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НАЗВАНИЕ</w:t>
                  </w:r>
                </w:p>
              </w:tc>
              <w:tc>
                <w:tcPr>
                  <w:tcW w:w="1597" w:type="dxa"/>
                  <w:vAlign w:val="center"/>
                </w:tcPr>
                <w:p w:rsidR="0024113B" w:rsidRPr="00622DCF" w:rsidRDefault="0024113B" w:rsidP="00C2302F">
                  <w:pPr>
                    <w:jc w:val="center"/>
                    <w:rPr>
                      <w:rFonts w:eastAsia="Times New Roman" w:cstheme="minorHAnsi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22DCF">
                    <w:rPr>
                      <w:rFonts w:eastAsia="Times New Roman" w:cstheme="minorHAnsi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ВИД</w:t>
                  </w:r>
                </w:p>
              </w:tc>
              <w:tc>
                <w:tcPr>
                  <w:tcW w:w="257" w:type="dxa"/>
                  <w:vMerge w:val="restart"/>
                  <w:vAlign w:val="center"/>
                </w:tcPr>
                <w:p w:rsidR="0024113B" w:rsidRPr="00622DCF" w:rsidRDefault="0024113B" w:rsidP="00C2302F">
                  <w:pPr>
                    <w:jc w:val="center"/>
                    <w:rPr>
                      <w:rFonts w:eastAsia="Times New Roman" w:cstheme="minorHAnsi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717" w:type="dxa"/>
                  <w:vAlign w:val="center"/>
                </w:tcPr>
                <w:p w:rsidR="0024113B" w:rsidRPr="00622DCF" w:rsidRDefault="00402510" w:rsidP="00C2302F">
                  <w:pPr>
                    <w:jc w:val="center"/>
                    <w:rPr>
                      <w:rFonts w:eastAsia="Times New Roman" w:cstheme="minorHAnsi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22DCF">
                    <w:rPr>
                      <w:rFonts w:eastAsia="Times New Roman" w:cstheme="minorHAnsi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НАЗВАНИЕ</w:t>
                  </w:r>
                </w:p>
              </w:tc>
              <w:tc>
                <w:tcPr>
                  <w:tcW w:w="1581" w:type="dxa"/>
                  <w:vAlign w:val="center"/>
                </w:tcPr>
                <w:p w:rsidR="0024113B" w:rsidRPr="00622DCF" w:rsidRDefault="0024113B" w:rsidP="00C2302F">
                  <w:pPr>
                    <w:jc w:val="center"/>
                    <w:rPr>
                      <w:rFonts w:eastAsia="Times New Roman" w:cstheme="minorHAnsi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22DCF">
                    <w:rPr>
                      <w:rFonts w:eastAsia="Times New Roman" w:cstheme="minorHAnsi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ВИД</w:t>
                  </w:r>
                </w:p>
              </w:tc>
            </w:tr>
            <w:tr w:rsidR="00464146" w:rsidRPr="00DB438D" w:rsidTr="00622DCF">
              <w:tc>
                <w:tcPr>
                  <w:tcW w:w="1719" w:type="dxa"/>
                  <w:vAlign w:val="center"/>
                </w:tcPr>
                <w:p w:rsidR="007D4293" w:rsidRDefault="00DA49A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hyperlink r:id="rId9" w:tooltip="Герой Российской Федерации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 xml:space="preserve">Герой Российской </w:t>
                    </w:r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br/>
                      <w:t>Федерации</w:t>
                    </w:r>
                  </w:hyperlink>
                  <w:r w:rsidR="0024113B" w:rsidRPr="007D4293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hyperlink r:id="rId10" w:tooltip="1996 год" w:history="1">
                    <w:r w:rsidRPr="007D4293">
                      <w:rPr>
                        <w:rFonts w:cstheme="minorHAnsi"/>
                        <w:sz w:val="24"/>
                        <w:szCs w:val="24"/>
                      </w:rPr>
                      <w:t>1996г.</w:t>
                    </w:r>
                  </w:hyperlink>
                  <w:r w:rsidRPr="007D4293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97" w:type="dxa"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4C9C549" wp14:editId="0BA26913">
                        <wp:extent cx="567559" cy="1118403"/>
                        <wp:effectExtent l="0" t="0" r="4445" b="5715"/>
                        <wp:docPr id="84" name="Рисунок 84" descr="Hero of the Russian Federation medal.pn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Hero of the Russian Federation medal.png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4881" cy="11525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dxa"/>
                  <w:vMerge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Align w:val="center"/>
                </w:tcPr>
                <w:p w:rsidR="0024113B" w:rsidRPr="007D4293" w:rsidRDefault="00DA49A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13" w:tooltip="Медаль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Медаль «200 лет Министерству обороны»</w:t>
                    </w:r>
                  </w:hyperlink>
                </w:p>
              </w:tc>
              <w:tc>
                <w:tcPr>
                  <w:tcW w:w="1581" w:type="dxa"/>
                  <w:vAlign w:val="center"/>
                </w:tcPr>
                <w:p w:rsidR="0024113B" w:rsidRPr="00402510" w:rsidRDefault="0024113B" w:rsidP="00C2302F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402510">
                    <w:rPr>
                      <w:rFonts w:cstheme="minorHAnsi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70A5B26D" wp14:editId="1FBAE61A">
                        <wp:extent cx="608034" cy="1103586"/>
                        <wp:effectExtent l="0" t="0" r="1905" b="1905"/>
                        <wp:docPr id="7" name="Рисунок 7" descr="C:\Users\Sergey007\Pictures\Medal_200_Years_of_the_Ministry_of_Defense_MoD_R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C:\Users\Sergey007\Pictures\Medal_200_Years_of_the_Ministry_of_Defense_MoD_R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3182" cy="11129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146" w:rsidRPr="00DB438D" w:rsidTr="00622DCF">
              <w:tc>
                <w:tcPr>
                  <w:tcW w:w="1719" w:type="dxa"/>
                  <w:vAlign w:val="center"/>
                </w:tcPr>
                <w:p w:rsidR="007D4293" w:rsidRPr="00464146" w:rsidRDefault="00DA49A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15" w:tooltip="Орден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Орден «За заслуги перед Отечеством»</w:t>
                    </w:r>
                  </w:hyperlink>
                  <w:r w:rsidR="0024113B" w:rsidRPr="007D4293">
                    <w:rPr>
                      <w:rFonts w:cstheme="minorHAnsi"/>
                      <w:sz w:val="24"/>
                      <w:szCs w:val="24"/>
                    </w:rPr>
                    <w:t>4 степени</w:t>
                  </w:r>
                </w:p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sz w:val="24"/>
                      <w:szCs w:val="24"/>
                    </w:rPr>
                    <w:t>(2006г.)</w:t>
                  </w:r>
                </w:p>
              </w:tc>
              <w:tc>
                <w:tcPr>
                  <w:tcW w:w="1597" w:type="dxa"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601A3980" wp14:editId="691CDD55">
                        <wp:extent cx="611007" cy="1271862"/>
                        <wp:effectExtent l="0" t="0" r="0" b="5080"/>
                        <wp:docPr id="85" name="Рисунок 85" descr="C:\Users\Sergey007\Pictures\105px-Орден_«За_заслуги_перед_Отечеством»_4_степени_с_мечами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C:\Users\Sergey007\Pictures\105px-Орден_«За_заслуги_перед_Отечеством»_4_степени_с_мечами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65" cy="13283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dxa"/>
                  <w:vMerge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Align w:val="center"/>
                </w:tcPr>
                <w:p w:rsidR="0024113B" w:rsidRPr="007D4293" w:rsidRDefault="00DA49AB" w:rsidP="00C2302F">
                  <w:pPr>
                    <w:shd w:val="clear" w:color="auto" w:fill="FFFFFF"/>
                    <w:spacing w:before="100" w:beforeAutospacing="1" w:after="24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17" w:tooltip="Юбилейная медаль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Юбилейная медаль «60 лет Вооружённых Сил СССР»</w:t>
                    </w:r>
                  </w:hyperlink>
                </w:p>
              </w:tc>
              <w:tc>
                <w:tcPr>
                  <w:tcW w:w="1581" w:type="dxa"/>
                  <w:vAlign w:val="center"/>
                </w:tcPr>
                <w:p w:rsidR="0024113B" w:rsidRPr="00402510" w:rsidRDefault="0024113B" w:rsidP="00C2302F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402510">
                    <w:rPr>
                      <w:rFonts w:cstheme="minorHAnsi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1363ED0F" wp14:editId="7B8A107E">
                        <wp:extent cx="846214" cy="1272500"/>
                        <wp:effectExtent l="0" t="0" r="0" b="4445"/>
                        <wp:docPr id="8" name="Рисунок 8" descr="C:\Users\Sergey007\Pictures\a980034cb9dcb300f28e06e4b50ebdb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C:\Users\Sergey007\Pictures\a980034cb9dcb300f28e06e4b50ebdb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004" cy="1302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146" w:rsidRPr="00DB438D" w:rsidTr="00622DCF">
              <w:tc>
                <w:tcPr>
                  <w:tcW w:w="1719" w:type="dxa"/>
                  <w:vAlign w:val="center"/>
                </w:tcPr>
                <w:p w:rsidR="007D4293" w:rsidRPr="00DA49AB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sz w:val="24"/>
                      <w:szCs w:val="24"/>
                    </w:rPr>
                    <w:t>2 </w:t>
                  </w:r>
                  <w:hyperlink r:id="rId19" w:tooltip="Орден Мужества" w:history="1">
                    <w:r w:rsidRPr="007D4293">
                      <w:rPr>
                        <w:rFonts w:cstheme="minorHAnsi"/>
                        <w:sz w:val="24"/>
                        <w:szCs w:val="24"/>
                      </w:rPr>
                      <w:t>ордена Мужества</w:t>
                    </w:r>
                  </w:hyperlink>
                  <w:r w:rsidRPr="007D4293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hyperlink r:id="rId20" w:tooltip="1995 год" w:history="1">
                    <w:r w:rsidRPr="007D4293">
                      <w:rPr>
                        <w:rFonts w:cstheme="minorHAnsi"/>
                        <w:sz w:val="24"/>
                        <w:szCs w:val="24"/>
                      </w:rPr>
                      <w:t>1995г.</w:t>
                    </w:r>
                  </w:hyperlink>
                  <w:r w:rsidRPr="007D4293">
                    <w:rPr>
                      <w:rFonts w:cstheme="minorHAnsi"/>
                      <w:sz w:val="24"/>
                      <w:szCs w:val="24"/>
                    </w:rPr>
                    <w:t xml:space="preserve"> и 2000г.)</w:t>
                  </w:r>
                </w:p>
              </w:tc>
              <w:tc>
                <w:tcPr>
                  <w:tcW w:w="1597" w:type="dxa"/>
                  <w:vAlign w:val="center"/>
                </w:tcPr>
                <w:p w:rsidR="0024113B" w:rsidRPr="007D4293" w:rsidRDefault="009C31A4" w:rsidP="009C31A4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sz w:val="24"/>
                      <w:szCs w:val="24"/>
                    </w:rPr>
                    <w:object w:dxaOrig="1380" w:dyaOrig="280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4.5pt;height:75pt" o:ole="">
                        <v:imagedata r:id="rId21" o:title=""/>
                      </v:shape>
                      <o:OLEObject Type="Embed" ProgID="PBrush" ShapeID="_x0000_i1025" DrawAspect="Content" ObjectID="_1565971446" r:id="rId22"/>
                    </w:object>
                  </w:r>
                  <w:r w:rsidRPr="007D4293">
                    <w:rPr>
                      <w:rFonts w:cstheme="minorHAnsi"/>
                      <w:sz w:val="24"/>
                      <w:szCs w:val="24"/>
                    </w:rPr>
                    <w:object w:dxaOrig="1380" w:dyaOrig="2805">
                      <v:shape id="_x0000_i1026" type="#_x0000_t75" style="width:34.5pt;height:75pt" o:ole="">
                        <v:imagedata r:id="rId21" o:title=""/>
                      </v:shape>
                      <o:OLEObject Type="Embed" ProgID="PBrush" ShapeID="_x0000_i1026" DrawAspect="Content" ObjectID="_1565971447" r:id="rId23"/>
                    </w:object>
                  </w:r>
                </w:p>
              </w:tc>
              <w:tc>
                <w:tcPr>
                  <w:tcW w:w="257" w:type="dxa"/>
                  <w:vMerge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Align w:val="center"/>
                </w:tcPr>
                <w:p w:rsidR="0024113B" w:rsidRPr="007D4293" w:rsidRDefault="00DA49A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24" w:tooltip="Юбилейная медаль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Юбилейная медаль «70 лет Вооружённых Сил СССР»</w:t>
                    </w:r>
                  </w:hyperlink>
                </w:p>
              </w:tc>
              <w:tc>
                <w:tcPr>
                  <w:tcW w:w="1581" w:type="dxa"/>
                  <w:vAlign w:val="center"/>
                </w:tcPr>
                <w:p w:rsidR="0024113B" w:rsidRPr="00402510" w:rsidRDefault="0024113B" w:rsidP="00C2302F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402510">
                    <w:rPr>
                      <w:rFonts w:cstheme="minorHAnsi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7AA7ACE1" wp14:editId="0DA01E5D">
                        <wp:extent cx="637954" cy="1183303"/>
                        <wp:effectExtent l="0" t="0" r="0" b="0"/>
                        <wp:docPr id="9" name="Рисунок 9" descr="C:\Users\Sergey007\Pictures\70_years_armed_forces_of_the_USSR_OBVERS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C:\Users\Sergey007\Pictures\70_years_armed_forces_of_the_USSR_OBVERS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8464" cy="1202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146" w:rsidRPr="00DB438D" w:rsidTr="00622DCF">
              <w:tc>
                <w:tcPr>
                  <w:tcW w:w="1719" w:type="dxa"/>
                  <w:vAlign w:val="center"/>
                </w:tcPr>
                <w:p w:rsidR="007D4293" w:rsidRPr="00DA49AB" w:rsidRDefault="00DA49A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26" w:tooltip="Орден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Орден «За военные заслуги»</w:t>
                    </w:r>
                  </w:hyperlink>
                  <w:r w:rsidR="0024113B" w:rsidRPr="007D4293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sz w:val="24"/>
                      <w:szCs w:val="24"/>
                    </w:rPr>
                    <w:t>(</w:t>
                  </w:r>
                  <w:hyperlink r:id="rId27" w:tooltip="2000 год" w:history="1">
                    <w:r w:rsidRPr="007D4293">
                      <w:rPr>
                        <w:rFonts w:cstheme="minorHAnsi"/>
                        <w:sz w:val="24"/>
                        <w:szCs w:val="24"/>
                      </w:rPr>
                      <w:t>2000</w:t>
                    </w:r>
                  </w:hyperlink>
                  <w:r w:rsidRPr="007D4293">
                    <w:rPr>
                      <w:rFonts w:cstheme="minorHAnsi"/>
                      <w:sz w:val="24"/>
                      <w:szCs w:val="24"/>
                    </w:rPr>
                    <w:t>г.)</w:t>
                  </w:r>
                </w:p>
              </w:tc>
              <w:tc>
                <w:tcPr>
                  <w:tcW w:w="1597" w:type="dxa"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2B99B8B" wp14:editId="35910175">
                        <wp:extent cx="660532" cy="1329070"/>
                        <wp:effectExtent l="0" t="0" r="6350" b="4445"/>
                        <wp:docPr id="86" name="Рисунок 86" descr="C:\Users\Sergey007\Pictures\Орден_«За_военные_заслуги»_(РФ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C:\Users\Sergey007\Pictures\Орден_«За_военные_заслуги»_(РФ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2027" cy="1372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dxa"/>
                  <w:vMerge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Align w:val="center"/>
                </w:tcPr>
                <w:p w:rsidR="0024113B" w:rsidRPr="007D4293" w:rsidRDefault="00DA49AB" w:rsidP="00C2302F">
                  <w:pPr>
                    <w:shd w:val="clear" w:color="auto" w:fill="FFFFFF"/>
                    <w:spacing w:before="100" w:beforeAutospacing="1" w:after="24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29" w:tooltip="Медаль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Медаль «За безупречную службу» I степени</w:t>
                    </w:r>
                  </w:hyperlink>
                </w:p>
              </w:tc>
              <w:tc>
                <w:tcPr>
                  <w:tcW w:w="1581" w:type="dxa"/>
                  <w:vAlign w:val="center"/>
                </w:tcPr>
                <w:p w:rsidR="0024113B" w:rsidRPr="00402510" w:rsidRDefault="0024113B" w:rsidP="00C2302F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402510">
                    <w:rPr>
                      <w:rFonts w:cstheme="minorHAnsi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16F1B6CE" wp14:editId="51FEB362">
                        <wp:extent cx="727467" cy="1340069"/>
                        <wp:effectExtent l="0" t="0" r="0" b="0"/>
                        <wp:docPr id="10" name="Рисунок 10" descr="C:\Users\Sergey007\Pictures\Без названия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C:\Users\Sergey007\Pictures\Без названия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2999" cy="1350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146" w:rsidRPr="00DB438D" w:rsidTr="00622DCF">
              <w:tc>
                <w:tcPr>
                  <w:tcW w:w="1719" w:type="dxa"/>
                  <w:vAlign w:val="center"/>
                </w:tcPr>
                <w:p w:rsidR="0024113B" w:rsidRPr="007D4293" w:rsidRDefault="00DA49AB" w:rsidP="00C2302F">
                  <w:pPr>
                    <w:shd w:val="clear" w:color="auto" w:fill="FFFFFF"/>
                    <w:spacing w:before="100" w:beforeAutospacing="1" w:after="24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31" w:tooltip="Орден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Орден «За службу Родине в Вооружённых Силах СССР»</w:t>
                    </w:r>
                  </w:hyperlink>
                  <w:r w:rsidR="0024113B" w:rsidRPr="007D4293">
                    <w:rPr>
                      <w:rFonts w:cstheme="minorHAnsi"/>
                      <w:sz w:val="24"/>
                      <w:szCs w:val="24"/>
                    </w:rPr>
                    <w:t> 2 Степени (</w:t>
                  </w:r>
                  <w:hyperlink r:id="rId32" w:tooltip="1991 год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1991</w:t>
                    </w:r>
                  </w:hyperlink>
                  <w:r w:rsidR="0024113B" w:rsidRPr="007D4293">
                    <w:rPr>
                      <w:rFonts w:cstheme="minorHAnsi"/>
                      <w:sz w:val="24"/>
                      <w:szCs w:val="24"/>
                    </w:rPr>
                    <w:t>г.)</w:t>
                  </w:r>
                </w:p>
              </w:tc>
              <w:tc>
                <w:tcPr>
                  <w:tcW w:w="1597" w:type="dxa"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334996F" wp14:editId="03EF0135">
                        <wp:extent cx="1040524" cy="842292"/>
                        <wp:effectExtent l="0" t="0" r="7620" b="0"/>
                        <wp:docPr id="87" name="Рисунок 87" descr="C:\Users\Sergey007\Pictures\img_225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C:\Users\Sergey007\Pictures\img_225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524" cy="8422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dxa"/>
                  <w:vMerge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Align w:val="center"/>
                </w:tcPr>
                <w:p w:rsidR="0024113B" w:rsidRPr="007D4293" w:rsidRDefault="00DA49AB" w:rsidP="00C2302F">
                  <w:pPr>
                    <w:shd w:val="clear" w:color="auto" w:fill="FFFFFF"/>
                    <w:spacing w:before="100" w:beforeAutospacing="1" w:after="24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34" w:tooltip="Медаль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Медаль «За безупречную службу» II степени</w:t>
                    </w:r>
                  </w:hyperlink>
                </w:p>
              </w:tc>
              <w:tc>
                <w:tcPr>
                  <w:tcW w:w="1581" w:type="dxa"/>
                  <w:vAlign w:val="center"/>
                </w:tcPr>
                <w:p w:rsidR="0024113B" w:rsidRPr="00402510" w:rsidRDefault="0024113B" w:rsidP="00C2302F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402510">
                    <w:rPr>
                      <w:rFonts w:cstheme="minorHAnsi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030E057B" wp14:editId="4BF4EE24">
                        <wp:extent cx="601341" cy="1086295"/>
                        <wp:effectExtent l="0" t="0" r="8890" b="0"/>
                        <wp:docPr id="11" name="Рисунок 11" descr="C:\Users\Sergey007\Pictures\MBezuprSl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C:\Users\Sergey007\Pictures\MBezuprSl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7519" cy="10793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146" w:rsidRPr="00DB438D" w:rsidTr="00622DCF">
              <w:tc>
                <w:tcPr>
                  <w:tcW w:w="1719" w:type="dxa"/>
                  <w:vAlign w:val="center"/>
                </w:tcPr>
                <w:p w:rsidR="0024113B" w:rsidRPr="007D4293" w:rsidRDefault="00DA49A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36" w:tooltip="Орден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Орден «За службу Родине в Вооружённых Силах СССР»</w:t>
                    </w:r>
                  </w:hyperlink>
                  <w:r w:rsidR="0024113B" w:rsidRPr="007D4293">
                    <w:rPr>
                      <w:rFonts w:cstheme="minorHAnsi"/>
                      <w:sz w:val="24"/>
                      <w:szCs w:val="24"/>
                    </w:rPr>
                    <w:t> 3 Степени (</w:t>
                  </w:r>
                  <w:hyperlink r:id="rId37" w:tooltip="1978 год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1978</w:t>
                    </w:r>
                  </w:hyperlink>
                  <w:r w:rsidR="0024113B" w:rsidRPr="007D4293">
                    <w:rPr>
                      <w:rFonts w:cstheme="minorHAnsi"/>
                      <w:sz w:val="24"/>
                      <w:szCs w:val="24"/>
                    </w:rPr>
                    <w:t>г.)</w:t>
                  </w:r>
                </w:p>
              </w:tc>
              <w:tc>
                <w:tcPr>
                  <w:tcW w:w="1597" w:type="dxa"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E60A63D" wp14:editId="2CD61D65">
                        <wp:extent cx="809136" cy="795646"/>
                        <wp:effectExtent l="0" t="0" r="0" b="5080"/>
                        <wp:docPr id="88" name="Рисунок 88" descr="C:\Users\Sergey007\Pictures\orden-sluzhbu-rodine-vooruzhennykh-silakh-3-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C:\Users\Sergey007\Pictures\orden-sluzhbu-rodine-vooruzhennykh-silakh-3-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4973" cy="8013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dxa"/>
                  <w:vMerge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Align w:val="center"/>
                </w:tcPr>
                <w:p w:rsidR="0024113B" w:rsidRPr="007D4293" w:rsidRDefault="00DA49AB" w:rsidP="00C2302F">
                  <w:pPr>
                    <w:shd w:val="clear" w:color="auto" w:fill="FFFFFF"/>
                    <w:spacing w:before="100" w:beforeAutospacing="1" w:after="24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39" w:tooltip="Медаль 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Медаль «За безупречную службу» III степени</w:t>
                    </w:r>
                  </w:hyperlink>
                </w:p>
              </w:tc>
              <w:tc>
                <w:tcPr>
                  <w:tcW w:w="1581" w:type="dxa"/>
                  <w:vAlign w:val="center"/>
                </w:tcPr>
                <w:p w:rsidR="0024113B" w:rsidRPr="00402510" w:rsidRDefault="0024113B" w:rsidP="00C2302F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402510">
                    <w:rPr>
                      <w:rFonts w:cstheme="minorHAnsi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D327E1D" wp14:editId="051CF0E3">
                        <wp:extent cx="619781" cy="1101829"/>
                        <wp:effectExtent l="0" t="0" r="8890" b="3175"/>
                        <wp:docPr id="12" name="Рисунок 12" descr="C:\Users\Sergey007\Pictures\MBezuprSl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 descr="C:\Users\Sergey007\Pictures\MBezuprSl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5950" cy="10950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4146" w:rsidRPr="00DB438D" w:rsidTr="00622DCF">
              <w:tc>
                <w:tcPr>
                  <w:tcW w:w="1719" w:type="dxa"/>
                  <w:vAlign w:val="center"/>
                </w:tcPr>
                <w:p w:rsidR="0024113B" w:rsidRPr="007D4293" w:rsidRDefault="00DA49AB" w:rsidP="00C2302F">
                  <w:pPr>
                    <w:shd w:val="clear" w:color="auto" w:fill="FFFFFF"/>
                    <w:spacing w:before="100" w:beforeAutospacing="1" w:after="24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hyperlink r:id="rId41" w:tooltip="Медаль Жукова" w:history="1">
                    <w:r w:rsidR="0024113B" w:rsidRPr="007D4293">
                      <w:rPr>
                        <w:rFonts w:cstheme="minorHAnsi"/>
                        <w:sz w:val="24"/>
                        <w:szCs w:val="24"/>
                      </w:rPr>
                      <w:t>Медаль Жукова</w:t>
                    </w:r>
                  </w:hyperlink>
                </w:p>
              </w:tc>
              <w:tc>
                <w:tcPr>
                  <w:tcW w:w="1597" w:type="dxa"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4251D97B" wp14:editId="5911132E">
                        <wp:extent cx="566779" cy="1080655"/>
                        <wp:effectExtent l="0" t="0" r="5080" b="5715"/>
                        <wp:docPr id="89" name="Рисунок 89" descr="C:\Users\Sergey007\Pictures\35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C:\Users\Sergey007\Pictures\35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722" cy="11091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" w:type="dxa"/>
                  <w:vMerge/>
                  <w:vAlign w:val="center"/>
                </w:tcPr>
                <w:p w:rsidR="0024113B" w:rsidRPr="007D4293" w:rsidRDefault="0024113B" w:rsidP="00C2302F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Align w:val="center"/>
                </w:tcPr>
                <w:p w:rsidR="0024113B" w:rsidRPr="007D4293" w:rsidRDefault="0024113B" w:rsidP="00C2302F">
                  <w:pPr>
                    <w:shd w:val="clear" w:color="auto" w:fill="FFFFFF"/>
                    <w:spacing w:before="100" w:beforeAutospacing="1" w:after="24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7D4293">
                    <w:rPr>
                      <w:rFonts w:cstheme="minorHAnsi"/>
                      <w:sz w:val="24"/>
                      <w:szCs w:val="24"/>
                    </w:rPr>
                    <w:t>Знак ЦК ВЛКСМ «За воинскую доблесть»</w:t>
                  </w:r>
                </w:p>
              </w:tc>
              <w:tc>
                <w:tcPr>
                  <w:tcW w:w="1581" w:type="dxa"/>
                  <w:vAlign w:val="center"/>
                </w:tcPr>
                <w:p w:rsidR="0024113B" w:rsidRPr="00402510" w:rsidRDefault="002A34E6" w:rsidP="00C2302F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7F19C132" wp14:editId="1A15942D">
                        <wp:extent cx="945653" cy="891684"/>
                        <wp:effectExtent l="0" t="0" r="6985" b="3810"/>
                        <wp:docPr id="1" name="Рисунок 1" descr="C:\Users\Sergey007\Pictures\znak-voinskaya-dobles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C:\Users\Sergey007\Pictures\znak-voinskaya-dobles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9750" cy="8955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B438D" w:rsidRPr="00DB438D" w:rsidRDefault="00DB438D" w:rsidP="007D4293">
            <w:pPr>
              <w:ind w:left="-108"/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DB438D" w:rsidRPr="00DB438D" w:rsidTr="006059AE">
        <w:trPr>
          <w:trHeight w:val="935"/>
        </w:trPr>
        <w:tc>
          <w:tcPr>
            <w:tcW w:w="6663" w:type="dxa"/>
          </w:tcPr>
          <w:p w:rsidR="00123668" w:rsidRPr="00DA49AB" w:rsidRDefault="00CB6876" w:rsidP="00CB6876">
            <w:pPr>
              <w:jc w:val="center"/>
              <w:rPr>
                <w:rFonts w:ascii="Arial Black" w:hAnsi="Arial Black" w:cstheme="minorHAnsi"/>
                <w:b/>
                <w:color w:val="C00000"/>
                <w:sz w:val="36"/>
                <w:szCs w:val="36"/>
              </w:rPr>
            </w:pPr>
            <w:proofErr w:type="spellStart"/>
            <w:r w:rsidRPr="00DA49AB">
              <w:rPr>
                <w:rFonts w:ascii="Arial Black" w:hAnsi="Arial Black" w:cstheme="minorHAnsi"/>
                <w:b/>
                <w:color w:val="C00000"/>
                <w:sz w:val="36"/>
                <w:szCs w:val="36"/>
              </w:rPr>
              <w:t>Борисюк</w:t>
            </w:r>
            <w:proofErr w:type="spellEnd"/>
            <w:r w:rsidR="000A2F17" w:rsidRPr="00DA49AB">
              <w:rPr>
                <w:rFonts w:ascii="Arial Black" w:hAnsi="Arial Black" w:cstheme="minorHAnsi"/>
                <w:b/>
                <w:color w:val="C00000"/>
                <w:sz w:val="36"/>
                <w:szCs w:val="36"/>
              </w:rPr>
              <w:t xml:space="preserve"> </w:t>
            </w:r>
          </w:p>
          <w:p w:rsidR="00CB6876" w:rsidRPr="00DA49AB" w:rsidRDefault="00CB6876" w:rsidP="00CB6876">
            <w:pPr>
              <w:jc w:val="center"/>
              <w:rPr>
                <w:rFonts w:ascii="Arial Black" w:hAnsi="Arial Black" w:cstheme="minorHAnsi"/>
                <w:b/>
                <w:color w:val="C00000"/>
                <w:sz w:val="36"/>
                <w:szCs w:val="36"/>
              </w:rPr>
            </w:pPr>
            <w:r w:rsidRPr="00DA49AB">
              <w:rPr>
                <w:rFonts w:ascii="Arial Black" w:hAnsi="Arial Black" w:cstheme="minorHAnsi"/>
                <w:b/>
                <w:color w:val="C00000"/>
                <w:sz w:val="36"/>
                <w:szCs w:val="36"/>
              </w:rPr>
              <w:t>Сергей Константинович</w:t>
            </w:r>
          </w:p>
          <w:p w:rsidR="00CB6876" w:rsidRPr="00123668" w:rsidRDefault="00CB6876" w:rsidP="00CB6876">
            <w:pPr>
              <w:jc w:val="center"/>
              <w:rPr>
                <w:rFonts w:eastAsia="Times New Roman" w:cstheme="minorHAnsi"/>
                <w:b/>
                <w:color w:val="000000" w:themeColor="text1"/>
                <w:sz w:val="10"/>
                <w:szCs w:val="10"/>
                <w:lang w:eastAsia="ru-RU"/>
              </w:rPr>
            </w:pPr>
          </w:p>
          <w:p w:rsidR="00CB6876" w:rsidRPr="00AD0F6C" w:rsidRDefault="00CB6876" w:rsidP="006059AE">
            <w:pPr>
              <w:ind w:left="176"/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D0F6C">
              <w:rPr>
                <w:rFonts w:eastAsia="Times New Roman" w:cstheme="minorHAnsi"/>
                <w:i/>
                <w:color w:val="000000" w:themeColor="text1"/>
                <w:sz w:val="26"/>
                <w:szCs w:val="26"/>
                <w:lang w:eastAsia="ru-RU"/>
              </w:rPr>
              <w:t>Дата рождения:</w:t>
            </w:r>
            <w:r w:rsidRPr="00AD0F6C">
              <w:rPr>
                <w:rFonts w:eastAsia="Times New Roman" w:cstheme="minorHAnsi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AD0F6C"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  <w:t>6 Ноября 1951г.</w:t>
            </w:r>
          </w:p>
          <w:p w:rsidR="00CB6876" w:rsidRPr="00AD0F6C" w:rsidRDefault="00CB6876" w:rsidP="006059AE">
            <w:pPr>
              <w:ind w:left="176"/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D0F6C">
              <w:rPr>
                <w:rFonts w:eastAsia="Times New Roman" w:cstheme="minorHAnsi"/>
                <w:i/>
                <w:color w:val="000000" w:themeColor="text1"/>
                <w:sz w:val="26"/>
                <w:szCs w:val="26"/>
                <w:lang w:eastAsia="ru-RU"/>
              </w:rPr>
              <w:t>Место рождения:</w:t>
            </w:r>
            <w:r w:rsidRPr="00AD0F6C">
              <w:rPr>
                <w:rFonts w:eastAsia="Times New Roman" w:cstheme="minorHAnsi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AD0F6C"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  <w:t>СССР, Пенза</w:t>
            </w:r>
            <w:bookmarkStart w:id="0" w:name="_GoBack"/>
            <w:bookmarkEnd w:id="0"/>
          </w:p>
          <w:p w:rsidR="00CB6876" w:rsidRPr="00AD0F6C" w:rsidRDefault="00CB6876" w:rsidP="006059AE">
            <w:pPr>
              <w:ind w:left="176"/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D0F6C">
              <w:rPr>
                <w:rFonts w:eastAsia="Times New Roman" w:cstheme="minorHAnsi"/>
                <w:i/>
                <w:color w:val="000000" w:themeColor="text1"/>
                <w:sz w:val="26"/>
                <w:szCs w:val="26"/>
                <w:lang w:eastAsia="ru-RU"/>
              </w:rPr>
              <w:t>Годы службы:</w:t>
            </w:r>
            <w:r w:rsidRPr="00AD0F6C">
              <w:rPr>
                <w:rFonts w:eastAsia="Times New Roman" w:cstheme="minorHAnsi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AD0F6C"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  <w:t>1969г.-2006г.</w:t>
            </w:r>
          </w:p>
          <w:p w:rsidR="00CB6876" w:rsidRPr="00AD0F6C" w:rsidRDefault="00CB6876" w:rsidP="006059AE">
            <w:pPr>
              <w:ind w:left="176"/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D0F6C">
              <w:rPr>
                <w:rFonts w:eastAsia="Times New Roman" w:cstheme="minorHAnsi"/>
                <w:i/>
                <w:color w:val="000000" w:themeColor="text1"/>
                <w:sz w:val="26"/>
                <w:szCs w:val="26"/>
                <w:lang w:eastAsia="ru-RU"/>
              </w:rPr>
              <w:t>Звание:</w:t>
            </w:r>
            <w:r w:rsidRPr="00AD0F6C">
              <w:rPr>
                <w:rFonts w:eastAsia="Times New Roman" w:cstheme="minorHAnsi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AD0F6C"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  <w:t>Генерал-майор</w:t>
            </w:r>
          </w:p>
          <w:p w:rsidR="00DB438D" w:rsidRPr="00DA49AB" w:rsidRDefault="00CB6876" w:rsidP="006059AE">
            <w:pPr>
              <w:ind w:left="176"/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</w:pPr>
            <w:r w:rsidRPr="00AD0F6C">
              <w:rPr>
                <w:rFonts w:eastAsia="Times New Roman" w:cstheme="minorHAnsi"/>
                <w:i/>
                <w:color w:val="000000" w:themeColor="text1"/>
                <w:sz w:val="26"/>
                <w:szCs w:val="26"/>
                <w:lang w:eastAsia="ru-RU"/>
              </w:rPr>
              <w:t>Национальность:</w:t>
            </w:r>
            <w:r w:rsidRPr="00AD0F6C">
              <w:rPr>
                <w:rFonts w:eastAsia="Times New Roman" w:cstheme="minorHAnsi"/>
                <w:color w:val="000000" w:themeColor="text1"/>
                <w:sz w:val="26"/>
                <w:szCs w:val="26"/>
                <w:lang w:eastAsia="ru-RU"/>
              </w:rPr>
              <w:t xml:space="preserve"> </w:t>
            </w:r>
            <w:r w:rsidRPr="00AD0F6C">
              <w:rPr>
                <w:rFonts w:eastAsia="Times New Roman" w:cstheme="minorHAnsi"/>
                <w:b/>
                <w:color w:val="000000" w:themeColor="text1"/>
                <w:sz w:val="26"/>
                <w:szCs w:val="26"/>
                <w:lang w:eastAsia="ru-RU"/>
              </w:rPr>
              <w:t>Русский</w:t>
            </w:r>
          </w:p>
          <w:p w:rsidR="00CB6876" w:rsidRPr="00DA49AB" w:rsidRDefault="00CB6876" w:rsidP="00CB6876">
            <w:pPr>
              <w:rPr>
                <w:rFonts w:eastAsia="Times New Roman" w:cstheme="minorHAnsi"/>
                <w:color w:val="000000" w:themeColor="text1"/>
                <w:sz w:val="32"/>
                <w:szCs w:val="32"/>
                <w:lang w:eastAsia="ru-RU"/>
              </w:rPr>
            </w:pP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Славных лиц в России много: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Тех, кто край родной любя,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Укреплял Державу строго,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Не жалел в трудах себя.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Тот эскадру вёл отважно,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Тот солдат, тот славный князь.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Дел узор вплетали важный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В историческую вязь.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10"/>
                <w:szCs w:val="10"/>
              </w:rPr>
            </w:pP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В сердце каждого потомка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Оставляли яркий след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Честной службой, битвой громкой,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Славой доблестных побед.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И открытием научным,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И правлением с умом,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И стихом красивым, звучным,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 xml:space="preserve">Светлой жизнью </w:t>
            </w:r>
            <w:proofErr w:type="gramStart"/>
            <w:r w:rsidRPr="000A2F17">
              <w:rPr>
                <w:rFonts w:cs="Arial"/>
                <w:sz w:val="28"/>
                <w:szCs w:val="28"/>
              </w:rPr>
              <w:t>со</w:t>
            </w:r>
            <w:proofErr w:type="gramEnd"/>
            <w:r w:rsidRPr="000A2F17">
              <w:rPr>
                <w:rFonts w:cs="Arial"/>
                <w:sz w:val="28"/>
                <w:szCs w:val="28"/>
              </w:rPr>
              <w:t xml:space="preserve"> Христом.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10"/>
                <w:szCs w:val="10"/>
              </w:rPr>
            </w:pP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Нить истории прекрасна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Златом добрых славных дел.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Жизнь того лишь не напрасна,</w:t>
            </w:r>
          </w:p>
          <w:p w:rsidR="00075AE4" w:rsidRDefault="000A2F17" w:rsidP="000A2F17">
            <w:pPr>
              <w:shd w:val="clear" w:color="auto" w:fill="FFFFFF"/>
              <w:ind w:left="34"/>
              <w:jc w:val="center"/>
              <w:rPr>
                <w:rFonts w:cs="Arial"/>
                <w:sz w:val="28"/>
                <w:szCs w:val="28"/>
              </w:rPr>
            </w:pPr>
            <w:r w:rsidRPr="000A2F17">
              <w:rPr>
                <w:rFonts w:cs="Arial"/>
                <w:sz w:val="28"/>
                <w:szCs w:val="28"/>
              </w:rPr>
              <w:t>За Отчизну кто радел.</w:t>
            </w:r>
          </w:p>
          <w:p w:rsidR="000A2F17" w:rsidRPr="000A2F17" w:rsidRDefault="000A2F17" w:rsidP="000A2F17">
            <w:pPr>
              <w:shd w:val="clear" w:color="auto" w:fill="FFFFFF"/>
              <w:ind w:left="34"/>
              <w:jc w:val="right"/>
              <w:rPr>
                <w:rFonts w:cs="Arial"/>
                <w:i/>
              </w:rPr>
            </w:pPr>
            <w:r w:rsidRPr="000A2F17">
              <w:rPr>
                <w:rFonts w:cs="Arial"/>
                <w:i/>
              </w:rPr>
              <w:t>Евгения Трушина</w:t>
            </w:r>
          </w:p>
        </w:tc>
        <w:tc>
          <w:tcPr>
            <w:tcW w:w="9639" w:type="dxa"/>
            <w:vMerge/>
          </w:tcPr>
          <w:p w:rsidR="00DB438D" w:rsidRPr="00DB438D" w:rsidRDefault="00DB438D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vMerge/>
          </w:tcPr>
          <w:p w:rsidR="00DB438D" w:rsidRPr="00DB438D" w:rsidRDefault="00DB438D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EA386D" w:rsidRPr="00DB438D" w:rsidRDefault="00EA386D" w:rsidP="00D0743E">
      <w:pPr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sectPr w:rsidR="00EA386D" w:rsidRPr="00DB438D" w:rsidSect="00B07CD0">
      <w:pgSz w:w="23814" w:h="16840" w:orient="landscape" w:code="8"/>
      <w:pgMar w:top="142" w:right="550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762BF"/>
    <w:multiLevelType w:val="multilevel"/>
    <w:tmpl w:val="167A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8F3DD8"/>
    <w:multiLevelType w:val="multilevel"/>
    <w:tmpl w:val="9AC0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720C1D"/>
    <w:multiLevelType w:val="multilevel"/>
    <w:tmpl w:val="ECEE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9D"/>
    <w:rsid w:val="000401B5"/>
    <w:rsid w:val="00075AE4"/>
    <w:rsid w:val="00077B9B"/>
    <w:rsid w:val="00090E28"/>
    <w:rsid w:val="000A2F17"/>
    <w:rsid w:val="00123668"/>
    <w:rsid w:val="001479DD"/>
    <w:rsid w:val="001974BA"/>
    <w:rsid w:val="001A57F5"/>
    <w:rsid w:val="001B3E03"/>
    <w:rsid w:val="002330FF"/>
    <w:rsid w:val="002333A4"/>
    <w:rsid w:val="0024113B"/>
    <w:rsid w:val="002934C0"/>
    <w:rsid w:val="002A34E6"/>
    <w:rsid w:val="002D6B93"/>
    <w:rsid w:val="00332FD5"/>
    <w:rsid w:val="003C4358"/>
    <w:rsid w:val="00402510"/>
    <w:rsid w:val="004430C7"/>
    <w:rsid w:val="00446DA5"/>
    <w:rsid w:val="00464146"/>
    <w:rsid w:val="004A316E"/>
    <w:rsid w:val="004A4DB6"/>
    <w:rsid w:val="004D2DD7"/>
    <w:rsid w:val="004D4D0A"/>
    <w:rsid w:val="00512B75"/>
    <w:rsid w:val="00532AFC"/>
    <w:rsid w:val="005332A0"/>
    <w:rsid w:val="005C1153"/>
    <w:rsid w:val="005C4FE5"/>
    <w:rsid w:val="005D32D3"/>
    <w:rsid w:val="006059AE"/>
    <w:rsid w:val="00622DCF"/>
    <w:rsid w:val="0064628C"/>
    <w:rsid w:val="00652919"/>
    <w:rsid w:val="006A1A3A"/>
    <w:rsid w:val="006A315A"/>
    <w:rsid w:val="00716576"/>
    <w:rsid w:val="007258E5"/>
    <w:rsid w:val="007378AE"/>
    <w:rsid w:val="00792A5E"/>
    <w:rsid w:val="00797199"/>
    <w:rsid w:val="007B6986"/>
    <w:rsid w:val="007D4293"/>
    <w:rsid w:val="007D596F"/>
    <w:rsid w:val="007D7925"/>
    <w:rsid w:val="007E57B4"/>
    <w:rsid w:val="007F6F26"/>
    <w:rsid w:val="0096160D"/>
    <w:rsid w:val="009C31A4"/>
    <w:rsid w:val="00A81D06"/>
    <w:rsid w:val="00AD0F6C"/>
    <w:rsid w:val="00B07CD0"/>
    <w:rsid w:val="00B710A4"/>
    <w:rsid w:val="00BA679D"/>
    <w:rsid w:val="00C2302F"/>
    <w:rsid w:val="00C470AE"/>
    <w:rsid w:val="00C4743E"/>
    <w:rsid w:val="00CA188A"/>
    <w:rsid w:val="00CA36F4"/>
    <w:rsid w:val="00CB6876"/>
    <w:rsid w:val="00D0743E"/>
    <w:rsid w:val="00D53824"/>
    <w:rsid w:val="00D9748B"/>
    <w:rsid w:val="00DA49AB"/>
    <w:rsid w:val="00DB438D"/>
    <w:rsid w:val="00DF65A3"/>
    <w:rsid w:val="00E0285C"/>
    <w:rsid w:val="00E07ECD"/>
    <w:rsid w:val="00E21267"/>
    <w:rsid w:val="00EA386D"/>
    <w:rsid w:val="00EC0A7A"/>
    <w:rsid w:val="00F135B9"/>
    <w:rsid w:val="00FB24E5"/>
    <w:rsid w:val="00F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3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3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-wikidata">
    <w:name w:val="no-wikidata"/>
    <w:basedOn w:val="a0"/>
    <w:rsid w:val="005332A0"/>
  </w:style>
  <w:style w:type="character" w:styleId="a4">
    <w:name w:val="Hyperlink"/>
    <w:basedOn w:val="a0"/>
    <w:uiPriority w:val="99"/>
    <w:unhideWhenUsed/>
    <w:rsid w:val="005332A0"/>
    <w:rPr>
      <w:color w:val="0000FF"/>
      <w:u w:val="single"/>
    </w:rPr>
  </w:style>
  <w:style w:type="character" w:customStyle="1" w:styleId="nowrap">
    <w:name w:val="nowrap"/>
    <w:basedOn w:val="a0"/>
    <w:rsid w:val="005332A0"/>
  </w:style>
  <w:style w:type="character" w:customStyle="1" w:styleId="flagicon">
    <w:name w:val="flagicon"/>
    <w:basedOn w:val="a0"/>
    <w:rsid w:val="005332A0"/>
  </w:style>
  <w:style w:type="paragraph" w:styleId="a5">
    <w:name w:val="Balloon Text"/>
    <w:basedOn w:val="a"/>
    <w:link w:val="a6"/>
    <w:uiPriority w:val="99"/>
    <w:semiHidden/>
    <w:unhideWhenUsed/>
    <w:rsid w:val="0053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2A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C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A36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36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3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-wikidata">
    <w:name w:val="no-wikidata"/>
    <w:basedOn w:val="a0"/>
    <w:rsid w:val="005332A0"/>
  </w:style>
  <w:style w:type="character" w:styleId="a4">
    <w:name w:val="Hyperlink"/>
    <w:basedOn w:val="a0"/>
    <w:uiPriority w:val="99"/>
    <w:unhideWhenUsed/>
    <w:rsid w:val="005332A0"/>
    <w:rPr>
      <w:color w:val="0000FF"/>
      <w:u w:val="single"/>
    </w:rPr>
  </w:style>
  <w:style w:type="character" w:customStyle="1" w:styleId="nowrap">
    <w:name w:val="nowrap"/>
    <w:basedOn w:val="a0"/>
    <w:rsid w:val="005332A0"/>
  </w:style>
  <w:style w:type="character" w:customStyle="1" w:styleId="flagicon">
    <w:name w:val="flagicon"/>
    <w:basedOn w:val="a0"/>
    <w:rsid w:val="005332A0"/>
  </w:style>
  <w:style w:type="paragraph" w:styleId="a5">
    <w:name w:val="Balloon Text"/>
    <w:basedOn w:val="a"/>
    <w:link w:val="a6"/>
    <w:uiPriority w:val="99"/>
    <w:semiHidden/>
    <w:unhideWhenUsed/>
    <w:rsid w:val="0053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2A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C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A36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609">
                          <w:marLeft w:val="22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C%D0%B5%D0%B4%D0%B0%D0%BB%D1%8C_%C2%AB200_%D0%BB%D0%B5%D1%82_%D0%9C%D0%B8%D0%BD%D0%B8%D1%81%D1%82%D0%B5%D1%80%D1%81%D1%82%D0%B2%D1%83_%D0%BE%D0%B1%D0%BE%D1%80%D0%BE%D0%BD%D1%8B%C2%BB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ru.wikipedia.org/wiki/%D0%9E%D1%80%D0%B4%D0%B5%D0%BD_%C2%AB%D0%97%D0%B0_%D0%B2%D0%BE%D0%B5%D0%BD%D0%BD%D1%8B%D0%B5_%D0%B7%D0%B0%D1%81%D0%BB%D1%83%D0%B3%D0%B8%C2%BB_(%D0%A0%D0%BE%D1%81%D1%81%D0%B8%D1%8F)" TargetMode="External"/><Relationship Id="rId39" Type="http://schemas.openxmlformats.org/officeDocument/2006/relationships/hyperlink" Target="https://ru.wikipedia.org/wiki/%D0%9C%D0%B5%D0%B4%D0%B0%D0%BB%D1%8C_%C2%AB%D0%97%D0%B0_%D0%B1%D0%B5%D0%B7%D1%83%D0%BF%D1%80%D0%B5%D1%87%D0%BD%D1%83%D1%8E_%D1%81%D0%BB%D1%83%D0%B6%D0%B1%D1%83%C2%BB_II_%D1%81%D1%82%D0%B5%D0%BF%D0%B5%D0%BD%D0%B8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ru.wikipedia.org/wiki/%D0%9C%D0%B5%D0%B4%D0%B0%D0%BB%D1%8C_%C2%AB%D0%97%D0%B0_%D0%B1%D0%B5%D0%B7%D1%83%D0%BF%D1%80%D0%B5%D1%87%D0%BD%D1%83%D1%8E_%D1%81%D0%BB%D1%83%D0%B6%D0%B1%D1%83%C2%BB_II_%D1%81%D1%82%D0%B5%D0%BF%D0%B5%D0%BD%D0%B8" TargetMode="External"/><Relationship Id="rId42" Type="http://schemas.openxmlformats.org/officeDocument/2006/relationships/image" Target="media/image14.gif"/><Relationship Id="rId7" Type="http://schemas.openxmlformats.org/officeDocument/2006/relationships/hyperlink" Target="http://www.aif.ru/society/people/ya_byl_uveren_menya_vytashchat_kak_geroya_rossii_spasli_iz_logova_terroristov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%D0%AE%D0%B1%D0%B8%D0%BB%D0%B5%D0%B9%D0%BD%D0%B0%D1%8F_%D0%BC%D0%B5%D0%B4%D0%B0%D0%BB%D1%8C_%C2%AB60_%D0%BB%D0%B5%D1%82_%D0%92%D0%BE%D0%BE%D1%80%D1%83%D0%B6%D1%91%D0%BD%D0%BD%D1%8B%D1%85_%D0%A1%D0%B8%D0%BB_%D0%A1%D0%A1%D0%A1%D0%A0%C2%BB" TargetMode="External"/><Relationship Id="rId25" Type="http://schemas.openxmlformats.org/officeDocument/2006/relationships/image" Target="media/image7.jpeg"/><Relationship Id="rId33" Type="http://schemas.openxmlformats.org/officeDocument/2006/relationships/image" Target="media/image10.jpeg"/><Relationship Id="rId38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u.wikipedia.org/wiki/1995_%D0%B3%D0%BE%D0%B4" TargetMode="External"/><Relationship Id="rId29" Type="http://schemas.openxmlformats.org/officeDocument/2006/relationships/hyperlink" Target="https://ru.wikipedia.org/wiki/%D0%9C%D0%B5%D0%B4%D0%B0%D0%BB%D1%8C_%C2%AB%D0%97%D0%B0_%D0%B1%D0%B5%D0%B7%D1%83%D0%BF%D1%80%D0%B5%D1%87%D0%BD%D1%83%D1%8E_%D1%81%D0%BB%D1%83%D0%B6%D0%B1%D1%83%C2%BB_I_%D1%81%D1%82%D0%B5%D0%BF%D0%B5%D0%BD%D0%B8" TargetMode="External"/><Relationship Id="rId41" Type="http://schemas.openxmlformats.org/officeDocument/2006/relationships/hyperlink" Target="https://ru.wikipedia.org/wiki/%D0%9C%D0%B5%D0%B4%D0%B0%D0%BB%D1%8C_%D0%96%D1%83%D0%BA%D0%BE%D0%B2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ons.wikimedia.org/wiki/File:Hero_of_the_Russian_Federation_medal.png?uselang=ru" TargetMode="External"/><Relationship Id="rId24" Type="http://schemas.openxmlformats.org/officeDocument/2006/relationships/hyperlink" Target="https://ru.wikipedia.org/wiki/%D0%AE%D0%B1%D0%B8%D0%BB%D0%B5%D0%B9%D0%BD%D0%B0%D1%8F_%D0%BC%D0%B5%D0%B4%D0%B0%D0%BB%D1%8C_%C2%AB70_%D0%BB%D0%B5%D1%82_%D0%92%D0%BE%D0%BE%D1%80%D1%83%D0%B6%D1%91%D0%BD%D0%BD%D1%8B%D1%85_%D0%A1%D0%B8%D0%BB_%D0%A1%D0%A1%D0%A1%D0%A0%C2%BB" TargetMode="External"/><Relationship Id="rId32" Type="http://schemas.openxmlformats.org/officeDocument/2006/relationships/hyperlink" Target="https://ru.wikipedia.org/wiki/1991_%D0%B3%D0%BE%D0%B4" TargetMode="External"/><Relationship Id="rId37" Type="http://schemas.openxmlformats.org/officeDocument/2006/relationships/hyperlink" Target="https://ru.wikipedia.org/wiki/1978_%D0%B3%D0%BE%D0%B4" TargetMode="External"/><Relationship Id="rId40" Type="http://schemas.openxmlformats.org/officeDocument/2006/relationships/image" Target="media/image13.jpe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E%D1%80%D0%B4%D0%B5%D0%BD_%C2%AB%D0%97%D0%B0_%D0%B7%D0%B0%D1%81%D0%BB%D1%83%D0%B3%D0%B8_%D0%BF%D0%B5%D1%80%D0%B5%D0%B4_%D0%9E%D1%82%D0%B5%D1%87%D0%B5%D1%81%D1%82%D0%B2%D0%BE%D0%BC%C2%BB" TargetMode="External"/><Relationship Id="rId23" Type="http://schemas.openxmlformats.org/officeDocument/2006/relationships/oleObject" Target="embeddings/oleObject2.bin"/><Relationship Id="rId28" Type="http://schemas.openxmlformats.org/officeDocument/2006/relationships/image" Target="media/image8.png"/><Relationship Id="rId36" Type="http://schemas.openxmlformats.org/officeDocument/2006/relationships/hyperlink" Target="https://ru.wikipedia.org/wiki/%D0%9E%D1%80%D0%B4%D0%B5%D0%BD_%C2%AB%D0%97%D0%B0_%D1%81%D0%BB%D1%83%D0%B6%D0%B1%D1%83_%D0%A0%D0%BE%D0%B4%D0%B8%D0%BD%D0%B5_%D0%B2_%D0%92%D0%BE%D0%BE%D1%80%D1%83%D0%B6%D1%91%D0%BD%D0%BD%D1%8B%D1%85_%D0%A1%D0%B8%D0%BB%D0%B0%D1%85_%D0%A1%D0%A1%D0%A1%D0%A0%C2%BB" TargetMode="External"/><Relationship Id="rId10" Type="http://schemas.openxmlformats.org/officeDocument/2006/relationships/hyperlink" Target="https://ru.wikipedia.org/wiki/1996_%D0%B3%D0%BE%D0%B4" TargetMode="External"/><Relationship Id="rId19" Type="http://schemas.openxmlformats.org/officeDocument/2006/relationships/hyperlink" Target="https://ru.wikipedia.org/wiki/%D0%9E%D1%80%D0%B4%D0%B5%D0%BD_%D0%9C%D1%83%D0%B6%D0%B5%D1%81%D1%82%D0%B2%D0%B0" TargetMode="External"/><Relationship Id="rId31" Type="http://schemas.openxmlformats.org/officeDocument/2006/relationships/hyperlink" Target="https://ru.wikipedia.org/wiki/%D0%9E%D1%80%D0%B4%D0%B5%D0%BD_%C2%AB%D0%97%D0%B0_%D1%81%D0%BB%D1%83%D0%B6%D0%B1%D1%83_%D0%A0%D0%BE%D0%B4%D0%B8%D0%BD%D0%B5_%D0%B2_%D0%92%D0%BE%D0%BE%D1%80%D1%83%D0%B6%D1%91%D0%BD%D0%BD%D1%8B%D1%85_%D0%A1%D0%B8%D0%BB%D0%B0%D1%85_%D0%A1%D0%A1%D0%A1%D0%A0%C2%BB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3%D0%B5%D1%80%D0%BE%D0%B9_%D0%A0%D0%BE%D1%81%D1%81%D0%B8%D0%B9%D1%81%D0%BA%D0%BE%D0%B9_%D0%A4%D0%B5%D0%B4%D0%B5%D1%80%D0%B0%D1%86%D0%B8%D0%B8" TargetMode="External"/><Relationship Id="rId14" Type="http://schemas.openxmlformats.org/officeDocument/2006/relationships/image" Target="media/image3.jpeg"/><Relationship Id="rId22" Type="http://schemas.openxmlformats.org/officeDocument/2006/relationships/oleObject" Target="embeddings/oleObject1.bin"/><Relationship Id="rId27" Type="http://schemas.openxmlformats.org/officeDocument/2006/relationships/hyperlink" Target="https://ru.wikipedia.org/wiki/2000_%D0%B3%D0%BE%D0%B4" TargetMode="External"/><Relationship Id="rId30" Type="http://schemas.openxmlformats.org/officeDocument/2006/relationships/image" Target="media/image9.jpeg"/><Relationship Id="rId35" Type="http://schemas.openxmlformats.org/officeDocument/2006/relationships/image" Target="media/image11.jpeg"/><Relationship Id="rId43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B36A6-3A0C-4452-8DB0-CF068054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Sergey007</dc:creator>
  <cp:keywords/>
  <dc:description/>
  <cp:lastModifiedBy>Sergey007</cp:lastModifiedBy>
  <cp:revision>70</cp:revision>
  <dcterms:created xsi:type="dcterms:W3CDTF">2017-09-03T08:12:00Z</dcterms:created>
  <dcterms:modified xsi:type="dcterms:W3CDTF">2017-09-03T16:18:00Z</dcterms:modified>
</cp:coreProperties>
</file>