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&lt;title&gt;Document&lt;/title&gt;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href="style.css"&gt;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&lt;table&gt;</w:t>
      </w:r>
    </w:p>
    <w:p>
      <w:pPr>
        <w:rPr>
          <w:rFonts w:hint="default"/>
        </w:rPr>
      </w:pPr>
      <w:r>
        <w:rPr>
          <w:rFonts w:hint="default"/>
        </w:rPr>
        <w:t xml:space="preserve">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&lt;th&gt;Статистика города Нюрнберга&lt;/th&gt;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&lt;td&gt;Год&lt;/td&gt;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&lt;td&gt;Население&lt;/td&gt;</w:t>
      </w:r>
    </w:p>
    <w:p>
      <w:pPr>
        <w:rPr>
          <w:rFonts w:hint="default"/>
        </w:rPr>
      </w:pPr>
      <w:r>
        <w:rPr>
          <w:rFonts w:hint="default"/>
        </w:rPr>
        <w:t xml:space="preserve">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&lt;td&gt;1960&lt;/td&gt;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&lt;td&gt;478342&lt;/td&gt;</w:t>
      </w:r>
    </w:p>
    <w:p>
      <w:pPr>
        <w:rPr>
          <w:rFonts w:hint="default"/>
        </w:rPr>
      </w:pPr>
      <w:r>
        <w:rPr>
          <w:rFonts w:hint="default"/>
        </w:rPr>
        <w:t xml:space="preserve">        &lt;/tr&gt;       </w:t>
      </w:r>
    </w:p>
    <w:p>
      <w:pPr>
        <w:rPr>
          <w:rFonts w:hint="default"/>
        </w:rPr>
      </w:pPr>
      <w:r>
        <w:rPr>
          <w:rFonts w:hint="default"/>
        </w:rPr>
        <w:t xml:space="preserve">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&lt;td&gt;1970&lt;/td&gt;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&lt;td&gt;509644&lt;/td&gt;</w:t>
      </w:r>
    </w:p>
    <w:p>
      <w:pPr>
        <w:rPr>
          <w:rFonts w:hint="default"/>
        </w:rPr>
      </w:pPr>
      <w:r>
        <w:rPr>
          <w:rFonts w:hint="default"/>
        </w:rPr>
        <w:t xml:space="preserve">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&lt;td&gt;1980&lt;/td&gt;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&lt;td&gt;488408&lt;/td&gt;</w:t>
      </w:r>
    </w:p>
    <w:p>
      <w:pPr>
        <w:rPr>
          <w:rFonts w:hint="default"/>
        </w:rPr>
      </w:pPr>
      <w:r>
        <w:rPr>
          <w:rFonts w:hint="default"/>
        </w:rPr>
        <w:t xml:space="preserve">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&lt;td&gt;1990&lt;/td&gt;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&lt;td&gt;493692&lt;/td&gt;</w:t>
      </w:r>
    </w:p>
    <w:p>
      <w:pPr>
        <w:rPr>
          <w:rFonts w:hint="default"/>
        </w:rPr>
      </w:pPr>
      <w:r>
        <w:rPr>
          <w:rFonts w:hint="default"/>
        </w:rPr>
        <w:t xml:space="preserve">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&lt;td&gt;2000&lt;/td&gt;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&lt;td&gt;488400&lt;/td&gt;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&lt;td&gt;2010&lt;/td&gt;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&lt;td&gt;505664&lt;/td&gt;</w:t>
      </w:r>
    </w:p>
    <w:p>
      <w:pPr>
        <w:rPr>
          <w:rFonts w:hint="default"/>
        </w:rPr>
      </w:pPr>
      <w:r>
        <w:rPr>
          <w:rFonts w:hint="default"/>
        </w:rPr>
        <w:t xml:space="preserve">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&lt;td&gt;2020&lt;/td&gt;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&lt;td&gt;490000&lt;/td&gt;</w:t>
      </w:r>
    </w:p>
    <w:p>
      <w:pPr>
        <w:rPr>
          <w:rFonts w:hint="default"/>
        </w:rPr>
      </w:pPr>
      <w:r>
        <w:rPr>
          <w:rFonts w:hint="default"/>
        </w:rPr>
        <w:t xml:space="preserve">        &lt;/tr&gt;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&lt;h3&gt;Достопримечательности&lt;/h3&gt;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&lt;ol&gt;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&lt;li&gt;Церковь Святого Зебальда&lt;/li&gt;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&lt;li&gt;Пешеходный цепной мост 1824 года&lt;/li&gt;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&lt;li&gt;Фаберпарк&lt;/li&gt;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&lt;/ol&gt;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&lt;h3&gt;Города-побратимы&lt;/h3&gt;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&lt;li&gt;Венеция&lt;/li&gt;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&lt;li&gt;Анталья&lt;/li&gt;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&lt;li&gt;Глазго&lt;/li&gt;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Css.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*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table,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td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border: 5px solid black;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border-collapse: collapse;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ol{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list-style-type: upper-roman;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list-style-position: outside;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list-style-type: lower-latin;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list-style-position: outside;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tr:nth-child(odd){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background-color: cyan;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tr:nth-child(even){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background-color: khaki;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E773C"/>
    <w:rsid w:val="0CD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2024-03-18T22:32:00Z</dcterms:created>
  <dc:creator>Sergey Munin</dc:creator>
  <cp:lastModifiedBy>Sergey Munin</cp:lastModifiedBy>
  <dcterms:modified xsi:type="dcterms:W3CDTF">2024-03-18T22:34:58Z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1C85839364E24192A30B507443A10C74_11</vt:lpwstr>
  </property>
</Properties>
</file>