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7C847D" wp14:paraId="01DB86DF" wp14:textId="3F06B192">
      <w:pPr>
        <w:spacing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7C847D" w:rsidR="3342807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 проекта</w:t>
      </w:r>
    </w:p>
    <w:p xmlns:wp14="http://schemas.microsoft.com/office/word/2010/wordml" w:rsidP="0E7C847D" wp14:paraId="1056BDDA" wp14:textId="21B6DC5F">
      <w:pPr>
        <w:pStyle w:val="Normal"/>
        <w:spacing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E7C847D" w:rsidR="33428077">
        <w:rPr>
          <w:rFonts w:ascii="Times New Roman" w:hAnsi="Times New Roman" w:eastAsia="Times New Roman" w:cs="Times New Roman"/>
          <w:sz w:val="28"/>
          <w:szCs w:val="28"/>
        </w:rPr>
        <w:t>Интернет-магазин «В один клик» продаёт разные товары: для детей, для дома, мелкую бытовую технику, косметику и даже продукты. Отчёт магазина за прошлый период показал, что активность покупателей начала снижаться. Привлекать новых клиентов уже не так эффективно: о магазине и так знает большая часть целевой аудитории. Возможный выход — удерживать активность постоянных клиентов. Сделать это можно с помощью персонализированных предложений.</w:t>
      </w:r>
    </w:p>
    <w:p xmlns:wp14="http://schemas.microsoft.com/office/word/2010/wordml" w:rsidP="0E7C847D" wp14:paraId="28CBE1F6" wp14:textId="3BC5705B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E7C847D" w:rsidR="33428077">
        <w:rPr>
          <w:rFonts w:ascii="Times New Roman" w:hAnsi="Times New Roman" w:eastAsia="Times New Roman" w:cs="Times New Roman"/>
          <w:sz w:val="28"/>
          <w:szCs w:val="28"/>
        </w:rPr>
        <w:t xml:space="preserve">«В один клик» — современная компания, поэтому её руководство не хочет принимать решения просто так — только на основе анализа данных и бизнес-моделирования. У компании есть небольшой отдел цифровых технологий, и вам предстоит побыть в роли стажёра в этом отделе. </w:t>
      </w:r>
    </w:p>
    <w:p xmlns:wp14="http://schemas.microsoft.com/office/word/2010/wordml" w:rsidP="0E7C847D" wp14:paraId="06436249" wp14:textId="78587BF2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7C847D" w:rsidR="3342807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xmlns:wp14="http://schemas.microsoft.com/office/word/2010/wordml" w:rsidP="0E7C847D" wp14:paraId="5744A4B9" wp14:textId="2783FC6D">
      <w:pPr>
        <w:pStyle w:val="Normal"/>
        <w:spacing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E7C847D" w:rsidR="33428077">
        <w:rPr>
          <w:rFonts w:ascii="Times New Roman" w:hAnsi="Times New Roman" w:eastAsia="Times New Roman" w:cs="Times New Roman"/>
          <w:sz w:val="28"/>
          <w:szCs w:val="28"/>
        </w:rPr>
        <w:t>1.</w:t>
      </w:r>
      <w:r w:rsidRPr="0E7C847D" w:rsidR="56F3EA2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E7C847D" w:rsidR="33428077">
        <w:rPr>
          <w:rFonts w:ascii="Times New Roman" w:hAnsi="Times New Roman" w:eastAsia="Times New Roman" w:cs="Times New Roman"/>
          <w:sz w:val="28"/>
          <w:szCs w:val="28"/>
        </w:rPr>
        <w:t>Нужно построить модель, которая предскажет вероятность снижения покупательской активности клиента в следующие три месяца.</w:t>
      </w:r>
    </w:p>
    <w:p xmlns:wp14="http://schemas.microsoft.com/office/word/2010/wordml" w:rsidP="0E7C847D" wp14:paraId="248F16F0" wp14:textId="1A1B700E">
      <w:pPr>
        <w:pStyle w:val="Normal"/>
        <w:spacing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E7C847D" w:rsidR="33428077">
        <w:rPr>
          <w:rFonts w:ascii="Times New Roman" w:hAnsi="Times New Roman" w:eastAsia="Times New Roman" w:cs="Times New Roman"/>
          <w:sz w:val="28"/>
          <w:szCs w:val="28"/>
        </w:rPr>
        <w:t>2.</w:t>
      </w:r>
      <w:r w:rsidRPr="0E7C847D" w:rsidR="16B440D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E7C847D" w:rsidR="33428077">
        <w:rPr>
          <w:rFonts w:ascii="Times New Roman" w:hAnsi="Times New Roman" w:eastAsia="Times New Roman" w:cs="Times New Roman"/>
          <w:sz w:val="28"/>
          <w:szCs w:val="28"/>
        </w:rPr>
        <w:t>В исследование нужно включить дополнительные данные финансового департамента о прибыльности клиента: какой доход каждый покупатель приносил компании за последние три месяца.</w:t>
      </w:r>
    </w:p>
    <w:p xmlns:wp14="http://schemas.microsoft.com/office/word/2010/wordml" w:rsidP="0E7C847D" wp14:paraId="791F0482" wp14:textId="75CE4D02">
      <w:pPr>
        <w:pStyle w:val="Normal"/>
        <w:spacing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E7C847D" w:rsidR="33428077">
        <w:rPr>
          <w:rFonts w:ascii="Times New Roman" w:hAnsi="Times New Roman" w:eastAsia="Times New Roman" w:cs="Times New Roman"/>
          <w:sz w:val="28"/>
          <w:szCs w:val="28"/>
        </w:rPr>
        <w:t>3.</w:t>
      </w:r>
      <w:r w:rsidRPr="0E7C847D" w:rsidR="51EA8D2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E7C847D" w:rsidR="33428077">
        <w:rPr>
          <w:rFonts w:ascii="Times New Roman" w:hAnsi="Times New Roman" w:eastAsia="Times New Roman" w:cs="Times New Roman"/>
          <w:sz w:val="28"/>
          <w:szCs w:val="28"/>
        </w:rPr>
        <w:t>Используя данные модели и данные о прибыльности клиентов, нужно выделить сегменты покупателей и разработать для них персонализированные предложения.</w:t>
      </w:r>
    </w:p>
    <w:p xmlns:wp14="http://schemas.microsoft.com/office/word/2010/wordml" w:rsidP="0E7C847D" wp14:paraId="501817AE" wp14:textId="618F7DDB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408AA8"/>
    <w:rsid w:val="0E7C847D"/>
    <w:rsid w:val="16B440DF"/>
    <w:rsid w:val="1D408AA8"/>
    <w:rsid w:val="33428077"/>
    <w:rsid w:val="38AC3859"/>
    <w:rsid w:val="51EA8D2F"/>
    <w:rsid w:val="56F3EA28"/>
    <w:rsid w:val="6D14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8AA8"/>
  <w15:chartTrackingRefBased/>
  <w15:docId w15:val="{848E1D0C-1F98-426A-88DD-1B58AB8EDB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2026-02-20T15:46:12.1598234Z</dcterms:created>
  <dcterms:modified xsi:type="dcterms:W3CDTF">2026-02-20T15:49:00.0479055Z</dcterms:modified>
  <dc:creator>Sergey Shataev</dc:creator>
  <lastModifiedBy>Sergey Shataev</lastModifiedBy>
</coreProperties>
</file>