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84683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8572F" w:rsidRDefault="0008572F">
          <w:pPr>
            <w:pStyle w:val="a4"/>
          </w:pPr>
          <w:r>
            <w:t>Оглавление</w:t>
          </w:r>
        </w:p>
        <w:p w:rsidR="0008572F" w:rsidRDefault="0008572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3853" w:history="1">
            <w:r w:rsidRPr="00AA235E">
              <w:rPr>
                <w:rStyle w:val="a5"/>
                <w:noProof/>
              </w:rPr>
              <w:t>Для чего нужен механизм исключений?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72F" w:rsidRDefault="000857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433854" w:history="1">
            <w:r w:rsidRPr="00AA235E">
              <w:rPr>
                <w:rStyle w:val="a5"/>
                <w:noProof/>
              </w:rPr>
              <w:t>Типы исключений.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72F" w:rsidRDefault="000857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433855" w:history="1">
            <w:r w:rsidRPr="00AA235E">
              <w:rPr>
                <w:rStyle w:val="a5"/>
                <w:noProof/>
              </w:rPr>
              <w:t>Знакомство с механизмом исключений. Программа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72F" w:rsidRDefault="000857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433856" w:history="1">
            <w:r w:rsidRPr="00AA235E">
              <w:rPr>
                <w:rStyle w:val="a5"/>
                <w:noProof/>
              </w:rPr>
              <w:t>Дополнительные материалы по данной теме: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72F" w:rsidRDefault="0008572F">
          <w:r>
            <w:rPr>
              <w:b/>
              <w:bCs/>
            </w:rPr>
            <w:fldChar w:fldCharType="end"/>
          </w:r>
        </w:p>
      </w:sdtContent>
    </w:sdt>
    <w:p w:rsidR="00B070E4" w:rsidRDefault="00B070E4" w:rsidP="00B070E4"/>
    <w:p w:rsidR="00B070E4" w:rsidRDefault="00822742" w:rsidP="00822742">
      <w:pPr>
        <w:pStyle w:val="1"/>
      </w:pPr>
      <w:bookmarkStart w:id="0" w:name="_Toc127433853"/>
      <w:r>
        <w:t>Для чего нужен механизм исключений?</w:t>
      </w:r>
      <w:bookmarkEnd w:id="0"/>
    </w:p>
    <w:p w:rsidR="00B070E4" w:rsidRDefault="00B070E4" w:rsidP="00B070E4">
      <w:r>
        <w:t xml:space="preserve">В C++ различают ошибки </w:t>
      </w:r>
      <w:r w:rsidRPr="00B070E4">
        <w:rPr>
          <w:b/>
        </w:rPr>
        <w:t>времени компиляции</w:t>
      </w:r>
      <w:r>
        <w:t xml:space="preserve"> и ошибки </w:t>
      </w:r>
      <w:r w:rsidRPr="00B070E4">
        <w:rPr>
          <w:b/>
        </w:rPr>
        <w:t>времени выполнения</w:t>
      </w:r>
      <w:r>
        <w:t xml:space="preserve">. </w:t>
      </w:r>
    </w:p>
    <w:p w:rsidR="00B070E4" w:rsidRDefault="00B070E4" w:rsidP="00B070E4">
      <w:pPr>
        <w:pStyle w:val="a3"/>
        <w:numPr>
          <w:ilvl w:val="0"/>
          <w:numId w:val="1"/>
        </w:numPr>
      </w:pPr>
      <w:r>
        <w:t xml:space="preserve">Ошибки первого типа обнаруживает компилятор </w:t>
      </w:r>
      <w:r w:rsidRPr="00B070E4">
        <w:rPr>
          <w:b/>
        </w:rPr>
        <w:t>до</w:t>
      </w:r>
      <w:r>
        <w:t xml:space="preserve"> запуска программы. </w:t>
      </w:r>
      <w:r>
        <w:br/>
      </w:r>
      <w:r>
        <w:t>К ним относятся, например</w:t>
      </w:r>
      <w:r>
        <w:t>, синтаксические ошибки в коде.</w:t>
      </w:r>
    </w:p>
    <w:p w:rsidR="00B070E4" w:rsidRDefault="00B070E4" w:rsidP="00B070E4">
      <w:pPr>
        <w:pStyle w:val="a3"/>
        <w:numPr>
          <w:ilvl w:val="0"/>
          <w:numId w:val="1"/>
        </w:numPr>
      </w:pPr>
      <w:r>
        <w:t xml:space="preserve">Ошибки второго типа проявляются </w:t>
      </w:r>
      <w:r w:rsidRPr="00B070E4">
        <w:rPr>
          <w:b/>
        </w:rPr>
        <w:t>при</w:t>
      </w:r>
      <w:r>
        <w:t xml:space="preserve"> запуске программы. </w:t>
      </w:r>
      <w:r>
        <w:br/>
      </w:r>
      <w:r>
        <w:t>Примеры ошибок времени выполнения: ввод некорректных данных, некорректная работа с памятью, недостаток места на диске и т. д. Часто такие ошибки могут привести к неопределённому поведению программы.</w:t>
      </w:r>
    </w:p>
    <w:p w:rsidR="00B070E4" w:rsidRDefault="00B070E4" w:rsidP="00B070E4"/>
    <w:p w:rsidR="00B070E4" w:rsidRDefault="00B070E4" w:rsidP="00B070E4">
      <w:r>
        <w:t xml:space="preserve">Некоторые ошибки времени выполнения можно обнаружить </w:t>
      </w:r>
      <w:r w:rsidRPr="00B070E4">
        <w:rPr>
          <w:b/>
        </w:rPr>
        <w:t>заранее</w:t>
      </w:r>
      <w:r>
        <w:t xml:space="preserve"> с помощью проверок в коде. Например, такими могут быть ошибки, нарушающие инвариант класса в конструкторе. </w:t>
      </w:r>
      <w:r w:rsidRPr="00B070E4">
        <w:rPr>
          <w:b/>
          <w:i/>
        </w:rPr>
        <w:t>Обычно, если ошибка обнаружена, то дальнейшее выпол</w:t>
      </w:r>
      <w:r w:rsidRPr="00B070E4">
        <w:rPr>
          <w:b/>
          <w:i/>
        </w:rPr>
        <w:t>н</w:t>
      </w:r>
      <w:r w:rsidRPr="00B070E4">
        <w:rPr>
          <w:b/>
          <w:i/>
        </w:rPr>
        <w:t>ение функции не имеет смысла, и нужно сообщить об ошибке в то место кода, откуда эта функция была вызвана.</w:t>
      </w:r>
      <w:r>
        <w:t xml:space="preserve"> Для этого предназначен </w:t>
      </w:r>
      <w:r w:rsidRPr="00B070E4">
        <w:rPr>
          <w:b/>
        </w:rPr>
        <w:t>механизм исключений</w:t>
      </w:r>
      <w:r>
        <w:t>.</w:t>
      </w:r>
    </w:p>
    <w:p w:rsidR="00822742" w:rsidRDefault="00822742" w:rsidP="00B070E4"/>
    <w:p w:rsidR="00822742" w:rsidRDefault="00822742" w:rsidP="00822742">
      <w:r>
        <w:t>Исключения предпочтительнее использовать в современном C++ по следующим причинам:</w:t>
      </w:r>
    </w:p>
    <w:p w:rsidR="00822742" w:rsidRDefault="00822742" w:rsidP="00822742">
      <w:pPr>
        <w:pStyle w:val="a3"/>
        <w:numPr>
          <w:ilvl w:val="0"/>
          <w:numId w:val="3"/>
        </w:numPr>
      </w:pPr>
      <w:r>
        <w:t>Исключение заставляет вызывающий код распознавать условие ошибки и обрабатывать его. Необработанное исключение останавливает выполнение программы.</w:t>
      </w:r>
    </w:p>
    <w:p w:rsidR="00822742" w:rsidRDefault="00822742" w:rsidP="00822742">
      <w:pPr>
        <w:pStyle w:val="a3"/>
        <w:numPr>
          <w:ilvl w:val="0"/>
          <w:numId w:val="3"/>
        </w:numPr>
      </w:pPr>
      <w:r>
        <w:t>Исключение переходит к точке стека вызовов, которая может обрабатывать ошибку. Промежуточные функции могут позволить распространению исключения. Они не должны координироваться с другими слоями.</w:t>
      </w:r>
    </w:p>
    <w:p w:rsidR="00822742" w:rsidRDefault="00822742" w:rsidP="00822742">
      <w:pPr>
        <w:pStyle w:val="a3"/>
        <w:numPr>
          <w:ilvl w:val="0"/>
          <w:numId w:val="3"/>
        </w:numPr>
      </w:pPr>
      <w:r>
        <w:t>Механизм очистки стека исключений уничтожает все объекты в области после создания исключения в соответствии с четко определенными правилами.</w:t>
      </w:r>
    </w:p>
    <w:p w:rsidR="00822742" w:rsidRDefault="00822742" w:rsidP="00822742">
      <w:pPr>
        <w:pStyle w:val="a3"/>
        <w:numPr>
          <w:ilvl w:val="0"/>
          <w:numId w:val="3"/>
        </w:numPr>
      </w:pPr>
      <w:r>
        <w:t>Исключение позволяет четко разделить код, который обнаруживает ошибку и код, обрабатывающий ошибку.</w:t>
      </w:r>
    </w:p>
    <w:p w:rsidR="00663E30" w:rsidRDefault="00663E30" w:rsidP="00663E30"/>
    <w:p w:rsidR="00663E30" w:rsidRDefault="00663E30" w:rsidP="00A71008">
      <w:pPr>
        <w:pStyle w:val="1"/>
      </w:pPr>
      <w:bookmarkStart w:id="1" w:name="_Toc127433854"/>
      <w:r>
        <w:t>Типы исключений.</w:t>
      </w:r>
      <w:bookmarkEnd w:id="1"/>
    </w:p>
    <w:p w:rsidR="00663E30" w:rsidRDefault="00663E30" w:rsidP="00663E30">
      <w:r>
        <w:t xml:space="preserve">Кроме типа </w:t>
      </w:r>
      <w:proofErr w:type="spellStart"/>
      <w:r>
        <w:t>exception</w:t>
      </w:r>
      <w:proofErr w:type="spellEnd"/>
      <w:r>
        <w:t xml:space="preserve"> в C++ есть еще несколько производных типов исключений, которые могут использоваться при различных ситуациях. Основные из них:</w:t>
      </w:r>
    </w:p>
    <w:p w:rsidR="00663E30" w:rsidRDefault="00663E30" w:rsidP="00663E30">
      <w:proofErr w:type="spellStart"/>
      <w:r w:rsidRPr="00663E30">
        <w:rPr>
          <w:b/>
        </w:rPr>
        <w:t>runtime_error</w:t>
      </w:r>
      <w:proofErr w:type="spellEnd"/>
      <w:r>
        <w:t>: общий тип исключений, которые возникают во время выполнения</w:t>
      </w:r>
    </w:p>
    <w:p w:rsidR="00663E30" w:rsidRDefault="00663E30" w:rsidP="00663E30">
      <w:proofErr w:type="spellStart"/>
      <w:r w:rsidRPr="00663E30">
        <w:rPr>
          <w:b/>
        </w:rPr>
        <w:lastRenderedPageBreak/>
        <w:t>range_error</w:t>
      </w:r>
      <w:proofErr w:type="spellEnd"/>
      <w:r>
        <w:t xml:space="preserve">: исключение, которое возникает, когда полученный результат превосходит допустимый </w:t>
      </w:r>
      <w:proofErr w:type="spellStart"/>
      <w:r>
        <w:t>диапазон</w:t>
      </w:r>
      <w:proofErr w:type="spellEnd"/>
    </w:p>
    <w:p w:rsidR="00663E30" w:rsidRDefault="00663E30" w:rsidP="00663E30">
      <w:proofErr w:type="spellStart"/>
      <w:r w:rsidRPr="00663E30">
        <w:rPr>
          <w:b/>
        </w:rPr>
        <w:t>overflow_error</w:t>
      </w:r>
      <w:proofErr w:type="spellEnd"/>
      <w:r>
        <w:t>: исключение, которое возникает, если полученный результат превышает допустимый диапазон</w:t>
      </w:r>
    </w:p>
    <w:p w:rsidR="00663E30" w:rsidRDefault="00663E30" w:rsidP="00663E30">
      <w:proofErr w:type="spellStart"/>
      <w:r w:rsidRPr="00663E30">
        <w:rPr>
          <w:b/>
        </w:rPr>
        <w:t>underflow_error</w:t>
      </w:r>
      <w:proofErr w:type="spellEnd"/>
      <w:r>
        <w:t>: исключение, которое возникает, если полученный в вычислениях результат имеет недопустимые отрицательное значение (выход за нижнюю допустимую границу значений)</w:t>
      </w:r>
    </w:p>
    <w:p w:rsidR="00663E30" w:rsidRDefault="00663E30" w:rsidP="00663E30">
      <w:proofErr w:type="spellStart"/>
      <w:r w:rsidRPr="00663E30">
        <w:rPr>
          <w:b/>
        </w:rPr>
        <w:t>logic_error</w:t>
      </w:r>
      <w:proofErr w:type="spellEnd"/>
      <w:r>
        <w:t>: исключение, которое возникает при наличии логических ош</w:t>
      </w:r>
      <w:r>
        <w:t>и</w:t>
      </w:r>
      <w:r>
        <w:t>бок к коде программы</w:t>
      </w:r>
    </w:p>
    <w:p w:rsidR="00663E30" w:rsidRDefault="00663E30" w:rsidP="00663E30">
      <w:proofErr w:type="spellStart"/>
      <w:r w:rsidRPr="00663E30">
        <w:rPr>
          <w:b/>
        </w:rPr>
        <w:t>domain_error</w:t>
      </w:r>
      <w:proofErr w:type="spellEnd"/>
      <w:r>
        <w:t>: исключение, которое возникает, если для некоторого значения, передаваемого в функцию, не определено результата</w:t>
      </w:r>
    </w:p>
    <w:p w:rsidR="00663E30" w:rsidRDefault="00663E30" w:rsidP="00663E30">
      <w:proofErr w:type="spellStart"/>
      <w:r w:rsidRPr="00663E30">
        <w:rPr>
          <w:b/>
        </w:rPr>
        <w:t>invalid_argument</w:t>
      </w:r>
      <w:proofErr w:type="spellEnd"/>
      <w:r>
        <w:t>: исключение, которое возникает при передаче в функцию некорректного аргумента</w:t>
      </w:r>
    </w:p>
    <w:p w:rsidR="00663E30" w:rsidRDefault="00663E30" w:rsidP="00663E30">
      <w:proofErr w:type="spellStart"/>
      <w:r w:rsidRPr="00663E30">
        <w:rPr>
          <w:b/>
        </w:rPr>
        <w:t>length_error</w:t>
      </w:r>
      <w:proofErr w:type="spellEnd"/>
      <w:r>
        <w:t>: исключение, которое возникает при попытке создать объект большего размера, чем допустим для данного типа</w:t>
      </w:r>
    </w:p>
    <w:p w:rsidR="00663E30" w:rsidRDefault="00663E30" w:rsidP="00663E30">
      <w:proofErr w:type="spellStart"/>
      <w:r w:rsidRPr="00663E30">
        <w:rPr>
          <w:b/>
        </w:rPr>
        <w:t>out_of_range</w:t>
      </w:r>
      <w:proofErr w:type="spellEnd"/>
      <w:r>
        <w:t>: исключение, которое возникает при попытке доступа к элементам вне допустимого диапазона</w:t>
      </w:r>
    </w:p>
    <w:p w:rsidR="00822742" w:rsidRDefault="00822742" w:rsidP="00822742"/>
    <w:p w:rsidR="00F65702" w:rsidRDefault="00F65702" w:rsidP="0064250D">
      <w:pPr>
        <w:pStyle w:val="1"/>
      </w:pPr>
      <w:bookmarkStart w:id="2" w:name="_Toc127433855"/>
      <w:r>
        <w:t>Знакомство с механизмом исключений. Программа №1.</w:t>
      </w:r>
      <w:bookmarkEnd w:id="2"/>
    </w:p>
    <w:p w:rsidR="00F65702" w:rsidRDefault="00F65702" w:rsidP="00822742"/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0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0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303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30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500;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divide(x, y);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EF3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03E">
        <w:rPr>
          <w:rFonts w:ascii="Cascadia Mono" w:hAnsi="Cascadia Mono" w:cs="Cascadia Mono"/>
          <w:color w:val="A31515"/>
          <w:sz w:val="19"/>
          <w:szCs w:val="19"/>
          <w:lang w:val="en-US"/>
        </w:rPr>
        <w:t>"The End..."</w:t>
      </w: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303E" w:rsidRP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03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3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03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F30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303E" w:rsidRDefault="00EF303E" w:rsidP="00EF3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5702" w:rsidRDefault="00EF303E" w:rsidP="00EF30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303E" w:rsidRDefault="00EF303E" w:rsidP="00EF303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F303E" w:rsidRDefault="00EF303E" w:rsidP="00EF303E">
      <w:r>
        <w:rPr>
          <w:noProof/>
          <w:lang w:eastAsia="ru-RU"/>
        </w:rPr>
        <w:lastRenderedPageBreak/>
        <w:drawing>
          <wp:inline distT="0" distB="0" distL="0" distR="0" wp14:anchorId="03507270" wp14:editId="2A09E506">
            <wp:extent cx="450532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0D" w:rsidRDefault="0064250D" w:rsidP="0064250D">
      <w:r>
        <w:t xml:space="preserve">Эта программа успешно скомпилируется, но при ее выполнении возникнет ошибка, поскольку в коде производится деление на ноль, после чего программа </w:t>
      </w:r>
      <w:proofErr w:type="spellStart"/>
      <w:r w:rsidRPr="0064250D">
        <w:rPr>
          <w:b/>
        </w:rPr>
        <w:t>аварийно</w:t>
      </w:r>
      <w:proofErr w:type="spellEnd"/>
      <w:r w:rsidRPr="0064250D">
        <w:rPr>
          <w:b/>
        </w:rPr>
        <w:t xml:space="preserve"> завершится</w:t>
      </w:r>
      <w:r>
        <w:t>.</w:t>
      </w:r>
    </w:p>
    <w:p w:rsidR="0064250D" w:rsidRDefault="0064250D" w:rsidP="0064250D"/>
    <w:p w:rsidR="00EF303E" w:rsidRDefault="0064250D" w:rsidP="0064250D">
      <w:r>
        <w:t xml:space="preserve">С одной стороны, мы можем в функции </w:t>
      </w:r>
      <w:proofErr w:type="spellStart"/>
      <w:r>
        <w:t>divide</w:t>
      </w:r>
      <w:proofErr w:type="spellEnd"/>
      <w:r>
        <w:t xml:space="preserve"> определить проверку и выполнять деление, если параметр b не равен 0. Однако нам в любом случае надо возвращать из функции </w:t>
      </w:r>
      <w:proofErr w:type="spellStart"/>
      <w:r>
        <w:t>divide</w:t>
      </w:r>
      <w:proofErr w:type="spellEnd"/>
      <w:r>
        <w:t xml:space="preserve"> некоторый результат - некоторое число. То есть мы не можем просто написать: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"Error! </w:t>
      </w:r>
      <w:proofErr w:type="gramStart"/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proofErr w:type="gramEnd"/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must not be equal to 0"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500;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divide(x, y);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"The End..."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250D" w:rsidRDefault="0064250D" w:rsidP="006425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250D" w:rsidRDefault="0064250D" w:rsidP="0064250D">
      <w:r>
        <w:rPr>
          <w:noProof/>
          <w:lang w:eastAsia="ru-RU"/>
        </w:rPr>
        <w:lastRenderedPageBreak/>
        <w:drawing>
          <wp:inline distT="0" distB="0" distL="0" distR="0" wp14:anchorId="69372C4D" wp14:editId="388733E6">
            <wp:extent cx="5940425" cy="4343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0D" w:rsidRDefault="0064250D" w:rsidP="0064250D"/>
    <w:p w:rsidR="0064250D" w:rsidRDefault="0064250D" w:rsidP="0064250D">
      <w:r>
        <w:t xml:space="preserve">И в этом случае нам надо известить систему о возникшей ошибке. Для этого используется оператор </w:t>
      </w:r>
      <w:proofErr w:type="spellStart"/>
      <w:r w:rsidRPr="0064250D">
        <w:rPr>
          <w:b/>
        </w:rPr>
        <w:t>throw</w:t>
      </w:r>
      <w:proofErr w:type="spellEnd"/>
      <w:r>
        <w:t>.</w:t>
      </w:r>
    </w:p>
    <w:p w:rsidR="0064250D" w:rsidRDefault="0064250D" w:rsidP="0064250D">
      <w:r>
        <w:t xml:space="preserve">Оператор </w:t>
      </w:r>
      <w:proofErr w:type="spellStart"/>
      <w:r w:rsidRPr="0064250D">
        <w:rPr>
          <w:b/>
        </w:rPr>
        <w:t>throw</w:t>
      </w:r>
      <w:proofErr w:type="spellEnd"/>
      <w:r>
        <w:t xml:space="preserve"> генерирует исключение. </w:t>
      </w:r>
      <w:r>
        <w:br/>
      </w:r>
      <w:proofErr w:type="gramStart"/>
      <w:r w:rsidRPr="0064250D">
        <w:rPr>
          <w:b/>
          <w:i/>
        </w:rPr>
        <w:t>Через оператор</w:t>
      </w:r>
      <w:proofErr w:type="gramEnd"/>
      <w:r w:rsidRPr="0064250D">
        <w:rPr>
          <w:b/>
          <w:i/>
        </w:rPr>
        <w:t xml:space="preserve"> </w:t>
      </w:r>
      <w:proofErr w:type="spellStart"/>
      <w:r w:rsidRPr="0064250D">
        <w:rPr>
          <w:b/>
          <w:i/>
        </w:rPr>
        <w:t>throw</w:t>
      </w:r>
      <w:proofErr w:type="spellEnd"/>
      <w:r w:rsidRPr="0064250D">
        <w:rPr>
          <w:b/>
          <w:i/>
        </w:rPr>
        <w:t xml:space="preserve"> можно передать информацию об ошибке.</w:t>
      </w:r>
      <w:r>
        <w:t xml:space="preserve"> </w:t>
      </w:r>
      <w:r>
        <w:br/>
      </w:r>
      <w:r>
        <w:t xml:space="preserve">Например, функция </w:t>
      </w:r>
      <w:proofErr w:type="spellStart"/>
      <w:r>
        <w:t>divide</w:t>
      </w:r>
      <w:proofErr w:type="spellEnd"/>
      <w:r>
        <w:t xml:space="preserve"> могла бы выглядеть следующим образом: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zero!"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500;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divide(x, y);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"The End..."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250D" w:rsidRDefault="0064250D" w:rsidP="006425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64250D" w:rsidRDefault="0064250D" w:rsidP="0064250D">
      <w:r>
        <w:rPr>
          <w:noProof/>
          <w:lang w:eastAsia="ru-RU"/>
        </w:rPr>
        <w:drawing>
          <wp:inline distT="0" distB="0" distL="0" distR="0" wp14:anchorId="754892A2" wp14:editId="02FB66DF">
            <wp:extent cx="4467225" cy="419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0D" w:rsidRDefault="0064250D" w:rsidP="0064250D">
      <w:r>
        <w:t>То есть если параметр b равен 0, то генерируем исключение.</w:t>
      </w:r>
    </w:p>
    <w:p w:rsidR="0064250D" w:rsidRDefault="0064250D" w:rsidP="0064250D">
      <w:r>
        <w:t xml:space="preserve">Но это </w:t>
      </w:r>
      <w:r w:rsidRPr="0064250D">
        <w:rPr>
          <w:b/>
        </w:rPr>
        <w:t>исключение</w:t>
      </w:r>
      <w:r>
        <w:t xml:space="preserve"> еще надо обработать в коде, где будет вызываться функция </w:t>
      </w:r>
      <w:proofErr w:type="spellStart"/>
      <w:r>
        <w:t>divide</w:t>
      </w:r>
      <w:proofErr w:type="spellEnd"/>
      <w:r>
        <w:t xml:space="preserve">. </w:t>
      </w:r>
      <w:r w:rsidRPr="0064250D">
        <w:rPr>
          <w:b/>
          <w:i/>
        </w:rPr>
        <w:t xml:space="preserve">Для обработки исключений применяется конструкция </w:t>
      </w:r>
      <w:proofErr w:type="spellStart"/>
      <w:r w:rsidRPr="0064250D">
        <w:rPr>
          <w:b/>
          <w:i/>
        </w:rPr>
        <w:t>try</w:t>
      </w:r>
      <w:proofErr w:type="spellEnd"/>
      <w:r w:rsidRPr="0064250D">
        <w:rPr>
          <w:b/>
          <w:i/>
        </w:rPr>
        <w:t>...</w:t>
      </w:r>
      <w:proofErr w:type="spellStart"/>
      <w:r w:rsidRPr="0064250D">
        <w:rPr>
          <w:b/>
          <w:i/>
        </w:rPr>
        <w:t>catch</w:t>
      </w:r>
      <w:proofErr w:type="spellEnd"/>
      <w:r>
        <w:t xml:space="preserve">. В блок после ключевого слова </w:t>
      </w:r>
      <w:proofErr w:type="spellStart"/>
      <w:r w:rsidRPr="0064250D">
        <w:rPr>
          <w:b/>
        </w:rPr>
        <w:t>try</w:t>
      </w:r>
      <w:proofErr w:type="spellEnd"/>
      <w:r w:rsidRPr="0064250D">
        <w:rPr>
          <w:b/>
        </w:rPr>
        <w:t xml:space="preserve"> </w:t>
      </w:r>
      <w:r>
        <w:t>помещается код, который потенциально может сгенерировать исключение.</w:t>
      </w:r>
    </w:p>
    <w:p w:rsidR="0064250D" w:rsidRDefault="0064250D" w:rsidP="0064250D">
      <w:r>
        <w:t xml:space="preserve">После ключевого слова </w:t>
      </w:r>
      <w:proofErr w:type="spellStart"/>
      <w:r w:rsidRPr="0064250D">
        <w:rPr>
          <w:b/>
        </w:rPr>
        <w:t>catch</w:t>
      </w:r>
      <w:proofErr w:type="spellEnd"/>
      <w:r>
        <w:t xml:space="preserve"> в скобках идет параметр, который передает информацию об исключении. Затем в блоке производится собственно обработка исключения.</w:t>
      </w:r>
    </w:p>
    <w:p w:rsidR="0064250D" w:rsidRDefault="0064250D" w:rsidP="0064250D"/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500;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divide(x, y);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"Error!"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"The End..."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250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64250D" w:rsidRP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250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250D"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zero!"</w:t>
      </w: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250D" w:rsidRDefault="0064250D" w:rsidP="00642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25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250D" w:rsidRDefault="0064250D" w:rsidP="006425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250D" w:rsidRDefault="0064250D" w:rsidP="0064250D">
      <w:r>
        <w:rPr>
          <w:noProof/>
          <w:lang w:eastAsia="ru-RU"/>
        </w:rPr>
        <w:drawing>
          <wp:inline distT="0" distB="0" distL="0" distR="0" wp14:anchorId="21CCBCBB" wp14:editId="3E52AFE9">
            <wp:extent cx="4429125" cy="460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05" w:rsidRDefault="003C6705" w:rsidP="003C6705">
      <w:r>
        <w:t xml:space="preserve">Код, который потенциально может сгенерировать исключение - вызов функции </w:t>
      </w:r>
      <w:proofErr w:type="spellStart"/>
      <w:r>
        <w:t>divide</w:t>
      </w:r>
      <w:proofErr w:type="spellEnd"/>
      <w:r>
        <w:t xml:space="preserve"> помещается в блок </w:t>
      </w:r>
      <w:proofErr w:type="spellStart"/>
      <w:r>
        <w:t>try</w:t>
      </w:r>
      <w:proofErr w:type="spellEnd"/>
      <w:r>
        <w:t>.</w:t>
      </w:r>
    </w:p>
    <w:p w:rsidR="003C6705" w:rsidRDefault="003C6705" w:rsidP="003C6705">
      <w:r>
        <w:t xml:space="preserve">В блоке </w:t>
      </w:r>
      <w:proofErr w:type="spellStart"/>
      <w:r>
        <w:t>catch</w:t>
      </w:r>
      <w:proofErr w:type="spellEnd"/>
      <w:r>
        <w:t xml:space="preserve"> идет обработка исключения. Причем многоточие в скобках после оператора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catch</w:t>
      </w:r>
      <w:proofErr w:type="spellEnd"/>
      <w:r>
        <w:t>(...)) позволяет обработать любое исключение.</w:t>
      </w:r>
    </w:p>
    <w:p w:rsidR="0064250D" w:rsidRDefault="003C6705" w:rsidP="003C6705">
      <w:r>
        <w:t xml:space="preserve">В итоге когда выполнение программы дойдет до строки </w:t>
      </w:r>
      <w:proofErr w:type="spellStart"/>
      <w:r>
        <w:t>double</w:t>
      </w:r>
      <w:proofErr w:type="spellEnd"/>
      <w:r>
        <w:t xml:space="preserve"> z = </w:t>
      </w:r>
      <w:proofErr w:type="spellStart"/>
      <w:proofErr w:type="gramStart"/>
      <w:r>
        <w:t>divide</w:t>
      </w:r>
      <w:proofErr w:type="spellEnd"/>
      <w:r>
        <w:t>(</w:t>
      </w:r>
      <w:proofErr w:type="gramEnd"/>
      <w:r>
        <w:t xml:space="preserve">x, y);, будет сгенерировано исключение, поэтому последующие инструкции из блока </w:t>
      </w:r>
      <w:proofErr w:type="spellStart"/>
      <w:r>
        <w:t>try</w:t>
      </w:r>
      <w:proofErr w:type="spellEnd"/>
      <w:r>
        <w:t xml:space="preserve"> выполняться не будут, а управление перейдет в блок </w:t>
      </w:r>
      <w:proofErr w:type="spellStart"/>
      <w:r>
        <w:t>catch</w:t>
      </w:r>
      <w:proofErr w:type="spellEnd"/>
      <w:r>
        <w:t xml:space="preserve">, в котором на консоль просто выводится сообщение об ошибке. После выполнения блока </w:t>
      </w:r>
      <w:proofErr w:type="spellStart"/>
      <w:r>
        <w:t>catch</w:t>
      </w:r>
      <w:proofErr w:type="spellEnd"/>
      <w:r>
        <w:t xml:space="preserve"> программа </w:t>
      </w:r>
      <w:proofErr w:type="spellStart"/>
      <w:r>
        <w:t>аварийно</w:t>
      </w:r>
      <w:proofErr w:type="spellEnd"/>
      <w:r>
        <w:t xml:space="preserve"> не завершится, а продолжит свою работу, выполняя опера</w:t>
      </w:r>
      <w:r>
        <w:t xml:space="preserve">торы после блока </w:t>
      </w:r>
      <w:proofErr w:type="spellStart"/>
      <w:r>
        <w:t>catch</w:t>
      </w:r>
      <w:proofErr w:type="spellEnd"/>
    </w:p>
    <w:p w:rsidR="00283889" w:rsidRDefault="00283889" w:rsidP="003C6705"/>
    <w:p w:rsidR="00283889" w:rsidRDefault="00283889" w:rsidP="003C6705"/>
    <w:p w:rsidR="00283889" w:rsidRDefault="00283889" w:rsidP="003C6705">
      <w:r>
        <w:t>!!</w:t>
      </w:r>
      <w:r w:rsidRPr="00283889">
        <w:t xml:space="preserve">Однако в данном случае мы только знаем, что произошла какая-то ошибка, а какая именно, неизвестно. Поэтому в выражении </w:t>
      </w:r>
      <w:proofErr w:type="spellStart"/>
      <w:r w:rsidRPr="00283889">
        <w:t>catch</w:t>
      </w:r>
      <w:proofErr w:type="spellEnd"/>
      <w:r w:rsidRPr="00283889">
        <w:t xml:space="preserve"> мы можем получить то сообщение, которое передается оператору </w:t>
      </w:r>
      <w:proofErr w:type="spellStart"/>
      <w:r w:rsidRPr="00283889">
        <w:t>throw</w:t>
      </w:r>
      <w:proofErr w:type="spellEnd"/>
      <w:r w:rsidRPr="00283889">
        <w:t>: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8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838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500;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divide(x, y);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2838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A31515"/>
          <w:sz w:val="19"/>
          <w:szCs w:val="19"/>
          <w:lang w:val="en-US"/>
        </w:rPr>
        <w:t>"The End..."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proofErr w:type="spell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8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283889" w:rsidRP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88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889"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zero!"</w:t>
      </w: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889" w:rsidRDefault="00283889" w:rsidP="00283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889" w:rsidRDefault="00283889" w:rsidP="002838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3889" w:rsidRDefault="00283889" w:rsidP="00283889">
      <w:r>
        <w:rPr>
          <w:noProof/>
          <w:lang w:eastAsia="ru-RU"/>
        </w:rPr>
        <w:drawing>
          <wp:inline distT="0" distB="0" distL="0" distR="0" wp14:anchorId="477CB663" wp14:editId="0F6013C9">
            <wp:extent cx="4400550" cy="474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89" w:rsidRDefault="00283889" w:rsidP="00283889">
      <w:r w:rsidRPr="00283889">
        <w:t xml:space="preserve">С помощью параметра </w:t>
      </w:r>
      <w:proofErr w:type="spellStart"/>
      <w:r w:rsidRPr="00283889">
        <w:t>const</w:t>
      </w:r>
      <w:proofErr w:type="spellEnd"/>
      <w:r w:rsidRPr="00283889">
        <w:t xml:space="preserve"> </w:t>
      </w:r>
      <w:proofErr w:type="spellStart"/>
      <w:r w:rsidRPr="00283889">
        <w:t>char</w:t>
      </w:r>
      <w:proofErr w:type="spellEnd"/>
      <w:r w:rsidRPr="00283889">
        <w:t xml:space="preserve">* </w:t>
      </w:r>
      <w:proofErr w:type="spellStart"/>
      <w:r w:rsidRPr="00283889">
        <w:t>msg</w:t>
      </w:r>
      <w:proofErr w:type="spellEnd"/>
      <w:r w:rsidRPr="00283889">
        <w:t xml:space="preserve"> получаем сообщение, которое предано оператору </w:t>
      </w:r>
      <w:proofErr w:type="spellStart"/>
      <w:r w:rsidRPr="00283889">
        <w:t>throw</w:t>
      </w:r>
      <w:proofErr w:type="spellEnd"/>
      <w:r w:rsidRPr="00283889">
        <w:t xml:space="preserve">, и выводит это сообщение на консоль. </w:t>
      </w:r>
    </w:p>
    <w:p w:rsidR="00283889" w:rsidRDefault="00283889" w:rsidP="00283889">
      <w:r w:rsidRPr="00283889">
        <w:lastRenderedPageBreak/>
        <w:t>Таким образом, мы можем узнать суть возникшего исключения.</w:t>
      </w:r>
    </w:p>
    <w:p w:rsidR="0008572F" w:rsidRDefault="0008572F" w:rsidP="00283889"/>
    <w:p w:rsidR="0008572F" w:rsidRDefault="0008572F" w:rsidP="0008572F">
      <w:pPr>
        <w:pStyle w:val="1"/>
      </w:pPr>
      <w:bookmarkStart w:id="3" w:name="_Toc127433856"/>
      <w:r>
        <w:t>Дополнительные материалы по данной теме:</w:t>
      </w:r>
      <w:bookmarkEnd w:id="3"/>
    </w:p>
    <w:p w:rsidR="0008572F" w:rsidRDefault="0008572F" w:rsidP="00283889"/>
    <w:p w:rsidR="0008572F" w:rsidRDefault="007D22C2" w:rsidP="00283889">
      <w:hyperlink r:id="rId13" w:history="1">
        <w:r w:rsidRPr="000E4C54">
          <w:rPr>
            <w:rStyle w:val="a5"/>
          </w:rPr>
          <w:t>http://www.c-cpp.ru/books/obrabotka-isklyucheniy</w:t>
        </w:r>
      </w:hyperlink>
    </w:p>
    <w:p w:rsidR="007D22C2" w:rsidRDefault="007D22C2" w:rsidP="00283889"/>
    <w:p w:rsidR="007D22C2" w:rsidRDefault="007D22C2" w:rsidP="00283889">
      <w:hyperlink r:id="rId14" w:history="1">
        <w:r w:rsidRPr="000E4C54">
          <w:rPr>
            <w:rStyle w:val="a5"/>
          </w:rPr>
          <w:t>https://ravesli.com/urok-182-obrabotka-isklyuchenij/</w:t>
        </w:r>
      </w:hyperlink>
    </w:p>
    <w:p w:rsidR="007D22C2" w:rsidRDefault="007D22C2" w:rsidP="00283889"/>
    <w:p w:rsidR="007D22C2" w:rsidRDefault="007D22C2" w:rsidP="00283889">
      <w:hyperlink r:id="rId15" w:history="1">
        <w:r w:rsidRPr="000E4C54">
          <w:rPr>
            <w:rStyle w:val="a5"/>
          </w:rPr>
          <w:t>https://unetway.com/tutorial/c-obrabotka-isklucenij</w:t>
        </w:r>
      </w:hyperlink>
    </w:p>
    <w:p w:rsidR="007D22C2" w:rsidRPr="00822742" w:rsidRDefault="007D22C2" w:rsidP="00283889">
      <w:bookmarkStart w:id="4" w:name="_GoBack"/>
      <w:bookmarkEnd w:id="4"/>
    </w:p>
    <w:sectPr w:rsidR="007D22C2" w:rsidRPr="00822742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805" w:rsidRDefault="009E4805" w:rsidP="0008572F">
      <w:pPr>
        <w:spacing w:after="0" w:line="240" w:lineRule="auto"/>
      </w:pPr>
      <w:r>
        <w:separator/>
      </w:r>
    </w:p>
  </w:endnote>
  <w:endnote w:type="continuationSeparator" w:id="0">
    <w:p w:rsidR="009E4805" w:rsidRDefault="009E4805" w:rsidP="0008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725516"/>
      <w:docPartObj>
        <w:docPartGallery w:val="Page Numbers (Bottom of Page)"/>
        <w:docPartUnique/>
      </w:docPartObj>
    </w:sdtPr>
    <w:sdtContent>
      <w:p w:rsidR="0008572F" w:rsidRDefault="000857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2C2">
          <w:rPr>
            <w:noProof/>
          </w:rPr>
          <w:t>8</w:t>
        </w:r>
        <w:r>
          <w:fldChar w:fldCharType="end"/>
        </w:r>
      </w:p>
    </w:sdtContent>
  </w:sdt>
  <w:p w:rsidR="0008572F" w:rsidRDefault="000857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805" w:rsidRDefault="009E4805" w:rsidP="0008572F">
      <w:pPr>
        <w:spacing w:after="0" w:line="240" w:lineRule="auto"/>
      </w:pPr>
      <w:r>
        <w:separator/>
      </w:r>
    </w:p>
  </w:footnote>
  <w:footnote w:type="continuationSeparator" w:id="0">
    <w:p w:rsidR="009E4805" w:rsidRDefault="009E4805" w:rsidP="0008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CBB"/>
    <w:multiLevelType w:val="hybridMultilevel"/>
    <w:tmpl w:val="CAB05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81877"/>
    <w:multiLevelType w:val="hybridMultilevel"/>
    <w:tmpl w:val="76E6C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F10EE"/>
    <w:multiLevelType w:val="hybridMultilevel"/>
    <w:tmpl w:val="4C9A2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9B"/>
    <w:rsid w:val="0008572F"/>
    <w:rsid w:val="00283889"/>
    <w:rsid w:val="003A21F0"/>
    <w:rsid w:val="003C6705"/>
    <w:rsid w:val="0056512D"/>
    <w:rsid w:val="0064250D"/>
    <w:rsid w:val="00663E30"/>
    <w:rsid w:val="007D22C2"/>
    <w:rsid w:val="00822742"/>
    <w:rsid w:val="009E4805"/>
    <w:rsid w:val="00A71008"/>
    <w:rsid w:val="00B070E4"/>
    <w:rsid w:val="00EE239B"/>
    <w:rsid w:val="00EF303E"/>
    <w:rsid w:val="00F621B3"/>
    <w:rsid w:val="00F6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7C03"/>
  <w15:chartTrackingRefBased/>
  <w15:docId w15:val="{F48A1A5A-EA49-4A12-8064-CAED7364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0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2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57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572F"/>
    <w:pPr>
      <w:spacing w:after="100"/>
    </w:pPr>
  </w:style>
  <w:style w:type="character" w:styleId="a5">
    <w:name w:val="Hyperlink"/>
    <w:basedOn w:val="a0"/>
    <w:uiPriority w:val="99"/>
    <w:unhideWhenUsed/>
    <w:rsid w:val="0008572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85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572F"/>
  </w:style>
  <w:style w:type="paragraph" w:styleId="a8">
    <w:name w:val="footer"/>
    <w:basedOn w:val="a"/>
    <w:link w:val="a9"/>
    <w:uiPriority w:val="99"/>
    <w:unhideWhenUsed/>
    <w:rsid w:val="00085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-cpp.ru/books/obrabotka-isklyucheni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netway.com/tutorial/c-obrabotka-isklucenij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vesli.com/urok-182-obrabotka-isklyuchen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1BDDB-F7E1-4D06-9903-533EEC11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Маратовна</dc:creator>
  <cp:keywords/>
  <dc:description/>
  <cp:lastModifiedBy>Богданова Мария Маратовна</cp:lastModifiedBy>
  <cp:revision>11</cp:revision>
  <dcterms:created xsi:type="dcterms:W3CDTF">2023-02-16T05:30:00Z</dcterms:created>
  <dcterms:modified xsi:type="dcterms:W3CDTF">2023-02-16T06:58:00Z</dcterms:modified>
</cp:coreProperties>
</file>