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tblpY="-344"/>
        <w:tblW w:w="0" w:type="auto"/>
        <w:tblLook w:val="04A0"/>
      </w:tblPr>
      <w:tblGrid>
        <w:gridCol w:w="10137"/>
      </w:tblGrid>
      <w:tr w:rsidR="00301CF7" w:rsidTr="00C5595E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301CF7" w:rsidRPr="00C5595E" w:rsidRDefault="00301CF7" w:rsidP="00C5595E">
            <w:pPr>
              <w:tabs>
                <w:tab w:val="left" w:pos="354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595E">
              <w:rPr>
                <w:rFonts w:ascii="Times New Roman" w:hAnsi="Times New Roman" w:cs="Times New Roman"/>
                <w:sz w:val="26"/>
                <w:szCs w:val="26"/>
              </w:rPr>
              <w:t>МИНИСТЕРСТВО ОБЩЕГО И ПРОФЕССИОНАЛЬНОГО ОБРАЗОВАНИЯ</w:t>
            </w:r>
          </w:p>
          <w:p w:rsidR="00301CF7" w:rsidRPr="00C5595E" w:rsidRDefault="00301CF7" w:rsidP="00C5595E">
            <w:pPr>
              <w:tabs>
                <w:tab w:val="left" w:pos="354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595E">
              <w:rPr>
                <w:rFonts w:ascii="Times New Roman" w:hAnsi="Times New Roman" w:cs="Times New Roman"/>
                <w:sz w:val="26"/>
                <w:szCs w:val="26"/>
              </w:rPr>
              <w:t>РОСТОВСКОЙ ОБЛАСТИ</w:t>
            </w:r>
          </w:p>
          <w:p w:rsidR="00301CF7" w:rsidRPr="00C5595E" w:rsidRDefault="00301CF7" w:rsidP="00C5595E">
            <w:pPr>
              <w:tabs>
                <w:tab w:val="left" w:pos="354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595E">
              <w:rPr>
                <w:rFonts w:ascii="Times New Roman" w:hAnsi="Times New Roman" w:cs="Times New Roman"/>
                <w:sz w:val="26"/>
                <w:szCs w:val="26"/>
              </w:rPr>
              <w:t>ГОСУДАРСТВЕННОЕ БЮДЖЕТНОЕ ПРОФЕССИОНАЛЬНОЕ ОБРАЗОВАТЕЛЬНОЕ</w:t>
            </w:r>
          </w:p>
          <w:p w:rsidR="00301CF7" w:rsidRPr="00C5595E" w:rsidRDefault="00301CF7" w:rsidP="00C5595E">
            <w:pPr>
              <w:tabs>
                <w:tab w:val="left" w:pos="354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595E">
              <w:rPr>
                <w:rFonts w:ascii="Times New Roman" w:hAnsi="Times New Roman" w:cs="Times New Roman"/>
                <w:sz w:val="26"/>
                <w:szCs w:val="26"/>
              </w:rPr>
              <w:t>УЧРЕЖДЕНИЕ РОСТОВСКОЙ ОБЛАСТИ</w:t>
            </w:r>
          </w:p>
          <w:p w:rsidR="00301CF7" w:rsidRPr="00853371" w:rsidRDefault="00301CF7" w:rsidP="00C5595E">
            <w:pPr>
              <w:tabs>
                <w:tab w:val="left" w:pos="354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5595E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="00853371" w:rsidRPr="00C5595E">
              <w:rPr>
                <w:rFonts w:ascii="Times New Roman" w:hAnsi="Times New Roman" w:cs="Times New Roman"/>
                <w:sz w:val="26"/>
                <w:szCs w:val="26"/>
              </w:rPr>
              <w:t>РОСТОВСКИЙ-НА-ДОНУ КОЛЛЕДЖ СВЯЗИ И ИНФОРМАТИКИ</w:t>
            </w:r>
            <w:r w:rsidRPr="00C5595E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</w:tbl>
    <w:p w:rsidR="00E3179F" w:rsidRDefault="00E3179F">
      <w:pPr>
        <w:rPr>
          <w:sz w:val="28"/>
        </w:rPr>
      </w:pPr>
    </w:p>
    <w:tbl>
      <w:tblPr>
        <w:tblStyle w:val="a3"/>
        <w:tblpPr w:leftFromText="180" w:rightFromText="180" w:vertAnchor="text" w:horzAnchor="margin" w:tblpY="275"/>
        <w:tblW w:w="0" w:type="auto"/>
        <w:tblLook w:val="04A0"/>
      </w:tblPr>
      <w:tblGrid>
        <w:gridCol w:w="10137"/>
      </w:tblGrid>
      <w:tr w:rsidR="00C5595E" w:rsidRPr="00C5595E" w:rsidTr="00C5595E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C5595E" w:rsidRPr="00C5595E" w:rsidRDefault="00C5595E" w:rsidP="00C5595E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C5595E">
              <w:rPr>
                <w:rFonts w:ascii="Times New Roman" w:hAnsi="Times New Roman" w:cs="Times New Roman"/>
                <w:sz w:val="28"/>
              </w:rPr>
              <w:t>Допустить к защите</w:t>
            </w:r>
          </w:p>
          <w:p w:rsidR="00C5595E" w:rsidRPr="00C5595E" w:rsidRDefault="00C5595E" w:rsidP="00C5595E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C5595E">
              <w:rPr>
                <w:rFonts w:ascii="Times New Roman" w:hAnsi="Times New Roman" w:cs="Times New Roman"/>
                <w:sz w:val="28"/>
              </w:rPr>
              <w:t>Председатель цикловой комиссии</w:t>
            </w:r>
          </w:p>
          <w:p w:rsidR="00C5595E" w:rsidRPr="00C5595E" w:rsidRDefault="00C5595E" w:rsidP="00C5595E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C5595E">
              <w:rPr>
                <w:rFonts w:ascii="Times New Roman" w:hAnsi="Times New Roman" w:cs="Times New Roman"/>
                <w:sz w:val="28"/>
              </w:rPr>
              <w:t>Программирования</w:t>
            </w:r>
          </w:p>
          <w:p w:rsidR="00C5595E" w:rsidRPr="00F016B0" w:rsidRDefault="00C5595E" w:rsidP="00C5595E">
            <w:pPr>
              <w:jc w:val="right"/>
              <w:rPr>
                <w:rFonts w:ascii="Times New Roman" w:hAnsi="Times New Roman" w:cs="Times New Roman"/>
                <w:i/>
                <w:sz w:val="28"/>
              </w:rPr>
            </w:pPr>
            <w:r w:rsidRPr="00C5595E">
              <w:rPr>
                <w:rFonts w:ascii="Times New Roman" w:hAnsi="Times New Roman" w:cs="Times New Roman"/>
                <w:sz w:val="28"/>
              </w:rPr>
              <w:t>______________/М.А.Пивнева</w:t>
            </w:r>
            <w:r w:rsidRPr="00F016B0">
              <w:rPr>
                <w:rFonts w:ascii="Times New Roman" w:hAnsi="Times New Roman" w:cs="Times New Roman"/>
                <w:i/>
                <w:sz w:val="28"/>
              </w:rPr>
              <w:t>/</w:t>
            </w:r>
          </w:p>
          <w:p w:rsidR="00C5595E" w:rsidRPr="00C5595E" w:rsidRDefault="00C5595E" w:rsidP="00C5595E">
            <w:pPr>
              <w:jc w:val="right"/>
              <w:rPr>
                <w:rFonts w:ascii="Times New Roman" w:hAnsi="Times New Roman" w:cs="Times New Roman"/>
                <w:i/>
                <w:sz w:val="28"/>
              </w:rPr>
            </w:pPr>
            <w:r w:rsidRPr="00F016B0">
              <w:rPr>
                <w:rFonts w:ascii="Times New Roman" w:hAnsi="Times New Roman" w:cs="Times New Roman"/>
                <w:i/>
                <w:sz w:val="28"/>
              </w:rPr>
              <w:t>“_____”_____________2023</w:t>
            </w:r>
            <w:r w:rsidRPr="00C5595E">
              <w:rPr>
                <w:rFonts w:ascii="Times New Roman" w:hAnsi="Times New Roman" w:cs="Times New Roman"/>
                <w:i/>
                <w:sz w:val="28"/>
              </w:rPr>
              <w:t>г.</w:t>
            </w:r>
          </w:p>
        </w:tc>
      </w:tr>
    </w:tbl>
    <w:p w:rsidR="00853371" w:rsidRDefault="00853371">
      <w:pPr>
        <w:rPr>
          <w:sz w:val="28"/>
        </w:rPr>
      </w:pPr>
    </w:p>
    <w:p w:rsidR="00853371" w:rsidRDefault="00853371">
      <w:pPr>
        <w:rPr>
          <w:sz w:val="28"/>
        </w:rPr>
      </w:pPr>
    </w:p>
    <w:tbl>
      <w:tblPr>
        <w:tblStyle w:val="a3"/>
        <w:tblpPr w:leftFromText="180" w:rightFromText="180" w:vertAnchor="text" w:horzAnchor="margin" w:tblpY="386"/>
        <w:tblW w:w="0" w:type="auto"/>
        <w:tblLook w:val="04A0"/>
      </w:tblPr>
      <w:tblGrid>
        <w:gridCol w:w="10137"/>
      </w:tblGrid>
      <w:tr w:rsidR="00C5595E" w:rsidRPr="00853371" w:rsidTr="00C5595E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C5595E" w:rsidRPr="00C5595E" w:rsidRDefault="00C5595E" w:rsidP="00C5595E">
            <w:pPr>
              <w:jc w:val="center"/>
              <w:rPr>
                <w:rFonts w:ascii="Times New Roman" w:hAnsi="Times New Roman" w:cs="Times New Roman"/>
                <w:sz w:val="52"/>
              </w:rPr>
            </w:pPr>
            <w:r w:rsidRPr="00C5595E">
              <w:rPr>
                <w:rFonts w:ascii="Times New Roman" w:hAnsi="Times New Roman" w:cs="Times New Roman"/>
                <w:sz w:val="52"/>
              </w:rPr>
              <w:t>ДИПЛОМНЫЙ ПРОЕКТ</w:t>
            </w:r>
          </w:p>
        </w:tc>
      </w:tr>
    </w:tbl>
    <w:p w:rsidR="00853371" w:rsidRDefault="00853371">
      <w:pPr>
        <w:rPr>
          <w:sz w:val="28"/>
        </w:rPr>
      </w:pPr>
    </w:p>
    <w:tbl>
      <w:tblPr>
        <w:tblStyle w:val="a3"/>
        <w:tblpPr w:leftFromText="180" w:rightFromText="180" w:vertAnchor="text" w:horzAnchor="margin" w:tblpY="206"/>
        <w:tblW w:w="0" w:type="auto"/>
        <w:tblLook w:val="04A0"/>
      </w:tblPr>
      <w:tblGrid>
        <w:gridCol w:w="10137"/>
      </w:tblGrid>
      <w:tr w:rsidR="00C5595E" w:rsidTr="00C5595E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C5595E" w:rsidRPr="00853371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595E">
              <w:rPr>
                <w:rFonts w:ascii="Times New Roman" w:hAnsi="Times New Roman" w:cs="Times New Roman"/>
                <w:b/>
                <w:sz w:val="28"/>
              </w:rPr>
              <w:t>Тема:</w:t>
            </w:r>
            <w:r w:rsidRPr="0085337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«Разработка посадочной страницы для магазина овощей»</w:t>
            </w:r>
          </w:p>
        </w:tc>
      </w:tr>
    </w:tbl>
    <w:p w:rsidR="00853371" w:rsidRDefault="00853371">
      <w:pPr>
        <w:rPr>
          <w:sz w:val="28"/>
        </w:rPr>
      </w:pPr>
    </w:p>
    <w:tbl>
      <w:tblPr>
        <w:tblStyle w:val="a3"/>
        <w:tblpPr w:leftFromText="180" w:rightFromText="180" w:vertAnchor="text" w:horzAnchor="margin" w:tblpY="31"/>
        <w:tblW w:w="0" w:type="auto"/>
        <w:tblLook w:val="04A0"/>
      </w:tblPr>
      <w:tblGrid>
        <w:gridCol w:w="10137"/>
      </w:tblGrid>
      <w:tr w:rsidR="00C5595E" w:rsidTr="00C5595E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C5595E" w:rsidRPr="00C5595E" w:rsidRDefault="00C5595E" w:rsidP="00C5595E">
            <w:pPr>
              <w:spacing w:before="360"/>
              <w:jc w:val="center"/>
              <w:rPr>
                <w:rFonts w:ascii="Times New Roman" w:hAnsi="Times New Roman" w:cs="Times New Roman"/>
                <w:sz w:val="36"/>
              </w:rPr>
            </w:pPr>
            <w:r w:rsidRPr="00C5595E">
              <w:rPr>
                <w:rFonts w:ascii="Times New Roman" w:hAnsi="Times New Roman" w:cs="Times New Roman"/>
                <w:sz w:val="36"/>
              </w:rPr>
              <w:t>ПОЯСНИТЕЛЬНАЯ ЗАПИСКА</w:t>
            </w:r>
          </w:p>
          <w:p w:rsidR="00C5595E" w:rsidRDefault="00C5595E" w:rsidP="00C5595E">
            <w:pPr>
              <w:spacing w:before="24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РКСИ ДП23.09.02.07.26016.00ПЗ</w:t>
            </w:r>
          </w:p>
        </w:tc>
      </w:tr>
    </w:tbl>
    <w:p w:rsidR="00853371" w:rsidRDefault="00853371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10203" w:type="dxa"/>
        <w:tblLook w:val="04A0"/>
      </w:tblPr>
      <w:tblGrid>
        <w:gridCol w:w="10203"/>
      </w:tblGrid>
      <w:tr w:rsidR="00C5595E" w:rsidTr="00C5595E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 09.02.07 «Информационные системы и программирование»</w:t>
            </w:r>
          </w:p>
        </w:tc>
      </w:tr>
    </w:tbl>
    <w:tbl>
      <w:tblPr>
        <w:tblStyle w:val="a3"/>
        <w:tblpPr w:leftFromText="180" w:rightFromText="180" w:vertAnchor="text" w:horzAnchor="margin" w:tblpY="208"/>
        <w:tblW w:w="10203" w:type="dxa"/>
        <w:tblLook w:val="04A0"/>
      </w:tblPr>
      <w:tblGrid>
        <w:gridCol w:w="3401"/>
        <w:gridCol w:w="3401"/>
        <w:gridCol w:w="3401"/>
      </w:tblGrid>
      <w:tr w:rsidR="00C5595E" w:rsidTr="00C5595E">
        <w:trPr>
          <w:trHeight w:val="803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Нормоконтролёр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И.И. Иванов</w:t>
            </w:r>
          </w:p>
        </w:tc>
      </w:tr>
      <w:tr w:rsidR="00C5595E" w:rsidTr="00C5595E">
        <w:trPr>
          <w:trHeight w:val="9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(подпись)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И.И. Иванов</w:t>
            </w:r>
          </w:p>
        </w:tc>
      </w:tr>
      <w:tr w:rsidR="00C5595E" w:rsidTr="00C5595E">
        <w:trPr>
          <w:trHeight w:val="803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 по экономической части</w:t>
            </w:r>
          </w:p>
        </w:tc>
        <w:tc>
          <w:tcPr>
            <w:tcW w:w="3401" w:type="dxa"/>
            <w:tcBorders>
              <w:left w:val="nil"/>
              <w:right w:val="nil"/>
            </w:tcBorders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(подпись)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И.И. Иванов</w:t>
            </w:r>
          </w:p>
        </w:tc>
      </w:tr>
      <w:tr w:rsidR="00C5595E" w:rsidTr="00C5595E">
        <w:trPr>
          <w:trHeight w:val="859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3401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(подпись)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С.А.Бондарев</w:t>
            </w:r>
          </w:p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 ИС-25</w:t>
            </w:r>
          </w:p>
        </w:tc>
      </w:tr>
      <w:tr w:rsidR="00C5595E" w:rsidTr="00C5595E">
        <w:trPr>
          <w:trHeight w:val="859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0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(подпись)</w:t>
            </w:r>
          </w:p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2023 г.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5E" w:rsidRDefault="00C5595E" w:rsidP="00C5595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tbl>
      <w:tblPr>
        <w:tblpPr w:leftFromText="180" w:rightFromText="180" w:vertAnchor="text" w:tblpX="-256" w:tblpY="-364"/>
        <w:tblW w:w="103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/>
      </w:tblPr>
      <w:tblGrid>
        <w:gridCol w:w="10316"/>
      </w:tblGrid>
      <w:tr w:rsidR="00F016B0" w:rsidRPr="009E4306" w:rsidTr="00F016B0">
        <w:tblPrEx>
          <w:tblCellMar>
            <w:top w:w="0" w:type="dxa"/>
            <w:bottom w:w="0" w:type="dxa"/>
          </w:tblCellMar>
        </w:tblPrEx>
        <w:trPr>
          <w:trHeight w:val="9524"/>
        </w:trPr>
        <w:tc>
          <w:tcPr>
            <w:tcW w:w="10316" w:type="dxa"/>
          </w:tcPr>
          <w:p w:rsidR="00F016B0" w:rsidRPr="00F016B0" w:rsidRDefault="00F016B0" w:rsidP="00F016B0">
            <w:pPr>
              <w:rPr>
                <w:rFonts w:ascii="Times New Roman" w:hAnsi="Times New Roman" w:cs="Times New Roman"/>
                <w:sz w:val="28"/>
              </w:rPr>
            </w:pPr>
            <w:r w:rsidRPr="00F016B0">
              <w:rPr>
                <w:rFonts w:ascii="Tahoma" w:hAnsi="Tahoma" w:cs="Tahoma"/>
                <w:sz w:val="28"/>
                <w:lang w:val="en-US"/>
              </w:rPr>
              <w:lastRenderedPageBreak/>
              <w:t>﻿</w:t>
            </w:r>
          </w:p>
          <w:p w:rsidR="00F016B0" w:rsidRPr="009E4306" w:rsidRDefault="00F016B0" w:rsidP="00F016B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E4306">
              <w:rPr>
                <w:rFonts w:ascii="Times New Roman" w:hAnsi="Times New Roman" w:cs="Times New Roman"/>
                <w:b/>
                <w:sz w:val="28"/>
              </w:rPr>
              <w:t>Содержание</w:t>
            </w:r>
          </w:p>
          <w:p w:rsidR="00F016B0" w:rsidRPr="00F016B0" w:rsidRDefault="00F016B0" w:rsidP="009E4306">
            <w:pPr>
              <w:pStyle w:val="a8"/>
              <w:spacing w:after="0"/>
              <w:ind w:left="360"/>
              <w:rPr>
                <w:rFonts w:ascii="Times New Roman" w:hAnsi="Times New Roman" w:cs="Times New Roman"/>
                <w:sz w:val="28"/>
              </w:rPr>
            </w:pPr>
            <w:r w:rsidRPr="00F016B0">
              <w:rPr>
                <w:rFonts w:ascii="Times New Roman" w:hAnsi="Times New Roman" w:cs="Times New Roman"/>
                <w:sz w:val="28"/>
              </w:rPr>
              <w:t>Введение</w:t>
            </w:r>
          </w:p>
          <w:p w:rsidR="00F016B0" w:rsidRDefault="00F016B0" w:rsidP="00F016B0">
            <w:pPr>
              <w:pStyle w:val="a8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8"/>
              </w:rPr>
            </w:pPr>
            <w:r w:rsidRPr="00F016B0">
              <w:rPr>
                <w:rFonts w:ascii="Times New Roman" w:hAnsi="Times New Roman" w:cs="Times New Roman"/>
                <w:sz w:val="28"/>
              </w:rPr>
              <w:t>Сбор, анализ и формирование требований к программному продукту</w:t>
            </w:r>
          </w:p>
          <w:p w:rsidR="00F016B0" w:rsidRPr="00F016B0" w:rsidRDefault="00F016B0" w:rsidP="009E4306">
            <w:pPr>
              <w:pStyle w:val="a8"/>
              <w:numPr>
                <w:ilvl w:val="1"/>
                <w:numId w:val="3"/>
              </w:numPr>
              <w:spacing w:after="0"/>
              <w:rPr>
                <w:rFonts w:ascii="Times New Roman" w:hAnsi="Times New Roman" w:cs="Times New Roman"/>
                <w:sz w:val="28"/>
              </w:rPr>
            </w:pPr>
            <w:r w:rsidRPr="00F016B0">
              <w:rPr>
                <w:rFonts w:ascii="Times New Roman" w:hAnsi="Times New Roman" w:cs="Times New Roman"/>
                <w:sz w:val="28"/>
              </w:rPr>
              <w:t>Сбор треб</w:t>
            </w:r>
            <w:r w:rsidR="009E4306">
              <w:rPr>
                <w:rFonts w:ascii="Times New Roman" w:hAnsi="Times New Roman" w:cs="Times New Roman"/>
                <w:sz w:val="28"/>
              </w:rPr>
              <w:t>ований к программному продукту</w:t>
            </w:r>
          </w:p>
          <w:p w:rsidR="00F016B0" w:rsidRPr="00F016B0" w:rsidRDefault="00F016B0" w:rsidP="009E4306">
            <w:pPr>
              <w:pStyle w:val="a8"/>
              <w:numPr>
                <w:ilvl w:val="1"/>
                <w:numId w:val="3"/>
              </w:numPr>
              <w:spacing w:after="0"/>
              <w:rPr>
                <w:rFonts w:ascii="Times New Roman" w:hAnsi="Times New Roman" w:cs="Times New Roman"/>
                <w:sz w:val="28"/>
              </w:rPr>
            </w:pPr>
            <w:r w:rsidRPr="00F016B0">
              <w:rPr>
                <w:rFonts w:ascii="Times New Roman" w:hAnsi="Times New Roman" w:cs="Times New Roman"/>
                <w:sz w:val="28"/>
              </w:rPr>
              <w:t>Ан</w:t>
            </w:r>
            <w:r w:rsidR="009E4306">
              <w:rPr>
                <w:rFonts w:ascii="Times New Roman" w:hAnsi="Times New Roman" w:cs="Times New Roman"/>
                <w:sz w:val="28"/>
              </w:rPr>
              <w:t>ализ и формирование требований</w:t>
            </w:r>
          </w:p>
          <w:p w:rsidR="00F016B0" w:rsidRPr="00F016B0" w:rsidRDefault="00F016B0" w:rsidP="009E4306">
            <w:pPr>
              <w:pStyle w:val="a8"/>
              <w:numPr>
                <w:ilvl w:val="1"/>
                <w:numId w:val="3"/>
              </w:numPr>
              <w:spacing w:after="0"/>
              <w:rPr>
                <w:rFonts w:ascii="Times New Roman" w:hAnsi="Times New Roman" w:cs="Times New Roman"/>
                <w:sz w:val="28"/>
              </w:rPr>
            </w:pPr>
            <w:r w:rsidRPr="00F016B0">
              <w:rPr>
                <w:rFonts w:ascii="Times New Roman" w:hAnsi="Times New Roman" w:cs="Times New Roman"/>
                <w:sz w:val="28"/>
              </w:rPr>
              <w:t xml:space="preserve">Техническое задание на разработку </w:t>
            </w:r>
            <w:r w:rsidRPr="00F016B0">
              <w:rPr>
                <w:rFonts w:ascii="Times New Roman" w:hAnsi="Times New Roman" w:cs="Times New Roman"/>
                <w:sz w:val="28"/>
                <w:lang w:val="en-US"/>
              </w:rPr>
              <w:t>web</w:t>
            </w:r>
            <w:r w:rsidR="009E4306">
              <w:rPr>
                <w:rFonts w:ascii="Times New Roman" w:hAnsi="Times New Roman" w:cs="Times New Roman"/>
                <w:sz w:val="28"/>
              </w:rPr>
              <w:t>-приложения</w:t>
            </w:r>
          </w:p>
          <w:p w:rsidR="00F016B0" w:rsidRPr="00F016B0" w:rsidRDefault="00F016B0" w:rsidP="00F016B0">
            <w:pPr>
              <w:pStyle w:val="a8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8"/>
              </w:rPr>
            </w:pPr>
            <w:r w:rsidRPr="00F016B0">
              <w:rPr>
                <w:rFonts w:ascii="Times New Roman" w:hAnsi="Times New Roman" w:cs="Times New Roman"/>
                <w:sz w:val="28"/>
              </w:rPr>
              <w:t>Проектирование и разработка архитектуры программного</w:t>
            </w:r>
            <w:r w:rsidR="009E4306">
              <w:rPr>
                <w:rFonts w:ascii="Times New Roman" w:hAnsi="Times New Roman" w:cs="Times New Roman"/>
                <w:sz w:val="28"/>
              </w:rPr>
              <w:t xml:space="preserve"> продукта</w:t>
            </w:r>
          </w:p>
          <w:p w:rsidR="00F016B0" w:rsidRPr="00F016B0" w:rsidRDefault="009E4306" w:rsidP="009E4306">
            <w:pPr>
              <w:pStyle w:val="a8"/>
              <w:numPr>
                <w:ilvl w:val="1"/>
                <w:numId w:val="3"/>
              </w:numPr>
              <w:spacing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Построение диаграммы связей</w:t>
            </w:r>
          </w:p>
          <w:p w:rsidR="00F016B0" w:rsidRPr="00F016B0" w:rsidRDefault="00F016B0" w:rsidP="009E4306">
            <w:pPr>
              <w:pStyle w:val="a8"/>
              <w:numPr>
                <w:ilvl w:val="1"/>
                <w:numId w:val="3"/>
              </w:numPr>
              <w:spacing w:after="0"/>
              <w:rPr>
                <w:rFonts w:ascii="Times New Roman" w:hAnsi="Times New Roman" w:cs="Times New Roman"/>
                <w:sz w:val="28"/>
              </w:rPr>
            </w:pPr>
            <w:r w:rsidRPr="00F016B0">
              <w:rPr>
                <w:rFonts w:ascii="Times New Roman" w:hAnsi="Times New Roman" w:cs="Times New Roman"/>
                <w:sz w:val="28"/>
              </w:rPr>
              <w:t>Раз</w:t>
            </w:r>
            <w:r w:rsidR="009E4306">
              <w:rPr>
                <w:rFonts w:ascii="Times New Roman" w:hAnsi="Times New Roman" w:cs="Times New Roman"/>
                <w:sz w:val="28"/>
              </w:rPr>
              <w:t>работка сценария использования</w:t>
            </w:r>
          </w:p>
          <w:p w:rsidR="009E4306" w:rsidRDefault="00F016B0" w:rsidP="009E4306">
            <w:pPr>
              <w:pStyle w:val="a8"/>
              <w:numPr>
                <w:ilvl w:val="1"/>
                <w:numId w:val="3"/>
              </w:numPr>
              <w:spacing w:after="0"/>
              <w:rPr>
                <w:rFonts w:ascii="Times New Roman" w:hAnsi="Times New Roman" w:cs="Times New Roman"/>
                <w:sz w:val="28"/>
              </w:rPr>
            </w:pPr>
            <w:r w:rsidRPr="00F016B0">
              <w:rPr>
                <w:rFonts w:ascii="Times New Roman" w:hAnsi="Times New Roman" w:cs="Times New Roman"/>
                <w:sz w:val="28"/>
              </w:rPr>
              <w:t>Прототипирование и дизайн программного продукт</w:t>
            </w:r>
            <w:r w:rsidR="009E4306">
              <w:rPr>
                <w:rFonts w:ascii="Times New Roman" w:hAnsi="Times New Roman" w:cs="Times New Roman"/>
                <w:sz w:val="28"/>
              </w:rPr>
              <w:t>а..</w:t>
            </w:r>
          </w:p>
          <w:p w:rsidR="00F016B0" w:rsidRPr="00F016B0" w:rsidRDefault="00F016B0" w:rsidP="009E4306">
            <w:pPr>
              <w:pStyle w:val="a8"/>
              <w:numPr>
                <w:ilvl w:val="1"/>
                <w:numId w:val="3"/>
              </w:numPr>
              <w:spacing w:after="0"/>
              <w:rPr>
                <w:rFonts w:ascii="Times New Roman" w:hAnsi="Times New Roman" w:cs="Times New Roman"/>
                <w:sz w:val="28"/>
              </w:rPr>
            </w:pPr>
            <w:r w:rsidRPr="00F016B0">
              <w:rPr>
                <w:rFonts w:ascii="Times New Roman" w:hAnsi="Times New Roman" w:cs="Times New Roman"/>
                <w:sz w:val="28"/>
              </w:rPr>
              <w:t>Арх</w:t>
            </w:r>
            <w:r w:rsidR="009E4306">
              <w:rPr>
                <w:rFonts w:ascii="Times New Roman" w:hAnsi="Times New Roman" w:cs="Times New Roman"/>
                <w:sz w:val="28"/>
              </w:rPr>
              <w:t>итектура программного продукта</w:t>
            </w:r>
          </w:p>
          <w:p w:rsidR="00F016B0" w:rsidRPr="00F016B0" w:rsidRDefault="00F016B0" w:rsidP="009E4306">
            <w:pPr>
              <w:pStyle w:val="a8"/>
              <w:numPr>
                <w:ilvl w:val="1"/>
                <w:numId w:val="3"/>
              </w:numPr>
              <w:spacing w:after="0"/>
              <w:rPr>
                <w:rFonts w:ascii="Times New Roman" w:hAnsi="Times New Roman" w:cs="Times New Roman"/>
                <w:sz w:val="28"/>
              </w:rPr>
            </w:pPr>
            <w:r w:rsidRPr="00F016B0">
              <w:rPr>
                <w:rFonts w:ascii="Times New Roman" w:hAnsi="Times New Roman" w:cs="Times New Roman"/>
                <w:sz w:val="28"/>
              </w:rPr>
              <w:t xml:space="preserve">База данных </w:t>
            </w:r>
            <w:r w:rsidRPr="00F016B0">
              <w:rPr>
                <w:rFonts w:ascii="Times New Roman" w:hAnsi="Times New Roman" w:cs="Times New Roman"/>
                <w:sz w:val="28"/>
                <w:lang w:val="en-US"/>
              </w:rPr>
              <w:t>PostgreSQL</w:t>
            </w:r>
          </w:p>
          <w:p w:rsidR="00F016B0" w:rsidRPr="00F016B0" w:rsidRDefault="00F016B0" w:rsidP="00F016B0">
            <w:pPr>
              <w:pStyle w:val="a8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8"/>
              </w:rPr>
            </w:pPr>
            <w:r w:rsidRPr="00F016B0">
              <w:rPr>
                <w:rFonts w:ascii="Times New Roman" w:hAnsi="Times New Roman" w:cs="Times New Roman"/>
                <w:sz w:val="28"/>
              </w:rPr>
              <w:t>Разраб</w:t>
            </w:r>
            <w:r w:rsidR="009E4306">
              <w:rPr>
                <w:rFonts w:ascii="Times New Roman" w:hAnsi="Times New Roman" w:cs="Times New Roman"/>
                <w:sz w:val="28"/>
              </w:rPr>
              <w:t>отка программного продукта</w:t>
            </w:r>
          </w:p>
          <w:p w:rsidR="00F016B0" w:rsidRPr="00F016B0" w:rsidRDefault="00F016B0" w:rsidP="009E4306">
            <w:pPr>
              <w:pStyle w:val="a8"/>
              <w:numPr>
                <w:ilvl w:val="1"/>
                <w:numId w:val="3"/>
              </w:numPr>
              <w:spacing w:after="0"/>
              <w:rPr>
                <w:rFonts w:ascii="Times New Roman" w:hAnsi="Times New Roman" w:cs="Times New Roman"/>
                <w:sz w:val="28"/>
              </w:rPr>
            </w:pPr>
            <w:r w:rsidRPr="00F016B0">
              <w:rPr>
                <w:rFonts w:ascii="Times New Roman" w:hAnsi="Times New Roman" w:cs="Times New Roman"/>
                <w:sz w:val="28"/>
              </w:rPr>
              <w:t>Технологические средства разработки...</w:t>
            </w:r>
          </w:p>
          <w:p w:rsidR="00F016B0" w:rsidRPr="00F016B0" w:rsidRDefault="00F016B0" w:rsidP="009E4306">
            <w:pPr>
              <w:pStyle w:val="a8"/>
              <w:numPr>
                <w:ilvl w:val="1"/>
                <w:numId w:val="3"/>
              </w:numPr>
              <w:spacing w:after="0"/>
              <w:rPr>
                <w:rFonts w:ascii="Times New Roman" w:hAnsi="Times New Roman" w:cs="Times New Roman"/>
                <w:sz w:val="28"/>
              </w:rPr>
            </w:pPr>
            <w:r w:rsidRPr="00F016B0">
              <w:rPr>
                <w:rFonts w:ascii="Times New Roman" w:hAnsi="Times New Roman" w:cs="Times New Roman"/>
                <w:sz w:val="28"/>
              </w:rPr>
              <w:t>Инструментальные и программные средства разработки..</w:t>
            </w:r>
          </w:p>
          <w:p w:rsidR="00F016B0" w:rsidRPr="00F016B0" w:rsidRDefault="00F016B0" w:rsidP="009E4306">
            <w:pPr>
              <w:pStyle w:val="a8"/>
              <w:numPr>
                <w:ilvl w:val="1"/>
                <w:numId w:val="3"/>
              </w:numPr>
              <w:spacing w:after="0"/>
              <w:rPr>
                <w:rFonts w:ascii="Times New Roman" w:hAnsi="Times New Roman" w:cs="Times New Roman"/>
                <w:sz w:val="28"/>
              </w:rPr>
            </w:pPr>
            <w:r w:rsidRPr="00F016B0">
              <w:rPr>
                <w:rFonts w:ascii="Times New Roman" w:hAnsi="Times New Roman" w:cs="Times New Roman"/>
                <w:sz w:val="28"/>
              </w:rPr>
              <w:t>Календарный план разработки .....</w:t>
            </w:r>
          </w:p>
          <w:p w:rsidR="00F016B0" w:rsidRPr="00F016B0" w:rsidRDefault="00F016B0" w:rsidP="00F016B0">
            <w:pPr>
              <w:pStyle w:val="a8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8"/>
              </w:rPr>
            </w:pPr>
            <w:r w:rsidRPr="00F016B0">
              <w:rPr>
                <w:rFonts w:ascii="Times New Roman" w:hAnsi="Times New Roman" w:cs="Times New Roman"/>
                <w:sz w:val="28"/>
              </w:rPr>
              <w:t>Тестирование программного продукта.</w:t>
            </w:r>
          </w:p>
          <w:p w:rsidR="00F016B0" w:rsidRPr="00F016B0" w:rsidRDefault="00F016B0" w:rsidP="009E4306">
            <w:pPr>
              <w:pStyle w:val="a8"/>
              <w:numPr>
                <w:ilvl w:val="1"/>
                <w:numId w:val="3"/>
              </w:numPr>
              <w:spacing w:after="0"/>
              <w:rPr>
                <w:rFonts w:ascii="Times New Roman" w:hAnsi="Times New Roman" w:cs="Times New Roman"/>
                <w:sz w:val="28"/>
              </w:rPr>
            </w:pPr>
            <w:r w:rsidRPr="00F016B0">
              <w:rPr>
                <w:rFonts w:ascii="Times New Roman" w:hAnsi="Times New Roman" w:cs="Times New Roman"/>
                <w:sz w:val="28"/>
              </w:rPr>
              <w:t>Выбор метода обеспечения качества.</w:t>
            </w:r>
          </w:p>
          <w:p w:rsidR="00F016B0" w:rsidRPr="00F016B0" w:rsidRDefault="00F016B0" w:rsidP="009E4306">
            <w:pPr>
              <w:pStyle w:val="a8"/>
              <w:numPr>
                <w:ilvl w:val="1"/>
                <w:numId w:val="3"/>
              </w:numPr>
              <w:spacing w:after="0"/>
              <w:rPr>
                <w:rFonts w:ascii="Times New Roman" w:hAnsi="Times New Roman" w:cs="Times New Roman"/>
                <w:sz w:val="28"/>
              </w:rPr>
            </w:pPr>
            <w:r w:rsidRPr="00F016B0">
              <w:rPr>
                <w:rFonts w:ascii="Times New Roman" w:hAnsi="Times New Roman" w:cs="Times New Roman"/>
                <w:sz w:val="28"/>
              </w:rPr>
              <w:t>Тестирование продукта......</w:t>
            </w:r>
          </w:p>
          <w:p w:rsidR="00F016B0" w:rsidRPr="00F016B0" w:rsidRDefault="00F016B0" w:rsidP="00F016B0">
            <w:pPr>
              <w:pStyle w:val="a8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8"/>
              </w:rPr>
            </w:pPr>
            <w:r w:rsidRPr="00F016B0">
              <w:rPr>
                <w:rFonts w:ascii="Times New Roman" w:hAnsi="Times New Roman" w:cs="Times New Roman"/>
                <w:sz w:val="28"/>
              </w:rPr>
              <w:t>Разработка документации на программный продукт..</w:t>
            </w:r>
          </w:p>
          <w:p w:rsidR="00F016B0" w:rsidRPr="00F016B0" w:rsidRDefault="00F016B0" w:rsidP="009E4306">
            <w:pPr>
              <w:pStyle w:val="a8"/>
              <w:numPr>
                <w:ilvl w:val="1"/>
                <w:numId w:val="3"/>
              </w:numPr>
              <w:spacing w:after="0"/>
              <w:rPr>
                <w:rFonts w:ascii="Times New Roman" w:hAnsi="Times New Roman" w:cs="Times New Roman"/>
                <w:sz w:val="28"/>
              </w:rPr>
            </w:pPr>
            <w:r w:rsidRPr="00F016B0">
              <w:rPr>
                <w:rFonts w:ascii="Times New Roman" w:hAnsi="Times New Roman" w:cs="Times New Roman"/>
                <w:sz w:val="28"/>
              </w:rPr>
              <w:t>Руководство программиста....</w:t>
            </w:r>
          </w:p>
          <w:p w:rsidR="00F016B0" w:rsidRPr="00F016B0" w:rsidRDefault="00F016B0" w:rsidP="009E4306">
            <w:pPr>
              <w:pStyle w:val="a8"/>
              <w:numPr>
                <w:ilvl w:val="1"/>
                <w:numId w:val="3"/>
              </w:numPr>
              <w:spacing w:after="0"/>
              <w:rPr>
                <w:rFonts w:ascii="Times New Roman" w:hAnsi="Times New Roman" w:cs="Times New Roman"/>
                <w:sz w:val="28"/>
              </w:rPr>
            </w:pPr>
            <w:r w:rsidRPr="00F016B0">
              <w:rPr>
                <w:rFonts w:ascii="Times New Roman" w:hAnsi="Times New Roman" w:cs="Times New Roman"/>
                <w:sz w:val="28"/>
              </w:rPr>
              <w:t>Информационная безопасность...</w:t>
            </w:r>
          </w:p>
          <w:p w:rsidR="00F016B0" w:rsidRPr="00F016B0" w:rsidRDefault="00F016B0" w:rsidP="00F016B0">
            <w:pPr>
              <w:pStyle w:val="a8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8"/>
              </w:rPr>
            </w:pPr>
            <w:r w:rsidRPr="00F016B0">
              <w:rPr>
                <w:rFonts w:ascii="Times New Roman" w:hAnsi="Times New Roman" w:cs="Times New Roman"/>
                <w:sz w:val="28"/>
              </w:rPr>
              <w:t>Экономическое обоснование проекта.</w:t>
            </w:r>
          </w:p>
          <w:p w:rsidR="00F016B0" w:rsidRDefault="00F016B0" w:rsidP="00F016B0">
            <w:pPr>
              <w:pStyle w:val="a8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8"/>
              </w:rPr>
            </w:pPr>
            <w:r w:rsidRPr="00F016B0">
              <w:rPr>
                <w:rFonts w:ascii="Times New Roman" w:hAnsi="Times New Roman" w:cs="Times New Roman"/>
                <w:sz w:val="28"/>
              </w:rPr>
              <w:t>ТБ и ОТ.</w:t>
            </w:r>
          </w:p>
          <w:p w:rsidR="009E4306" w:rsidRPr="00F016B0" w:rsidRDefault="009E4306" w:rsidP="00F016B0">
            <w:pPr>
              <w:pStyle w:val="a8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Сведения о внедрении</w:t>
            </w:r>
          </w:p>
          <w:p w:rsidR="00F016B0" w:rsidRPr="009E4306" w:rsidRDefault="00F016B0" w:rsidP="009E4306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9E4306">
              <w:rPr>
                <w:rFonts w:ascii="Times New Roman" w:hAnsi="Times New Roman" w:cs="Times New Roman"/>
                <w:sz w:val="28"/>
              </w:rPr>
              <w:t>Заключение.</w:t>
            </w:r>
          </w:p>
          <w:p w:rsidR="00F016B0" w:rsidRPr="009E4306" w:rsidRDefault="00F016B0" w:rsidP="009E4306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9E4306">
              <w:rPr>
                <w:rFonts w:ascii="Times New Roman" w:hAnsi="Times New Roman" w:cs="Times New Roman"/>
                <w:sz w:val="28"/>
              </w:rPr>
              <w:t>Список литературы</w:t>
            </w:r>
          </w:p>
          <w:p w:rsidR="00F016B0" w:rsidRPr="009E4306" w:rsidRDefault="009E4306" w:rsidP="009E4306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Приложение</w:t>
            </w:r>
          </w:p>
          <w:p w:rsidR="00F016B0" w:rsidRPr="009E4306" w:rsidRDefault="00F016B0" w:rsidP="00F016B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E4306" w:rsidRPr="009E4306" w:rsidTr="009E4306">
        <w:tblPrEx>
          <w:tblCellMar>
            <w:top w:w="0" w:type="dxa"/>
            <w:bottom w:w="0" w:type="dxa"/>
          </w:tblCellMar>
        </w:tblPrEx>
        <w:trPr>
          <w:trHeight w:val="3015"/>
        </w:trPr>
        <w:tc>
          <w:tcPr>
            <w:tcW w:w="10316" w:type="dxa"/>
          </w:tcPr>
          <w:p w:rsidR="009E4306" w:rsidRPr="009E4306" w:rsidRDefault="009E4306" w:rsidP="00F016B0">
            <w:pPr>
              <w:rPr>
                <w:rFonts w:ascii="Tahoma" w:hAnsi="Tahoma" w:cs="Tahoma"/>
                <w:sz w:val="28"/>
              </w:rPr>
            </w:pPr>
          </w:p>
        </w:tc>
      </w:tr>
    </w:tbl>
    <w:p w:rsidR="00853371" w:rsidRPr="009E4306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3371" w:rsidRDefault="00853371">
      <w:pPr>
        <w:rPr>
          <w:rFonts w:ascii="Times New Roman" w:hAnsi="Times New Roman" w:cs="Times New Roman"/>
          <w:sz w:val="28"/>
        </w:rPr>
      </w:pPr>
    </w:p>
    <w:p w:rsidR="00853371" w:rsidRDefault="008533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3371" w:rsidRPr="00853371" w:rsidRDefault="00853371">
      <w:pPr>
        <w:rPr>
          <w:rFonts w:ascii="Times New Roman" w:hAnsi="Times New Roman" w:cs="Times New Roman"/>
          <w:sz w:val="28"/>
        </w:rPr>
      </w:pPr>
    </w:p>
    <w:sectPr w:rsidR="00853371" w:rsidRPr="00853371" w:rsidSect="00853371">
      <w:footerReference w:type="default" r:id="rId8"/>
      <w:pgSz w:w="11906" w:h="16838"/>
      <w:pgMar w:top="1134" w:right="567" w:bottom="851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112" w:rsidRDefault="00B44112" w:rsidP="00853371">
      <w:pPr>
        <w:spacing w:after="0" w:line="240" w:lineRule="auto"/>
      </w:pPr>
      <w:r>
        <w:separator/>
      </w:r>
    </w:p>
  </w:endnote>
  <w:endnote w:type="continuationSeparator" w:id="1">
    <w:p w:rsidR="00B44112" w:rsidRDefault="00B44112" w:rsidP="00853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371" w:rsidRDefault="0085337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112" w:rsidRDefault="00B44112" w:rsidP="00853371">
      <w:pPr>
        <w:spacing w:after="0" w:line="240" w:lineRule="auto"/>
      </w:pPr>
      <w:r>
        <w:separator/>
      </w:r>
    </w:p>
  </w:footnote>
  <w:footnote w:type="continuationSeparator" w:id="1">
    <w:p w:rsidR="00B44112" w:rsidRDefault="00B44112" w:rsidP="00853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720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D941654"/>
    <w:multiLevelType w:val="hybridMultilevel"/>
    <w:tmpl w:val="56AEDDCC"/>
    <w:lvl w:ilvl="0" w:tplc="5C48BC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33AAD"/>
    <w:multiLevelType w:val="hybridMultilevel"/>
    <w:tmpl w:val="60FCF6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1CF7"/>
    <w:rsid w:val="00301CF7"/>
    <w:rsid w:val="005B6415"/>
    <w:rsid w:val="00853371"/>
    <w:rsid w:val="008C5538"/>
    <w:rsid w:val="009E4306"/>
    <w:rsid w:val="00B44112"/>
    <w:rsid w:val="00C5595E"/>
    <w:rsid w:val="00E3179F"/>
    <w:rsid w:val="00F01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7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C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53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53371"/>
  </w:style>
  <w:style w:type="paragraph" w:styleId="a6">
    <w:name w:val="footer"/>
    <w:basedOn w:val="a"/>
    <w:link w:val="a7"/>
    <w:uiPriority w:val="99"/>
    <w:unhideWhenUsed/>
    <w:rsid w:val="00853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3371"/>
  </w:style>
  <w:style w:type="paragraph" w:styleId="a8">
    <w:name w:val="List Paragraph"/>
    <w:basedOn w:val="a"/>
    <w:uiPriority w:val="34"/>
    <w:qFormat/>
    <w:rsid w:val="00F016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ECA48-F789-4169-A42B-7AB1B9539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2023-09-19T10:40:00Z</dcterms:created>
  <dcterms:modified xsi:type="dcterms:W3CDTF">2023-09-19T11:40:00Z</dcterms:modified>
</cp:coreProperties>
</file>