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C460A" w14:textId="77777777" w:rsidR="00E12A39" w:rsidRPr="00207B1C" w:rsidRDefault="00E12A39" w:rsidP="00E12A39">
      <w:pPr>
        <w:rPr>
          <w:b/>
          <w:bCs/>
        </w:rPr>
      </w:pPr>
      <w:r w:rsidRPr="00207B1C">
        <w:rPr>
          <w:b/>
          <w:bCs/>
        </w:rPr>
        <w:t xml:space="preserve">Домашнее задание №1. </w:t>
      </w:r>
    </w:p>
    <w:p w14:paraId="1641F512" w14:textId="1F66653B" w:rsidR="00E12A39" w:rsidRPr="00384F61" w:rsidRDefault="00E12A39" w:rsidP="00384F61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Сделать программу, вычисляющую степень числа в программе </w:t>
      </w:r>
      <w:proofErr w:type="spellStart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Flowgorithm</w:t>
      </w:r>
      <w:proofErr w:type="spellEnd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. Число и его степень необходимо использовать с ввода. Использование явного возведения в степень (</w:t>
      </w:r>
      <w:proofErr w:type="spellStart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a^b</w:t>
      </w:r>
      <w:proofErr w:type="spellEnd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) запрещается.</w:t>
      </w:r>
    </w:p>
    <w:p w14:paraId="5C976B3B" w14:textId="2CDC75C5" w:rsidR="00E12A39" w:rsidRDefault="00E12A39" w:rsidP="00E12A39">
      <w:pPr>
        <w:rPr>
          <w:b/>
          <w:bCs/>
        </w:rPr>
      </w:pPr>
      <w:r w:rsidRPr="00207B1C">
        <w:rPr>
          <w:b/>
          <w:bCs/>
        </w:rPr>
        <w:t xml:space="preserve">Домашнее задание №2. </w:t>
      </w:r>
    </w:p>
    <w:p w14:paraId="60E76EA0" w14:textId="6A329713" w:rsidR="00FB4292" w:rsidRPr="00207B1C" w:rsidRDefault="00FB4292" w:rsidP="00E12A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DAA472" wp14:editId="371C5212">
            <wp:extent cx="2017831" cy="2197290"/>
            <wp:effectExtent l="0" t="0" r="1905" b="0"/>
            <wp:docPr id="15858733" name="Рисунок 1" descr="Изображение выглядит как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33" name="Рисунок 1" descr="Изображение выглядит как снимок экрана, прямоугольный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611" cy="22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8F0" w14:textId="77777777" w:rsidR="00384F61" w:rsidRPr="00384F61" w:rsidRDefault="00E12A39" w:rsidP="00E12A3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На сайте https://robostart.ru/performer/ сделать аналогичный рисунок и написать программу, которая приведет робота в помеченную клетку. Чем меньше строк кода, тем лучше.  </w:t>
      </w:r>
    </w:p>
    <w:p w14:paraId="72D80551" w14:textId="274B2C63" w:rsidR="00E12A39" w:rsidRPr="00384F61" w:rsidRDefault="00E12A39" w:rsidP="00E12A3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В программе </w:t>
      </w:r>
      <w:proofErr w:type="spellStart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Flowgorithm</w:t>
      </w:r>
      <w:proofErr w:type="spellEnd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(скачать можно по ссылке http://flowgorithm.org/download/index.html)  </w:t>
      </w:r>
      <w:r w:rsidR="00207B1C"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Н</w:t>
      </w: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еобходимо посчитать сумму всех простых чисел, начиная от 1 и до введенного вами числа. Сделать проверку на ввод числа - оно должно быть &gt;= 1. А так же вывести результат сложения. Можно сделать задание, чтобы оно сработало только один раз, без зацикливания, как на занятии.  </w:t>
      </w:r>
    </w:p>
    <w:p w14:paraId="2F4AF8B3" w14:textId="77777777" w:rsidR="00E12A39" w:rsidRPr="00FB4292" w:rsidRDefault="00E12A39" w:rsidP="00E12A39">
      <w:pPr>
        <w:rPr>
          <w:b/>
          <w:bCs/>
        </w:rPr>
      </w:pPr>
      <w:r w:rsidRPr="00FB4292">
        <w:rPr>
          <w:b/>
          <w:bCs/>
        </w:rPr>
        <w:t xml:space="preserve">Домашнее задание №3. </w:t>
      </w:r>
    </w:p>
    <w:p w14:paraId="7C63F96D" w14:textId="77777777" w:rsidR="003F305F" w:rsidRDefault="003F305F" w:rsidP="003F305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0A475C">
        <w:rPr>
          <w:rFonts w:ascii="Times New Roman" w:hAnsi="Times New Roman" w:cs="Times New Roman"/>
        </w:rPr>
        <w:t xml:space="preserve">Самостоятельно изучить главу 3.4 (Переключатель </w:t>
      </w:r>
      <w:proofErr w:type="spellStart"/>
      <w:r w:rsidRPr="007D6E73">
        <w:rPr>
          <w:rFonts w:ascii="Times New Roman" w:hAnsi="Times New Roman" w:cs="Times New Roman"/>
          <w:i/>
          <w:iCs/>
        </w:rPr>
        <w:t>switch</w:t>
      </w:r>
      <w:proofErr w:type="spellEnd"/>
      <w:r w:rsidRPr="000A475C">
        <w:rPr>
          <w:rFonts w:ascii="Times New Roman" w:hAnsi="Times New Roman" w:cs="Times New Roman"/>
        </w:rPr>
        <w:t xml:space="preserve">) книги «Язык программирования С», Б. </w:t>
      </w:r>
      <w:proofErr w:type="spellStart"/>
      <w:r w:rsidRPr="000A475C">
        <w:rPr>
          <w:rFonts w:ascii="Times New Roman" w:hAnsi="Times New Roman" w:cs="Times New Roman"/>
        </w:rPr>
        <w:t>Керниган</w:t>
      </w:r>
      <w:proofErr w:type="spellEnd"/>
      <w:r w:rsidRPr="000A475C">
        <w:rPr>
          <w:rFonts w:ascii="Times New Roman" w:hAnsi="Times New Roman" w:cs="Times New Roman"/>
        </w:rPr>
        <w:t xml:space="preserve">, Д. </w:t>
      </w:r>
      <w:proofErr w:type="spellStart"/>
      <w:r w:rsidRPr="000A475C">
        <w:rPr>
          <w:rFonts w:ascii="Times New Roman" w:hAnsi="Times New Roman" w:cs="Times New Roman"/>
        </w:rPr>
        <w:t>Ритчи</w:t>
      </w:r>
      <w:proofErr w:type="spellEnd"/>
      <w:r w:rsidRPr="000A475C">
        <w:rPr>
          <w:rFonts w:ascii="Times New Roman" w:hAnsi="Times New Roman" w:cs="Times New Roman"/>
        </w:rPr>
        <w:t xml:space="preserve">. Подумать, </w:t>
      </w:r>
      <w:r>
        <w:rPr>
          <w:rFonts w:ascii="Times New Roman" w:hAnsi="Times New Roman" w:cs="Times New Roman"/>
        </w:rPr>
        <w:t>в следующей программе</w:t>
      </w:r>
      <w:r w:rsidRPr="000A475C">
        <w:rPr>
          <w:rFonts w:ascii="Times New Roman" w:hAnsi="Times New Roman" w:cs="Times New Roman"/>
        </w:rPr>
        <w:t xml:space="preserve"> возможно использовать оператор </w:t>
      </w:r>
      <w:proofErr w:type="spellStart"/>
      <w:r w:rsidRPr="000A475C">
        <w:rPr>
          <w:rFonts w:ascii="Times New Roman" w:hAnsi="Times New Roman" w:cs="Times New Roman"/>
          <w:i/>
          <w:iCs/>
        </w:rPr>
        <w:t>switch</w:t>
      </w:r>
      <w:proofErr w:type="spellEnd"/>
      <w:r w:rsidRPr="000A475C">
        <w:rPr>
          <w:rFonts w:ascii="Times New Roman" w:hAnsi="Times New Roman" w:cs="Times New Roman"/>
        </w:rPr>
        <w:t xml:space="preserve">. Исправить </w:t>
      </w:r>
      <w:r>
        <w:rPr>
          <w:rFonts w:ascii="Times New Roman" w:hAnsi="Times New Roman" w:cs="Times New Roman"/>
        </w:rPr>
        <w:t xml:space="preserve">программу, </w:t>
      </w:r>
      <w:r w:rsidRPr="000A475C">
        <w:rPr>
          <w:rFonts w:ascii="Times New Roman" w:hAnsi="Times New Roman" w:cs="Times New Roman"/>
        </w:rPr>
        <w:t xml:space="preserve">используя его. </w:t>
      </w:r>
    </w:p>
    <w:p w14:paraId="2264B659" w14:textId="77777777" w:rsidR="003F305F" w:rsidRDefault="003F305F" w:rsidP="003F305F">
      <w:pPr>
        <w:pStyle w:val="Default"/>
        <w:rPr>
          <w:rFonts w:ascii="Times New Roman" w:hAnsi="Times New Roman" w:cs="Times New Roman"/>
        </w:rPr>
      </w:pPr>
    </w:p>
    <w:p w14:paraId="0CB42F9B" w14:textId="77777777" w:rsidR="003F305F" w:rsidRPr="003D69CA" w:rsidRDefault="003F305F" w:rsidP="003F305F">
      <w:pPr>
        <w:pStyle w:val="af0"/>
        <w:rPr>
          <w:color w:val="000000"/>
          <w:lang w:val="en-GB"/>
        </w:rPr>
      </w:pPr>
      <w:r w:rsidRPr="003D69CA">
        <w:rPr>
          <w:color w:val="808080"/>
          <w:lang w:val="en-GB"/>
        </w:rPr>
        <w:t>#</w:t>
      </w:r>
      <w:r w:rsidRPr="0064536D">
        <w:rPr>
          <w:color w:val="808080"/>
          <w:lang w:val="en-GB"/>
        </w:rPr>
        <w:t>include</w:t>
      </w:r>
      <w:r w:rsidRPr="003D69CA">
        <w:rPr>
          <w:color w:val="000000"/>
          <w:lang w:val="en-GB"/>
        </w:rPr>
        <w:t xml:space="preserve"> </w:t>
      </w:r>
      <w:r w:rsidRPr="003D69CA">
        <w:rPr>
          <w:lang w:val="en-GB"/>
        </w:rPr>
        <w:t>&lt;</w:t>
      </w:r>
      <w:proofErr w:type="spellStart"/>
      <w:r w:rsidRPr="0064536D">
        <w:rPr>
          <w:lang w:val="en-GB"/>
        </w:rPr>
        <w:t>stdio</w:t>
      </w:r>
      <w:r w:rsidRPr="003D69CA">
        <w:rPr>
          <w:lang w:val="en-GB"/>
        </w:rPr>
        <w:t>.</w:t>
      </w:r>
      <w:r w:rsidRPr="0064536D">
        <w:rPr>
          <w:lang w:val="en-GB"/>
        </w:rPr>
        <w:t>h</w:t>
      </w:r>
      <w:proofErr w:type="spellEnd"/>
      <w:r w:rsidRPr="003D69CA">
        <w:rPr>
          <w:lang w:val="en-GB"/>
        </w:rPr>
        <w:t>&gt;</w:t>
      </w:r>
    </w:p>
    <w:p w14:paraId="7792F46B" w14:textId="77777777" w:rsidR="003F305F" w:rsidRPr="003D69CA" w:rsidRDefault="003F305F" w:rsidP="003F305F">
      <w:pPr>
        <w:pStyle w:val="af0"/>
        <w:rPr>
          <w:color w:val="000000"/>
          <w:lang w:val="en-GB"/>
        </w:rPr>
      </w:pPr>
    </w:p>
    <w:p w14:paraId="5BB7A607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FF"/>
          <w:lang w:val="en-GB"/>
        </w:rPr>
        <w:t>int</w:t>
      </w:r>
      <w:r w:rsidRPr="0064536D">
        <w:rPr>
          <w:color w:val="000000"/>
          <w:lang w:val="en-GB"/>
        </w:rPr>
        <w:t xml:space="preserve"> main()</w:t>
      </w:r>
    </w:p>
    <w:p w14:paraId="2F694FCF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>{</w:t>
      </w:r>
    </w:p>
    <w:p w14:paraId="762775F0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int</w:t>
      </w:r>
      <w:r w:rsidRPr="0064536D">
        <w:rPr>
          <w:color w:val="000000"/>
          <w:lang w:val="en-GB"/>
        </w:rPr>
        <w:t xml:space="preserve"> x;</w:t>
      </w:r>
    </w:p>
    <w:p w14:paraId="62E46BCD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proofErr w:type="spellStart"/>
      <w:r w:rsidRPr="0064536D">
        <w:rPr>
          <w:color w:val="000000"/>
          <w:lang w:val="en-GB"/>
        </w:rPr>
        <w:t>scanf_s</w:t>
      </w:r>
      <w:proofErr w:type="spellEnd"/>
      <w:r w:rsidRPr="0064536D">
        <w:rPr>
          <w:color w:val="000000"/>
          <w:lang w:val="en-GB"/>
        </w:rPr>
        <w:t>(</w:t>
      </w:r>
      <w:r w:rsidRPr="0064536D">
        <w:rPr>
          <w:lang w:val="en-GB"/>
        </w:rPr>
        <w:t>"%d"</w:t>
      </w:r>
      <w:r w:rsidRPr="0064536D">
        <w:rPr>
          <w:color w:val="000000"/>
          <w:lang w:val="en-GB"/>
        </w:rPr>
        <w:t>, &amp;x);</w:t>
      </w:r>
    </w:p>
    <w:p w14:paraId="70087BCD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1)</w:t>
      </w:r>
    </w:p>
    <w:p w14:paraId="108249A2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"Monday\n"</w:t>
      </w:r>
      <w:r w:rsidRPr="000A475C">
        <w:rPr>
          <w:color w:val="000000"/>
          <w:lang w:val="en-GB"/>
        </w:rPr>
        <w:t>);</w:t>
      </w:r>
    </w:p>
    <w:p w14:paraId="714F7D87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2)</w:t>
      </w:r>
    </w:p>
    <w:p w14:paraId="118F8E4B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"Tuesday\n"</w:t>
      </w:r>
      <w:r w:rsidRPr="000A475C">
        <w:rPr>
          <w:color w:val="000000"/>
          <w:lang w:val="en-GB"/>
        </w:rPr>
        <w:t>);</w:t>
      </w:r>
    </w:p>
    <w:p w14:paraId="4B529C9A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3)</w:t>
      </w:r>
    </w:p>
    <w:p w14:paraId="3B4E931E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"Wednesday\n"</w:t>
      </w:r>
      <w:r w:rsidRPr="000A475C">
        <w:rPr>
          <w:color w:val="000000"/>
          <w:lang w:val="en-GB"/>
        </w:rPr>
        <w:t>);</w:t>
      </w:r>
    </w:p>
    <w:p w14:paraId="506EB133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4)</w:t>
      </w:r>
    </w:p>
    <w:p w14:paraId="4190E06C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"Thursday\n"</w:t>
      </w:r>
      <w:r w:rsidRPr="000A475C">
        <w:rPr>
          <w:color w:val="000000"/>
          <w:lang w:val="en-GB"/>
        </w:rPr>
        <w:t>);</w:t>
      </w:r>
    </w:p>
    <w:p w14:paraId="6DFE627A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5)</w:t>
      </w:r>
    </w:p>
    <w:p w14:paraId="5314DAF4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"Friday\n"</w:t>
      </w:r>
      <w:r w:rsidRPr="000A475C">
        <w:rPr>
          <w:color w:val="000000"/>
          <w:lang w:val="en-GB"/>
        </w:rPr>
        <w:t>);</w:t>
      </w:r>
    </w:p>
    <w:p w14:paraId="6220AD90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6)</w:t>
      </w:r>
    </w:p>
    <w:p w14:paraId="1AAF4EDF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lastRenderedPageBreak/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"Saturday\n"</w:t>
      </w:r>
      <w:r w:rsidRPr="000A475C">
        <w:rPr>
          <w:color w:val="000000"/>
          <w:lang w:val="en-GB"/>
        </w:rPr>
        <w:t>);</w:t>
      </w:r>
    </w:p>
    <w:p w14:paraId="52718785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7)</w:t>
      </w:r>
    </w:p>
    <w:p w14:paraId="6868D03B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"Sunday\n"</w:t>
      </w:r>
      <w:r w:rsidRPr="000A475C">
        <w:rPr>
          <w:color w:val="000000"/>
          <w:lang w:val="en-GB"/>
        </w:rPr>
        <w:t>);</w:t>
      </w:r>
    </w:p>
    <w:p w14:paraId="18095C40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if</w:t>
      </w:r>
      <w:r w:rsidRPr="0064536D">
        <w:rPr>
          <w:color w:val="000000"/>
          <w:lang w:val="en-GB"/>
        </w:rPr>
        <w:t xml:space="preserve"> (x &lt; 1)</w:t>
      </w:r>
    </w:p>
    <w:p w14:paraId="3A24BD8B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</w:r>
      <w:proofErr w:type="spellStart"/>
      <w:r w:rsidRPr="0064536D">
        <w:rPr>
          <w:color w:val="000000"/>
          <w:lang w:val="en-GB"/>
        </w:rPr>
        <w:t>printf</w:t>
      </w:r>
      <w:proofErr w:type="spellEnd"/>
      <w:r w:rsidRPr="0064536D">
        <w:rPr>
          <w:color w:val="000000"/>
          <w:lang w:val="en-GB"/>
        </w:rPr>
        <w:t>(</w:t>
      </w:r>
      <w:r w:rsidRPr="0064536D">
        <w:rPr>
          <w:lang w:val="en-GB"/>
        </w:rPr>
        <w:t>"&lt;1\n"</w:t>
      </w:r>
      <w:r w:rsidRPr="0064536D">
        <w:rPr>
          <w:color w:val="000000"/>
          <w:lang w:val="en-GB"/>
        </w:rPr>
        <w:t>);</w:t>
      </w:r>
    </w:p>
    <w:p w14:paraId="2E88637A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if</w:t>
      </w:r>
      <w:r w:rsidRPr="0064536D">
        <w:rPr>
          <w:color w:val="000000"/>
          <w:lang w:val="en-GB"/>
        </w:rPr>
        <w:t xml:space="preserve"> (x &gt; 7)</w:t>
      </w:r>
    </w:p>
    <w:p w14:paraId="415CFAF7" w14:textId="77777777" w:rsidR="003F305F" w:rsidRDefault="003F305F" w:rsidP="003F305F">
      <w:pPr>
        <w:pStyle w:val="af0"/>
        <w:rPr>
          <w:color w:val="000000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t>"&gt;7\n"</w:t>
      </w:r>
      <w:r>
        <w:rPr>
          <w:color w:val="000000"/>
        </w:rPr>
        <w:t>);</w:t>
      </w:r>
    </w:p>
    <w:p w14:paraId="27149FB0" w14:textId="77777777" w:rsidR="003F305F" w:rsidRDefault="003F305F" w:rsidP="003F305F">
      <w:pPr>
        <w:pStyle w:val="af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5D3EE120" w14:textId="77777777" w:rsidR="003F305F" w:rsidRDefault="003F305F" w:rsidP="003F305F">
      <w:pPr>
        <w:pStyle w:val="af0"/>
        <w:rPr>
          <w:color w:val="000000"/>
        </w:rPr>
      </w:pPr>
      <w:r>
        <w:rPr>
          <w:color w:val="000000"/>
        </w:rPr>
        <w:t>}</w:t>
      </w:r>
    </w:p>
    <w:p w14:paraId="504F7FAF" w14:textId="77777777" w:rsidR="003F305F" w:rsidRDefault="003F305F" w:rsidP="003F305F">
      <w:pPr>
        <w:pStyle w:val="Default"/>
        <w:rPr>
          <w:rFonts w:ascii="Times New Roman" w:hAnsi="Times New Roman" w:cs="Times New Roman"/>
        </w:rPr>
      </w:pPr>
    </w:p>
    <w:p w14:paraId="14E24E78" w14:textId="77777777" w:rsidR="003F305F" w:rsidRPr="000A475C" w:rsidRDefault="003F305F" w:rsidP="003F305F">
      <w:pPr>
        <w:pStyle w:val="Default"/>
        <w:rPr>
          <w:rFonts w:ascii="Times New Roman" w:hAnsi="Times New Roman" w:cs="Times New Roman"/>
        </w:rPr>
      </w:pPr>
    </w:p>
    <w:p w14:paraId="48E908AA" w14:textId="77777777" w:rsidR="003F305F" w:rsidRPr="00384F61" w:rsidRDefault="003F305F" w:rsidP="00384F6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384F61">
        <w:rPr>
          <w:rFonts w:ascii="Times New Roman" w:hAnsi="Times New Roman" w:cs="Times New Roman"/>
        </w:rPr>
        <w:t>Написать программу, вычисляющую функцию:</w:t>
      </w:r>
    </w:p>
    <w:p w14:paraId="2EFE4F01" w14:textId="77777777" w:rsidR="003F305F" w:rsidRPr="000A475C" w:rsidRDefault="003F305F" w:rsidP="003F305F">
      <w:pPr>
        <w:pStyle w:val="a7"/>
      </w:pPr>
      <w:bookmarkStart w:id="0" w:name="DSIEqnMarkerStart"/>
      <w:bookmarkEnd w:id="0"/>
      <w:r w:rsidRPr="002204C1">
        <w:t>.</w:t>
      </w:r>
      <w:bookmarkStart w:id="1" w:name="DSIEqnMarkerEnd"/>
      <w:bookmarkEnd w:id="1"/>
      <w:r w:rsidRPr="002204C1">
        <w:rPr>
          <w:position w:val="-26"/>
          <w:lang w:val="en-US"/>
        </w:rPr>
        <w:object w:dxaOrig="1120" w:dyaOrig="700" w14:anchorId="107F3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34.95pt" o:ole="">
            <v:imagedata r:id="rId8" o:title=""/>
          </v:shape>
          <o:OLEObject Type="Embed" ProgID="Equation.DSMT4" ShapeID="_x0000_i1025" DrawAspect="Content" ObjectID="_1775240479" r:id="rId9"/>
        </w:object>
      </w:r>
      <w:r>
        <w:rPr>
          <w:lang w:val="en-US"/>
        </w:rPr>
        <w:t>.</w:t>
      </w:r>
    </w:p>
    <w:p w14:paraId="6D29ACC2" w14:textId="77777777" w:rsidR="003F305F" w:rsidRPr="00384F61" w:rsidRDefault="003F305F" w:rsidP="00384F6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384F61">
        <w:rPr>
          <w:rFonts w:ascii="Times New Roman" w:hAnsi="Times New Roman" w:cs="Times New Roman"/>
        </w:rPr>
        <w:t>Написать программу, вычисляющую функцию</w:t>
      </w:r>
    </w:p>
    <w:p w14:paraId="72D56EAF" w14:textId="77777777" w:rsidR="003F305F" w:rsidRPr="00B03585" w:rsidRDefault="003F305F" w:rsidP="003F305F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y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*5;      x&lt;0</m:t>
                  </m:r>
                </m:e>
                <m:e>
                  <m:r>
                    <w:rPr>
                      <w:rFonts w:ascii="Cambria Math" w:hAnsi="Cambria Math"/>
                    </w:rPr>
                    <m:t>0;               x=0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;    x&gt;0</m:t>
                  </m:r>
                </m:e>
              </m:eqArr>
            </m:e>
          </m:d>
        </m:oMath>
      </m:oMathPara>
    </w:p>
    <w:p w14:paraId="5DD92F07" w14:textId="77777777" w:rsidR="00FB4292" w:rsidRDefault="00FB4292" w:rsidP="00E12A39"/>
    <w:p w14:paraId="5AE13AB0" w14:textId="2FBF6D84" w:rsidR="00E12A39" w:rsidRPr="00FB4292" w:rsidRDefault="00E12A39" w:rsidP="00E12A39">
      <w:pPr>
        <w:rPr>
          <w:b/>
          <w:bCs/>
        </w:rPr>
      </w:pPr>
      <w:r w:rsidRPr="00FB4292">
        <w:rPr>
          <w:b/>
          <w:bCs/>
        </w:rPr>
        <w:t xml:space="preserve">Домашнее задание №4. </w:t>
      </w:r>
    </w:p>
    <w:p w14:paraId="1B5A7F86" w14:textId="00C84BA0" w:rsidR="00E12A39" w:rsidRDefault="00E12A39" w:rsidP="00384F61">
      <w:pPr>
        <w:pStyle w:val="a7"/>
        <w:numPr>
          <w:ilvl w:val="0"/>
          <w:numId w:val="5"/>
        </w:num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Есть массив размером 10, заполненный случайным образом (с помощью </w:t>
      </w:r>
      <w:proofErr w:type="spellStart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rand</w:t>
      </w:r>
      <w:proofErr w:type="spellEnd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) целыми числами от 0 до 9. Необходимо вывести в консоль сам массив и наиболее часто повторяющееся число и количество его повторений.</w:t>
      </w:r>
    </w:p>
    <w:p w14:paraId="79DAE828" w14:textId="1E709E3E" w:rsidR="00E12A39" w:rsidRPr="00384F61" w:rsidRDefault="00E12A39" w:rsidP="00384F61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В матрице 10 на 10 сделать так, чтобы все, что равно или выше диагонали было заполнено 1, иначе - заполнено 0. Необходимо использовать вложенные циклы. Вывести в консоль полученную матрицу.</w:t>
      </w:r>
    </w:p>
    <w:p w14:paraId="473D91E7" w14:textId="07C04BA3" w:rsidR="00FB4292" w:rsidRDefault="00FB4292" w:rsidP="00384F61">
      <w:pPr>
        <w:pStyle w:val="a7"/>
      </w:pPr>
      <w:r>
        <w:rPr>
          <w:noProof/>
        </w:rPr>
        <w:drawing>
          <wp:inline distT="0" distB="0" distL="0" distR="0" wp14:anchorId="77225A71" wp14:editId="30CB9C7B">
            <wp:extent cx="913731" cy="900753"/>
            <wp:effectExtent l="0" t="0" r="1270" b="0"/>
            <wp:docPr id="1678358862" name="Рисунок 1" descr="Изображение выглядит как часы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58862" name="Рисунок 1" descr="Изображение выглядит как часы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958" cy="9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4B02" w14:textId="46921F8E" w:rsidR="00E12A39" w:rsidRPr="00384F61" w:rsidRDefault="00FB4292" w:rsidP="00384F61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В матрице 10 на 10 </w:t>
      </w:r>
      <w:r w:rsidR="00E12A39"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необходимо заполнить левую половину 1, а правую 0, используя вложенные циклы. Результат вывести в консоль.</w:t>
      </w:r>
    </w:p>
    <w:p w14:paraId="0AFC512F" w14:textId="290D7F17" w:rsidR="00E12A39" w:rsidRDefault="00FB4292" w:rsidP="00384F61">
      <w:pPr>
        <w:pStyle w:val="a7"/>
      </w:pPr>
      <w:r>
        <w:rPr>
          <w:noProof/>
        </w:rPr>
        <w:drawing>
          <wp:inline distT="0" distB="0" distL="0" distR="0" wp14:anchorId="7377B9EF" wp14:editId="5F17A478">
            <wp:extent cx="907576" cy="886284"/>
            <wp:effectExtent l="0" t="0" r="6985" b="9525"/>
            <wp:docPr id="371639670" name="Рисунок 1" descr="Изображение выглядит как Прямоугольник, зарисо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39670" name="Рисунок 1" descr="Изображение выглядит как Прямоугольник, зарисовк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698" cy="8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2569" w14:textId="77777777" w:rsidR="00E12A39" w:rsidRPr="003F305F" w:rsidRDefault="00E12A39" w:rsidP="00E12A39">
      <w:pPr>
        <w:rPr>
          <w:b/>
          <w:bCs/>
        </w:rPr>
      </w:pPr>
      <w:r w:rsidRPr="003F305F">
        <w:rPr>
          <w:b/>
          <w:bCs/>
        </w:rPr>
        <w:t xml:space="preserve">Домашнее задание №5. </w:t>
      </w:r>
    </w:p>
    <w:p w14:paraId="62CB9B8D" w14:textId="68171B92" w:rsidR="00E12A39" w:rsidRPr="00384F61" w:rsidRDefault="00E12A39" w:rsidP="00384F61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t xml:space="preserve">    </w:t>
      </w: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Сделать программу, которая на вход принимает два параметра: количество строк - n, количество </w:t>
      </w:r>
      <w:r w:rsidR="00384F61"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столбцов</w:t>
      </w: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m двумерного массива. Заполнить двумерный массив с ячейки [0][0] до [n][m] по возрастанию, начиная с 1.</w:t>
      </w:r>
    </w:p>
    <w:p w14:paraId="381B6437" w14:textId="77777777" w:rsidR="00E12A39" w:rsidRPr="00384F61" w:rsidRDefault="00E12A39" w:rsidP="00384F61">
      <w:pPr>
        <w:pStyle w:val="af0"/>
      </w:pPr>
      <w:r w:rsidRPr="00384F61">
        <w:t xml:space="preserve">    Пример: </w:t>
      </w:r>
    </w:p>
    <w:p w14:paraId="0DE0635B" w14:textId="77777777" w:rsidR="00E12A39" w:rsidRPr="00384F61" w:rsidRDefault="00E12A39" w:rsidP="00384F61">
      <w:pPr>
        <w:pStyle w:val="af0"/>
      </w:pPr>
      <w:r w:rsidRPr="00384F61">
        <w:t xml:space="preserve">    Ввод: 2 2</w:t>
      </w:r>
    </w:p>
    <w:p w14:paraId="74505792" w14:textId="77777777" w:rsidR="00E12A39" w:rsidRPr="00384F61" w:rsidRDefault="00E12A39" w:rsidP="00384F61">
      <w:pPr>
        <w:pStyle w:val="af0"/>
      </w:pPr>
      <w:r w:rsidRPr="00384F61">
        <w:t xml:space="preserve">    Вывод:  1 2</w:t>
      </w:r>
    </w:p>
    <w:p w14:paraId="493C811D" w14:textId="77777777" w:rsidR="00E12A39" w:rsidRPr="00384F61" w:rsidRDefault="00E12A39" w:rsidP="00384F61">
      <w:pPr>
        <w:pStyle w:val="af0"/>
      </w:pPr>
      <w:r w:rsidRPr="00384F61">
        <w:t xml:space="preserve">            3 4</w:t>
      </w:r>
    </w:p>
    <w:p w14:paraId="3131FFCA" w14:textId="77777777" w:rsidR="00E12A39" w:rsidRPr="00384F61" w:rsidRDefault="00E12A39" w:rsidP="00384F61">
      <w:pPr>
        <w:pStyle w:val="af0"/>
      </w:pPr>
      <w:r w:rsidRPr="00384F61">
        <w:lastRenderedPageBreak/>
        <w:t xml:space="preserve">    Ввод: 3 2</w:t>
      </w:r>
    </w:p>
    <w:p w14:paraId="662EC272" w14:textId="77777777" w:rsidR="00E12A39" w:rsidRPr="00384F61" w:rsidRDefault="00E12A39" w:rsidP="00384F61">
      <w:pPr>
        <w:pStyle w:val="af0"/>
      </w:pPr>
      <w:r w:rsidRPr="00384F61">
        <w:t xml:space="preserve">    Вывод:  1 2 3</w:t>
      </w:r>
    </w:p>
    <w:p w14:paraId="27B37F53" w14:textId="10A66503" w:rsidR="00E12A39" w:rsidRPr="00384F61" w:rsidRDefault="00E12A39" w:rsidP="00384F61">
      <w:pPr>
        <w:pStyle w:val="af0"/>
      </w:pPr>
      <w:r w:rsidRPr="00384F61">
        <w:t xml:space="preserve">            4 5 6</w:t>
      </w:r>
    </w:p>
    <w:p w14:paraId="2C285457" w14:textId="77777777" w:rsidR="00E12A39" w:rsidRPr="003F305F" w:rsidRDefault="00E12A39" w:rsidP="00E12A39">
      <w:pPr>
        <w:rPr>
          <w:b/>
          <w:bCs/>
        </w:rPr>
      </w:pPr>
      <w:r w:rsidRPr="003F305F">
        <w:rPr>
          <w:b/>
          <w:bCs/>
        </w:rPr>
        <w:t xml:space="preserve">Домашнее задание №6.  </w:t>
      </w:r>
    </w:p>
    <w:p w14:paraId="4864B9DA" w14:textId="77777777" w:rsidR="00E12A39" w:rsidRDefault="00E12A39" w:rsidP="00384F61">
      <w:pPr>
        <w:pStyle w:val="a7"/>
        <w:numPr>
          <w:ilvl w:val="0"/>
          <w:numId w:val="7"/>
        </w:numPr>
      </w:pPr>
      <w:r>
        <w:t xml:space="preserve">Сделать программу, содержащую две функции:  </w:t>
      </w:r>
    </w:p>
    <w:p w14:paraId="5B3AB3AA" w14:textId="38CDBADC" w:rsidR="00E12A39" w:rsidRDefault="00E12A39" w:rsidP="00384F61">
      <w:pPr>
        <w:pStyle w:val="a7"/>
        <w:numPr>
          <w:ilvl w:val="0"/>
          <w:numId w:val="6"/>
        </w:numPr>
      </w:pPr>
      <w:r>
        <w:t xml:space="preserve">Находит НОК.  </w:t>
      </w:r>
    </w:p>
    <w:p w14:paraId="760B67EE" w14:textId="74BC5D39" w:rsidR="00E12A39" w:rsidRDefault="00E12A39" w:rsidP="00384F61">
      <w:pPr>
        <w:pStyle w:val="a7"/>
        <w:numPr>
          <w:ilvl w:val="0"/>
          <w:numId w:val="6"/>
        </w:numPr>
      </w:pPr>
      <w:r>
        <w:t xml:space="preserve">Находит НОД.  </w:t>
      </w:r>
    </w:p>
    <w:p w14:paraId="28BE448B" w14:textId="5FBE6CD0" w:rsidR="00E12A39" w:rsidRDefault="00E12A39" w:rsidP="00384F61">
      <w:pPr>
        <w:pStyle w:val="a7"/>
      </w:pPr>
      <w:r>
        <w:t xml:space="preserve">Функции принимают два целочисленных параметра, возвращают один целочисленный.  </w:t>
      </w:r>
    </w:p>
    <w:p w14:paraId="520D56B1" w14:textId="604D4D96" w:rsidR="00A235FA" w:rsidRDefault="00E12A39" w:rsidP="00E12A39">
      <w:r>
        <w:t xml:space="preserve">  </w:t>
      </w:r>
    </w:p>
    <w:sectPr w:rsidR="00A23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1554E" w14:textId="77777777" w:rsidR="00517CAB" w:rsidRDefault="00517CAB" w:rsidP="00207B1C">
      <w:pPr>
        <w:spacing w:after="0" w:line="240" w:lineRule="auto"/>
      </w:pPr>
      <w:r>
        <w:separator/>
      </w:r>
    </w:p>
  </w:endnote>
  <w:endnote w:type="continuationSeparator" w:id="0">
    <w:p w14:paraId="771011DD" w14:textId="77777777" w:rsidR="00517CAB" w:rsidRDefault="00517CAB" w:rsidP="0020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8F9F2" w14:textId="77777777" w:rsidR="00517CAB" w:rsidRDefault="00517CAB" w:rsidP="00207B1C">
      <w:pPr>
        <w:spacing w:after="0" w:line="240" w:lineRule="auto"/>
      </w:pPr>
      <w:r>
        <w:separator/>
      </w:r>
    </w:p>
  </w:footnote>
  <w:footnote w:type="continuationSeparator" w:id="0">
    <w:p w14:paraId="1285ACF7" w14:textId="77777777" w:rsidR="00517CAB" w:rsidRDefault="00517CAB" w:rsidP="00207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6E45"/>
    <w:multiLevelType w:val="hybridMultilevel"/>
    <w:tmpl w:val="C61EE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3568"/>
    <w:multiLevelType w:val="hybridMultilevel"/>
    <w:tmpl w:val="CAD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63064"/>
    <w:multiLevelType w:val="hybridMultilevel"/>
    <w:tmpl w:val="33EC2D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FAA718B"/>
    <w:multiLevelType w:val="hybridMultilevel"/>
    <w:tmpl w:val="77289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52D3A"/>
    <w:multiLevelType w:val="hybridMultilevel"/>
    <w:tmpl w:val="77289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B2CBC"/>
    <w:multiLevelType w:val="hybridMultilevel"/>
    <w:tmpl w:val="C61EE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65984">
    <w:abstractNumId w:val="3"/>
  </w:num>
  <w:num w:numId="2" w16cid:durableId="409548135">
    <w:abstractNumId w:val="1"/>
  </w:num>
  <w:num w:numId="3" w16cid:durableId="1100679984">
    <w:abstractNumId w:val="5"/>
  </w:num>
  <w:num w:numId="4" w16cid:durableId="1006639820">
    <w:abstractNumId w:val="4"/>
  </w:num>
  <w:num w:numId="5" w16cid:durableId="145752610">
    <w:abstractNumId w:val="6"/>
  </w:num>
  <w:num w:numId="6" w16cid:durableId="672798091">
    <w:abstractNumId w:val="2"/>
  </w:num>
  <w:num w:numId="7" w16cid:durableId="31237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9"/>
    <w:rsid w:val="00207B1C"/>
    <w:rsid w:val="00384F61"/>
    <w:rsid w:val="003F305F"/>
    <w:rsid w:val="00517CAB"/>
    <w:rsid w:val="0057743C"/>
    <w:rsid w:val="00A235FA"/>
    <w:rsid w:val="00AE0038"/>
    <w:rsid w:val="00C24059"/>
    <w:rsid w:val="00C27B3B"/>
    <w:rsid w:val="00CC23BE"/>
    <w:rsid w:val="00D649D9"/>
    <w:rsid w:val="00E12A39"/>
    <w:rsid w:val="00E8417D"/>
    <w:rsid w:val="00F85089"/>
    <w:rsid w:val="00FB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46A9"/>
  <w15:chartTrackingRefBased/>
  <w15:docId w15:val="{08D3D2E7-FD71-4836-8EDD-535230FD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 w:line="240" w:lineRule="auto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QLanswer">
    <w:name w:val="SQL answer"/>
    <w:basedOn w:val="a"/>
    <w:next w:val="a"/>
    <w:link w:val="SQLanswer0"/>
    <w:autoRedefine/>
    <w:qFormat/>
    <w:rsid w:val="00AE0038"/>
    <w:pPr>
      <w:framePr w:wrap="around" w:vAnchor="text" w:hAnchor="text" w:y="1"/>
      <w:spacing w:after="0" w:line="240" w:lineRule="auto"/>
      <w:jc w:val="both"/>
    </w:pPr>
    <w:rPr>
      <w:rFonts w:ascii="Courier New" w:hAnsi="Courier New" w:cs="Courier New"/>
      <w:noProof/>
      <w:sz w:val="16"/>
      <w:szCs w:val="14"/>
    </w:rPr>
  </w:style>
  <w:style w:type="character" w:customStyle="1" w:styleId="SQLanswer0">
    <w:name w:val="SQL answer Знак"/>
    <w:basedOn w:val="a0"/>
    <w:link w:val="SQLanswer"/>
    <w:rsid w:val="00AE0038"/>
    <w:rPr>
      <w:rFonts w:ascii="Courier New" w:hAnsi="Courier New" w:cs="Courier New"/>
      <w:noProof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C24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C24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40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40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40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40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40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40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C2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C240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40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40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4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40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405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07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07B1C"/>
  </w:style>
  <w:style w:type="paragraph" w:styleId="ae">
    <w:name w:val="footer"/>
    <w:basedOn w:val="a"/>
    <w:link w:val="af"/>
    <w:uiPriority w:val="99"/>
    <w:unhideWhenUsed/>
    <w:rsid w:val="00207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07B1C"/>
  </w:style>
  <w:style w:type="paragraph" w:customStyle="1" w:styleId="af0">
    <w:name w:val="Код"/>
    <w:basedOn w:val="a"/>
    <w:next w:val="a"/>
    <w:link w:val="af1"/>
    <w:qFormat/>
    <w:rsid w:val="003F30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 w:themeFill="background2"/>
      <w:spacing w:after="0" w:line="160" w:lineRule="atLeast"/>
    </w:pPr>
    <w:rPr>
      <w:rFonts w:ascii="Consolas" w:hAnsi="Consolas"/>
      <w:kern w:val="0"/>
      <w14:ligatures w14:val="none"/>
    </w:rPr>
  </w:style>
  <w:style w:type="character" w:customStyle="1" w:styleId="af1">
    <w:name w:val="Код Знак"/>
    <w:basedOn w:val="a0"/>
    <w:link w:val="af0"/>
    <w:rsid w:val="003F305F"/>
    <w:rPr>
      <w:rFonts w:ascii="Consolas" w:hAnsi="Consolas"/>
      <w:kern w:val="0"/>
      <w:shd w:val="clear" w:color="auto" w:fill="E8E8E8" w:themeFill="background2"/>
      <w14:ligatures w14:val="none"/>
    </w:rPr>
  </w:style>
  <w:style w:type="paragraph" w:customStyle="1" w:styleId="Default">
    <w:name w:val="Default"/>
    <w:rsid w:val="003F3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7</cp:revision>
  <dcterms:created xsi:type="dcterms:W3CDTF">2024-04-21T18:28:00Z</dcterms:created>
  <dcterms:modified xsi:type="dcterms:W3CDTF">2024-04-21T18:35:00Z</dcterms:modified>
</cp:coreProperties>
</file>