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E7AA7" w14:textId="77777777" w:rsidR="00A74B3A" w:rsidRDefault="00A74B3A" w:rsidP="00A74B3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0E43820" w14:textId="77777777" w:rsidR="00A74B3A" w:rsidRDefault="00A74B3A" w:rsidP="00A74B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 максимальном потоке в сети изучается уже более 50-ти лет. Эта задача имеет огромную практическую значимость. Во многих практически важных случаях функционирование системы, моделируемой ориентированным графом, определяется передачей между её отдельными частями некоторых потоков. Например, в электрических, транспортных сетях, при моделировании различных химических и физических процессов, для поиска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74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сайтов во всемирной сети интернет.  </w:t>
      </w:r>
    </w:p>
    <w:p w14:paraId="7E4A0D58" w14:textId="77777777" w:rsidR="00A74B3A" w:rsidRPr="00A74B3A" w:rsidRDefault="00A74B3A" w:rsidP="00A74B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решений этой задачи. В данной работе будут рассмотрены 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EEF48F" w14:textId="77777777" w:rsidR="00262AA9" w:rsidRPr="00262AA9" w:rsidRDefault="00262AA9" w:rsidP="00A74B3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62A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</w:t>
      </w:r>
      <w:proofErr w:type="spellStart"/>
      <w:r w:rsidRPr="00262AA9">
        <w:rPr>
          <w:rFonts w:ascii="Times New Roman" w:hAnsi="Times New Roman" w:cs="Times New Roman"/>
          <w:b/>
          <w:sz w:val="28"/>
          <w:szCs w:val="28"/>
        </w:rPr>
        <w:t>Диница</w:t>
      </w:r>
      <w:proofErr w:type="spellEnd"/>
    </w:p>
    <w:p w14:paraId="5F28FB12" w14:textId="77777777" w:rsidR="00262AA9" w:rsidRDefault="00262AA9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AA9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Диница</w:t>
      </w:r>
      <w:proofErr w:type="spellEnd"/>
      <w:r w:rsidRPr="00262AA9">
        <w:rPr>
          <w:rFonts w:ascii="Times New Roman" w:hAnsi="Times New Roman" w:cs="Times New Roman"/>
          <w:sz w:val="28"/>
          <w:szCs w:val="28"/>
        </w:rPr>
        <w:t xml:space="preserve"> - полиномиальный алгоритм для вычисления </w:t>
      </w:r>
      <w:r w:rsidRPr="00A74B3A">
        <w:rPr>
          <w:rFonts w:ascii="Times New Roman" w:hAnsi="Times New Roman" w:cs="Times New Roman"/>
          <w:i/>
          <w:sz w:val="28"/>
          <w:szCs w:val="28"/>
        </w:rPr>
        <w:t>максимального потока в транспортной сети. Его придумал израильтянин,</w:t>
      </w:r>
      <w:r w:rsidRPr="00262AA9">
        <w:rPr>
          <w:rFonts w:ascii="Times New Roman" w:hAnsi="Times New Roman" w:cs="Times New Roman"/>
          <w:sz w:val="28"/>
          <w:szCs w:val="28"/>
        </w:rPr>
        <w:t xml:space="preserve"> когда-то советский программист, Ефим (Хаим)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А.Диниц</w:t>
      </w:r>
      <w:proofErr w:type="spellEnd"/>
      <w:r w:rsidRPr="00262AA9">
        <w:rPr>
          <w:rFonts w:ascii="Times New Roman" w:hAnsi="Times New Roman" w:cs="Times New Roman"/>
          <w:sz w:val="28"/>
          <w:szCs w:val="28"/>
        </w:rPr>
        <w:t xml:space="preserve">. Этот алгоритм является улучшенной версией алгоритма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Эдмонд</w:t>
      </w:r>
      <w:r>
        <w:rPr>
          <w:rFonts w:ascii="Times New Roman" w:hAnsi="Times New Roman" w:cs="Times New Roman"/>
          <w:sz w:val="28"/>
          <w:szCs w:val="28"/>
        </w:rPr>
        <w:t>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-Карпа. Его алгоритм справляется с работой за</w:t>
      </w:r>
      <w:r w:rsidRPr="00262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3ADC5EE9" wp14:editId="3331EC95">
            <wp:extent cx="643890" cy="222885"/>
            <wp:effectExtent l="19050" t="0" r="3810" b="0"/>
            <wp:docPr id="1" name="Рисунок 1" descr="O(V^2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V^2 E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262AA9">
        <w:rPr>
          <w:rFonts w:ascii="Times New Roman" w:hAnsi="Times New Roman" w:cs="Times New Roman"/>
          <w:sz w:val="28"/>
          <w:szCs w:val="28"/>
        </w:rPr>
        <w:t>и использует самые короткие пути увеличения. Заполучить эту оценку позволяет введение понятий вспомогательной сети и блокирующего потока.</w:t>
      </w:r>
    </w:p>
    <w:p w14:paraId="4234DBBF" w14:textId="77777777" w:rsidR="009734EF" w:rsidRPr="00262AA9" w:rsidRDefault="009734EF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3 определения, на которых основан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Диница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Каждое из этих определений не зависит от других.</w:t>
      </w:r>
    </w:p>
    <w:p w14:paraId="00DF120C" w14:textId="77777777" w:rsidR="00262AA9" w:rsidRPr="00B92B30" w:rsidRDefault="00A75801" w:rsidP="00A74B3A">
      <w:pPr>
        <w:spacing w:line="360" w:lineRule="auto"/>
        <w:ind w:firstLine="737"/>
        <w:rPr>
          <w:rFonts w:ascii="Times New Roman" w:hAnsi="Times New Roman" w:cs="Times New Roman"/>
          <w:sz w:val="28"/>
          <w:szCs w:val="28"/>
        </w:rPr>
      </w:pPr>
      <w:r w:rsidRPr="00B92B30">
        <w:rPr>
          <w:rFonts w:ascii="Times New Roman" w:hAnsi="Times New Roman" w:cs="Times New Roman"/>
          <w:b/>
          <w:sz w:val="28"/>
          <w:szCs w:val="28"/>
        </w:rPr>
        <w:t>Остаточная</w:t>
      </w:r>
      <w:r w:rsidR="00262AA9" w:rsidRPr="00B92B30">
        <w:rPr>
          <w:rFonts w:ascii="Times New Roman" w:hAnsi="Times New Roman" w:cs="Times New Roman"/>
          <w:b/>
          <w:sz w:val="28"/>
          <w:szCs w:val="28"/>
        </w:rPr>
        <w:t xml:space="preserve"> сеть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</w:t>
      </w:r>
      <w:r w:rsidR="009734EF" w:rsidRPr="00B92B30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="009734EF">
        <w:rPr>
          <w:rFonts w:ascii="Arial" w:hAnsi="Arial" w:cs="Arial"/>
          <w:b/>
          <w:bCs/>
          <w:noProof/>
          <w:color w:val="222222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1D4DE51A" wp14:editId="505AC92C">
            <wp:extent cx="246380" cy="174625"/>
            <wp:effectExtent l="19050" t="0" r="1270" b="0"/>
            <wp:docPr id="4" name="Рисунок 4" descr="G^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^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2B30">
        <w:rPr>
          <w:rFonts w:ascii="Times New Roman" w:hAnsi="Times New Roman" w:cs="Times New Roman"/>
          <w:sz w:val="28"/>
          <w:szCs w:val="28"/>
        </w:rPr>
        <w:t>строится относительно сети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G и некоторому потоку f в </w:t>
      </w:r>
      <w:r w:rsidRPr="00B92B30">
        <w:rPr>
          <w:rFonts w:ascii="Times New Roman" w:hAnsi="Times New Roman" w:cs="Times New Roman"/>
          <w:sz w:val="28"/>
          <w:szCs w:val="28"/>
        </w:rPr>
        <w:t>этой сети. В итоге построения получается сеть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в которой каждому ребру </w:t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734EF">
        <w:rPr>
          <w:noProof/>
          <w:lang w:eastAsia="ru-RU"/>
        </w:rPr>
        <w:drawing>
          <wp:inline distT="0" distB="0" distL="0" distR="0" wp14:anchorId="45E475B3" wp14:editId="68843043">
            <wp:extent cx="787400" cy="191135"/>
            <wp:effectExtent l="19050" t="0" r="0" b="0"/>
            <wp:docPr id="7" name="Рисунок 7" descr="(u,v) \in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u,v) \in 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с пропускной способностью </w:t>
      </w:r>
      <w:r w:rsidR="009734EF">
        <w:rPr>
          <w:noProof/>
          <w:lang w:eastAsia="ru-RU"/>
        </w:rPr>
        <w:drawing>
          <wp:inline distT="0" distB="0" distL="0" distR="0" wp14:anchorId="323C6B2F" wp14:editId="52E8B2AE">
            <wp:extent cx="230505" cy="111125"/>
            <wp:effectExtent l="19050" t="0" r="0" b="0"/>
            <wp:docPr id="10" name="Рисунок 10" descr="c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_{uv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и потоком </w:t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734EF">
        <w:rPr>
          <w:noProof/>
          <w:lang w:eastAsia="ru-RU"/>
        </w:rPr>
        <w:drawing>
          <wp:inline distT="0" distB="0" distL="0" distR="0" wp14:anchorId="441B976D" wp14:editId="718CFEBF">
            <wp:extent cx="230505" cy="174625"/>
            <wp:effectExtent l="19050" t="0" r="0" b="0"/>
            <wp:docPr id="13" name="Рисунок 13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_{uv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соответствуют два ребра: </w:t>
      </w:r>
    </w:p>
    <w:p w14:paraId="08C3F9CE" w14:textId="77777777" w:rsidR="00262AA9" w:rsidRPr="00262AA9" w:rsidRDefault="00A75801" w:rsidP="00A74B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 </w:t>
      </w:r>
      <w:r>
        <w:rPr>
          <w:noProof/>
          <w:lang w:eastAsia="ru-RU"/>
        </w:rPr>
        <w:drawing>
          <wp:inline distT="0" distB="0" distL="0" distR="0" wp14:anchorId="4915D089" wp14:editId="64EDE804">
            <wp:extent cx="397510" cy="191135"/>
            <wp:effectExtent l="19050" t="0" r="2540" b="0"/>
            <wp:docPr id="32" name="Рисунок 3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75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пропускной способностью</w:t>
      </w:r>
      <w:r w:rsidRPr="00A75801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15EACFE6" wp14:editId="6C367A5A">
            <wp:extent cx="1216660" cy="207010"/>
            <wp:effectExtent l="19050" t="0" r="2540" b="0"/>
            <wp:docPr id="33" name="Рисунок 33" descr="c_{uv}^R = c_{uv} - 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_{uv}^R = c_{uv} - f_{uv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30417" w14:textId="77777777" w:rsidR="00262AA9" w:rsidRPr="00262AA9" w:rsidRDefault="00A75801" w:rsidP="00A74B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noProof/>
          <w:lang w:eastAsia="ru-RU"/>
        </w:rPr>
        <w:drawing>
          <wp:inline distT="0" distB="0" distL="0" distR="0" wp14:anchorId="0100B9B2" wp14:editId="13E0A3D4">
            <wp:extent cx="397510" cy="191135"/>
            <wp:effectExtent l="19050" t="0" r="2540" b="0"/>
            <wp:docPr id="42" name="Рисунок 42" descr="(v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(v,u)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75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пропускной способностью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2BF9BE68" wp14:editId="270A5836">
            <wp:extent cx="739775" cy="207010"/>
            <wp:effectExtent l="19050" t="0" r="3175" b="0"/>
            <wp:docPr id="43" name="Рисунок 43" descr="c_{vu}^R = 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_{vu}^R = f_{uv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0CACC" w14:textId="77777777" w:rsidR="00262AA9" w:rsidRPr="00262AA9" w:rsidRDefault="00A75801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</w:t>
      </w:r>
      <w:r w:rsidR="006766FD">
        <w:rPr>
          <w:rFonts w:ascii="Times New Roman" w:hAnsi="Times New Roman" w:cs="Times New Roman"/>
          <w:sz w:val="28"/>
          <w:szCs w:val="28"/>
        </w:rPr>
        <w:t>заметить, что в остаточной сети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6766FD">
        <w:rPr>
          <w:rFonts w:ascii="Times New Roman" w:hAnsi="Times New Roman" w:cs="Times New Roman"/>
          <w:sz w:val="28"/>
          <w:szCs w:val="28"/>
        </w:rPr>
        <w:t>появят</w:t>
      </w:r>
      <w:r w:rsidRPr="00262AA9">
        <w:rPr>
          <w:rFonts w:ascii="Times New Roman" w:hAnsi="Times New Roman" w:cs="Times New Roman"/>
          <w:sz w:val="28"/>
          <w:szCs w:val="28"/>
        </w:rPr>
        <w:t>ся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кратные рёбра</w:t>
      </w:r>
      <w:r w:rsidR="006766FD">
        <w:rPr>
          <w:rFonts w:ascii="Times New Roman" w:hAnsi="Times New Roman" w:cs="Times New Roman"/>
          <w:sz w:val="28"/>
          <w:szCs w:val="28"/>
        </w:rPr>
        <w:t xml:space="preserve">, если до построения сеть </w:t>
      </w:r>
      <w:r w:rsidR="006766FD" w:rsidRPr="00B92B30">
        <w:rPr>
          <w:rFonts w:ascii="Times New Roman" w:hAnsi="Times New Roman" w:cs="Times New Roman"/>
          <w:sz w:val="28"/>
          <w:szCs w:val="28"/>
        </w:rPr>
        <w:t>G</w:t>
      </w:r>
      <w:r w:rsidR="006766FD">
        <w:rPr>
          <w:rFonts w:ascii="Times New Roman" w:hAnsi="Times New Roman" w:cs="Times New Roman"/>
          <w:sz w:val="28"/>
          <w:szCs w:val="28"/>
        </w:rPr>
        <w:t xml:space="preserve"> содержала как </w:t>
      </w:r>
      <w:r w:rsidR="006766FD">
        <w:rPr>
          <w:noProof/>
          <w:lang w:eastAsia="ru-RU"/>
        </w:rPr>
        <w:drawing>
          <wp:inline distT="0" distB="0" distL="0" distR="0" wp14:anchorId="52E6E931" wp14:editId="7F8CEFA0">
            <wp:extent cx="397510" cy="191135"/>
            <wp:effectExtent l="19050" t="0" r="2540" b="0"/>
            <wp:docPr id="2" name="Рисунок 3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6F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6766FD">
        <w:rPr>
          <w:rFonts w:ascii="Times New Roman" w:hAnsi="Times New Roman" w:cs="Times New Roman"/>
          <w:sz w:val="28"/>
          <w:szCs w:val="28"/>
        </w:rPr>
        <w:t xml:space="preserve"> так и </w:t>
      </w:r>
      <w:r w:rsidR="006766FD">
        <w:rPr>
          <w:noProof/>
          <w:lang w:eastAsia="ru-RU"/>
        </w:rPr>
        <w:drawing>
          <wp:inline distT="0" distB="0" distL="0" distR="0" wp14:anchorId="5CD1C828" wp14:editId="76F88A42">
            <wp:extent cx="397510" cy="191135"/>
            <wp:effectExtent l="19050" t="0" r="2540" b="0"/>
            <wp:docPr id="3" name="Рисунок 42" descr="(v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(v,u)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6F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087386">
        <w:rPr>
          <w:rFonts w:ascii="Times New Roman" w:hAnsi="Times New Roman" w:cs="Times New Roman"/>
          <w:sz w:val="28"/>
          <w:szCs w:val="28"/>
        </w:rPr>
        <w:t>.</w:t>
      </w:r>
    </w:p>
    <w:p w14:paraId="0D00CD94" w14:textId="77777777" w:rsidR="00262AA9" w:rsidRPr="00262AA9" w:rsidRDefault="006766F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Остаточное ребро несет в себе информацию о том, насколько ещё можно увеличить поток по этому ребру</w:t>
      </w:r>
      <w:r w:rsidR="00B92B30">
        <w:rPr>
          <w:rFonts w:ascii="Times New Roman" w:hAnsi="Times New Roman" w:cs="Times New Roman"/>
          <w:sz w:val="28"/>
          <w:szCs w:val="28"/>
        </w:rPr>
        <w:t>.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B92B30">
        <w:rPr>
          <w:rFonts w:ascii="Times New Roman" w:hAnsi="Times New Roman" w:cs="Times New Roman"/>
          <w:sz w:val="28"/>
          <w:szCs w:val="28"/>
        </w:rPr>
        <w:t>Е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сли по ребру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 wp14:anchorId="37DCFD1D" wp14:editId="33E7142F">
            <wp:extent cx="397510" cy="191135"/>
            <wp:effectExtent l="19050" t="0" r="2540" b="0"/>
            <wp:docPr id="52" name="Рисунок 5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(u,v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с пропускной </w:t>
      </w:r>
      <w:r w:rsidR="00B92B30">
        <w:rPr>
          <w:rFonts w:ascii="Times New Roman" w:hAnsi="Times New Roman" w:cs="Times New Roman"/>
          <w:sz w:val="28"/>
          <w:szCs w:val="28"/>
        </w:rPr>
        <w:t>способностью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 wp14:anchorId="42FE0FF6" wp14:editId="27B735BF">
            <wp:extent cx="230505" cy="111125"/>
            <wp:effectExtent l="19050" t="0" r="0" b="0"/>
            <wp:docPr id="55" name="Рисунок 55" descr="c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_{uv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проходит поток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 wp14:anchorId="3A95B103" wp14:editId="1BB484A7">
            <wp:extent cx="230505" cy="174625"/>
            <wp:effectExtent l="19050" t="0" r="0" b="0"/>
            <wp:docPr id="58" name="Рисунок 58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_{uv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92B30" w:rsidRPr="00B92B3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то </w:t>
      </w:r>
      <w:r w:rsidR="00B92B30">
        <w:rPr>
          <w:rFonts w:ascii="Times New Roman" w:hAnsi="Times New Roman" w:cs="Times New Roman"/>
          <w:sz w:val="28"/>
          <w:szCs w:val="28"/>
        </w:rPr>
        <w:t>оно способно вместить ещё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 wp14:anchorId="7751B5DC" wp14:editId="14BAA5CC">
            <wp:extent cx="723265" cy="174625"/>
            <wp:effectExtent l="19050" t="0" r="635" b="0"/>
            <wp:docPr id="61" name="Рисунок 61" descr="c_{uv}-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_{uv}-f_{uv}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>единиц по</w:t>
      </w:r>
      <w:r w:rsidR="00B92B30">
        <w:rPr>
          <w:rFonts w:ascii="Times New Roman" w:hAnsi="Times New Roman" w:cs="Times New Roman"/>
          <w:sz w:val="28"/>
          <w:szCs w:val="28"/>
        </w:rPr>
        <w:t>тока, а в обратную сторону может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пропустить до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  <w:lang w:eastAsia="ru-RU"/>
        </w:rPr>
        <w:drawing>
          <wp:inline distT="0" distB="0" distL="0" distR="0" wp14:anchorId="577733BD" wp14:editId="1308AF15">
            <wp:extent cx="230505" cy="174625"/>
            <wp:effectExtent l="19050" t="0" r="0" b="0"/>
            <wp:docPr id="64" name="Рисунок 64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_{uv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единиц потока, и это будет значить отмену потока в начальном направлении. </w:t>
      </w:r>
    </w:p>
    <w:p w14:paraId="72DB5598" w14:textId="77777777" w:rsidR="00262AA9" w:rsidRPr="00262AA9" w:rsidRDefault="006766FD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Блокирующий</w:t>
      </w:r>
      <w:r w:rsidR="00262AA9" w:rsidRPr="00B92B30">
        <w:rPr>
          <w:rFonts w:ascii="Times New Roman" w:hAnsi="Times New Roman" w:cs="Times New Roman"/>
          <w:b/>
          <w:sz w:val="28"/>
          <w:szCs w:val="28"/>
        </w:rPr>
        <w:t xml:space="preserve"> поток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исходной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сети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таковой поток, что любой путь из истока s в сток t имеет насыщенное этим потоком ребро. Другими </w:t>
      </w:r>
      <w:r w:rsidR="00262AA9" w:rsidRPr="00262AA9">
        <w:rPr>
          <w:rFonts w:ascii="Times New Roman" w:hAnsi="Times New Roman" w:cs="Times New Roman"/>
          <w:sz w:val="28"/>
          <w:szCs w:val="28"/>
        </w:rPr>
        <w:lastRenderedPageBreak/>
        <w:t xml:space="preserve">словами, в предоставленной сети никак не найдётся такого пути из истока в сток, вдоль которого позволительно увеличить поток. </w:t>
      </w:r>
    </w:p>
    <w:p w14:paraId="636F9636" w14:textId="77777777" w:rsidR="00262AA9" w:rsidRDefault="006766F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б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локирующий поток не всегда </w:t>
      </w:r>
      <w:r>
        <w:rPr>
          <w:rFonts w:ascii="Times New Roman" w:hAnsi="Times New Roman" w:cs="Times New Roman"/>
          <w:sz w:val="28"/>
          <w:szCs w:val="28"/>
        </w:rPr>
        <w:t>является максимальным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. </w:t>
      </w:r>
      <w:r w:rsidR="0083670C">
        <w:rPr>
          <w:rFonts w:ascii="Times New Roman" w:hAnsi="Times New Roman" w:cs="Times New Roman"/>
          <w:sz w:val="28"/>
          <w:szCs w:val="28"/>
        </w:rPr>
        <w:t>Об этом и говориться в теореме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Форда-</w:t>
      </w:r>
      <w:proofErr w:type="spellStart"/>
      <w:r w:rsidR="00262AA9" w:rsidRPr="00262AA9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="0083670C">
        <w:rPr>
          <w:rFonts w:ascii="Times New Roman" w:hAnsi="Times New Roman" w:cs="Times New Roman"/>
          <w:sz w:val="28"/>
          <w:szCs w:val="28"/>
        </w:rPr>
        <w:t>.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83670C">
        <w:rPr>
          <w:rFonts w:ascii="Times New Roman" w:hAnsi="Times New Roman" w:cs="Times New Roman"/>
          <w:sz w:val="28"/>
          <w:szCs w:val="28"/>
        </w:rPr>
        <w:t>П</w:t>
      </w:r>
      <w:r w:rsidR="00262AA9" w:rsidRPr="00262AA9">
        <w:rPr>
          <w:rFonts w:ascii="Times New Roman" w:hAnsi="Times New Roman" w:cs="Times New Roman"/>
          <w:sz w:val="28"/>
          <w:szCs w:val="28"/>
        </w:rPr>
        <w:t>оток будет максимальным тогда и лишь тогда, когда в остаточн</w:t>
      </w:r>
      <w:r w:rsidR="0083670C">
        <w:rPr>
          <w:rFonts w:ascii="Times New Roman" w:hAnsi="Times New Roman" w:cs="Times New Roman"/>
          <w:sz w:val="28"/>
          <w:szCs w:val="28"/>
        </w:rPr>
        <w:t>ой сети никак не будет пути из истока в сток.</w:t>
      </w:r>
    </w:p>
    <w:p w14:paraId="4AE28855" w14:textId="77777777" w:rsidR="00FC7387" w:rsidRDefault="0083670C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670C">
        <w:rPr>
          <w:rFonts w:ascii="Times New Roman" w:hAnsi="Times New Roman" w:cs="Times New Roman"/>
          <w:b/>
          <w:sz w:val="28"/>
          <w:szCs w:val="28"/>
        </w:rPr>
        <w:t>Слоистая сеть</w:t>
      </w:r>
      <w:r w:rsidRPr="0083670C">
        <w:rPr>
          <w:rFonts w:ascii="Times New Roman" w:hAnsi="Times New Roman" w:cs="Times New Roman"/>
          <w:sz w:val="28"/>
          <w:szCs w:val="28"/>
        </w:rPr>
        <w:t xml:space="preserve"> для данной сети строится следующим образом. </w:t>
      </w:r>
      <w:r>
        <w:rPr>
          <w:rFonts w:ascii="Times New Roman" w:hAnsi="Times New Roman" w:cs="Times New Roman"/>
          <w:sz w:val="28"/>
          <w:szCs w:val="28"/>
        </w:rPr>
        <w:t xml:space="preserve">Первым делом определяются все длины кротчайших путей из истока ко всем остальным вершинам и обозначаются как </w:t>
      </w:r>
      <w:r>
        <w:rPr>
          <w:noProof/>
          <w:lang w:eastAsia="ru-RU"/>
        </w:rPr>
        <w:drawing>
          <wp:inline distT="0" distB="0" distL="0" distR="0" wp14:anchorId="4F316ECD" wp14:editId="367494D3">
            <wp:extent cx="524510" cy="198755"/>
            <wp:effectExtent l="19050" t="0" r="8890" b="0"/>
            <wp:docPr id="97" name="Рисунок 97" descr="\operatorname{dist}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operatorname{dist}(v)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Pr="008367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83670C">
        <w:rPr>
          <w:rFonts w:ascii="Times New Roman" w:hAnsi="Times New Roman" w:cs="Times New Roman"/>
          <w:sz w:val="28"/>
          <w:szCs w:val="28"/>
        </w:rPr>
        <w:t xml:space="preserve"> в слоистую сеть </w:t>
      </w:r>
      <w:r>
        <w:rPr>
          <w:rFonts w:ascii="Times New Roman" w:hAnsi="Times New Roman" w:cs="Times New Roman"/>
          <w:sz w:val="28"/>
          <w:szCs w:val="28"/>
        </w:rPr>
        <w:t>добавляют</w:t>
      </w:r>
      <w:r w:rsidRPr="0083670C">
        <w:rPr>
          <w:rFonts w:ascii="Times New Roman" w:hAnsi="Times New Roman" w:cs="Times New Roman"/>
          <w:sz w:val="28"/>
          <w:szCs w:val="28"/>
        </w:rPr>
        <w:t xml:space="preserve"> все те рёбра (</w:t>
      </w:r>
      <w:proofErr w:type="spellStart"/>
      <w:r w:rsidRPr="0083670C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83670C">
        <w:rPr>
          <w:rFonts w:ascii="Times New Roman" w:hAnsi="Times New Roman" w:cs="Times New Roman"/>
          <w:sz w:val="28"/>
          <w:szCs w:val="28"/>
        </w:rPr>
        <w:t xml:space="preserve">) исходной сети, </w:t>
      </w:r>
      <w:r w:rsidR="00FC7387">
        <w:rPr>
          <w:rFonts w:ascii="Times New Roman" w:hAnsi="Times New Roman" w:cs="Times New Roman"/>
          <w:sz w:val="28"/>
          <w:szCs w:val="28"/>
        </w:rPr>
        <w:t xml:space="preserve">для которых справедливо 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C7387" w:rsidRPr="00FC7387">
        <w:rPr>
          <w:rFonts w:ascii="Times New Roman" w:hAnsi="Times New Roman" w:cs="Times New Roman"/>
          <w:sz w:val="28"/>
          <w:szCs w:val="28"/>
        </w:rPr>
        <w:t>(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C7387" w:rsidRPr="00FC7387">
        <w:rPr>
          <w:rFonts w:ascii="Times New Roman" w:hAnsi="Times New Roman" w:cs="Times New Roman"/>
          <w:sz w:val="28"/>
          <w:szCs w:val="28"/>
        </w:rPr>
        <w:t>)=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C7387" w:rsidRPr="00FC7387">
        <w:rPr>
          <w:rFonts w:ascii="Times New Roman" w:hAnsi="Times New Roman" w:cs="Times New Roman"/>
          <w:sz w:val="28"/>
          <w:szCs w:val="28"/>
        </w:rPr>
        <w:t>(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C7387" w:rsidRPr="00FC7387">
        <w:rPr>
          <w:rFonts w:ascii="Times New Roman" w:hAnsi="Times New Roman" w:cs="Times New Roman"/>
          <w:sz w:val="28"/>
          <w:szCs w:val="28"/>
        </w:rPr>
        <w:t>)+1</w:t>
      </w:r>
      <w:r w:rsidRPr="0083670C">
        <w:rPr>
          <w:rFonts w:ascii="Times New Roman" w:hAnsi="Times New Roman" w:cs="Times New Roman"/>
          <w:sz w:val="28"/>
          <w:szCs w:val="28"/>
        </w:rPr>
        <w:t>.</w:t>
      </w:r>
    </w:p>
    <w:p w14:paraId="6F95023D" w14:textId="77777777" w:rsidR="00FC7387" w:rsidRDefault="00FC7387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38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Алгоритм</w:t>
      </w:r>
    </w:p>
    <w:p w14:paraId="4283C470" w14:textId="77777777" w:rsidR="00DB5062" w:rsidRDefault="00DB5062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состоит из нескольких шагов. На вход алгоритму подаётся исходная сеть, в которой нужно найти максимальный поток. На выход алгоритм возвращает максимальный поток данной сети.</w:t>
      </w:r>
    </w:p>
    <w:p w14:paraId="5413D447" w14:textId="77777777" w:rsidR="00DB5062" w:rsidRPr="00CD2F2D" w:rsidRDefault="00CD2F2D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Строиться слоистая сеть, если в слоистой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DB50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B506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DB50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алгоритм останавливается и выводит максимальный поток.</w:t>
      </w:r>
      <w:r w:rsidRPr="00DB50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38E99" w14:textId="77777777" w:rsidR="00CD2F2D" w:rsidRDefault="00DB5062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2F2D">
        <w:rPr>
          <w:rFonts w:ascii="Times New Roman" w:hAnsi="Times New Roman" w:cs="Times New Roman"/>
          <w:sz w:val="28"/>
          <w:szCs w:val="28"/>
        </w:rPr>
        <w:t>По отношения к слоистой сети строится блокирующий поток</w:t>
      </w:r>
      <w:r w:rsidR="00CD2F2D">
        <w:rPr>
          <w:rFonts w:ascii="Times New Roman" w:hAnsi="Times New Roman" w:cs="Times New Roman"/>
          <w:sz w:val="28"/>
          <w:szCs w:val="28"/>
        </w:rPr>
        <w:t>.</w:t>
      </w:r>
    </w:p>
    <w:p w14:paraId="44423F26" w14:textId="77777777" w:rsidR="00CD2F2D" w:rsidRDefault="00CD2F2D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дополняется блокирующим.</w:t>
      </w:r>
    </w:p>
    <w:p w14:paraId="3C7D7E28" w14:textId="77777777" w:rsidR="00CD2F2D" w:rsidRDefault="00CD2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D86D8" w14:textId="77777777" w:rsidR="00CD2F2D" w:rsidRDefault="00CD2F2D" w:rsidP="00A74B3A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D2F2D">
        <w:t xml:space="preserve"> </w:t>
      </w:r>
    </w:p>
    <w:p w14:paraId="600ADCCA" w14:textId="77777777" w:rsidR="0007215A" w:rsidRPr="0007215A" w:rsidRDefault="0007215A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работы на простой транспортной сети, которая имеет 6 вершин и 9 ребер.</w:t>
      </w:r>
    </w:p>
    <w:p w14:paraId="1BC526CC" w14:textId="77777777" w:rsidR="00CD2F2D" w:rsidRPr="00CD2F2D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Блокирующий поток помечен синим.</w:t>
      </w:r>
    </w:p>
    <w:p w14:paraId="756E2BC9" w14:textId="77777777" w:rsidR="00DB5062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7E4123" wp14:editId="5395B76D">
            <wp:extent cx="1834489" cy="1216550"/>
            <wp:effectExtent l="19050" t="0" r="0" b="0"/>
            <wp:docPr id="128" name="Рисунок 128" descr="Dinic algorithm G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Dinic algorithm G1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85" cy="122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062" w:rsidRPr="00CD2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AAB707" wp14:editId="7D3C46A1">
            <wp:extent cx="1698432" cy="1215406"/>
            <wp:effectExtent l="19050" t="0" r="0" b="0"/>
            <wp:docPr id="134" name="Рисунок 134" descr="Dinic algorithm Gf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inic algorithm Gf1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189" cy="121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6E8C72" wp14:editId="080EB1EE">
            <wp:extent cx="1666626" cy="1213752"/>
            <wp:effectExtent l="19050" t="0" r="0" b="0"/>
            <wp:docPr id="137" name="Рисунок 137" descr="Dinic algorithm GL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inic algorithm GL1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150" cy="121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2A965" w14:textId="77777777" w:rsidR="00282B16" w:rsidRPr="00A74B3A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CCBA00" wp14:editId="670850DD">
            <wp:extent cx="1654706" cy="1208598"/>
            <wp:effectExtent l="19050" t="0" r="2644" b="0"/>
            <wp:docPr id="140" name="Рисунок 140" descr="Dinic algorithm G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inic algorithm G2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26" cy="120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131756" wp14:editId="08730B0C">
            <wp:extent cx="1666626" cy="1137003"/>
            <wp:effectExtent l="19050" t="0" r="0" b="0"/>
            <wp:docPr id="143" name="Рисунок 143" descr="Dinic algorithm Gf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inic algorithm Gf2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94" cy="11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7B85CE" wp14:editId="5DC8FD63">
            <wp:extent cx="1632916" cy="1079904"/>
            <wp:effectExtent l="19050" t="0" r="5384" b="0"/>
            <wp:docPr id="146" name="Рисунок 146" descr="Dinic algorithm GL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inic algorithm GL2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836" cy="10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94667" w14:textId="77777777" w:rsidR="00282B16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AD98BC" wp14:editId="58C908A3">
            <wp:extent cx="1671403" cy="1280160"/>
            <wp:effectExtent l="19050" t="0" r="4997" b="0"/>
            <wp:docPr id="149" name="Рисунок 149" descr="Dinic algorithm G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inic algorithm G3.sv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19" cy="128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5D32BB" wp14:editId="196FEE6D">
            <wp:extent cx="1691478" cy="1224500"/>
            <wp:effectExtent l="19050" t="0" r="3972" b="0"/>
            <wp:docPr id="152" name="Рисунок 152" descr="Dinic algorithm Gf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inic algorithm Gf3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10" cy="12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1A91CD" wp14:editId="74586D3D">
            <wp:extent cx="1709865" cy="1224500"/>
            <wp:effectExtent l="19050" t="0" r="4635" b="0"/>
            <wp:docPr id="155" name="Рисунок 155" descr="Dinic algorithm GL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inic algorithm GL3.sv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01" cy="122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DEE4" w14:textId="77777777" w:rsidR="00E82783" w:rsidRDefault="00DC36E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шаге алгоритм заканчивает работу, так как сток помечен меткой ∞. Получившийся максимальный поток равен 19.</w:t>
      </w:r>
    </w:p>
    <w:p w14:paraId="6209CC3C" w14:textId="77777777" w:rsidR="00E82783" w:rsidRDefault="00E82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ECF9EE" w14:textId="77777777" w:rsidR="00E82783" w:rsidRPr="00E82783" w:rsidRDefault="00E82783" w:rsidP="00E827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7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</w:t>
      </w:r>
      <w:proofErr w:type="spellStart"/>
      <w:r w:rsidRPr="00E82783">
        <w:rPr>
          <w:rFonts w:ascii="Times New Roman" w:hAnsi="Times New Roman" w:cs="Times New Roman"/>
          <w:b/>
          <w:sz w:val="28"/>
          <w:szCs w:val="28"/>
        </w:rPr>
        <w:t>Эдмондса</w:t>
      </w:r>
      <w:proofErr w:type="spellEnd"/>
      <w:r w:rsidRPr="00E82783">
        <w:rPr>
          <w:rFonts w:ascii="Times New Roman" w:hAnsi="Times New Roman" w:cs="Times New Roman"/>
          <w:b/>
          <w:sz w:val="28"/>
          <w:szCs w:val="28"/>
        </w:rPr>
        <w:t>-Карпа</w:t>
      </w:r>
    </w:p>
    <w:p w14:paraId="1A3CFB07" w14:textId="77777777" w:rsidR="00E82783" w:rsidRPr="002B0C41" w:rsidRDefault="00E82783" w:rsidP="00E82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B0C41">
        <w:rPr>
          <w:rFonts w:ascii="Times New Roman" w:hAnsi="Times New Roman" w:cs="Times New Roman"/>
          <w:sz w:val="28"/>
          <w:szCs w:val="28"/>
        </w:rPr>
        <w:t>Эдмондса</w:t>
      </w:r>
      <w:proofErr w:type="spellEnd"/>
      <w:r w:rsidRPr="002B0C41">
        <w:rPr>
          <w:rFonts w:ascii="Times New Roman" w:hAnsi="Times New Roman" w:cs="Times New Roman"/>
          <w:sz w:val="28"/>
          <w:szCs w:val="28"/>
        </w:rPr>
        <w:t>-Карпа представляет собой улучшенный алгоритм Форда-</w:t>
      </w:r>
      <w:proofErr w:type="spellStart"/>
      <w:r w:rsidRPr="002B0C41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2B0C41">
        <w:rPr>
          <w:rFonts w:ascii="Times New Roman" w:hAnsi="Times New Roman" w:cs="Times New Roman"/>
          <w:sz w:val="28"/>
          <w:szCs w:val="28"/>
        </w:rPr>
        <w:t>. Ключевым отличием является то, что на каждом шаге выбирается кратчайший дополняющий путь из истока в сток в остаточной сети (обычно используется алго</w:t>
      </w:r>
      <w:r w:rsidR="00037B11">
        <w:rPr>
          <w:rFonts w:ascii="Times New Roman" w:hAnsi="Times New Roman" w:cs="Times New Roman"/>
          <w:sz w:val="28"/>
          <w:szCs w:val="28"/>
        </w:rPr>
        <w:t xml:space="preserve">ритм поиска в ширину). Алгоритм </w:t>
      </w:r>
      <w:r>
        <w:rPr>
          <w:rFonts w:ascii="Times New Roman" w:hAnsi="Times New Roman" w:cs="Times New Roman"/>
          <w:sz w:val="28"/>
          <w:szCs w:val="28"/>
        </w:rPr>
        <w:t xml:space="preserve">в 1972 году </w:t>
      </w:r>
      <w:r w:rsidR="00037B11">
        <w:rPr>
          <w:rFonts w:ascii="Times New Roman" w:hAnsi="Times New Roman" w:cs="Times New Roman"/>
          <w:sz w:val="28"/>
          <w:szCs w:val="28"/>
        </w:rPr>
        <w:t>открыли</w:t>
      </w:r>
      <w:r>
        <w:rPr>
          <w:rFonts w:ascii="Times New Roman" w:hAnsi="Times New Roman" w:cs="Times New Roman"/>
          <w:sz w:val="28"/>
          <w:szCs w:val="28"/>
        </w:rPr>
        <w:t xml:space="preserve"> независимо друг от друга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Эдмондсон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Карп</w:t>
      </w:r>
      <w:r w:rsidRPr="002B0C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доказали, что для алгоритма Форда-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справедливо утверждение, что если дополняющий путь является кратчайшим, то его длина не уменьшается. </w:t>
      </w:r>
    </w:p>
    <w:p w14:paraId="3076EDAC" w14:textId="77777777" w:rsidR="00E82783" w:rsidRPr="002B0C41" w:rsidRDefault="00E82783" w:rsidP="00E82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B0C41">
        <w:rPr>
          <w:rFonts w:ascii="Times New Roman" w:hAnsi="Times New Roman" w:cs="Times New Roman"/>
          <w:sz w:val="28"/>
          <w:szCs w:val="28"/>
        </w:rPr>
        <w:t>Эдмондса</w:t>
      </w:r>
      <w:proofErr w:type="spellEnd"/>
      <w:r w:rsidRPr="002B0C41">
        <w:rPr>
          <w:rFonts w:ascii="Times New Roman" w:hAnsi="Times New Roman" w:cs="Times New Roman"/>
          <w:sz w:val="28"/>
          <w:szCs w:val="28"/>
        </w:rPr>
        <w:t>-Карта описывается так:</w:t>
      </w:r>
    </w:p>
    <w:p w14:paraId="5D88A6D1" w14:textId="77777777" w:rsidR="00E82783" w:rsidRPr="002B0C41" w:rsidRDefault="00E82783" w:rsidP="00E8278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Изначально считается, что потоки имеют нуле</w:t>
      </w:r>
      <w:r>
        <w:rPr>
          <w:rFonts w:ascii="Times New Roman" w:hAnsi="Times New Roman" w:cs="Times New Roman"/>
          <w:sz w:val="28"/>
          <w:szCs w:val="28"/>
        </w:rPr>
        <w:t>вое значение, а остаточную суть полагают равной</w:t>
      </w:r>
      <w:r w:rsidRPr="002B0C41">
        <w:rPr>
          <w:rFonts w:ascii="Times New Roman" w:hAnsi="Times New Roman" w:cs="Times New Roman"/>
          <w:sz w:val="28"/>
          <w:szCs w:val="28"/>
        </w:rPr>
        <w:t xml:space="preserve"> исходной.</w:t>
      </w:r>
    </w:p>
    <w:p w14:paraId="5E7476C4" w14:textId="77777777" w:rsidR="00E82783" w:rsidRPr="002B0C41" w:rsidRDefault="00E82783" w:rsidP="00E8278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При помощи поиска в ширину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C41">
        <w:rPr>
          <w:rFonts w:ascii="Times New Roman" w:hAnsi="Times New Roman" w:cs="Times New Roman"/>
          <w:sz w:val="28"/>
          <w:szCs w:val="28"/>
        </w:rPr>
        <w:t>между стоком и источником находится кратчайший 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C41">
        <w:rPr>
          <w:rFonts w:ascii="Times New Roman" w:hAnsi="Times New Roman" w:cs="Times New Roman"/>
          <w:sz w:val="28"/>
          <w:szCs w:val="28"/>
        </w:rPr>
        <w:t>в остаточной сети. Если такой путь не найден, то алгоритм останавливается.</w:t>
      </w:r>
    </w:p>
    <w:p w14:paraId="34FD2B0D" w14:textId="77777777" w:rsidR="00E82783" w:rsidRPr="002B0C41" w:rsidRDefault="00E82783" w:rsidP="00E8278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Через найденный кратчайший путь пускаем максимально возможный поток:</w:t>
      </w:r>
    </w:p>
    <w:p w14:paraId="6F695023" w14:textId="77777777" w:rsidR="00E82783" w:rsidRPr="002B0C41" w:rsidRDefault="00E82783" w:rsidP="00E82783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Находим среди ребер пути ребро с наименьшим потоком </w:t>
      </w:r>
      <w:proofErr w:type="spellStart"/>
      <w:r w:rsidRPr="002B0C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0C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</w:p>
    <w:p w14:paraId="36343452" w14:textId="77777777" w:rsidR="00E82783" w:rsidRPr="002B0C41" w:rsidRDefault="00E82783" w:rsidP="00E82783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для каждого ребра </w:t>
      </w:r>
      <w:r w:rsidRPr="002B0C41">
        <w:rPr>
          <w:rFonts w:ascii="Times New Roman" w:hAnsi="Times New Roman" w:cs="Times New Roman"/>
          <w:sz w:val="28"/>
          <w:szCs w:val="28"/>
        </w:rPr>
        <w:t xml:space="preserve">в кратчайшем пути </w:t>
      </w:r>
      <w:r>
        <w:rPr>
          <w:rFonts w:ascii="Times New Roman" w:hAnsi="Times New Roman" w:cs="Times New Roman"/>
          <w:sz w:val="28"/>
          <w:szCs w:val="28"/>
        </w:rPr>
        <w:t xml:space="preserve">делаем больше </w:t>
      </w:r>
      <w:r w:rsidRPr="002B0C41">
        <w:rPr>
          <w:rFonts w:ascii="Times New Roman" w:hAnsi="Times New Roman" w:cs="Times New Roman"/>
          <w:sz w:val="28"/>
          <w:szCs w:val="28"/>
        </w:rPr>
        <w:t xml:space="preserve">на величину наименьшего потока </w:t>
      </w:r>
      <w:proofErr w:type="gramStart"/>
      <w:r w:rsidRPr="002B0C4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B0C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DA1AE5">
        <w:rPr>
          <w:rFonts w:ascii="Times New Roman" w:hAnsi="Times New Roman" w:cs="Times New Roman"/>
          <w:sz w:val="28"/>
          <w:szCs w:val="28"/>
        </w:rPr>
        <w:t xml:space="preserve">, а в </w:t>
      </w:r>
      <w:r w:rsidRPr="002B0C41">
        <w:rPr>
          <w:rFonts w:ascii="Times New Roman" w:hAnsi="Times New Roman" w:cs="Times New Roman"/>
          <w:sz w:val="28"/>
          <w:szCs w:val="28"/>
        </w:rPr>
        <w:t xml:space="preserve">противоположных для каждого ребра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делаем меньше</w:t>
      </w:r>
      <w:r w:rsidRPr="002B0C41">
        <w:rPr>
          <w:rFonts w:ascii="Times New Roman" w:hAnsi="Times New Roman" w:cs="Times New Roman"/>
          <w:sz w:val="28"/>
          <w:szCs w:val="28"/>
        </w:rPr>
        <w:t xml:space="preserve"> на найденную величину</w:t>
      </w:r>
    </w:p>
    <w:p w14:paraId="0BC7ECF5" w14:textId="77777777" w:rsidR="00E82783" w:rsidRPr="002B0C41" w:rsidRDefault="00E82783" w:rsidP="00E82783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Изменяем остаточную сеть следующим образом:  всех ребер в найденном пути, в том числе и противоположных, находим новые значения пропускной способности. Если </w:t>
      </w:r>
      <w:r>
        <w:rPr>
          <w:rFonts w:ascii="Times New Roman" w:hAnsi="Times New Roman" w:cs="Times New Roman"/>
          <w:sz w:val="28"/>
          <w:szCs w:val="28"/>
        </w:rPr>
        <w:t>у ребра получено</w:t>
      </w:r>
      <w:r w:rsidRPr="002B0C4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нулевая</w:t>
      </w:r>
      <w:r w:rsidRPr="002B0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величина потока, то</w:t>
      </w:r>
      <w:r w:rsidRPr="002B0C41">
        <w:rPr>
          <w:rFonts w:ascii="Times New Roman" w:hAnsi="Times New Roman" w:cs="Times New Roman"/>
          <w:sz w:val="28"/>
          <w:szCs w:val="28"/>
        </w:rPr>
        <w:t xml:space="preserve"> ребро</w:t>
      </w:r>
      <w:r>
        <w:rPr>
          <w:rFonts w:ascii="Times New Roman" w:hAnsi="Times New Roman" w:cs="Times New Roman"/>
          <w:sz w:val="28"/>
          <w:szCs w:val="28"/>
        </w:rPr>
        <w:t xml:space="preserve"> остается</w:t>
      </w:r>
      <w:r w:rsidRPr="002B0C41">
        <w:rPr>
          <w:rFonts w:ascii="Times New Roman" w:hAnsi="Times New Roman" w:cs="Times New Roman"/>
          <w:sz w:val="28"/>
          <w:szCs w:val="28"/>
        </w:rPr>
        <w:t xml:space="preserve"> в остаточной сети, в противном случае удаляем.</w:t>
      </w:r>
    </w:p>
    <w:p w14:paraId="0FDA2B34" w14:textId="77777777" w:rsidR="00037B11" w:rsidRDefault="00E82783" w:rsidP="00037B1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Возвращаемся к шагу 2 и повторяем алгоритм до тех пор, пока в остаточной сети будут пути между стоком и истоком.</w:t>
      </w:r>
      <w:r w:rsidRPr="00E827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82635" w14:textId="77777777" w:rsidR="00E82783" w:rsidRPr="00037B11" w:rsidRDefault="00E82783" w:rsidP="00037B1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37B11">
        <w:rPr>
          <w:rFonts w:ascii="Times New Roman" w:hAnsi="Times New Roman" w:cs="Times New Roman"/>
          <w:sz w:val="28"/>
          <w:szCs w:val="28"/>
        </w:rPr>
        <w:t xml:space="preserve">Рассмотрим пример работы алгоритма. Дан граф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1AE5">
        <w:rPr>
          <w:rFonts w:ascii="Times New Roman" w:hAnsi="Times New Roman" w:cs="Times New Roman"/>
          <w:sz w:val="28"/>
          <w:szCs w:val="28"/>
        </w:rPr>
        <w:t xml:space="preserve"> </w:t>
      </w:r>
      <w:r w:rsidRPr="00037B11">
        <w:rPr>
          <w:rFonts w:ascii="Times New Roman" w:hAnsi="Times New Roman" w:cs="Times New Roman"/>
          <w:sz w:val="28"/>
          <w:szCs w:val="28"/>
        </w:rPr>
        <w:t xml:space="preserve">вершинами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A1AE5">
        <w:rPr>
          <w:rFonts w:ascii="Times New Roman" w:hAnsi="Times New Roman" w:cs="Times New Roman"/>
          <w:sz w:val="28"/>
          <w:szCs w:val="28"/>
        </w:rPr>
        <w:t xml:space="preserve">. </w:t>
      </w:r>
      <w:r w:rsidRPr="00037B11">
        <w:rPr>
          <w:rFonts w:ascii="Times New Roman" w:hAnsi="Times New Roman" w:cs="Times New Roman"/>
          <w:sz w:val="28"/>
          <w:szCs w:val="28"/>
        </w:rPr>
        <w:t xml:space="preserve">Будем считать истоком и стоком сети вершины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1AE5">
        <w:rPr>
          <w:rFonts w:ascii="Times New Roman" w:hAnsi="Times New Roman" w:cs="Times New Roman"/>
          <w:sz w:val="28"/>
          <w:szCs w:val="28"/>
        </w:rPr>
        <w:t xml:space="preserve"> </w:t>
      </w:r>
      <w:r w:rsidRPr="00037B11">
        <w:rPr>
          <w:rFonts w:ascii="Times New Roman" w:hAnsi="Times New Roman" w:cs="Times New Roman"/>
          <w:sz w:val="28"/>
          <w:szCs w:val="28"/>
        </w:rPr>
        <w:t xml:space="preserve">и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A1AE5">
        <w:rPr>
          <w:rFonts w:ascii="Times New Roman" w:hAnsi="Times New Roman" w:cs="Times New Roman"/>
          <w:sz w:val="28"/>
          <w:szCs w:val="28"/>
        </w:rPr>
        <w:t xml:space="preserve"> </w:t>
      </w:r>
      <w:r w:rsidRPr="00037B11">
        <w:rPr>
          <w:rFonts w:ascii="Times New Roman" w:hAnsi="Times New Roman" w:cs="Times New Roman"/>
          <w:sz w:val="28"/>
          <w:szCs w:val="28"/>
        </w:rPr>
        <w:t>соответственно</w:t>
      </w:r>
      <w:r w:rsidR="00037B11" w:rsidRPr="00037B11">
        <w:rPr>
          <w:rFonts w:ascii="Times New Roman" w:hAnsi="Times New Roman" w:cs="Times New Roman"/>
          <w:sz w:val="28"/>
          <w:szCs w:val="28"/>
        </w:rPr>
        <w:t>,</w:t>
      </w:r>
      <w:r w:rsidR="00037B11">
        <w:rPr>
          <w:rFonts w:ascii="Times New Roman" w:hAnsi="Times New Roman" w:cs="Times New Roman"/>
          <w:sz w:val="28"/>
          <w:szCs w:val="28"/>
        </w:rPr>
        <w:t xml:space="preserve"> </w:t>
      </w:r>
      <w:r w:rsidR="00037B11" w:rsidRPr="00E8278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37B11" w:rsidRPr="00DA1AE5">
        <w:rPr>
          <w:rFonts w:ascii="Times New Roman" w:hAnsi="Times New Roman" w:cs="Times New Roman"/>
          <w:sz w:val="28"/>
          <w:szCs w:val="28"/>
        </w:rPr>
        <w:t>/</w:t>
      </w:r>
      <w:r w:rsidR="00037B11" w:rsidRPr="00E827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37B11" w:rsidRPr="00DA1AE5">
        <w:rPr>
          <w:rFonts w:ascii="Times New Roman" w:hAnsi="Times New Roman" w:cs="Times New Roman"/>
          <w:sz w:val="28"/>
          <w:szCs w:val="28"/>
        </w:rPr>
        <w:t xml:space="preserve"> – </w:t>
      </w:r>
      <w:r w:rsidR="00037B11" w:rsidRPr="00E82783">
        <w:rPr>
          <w:rFonts w:ascii="Times New Roman" w:hAnsi="Times New Roman" w:cs="Times New Roman"/>
          <w:sz w:val="28"/>
          <w:szCs w:val="28"/>
        </w:rPr>
        <w:t>потоком и пропускной способностью.</w:t>
      </w:r>
    </w:p>
    <w:tbl>
      <w:tblPr>
        <w:tblStyle w:val="a7"/>
        <w:tblpPr w:leftFromText="180" w:rightFromText="180" w:vertAnchor="page" w:horzAnchor="page" w:tblpX="1630" w:tblpY="108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5"/>
        <w:gridCol w:w="4601"/>
      </w:tblGrid>
      <w:tr w:rsidR="00E82783" w14:paraId="72585FFB" w14:textId="77777777" w:rsidTr="00E82783">
        <w:trPr>
          <w:trHeight w:val="1185"/>
        </w:trPr>
        <w:tc>
          <w:tcPr>
            <w:tcW w:w="4755" w:type="dxa"/>
            <w:vAlign w:val="center"/>
          </w:tcPr>
          <w:p w14:paraId="169EA190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F63C274" wp14:editId="3127E1BD">
                  <wp:extent cx="2882892" cy="1542158"/>
                  <wp:effectExtent l="0" t="0" r="0" b="7620"/>
                  <wp:docPr id="6" name="Изображение 6" descr="300px-Edmonds-Karp_flow_example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0px-Edmonds-Karp_flow_example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743" cy="156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5EA8D0C6" w14:textId="77777777" w:rsidR="00E82783" w:rsidRPr="00E75C9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Каждый путь в графе находится при помощи алгоритма поиска в ширину. На первом шаге мы нашли путь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7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7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7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0D5E365E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2783" w14:paraId="3B544D0B" w14:textId="77777777" w:rsidTr="00E82783">
        <w:trPr>
          <w:trHeight w:val="1148"/>
        </w:trPr>
        <w:tc>
          <w:tcPr>
            <w:tcW w:w="4755" w:type="dxa"/>
            <w:vAlign w:val="center"/>
          </w:tcPr>
          <w:p w14:paraId="436703FD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20BE467" wp14:editId="7D462DF6">
                  <wp:extent cx="2871317" cy="1535965"/>
                  <wp:effectExtent l="0" t="0" r="0" b="0"/>
                  <wp:docPr id="5" name="Изображение 5" descr="300px-Edmonds-Karp_flow_exampl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0px-Edmonds-Karp_flow_exampl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906" cy="157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6210D8A6" w14:textId="77777777" w:rsidR="00E82783" w:rsidRPr="005F383B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A1AE5">
              <w:rPr>
                <w:rFonts w:ascii="Times New Roman" w:hAnsi="Times New Roman" w:cs="Times New Roman"/>
                <w:sz w:val="28"/>
                <w:szCs w:val="28"/>
              </w:rPr>
              <w:t xml:space="preserve">Теперь находим максимальное значение потока, которое мы </w:t>
            </w:r>
            <w:r w:rsidRPr="005F383B">
              <w:rPr>
                <w:rFonts w:ascii="Times New Roman" w:hAnsi="Times New Roman" w:cs="Times New Roman"/>
                <w:sz w:val="28"/>
                <w:szCs w:val="28"/>
              </w:rPr>
              <w:t>можем</w:t>
            </w: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 xml:space="preserve"> пустить по данном пути.</w:t>
            </w:r>
            <w:proofErr w:type="gramEnd"/>
            <w:r w:rsidRPr="00DA1A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(D,E),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(E,G))=1</w:t>
            </w:r>
          </w:p>
        </w:tc>
      </w:tr>
      <w:tr w:rsidR="00E82783" w:rsidRPr="00DA1AE5" w14:paraId="0AEC2761" w14:textId="77777777" w:rsidTr="00E82783">
        <w:tc>
          <w:tcPr>
            <w:tcW w:w="4755" w:type="dxa"/>
            <w:vAlign w:val="center"/>
          </w:tcPr>
          <w:p w14:paraId="2C1C78B0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5E41D0" wp14:editId="230F7D64">
                  <wp:extent cx="2840934" cy="1519713"/>
                  <wp:effectExtent l="0" t="0" r="4445" b="4445"/>
                  <wp:docPr id="8" name="Изображение 8" descr="300px-Edmonds-Karp_flow_exampl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0px-Edmonds-Karp_flow_exampl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70" cy="1555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5B4EBBAC" w14:textId="77777777" w:rsidR="00E82783" w:rsidRPr="00DA1AE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 xml:space="preserve">На следующем шаге мы вновь находим кратчайший путь в остаточной сети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путь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 найдем величину потока для него</w:t>
            </w: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682971D" w14:textId="77777777" w:rsidR="00E82783" w:rsidRPr="00C0603D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(D,F),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(F,G))=2</w:t>
            </w:r>
          </w:p>
        </w:tc>
      </w:tr>
      <w:tr w:rsidR="00E82783" w:rsidRPr="00DA1AE5" w14:paraId="7AD54D27" w14:textId="77777777" w:rsidTr="00E82783">
        <w:tc>
          <w:tcPr>
            <w:tcW w:w="4755" w:type="dxa"/>
            <w:vAlign w:val="center"/>
          </w:tcPr>
          <w:p w14:paraId="20AF60D3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44A1AFB" wp14:editId="49F9C4C2">
                  <wp:extent cx="2840934" cy="1519713"/>
                  <wp:effectExtent l="0" t="0" r="4445" b="4445"/>
                  <wp:docPr id="9" name="Изображение 9" descr="300px-Edmonds-Karp_flow_example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0px-Edmonds-Karp_flow_example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380" cy="15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0322350E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 действия аналогичные:</w:t>
            </w:r>
          </w:p>
          <w:p w14:paraId="525A089E" w14:textId="77777777" w:rsidR="00E82783" w:rsidRPr="00DA1AE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63096785" w14:textId="77777777" w:rsidR="00E82783" w:rsidRPr="00DA1AE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(A,B),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(B,C),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(D,F),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(F,G))=1</w:t>
            </w:r>
          </w:p>
        </w:tc>
      </w:tr>
      <w:tr w:rsidR="00E82783" w14:paraId="3966B1C6" w14:textId="77777777" w:rsidTr="00E82783">
        <w:tc>
          <w:tcPr>
            <w:tcW w:w="4755" w:type="dxa"/>
            <w:vAlign w:val="center"/>
          </w:tcPr>
          <w:p w14:paraId="63FDCA53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DFE1B73" wp14:editId="686FBD80">
                  <wp:extent cx="2840934" cy="1519713"/>
                  <wp:effectExtent l="0" t="0" r="4445" b="4445"/>
                  <wp:docPr id="11" name="Изображение 11" descr="300px-Edmonds-Karp_flow_example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0px-Edmonds-Karp_flow_example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4921" cy="1580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1A47C76B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DA1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34C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4EBA119D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(A,B),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(B,C),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(C,E),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(D,F),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(F,G))=1</w:t>
            </w:r>
          </w:p>
          <w:p w14:paraId="53428149" w14:textId="77777777" w:rsidR="00E82783" w:rsidRPr="00DA1AE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через ребро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 идет в обратном направлении, поэтому мы уменьшаем его величину</w:t>
            </w: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BED41E" w14:textId="77777777" w:rsidR="00DC36ED" w:rsidRPr="00DA1AE5" w:rsidRDefault="00DC36ED" w:rsidP="00037B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72EB51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EE08D1" w14:textId="77777777" w:rsidR="00DA1AE5" w:rsidRPr="00DA1AE5" w:rsidRDefault="00DA1AE5" w:rsidP="00DA1AE5">
      <w:pPr>
        <w:rPr>
          <w:rFonts w:ascii="Times New Roman" w:hAnsi="Times New Roman" w:cs="Times New Roman"/>
          <w:b/>
          <w:sz w:val="28"/>
          <w:szCs w:val="28"/>
        </w:rPr>
      </w:pPr>
      <w:r w:rsidRPr="00DA1AE5">
        <w:rPr>
          <w:rFonts w:ascii="Times New Roman" w:hAnsi="Times New Roman" w:cs="Times New Roman"/>
          <w:b/>
          <w:sz w:val="28"/>
          <w:szCs w:val="28"/>
        </w:rPr>
        <w:t xml:space="preserve">Метод проталкивания </w:t>
      </w:r>
      <w:proofErr w:type="spellStart"/>
      <w:r w:rsidRPr="00DA1AE5">
        <w:rPr>
          <w:rFonts w:ascii="Times New Roman" w:hAnsi="Times New Roman" w:cs="Times New Roman"/>
          <w:b/>
          <w:sz w:val="28"/>
          <w:szCs w:val="28"/>
        </w:rPr>
        <w:t>предпотока</w:t>
      </w:r>
      <w:proofErr w:type="spellEnd"/>
      <w:r w:rsidRPr="00DA1AE5">
        <w:rPr>
          <w:rFonts w:ascii="Times New Roman" w:hAnsi="Times New Roman" w:cs="Times New Roman"/>
          <w:b/>
          <w:sz w:val="28"/>
          <w:szCs w:val="28"/>
        </w:rPr>
        <w:t>.</w:t>
      </w:r>
    </w:p>
    <w:p w14:paraId="4DD4FB90" w14:textId="77777777" w:rsidR="00DA1AE5" w:rsidRPr="00472876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876">
        <w:rPr>
          <w:rFonts w:ascii="Times New Roman" w:hAnsi="Times New Roman" w:cs="Times New Roman"/>
          <w:sz w:val="28"/>
          <w:szCs w:val="28"/>
        </w:rPr>
        <w:t xml:space="preserve">Метод проталкивания </w:t>
      </w:r>
      <w:proofErr w:type="spellStart"/>
      <w:r w:rsidRPr="00472876">
        <w:rPr>
          <w:rFonts w:ascii="Times New Roman" w:hAnsi="Times New Roman" w:cs="Times New Roman"/>
          <w:sz w:val="28"/>
          <w:szCs w:val="28"/>
        </w:rPr>
        <w:t>предпотока</w:t>
      </w:r>
      <w:proofErr w:type="spellEnd"/>
      <w:r w:rsidRPr="00472876">
        <w:rPr>
          <w:rFonts w:ascii="Times New Roman" w:hAnsi="Times New Roman" w:cs="Times New Roman"/>
          <w:sz w:val="28"/>
          <w:szCs w:val="28"/>
        </w:rPr>
        <w:t xml:space="preserve"> – это алгоритм нахождения максимального потока в сети; не является частным случаем метода Форда-</w:t>
      </w:r>
      <w:proofErr w:type="spellStart"/>
      <w:r w:rsidRPr="00472876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выполняется за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d>
      </m:oMath>
      <w:r w:rsidRPr="00472876">
        <w:rPr>
          <w:rFonts w:ascii="Times New Roman" w:hAnsi="Times New Roman" w:cs="Times New Roman"/>
          <w:sz w:val="28"/>
          <w:szCs w:val="28"/>
        </w:rPr>
        <w:t>.</w:t>
      </w:r>
    </w:p>
    <w:p w14:paraId="7EC3A1A5" w14:textId="77777777" w:rsidR="00DA1AE5" w:rsidRPr="00472876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472876">
        <w:rPr>
          <w:rFonts w:ascii="Times New Roman" w:hAnsi="Times New Roman" w:cs="Times New Roman"/>
          <w:sz w:val="28"/>
          <w:szCs w:val="28"/>
        </w:rPr>
        <w:t>Предпоток</w:t>
      </w:r>
      <w:proofErr w:type="spellEnd"/>
      <w:r w:rsidRPr="004728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2876">
        <w:rPr>
          <w:rFonts w:ascii="Times New Roman" w:hAnsi="Times New Roman" w:cs="Times New Roman"/>
          <w:sz w:val="28"/>
          <w:szCs w:val="28"/>
          <w:lang w:val="en-US"/>
        </w:rPr>
        <w:t>preflow</w:t>
      </w:r>
      <w:proofErr w:type="spellEnd"/>
      <w:r w:rsidRPr="00472876">
        <w:rPr>
          <w:rFonts w:ascii="Times New Roman" w:hAnsi="Times New Roman" w:cs="Times New Roman"/>
          <w:sz w:val="28"/>
          <w:szCs w:val="28"/>
        </w:rPr>
        <w:t xml:space="preserve">) – функция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 xml:space="preserve"> :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 V×</m:t>
        </m:r>
        <m:r>
          <w:rPr>
            <w:rFonts w:ascii="Cambria Math" w:eastAsiaTheme="minorEastAsia" w:hAnsi="Cambria Math" w:cs="Times New Roman"/>
            <w:sz w:val="28"/>
            <w:szCs w:val="28"/>
          </w:rPr>
          <m:t>V→R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удовлетворяющая</w:t>
      </w:r>
      <w:r w:rsidRPr="00472876">
        <w:rPr>
          <w:rFonts w:ascii="Times New Roman" w:eastAsiaTheme="minorEastAsia" w:hAnsi="Times New Roman" w:cs="Times New Roman"/>
          <w:sz w:val="28"/>
          <w:szCs w:val="28"/>
        </w:rPr>
        <w:t xml:space="preserve"> следующим свойствам:</w:t>
      </w:r>
    </w:p>
    <w:p w14:paraId="321D2B15" w14:textId="77777777" w:rsidR="00DA1AE5" w:rsidRDefault="00DA1AE5" w:rsidP="00DA1A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2876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728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40A8D16" w14:textId="77777777" w:rsidR="00DA1AE5" w:rsidRPr="00472876" w:rsidRDefault="00DA1AE5" w:rsidP="00DA1A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2)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u,v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u,v</m:t>
              </m:r>
            </m:e>
          </m:d>
        </m:oMath>
      </m:oMathPara>
    </w:p>
    <w:p w14:paraId="43D35145" w14:textId="77777777" w:rsidR="00DA1AE5" w:rsidRPr="00472876" w:rsidRDefault="00DA1AE5" w:rsidP="00DA1A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3) 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14:paraId="1CE19A76" w14:textId="77777777" w:rsidR="00DA1AE5" w:rsidRPr="009C6D9C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6D9C">
        <w:rPr>
          <w:rFonts w:ascii="Times New Roman" w:hAnsi="Times New Roman" w:cs="Times New Roman"/>
          <w:sz w:val="28"/>
          <w:szCs w:val="28"/>
        </w:rPr>
        <w:t xml:space="preserve">Третье свойство </w:t>
      </w:r>
      <w:proofErr w:type="spellStart"/>
      <w:r w:rsidRPr="009C6D9C">
        <w:rPr>
          <w:rFonts w:ascii="Times New Roman" w:hAnsi="Times New Roman" w:cs="Times New Roman"/>
          <w:sz w:val="28"/>
          <w:szCs w:val="28"/>
        </w:rPr>
        <w:t>предпотока</w:t>
      </w:r>
      <w:proofErr w:type="spellEnd"/>
      <w:r w:rsidRPr="009C6D9C">
        <w:rPr>
          <w:rFonts w:ascii="Times New Roman" w:hAnsi="Times New Roman" w:cs="Times New Roman"/>
          <w:sz w:val="28"/>
          <w:szCs w:val="28"/>
        </w:rPr>
        <w:t xml:space="preserve"> является ослаблением условия сохранения потока. У каждой вершины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9C6D9C">
        <w:rPr>
          <w:rFonts w:ascii="Times New Roman" w:eastAsiaTheme="minorEastAsia" w:hAnsi="Times New Roman" w:cs="Times New Roman"/>
          <w:sz w:val="28"/>
          <w:szCs w:val="28"/>
        </w:rPr>
        <w:t xml:space="preserve"> есть неотрицательная целая высота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9C6D9C">
        <w:rPr>
          <w:rFonts w:ascii="Times New Roman" w:eastAsiaTheme="minorEastAsia" w:hAnsi="Times New Roman" w:cs="Times New Roman"/>
          <w:sz w:val="28"/>
          <w:szCs w:val="28"/>
        </w:rPr>
        <w:t>, при</w:t>
      </w:r>
      <w:r>
        <w:rPr>
          <w:rFonts w:ascii="Times New Roman" w:eastAsiaTheme="minorEastAsia" w:hAnsi="Times New Roman" w:cs="Times New Roman"/>
          <w:sz w:val="28"/>
          <w:szCs w:val="28"/>
        </w:rPr>
        <w:t>че</w:t>
      </w:r>
      <w:r w:rsidRPr="009C6D9C">
        <w:rPr>
          <w:rFonts w:ascii="Times New Roman" w:eastAsiaTheme="minorEastAsia" w:hAnsi="Times New Roman" w:cs="Times New Roman"/>
          <w:sz w:val="28"/>
          <w:szCs w:val="28"/>
        </w:rPr>
        <w:t xml:space="preserve">м </w:t>
      </w:r>
    </w:p>
    <w:p w14:paraId="15EF64E8" w14:textId="77777777" w:rsidR="00DA1AE5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C6D9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неотрицательный избыток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e(v)</w:t>
      </w:r>
      <w:r w:rsidRPr="000D48B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Вершина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u∈V \ 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</w:rPr>
          <m:t>s,t}</m:t>
        </m:r>
      </m:oMath>
      <w:r w:rsidRPr="000D4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переполнена, если ее избыток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0D48B7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)&gt;0</w:t>
      </w:r>
      <w:r w:rsidRPr="000D48B7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ребро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u→v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насыщенно, то </w:t>
      </w:r>
    </w:p>
    <w:p w14:paraId="1BFEC910" w14:textId="77777777" w:rsidR="00DA1AE5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87427CF" w14:textId="77777777" w:rsidR="00DA1AE5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Операции.</w:t>
      </w:r>
    </w:p>
    <w:p w14:paraId="3B27DE22" w14:textId="77777777" w:rsidR="00DA1AE5" w:rsidRPr="00DA64A0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основе данного алгоритма лежат две операции: проталкивание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push</w:t>
      </w:r>
      <w:r w:rsidRPr="00DA64A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и подъем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relabel</w:t>
      </w:r>
      <w:proofErr w:type="spellEnd"/>
      <w:r w:rsidRPr="00DA64A0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03817F18" w14:textId="77777777" w:rsidR="00DA1AE5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Проталкивание.</w:t>
      </w:r>
    </w:p>
    <w:p w14:paraId="19F56CCD" w14:textId="77777777" w:rsidR="00DA1AE5" w:rsidRPr="00B06309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вершины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2A174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вершину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совершить операцию проталкивания, 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2A1746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2A1746">
        <w:rPr>
          <w:rFonts w:ascii="Times New Roman" w:eastAsiaTheme="minorEastAsia" w:hAnsi="Times New Roman" w:cs="Times New Roman"/>
          <w:i/>
          <w:sz w:val="28"/>
          <w:szCs w:val="28"/>
        </w:rPr>
        <w:t>)&gt;0</w:t>
      </w:r>
      <w:r w:rsidRPr="002A174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переполнена,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2A1746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2A174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2A1746">
        <w:rPr>
          <w:rFonts w:ascii="Times New Roman" w:eastAsiaTheme="minorEastAsia" w:hAnsi="Times New Roman" w:cs="Times New Roman"/>
          <w:i/>
          <w:sz w:val="28"/>
          <w:szCs w:val="28"/>
        </w:rPr>
        <w:t xml:space="preserve">)&gt;0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высота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2A1746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2A1746">
        <w:rPr>
          <w:rFonts w:ascii="Times New Roman" w:eastAsiaTheme="minorEastAsia" w:hAnsi="Times New Roman" w:cs="Times New Roman"/>
          <w:i/>
          <w:sz w:val="28"/>
          <w:szCs w:val="28"/>
        </w:rPr>
        <w:t>)=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2A1746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2A1746">
        <w:rPr>
          <w:rFonts w:ascii="Times New Roman" w:eastAsiaTheme="minorEastAsia" w:hAnsi="Times New Roman" w:cs="Times New Roman"/>
          <w:i/>
          <w:sz w:val="28"/>
          <w:szCs w:val="28"/>
        </w:rPr>
        <w:t>)+1.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Принцип работы операции: по ребру</w:t>
      </w:r>
      <w:r w:rsidRPr="00B0630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B06309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B0630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пропускается максимально возможный поток</w:t>
      </w:r>
      <w:r w:rsidRPr="00B06309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0630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B0630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уменьшается на величину потока, а избыток вершины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увеличивается на данную величину</w:t>
      </w:r>
    </w:p>
    <w:p w14:paraId="775BA6F9" w14:textId="77777777" w:rsidR="00DA1AE5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Подъем.</w:t>
      </w:r>
    </w:p>
    <w:p w14:paraId="122188A2" w14:textId="77777777" w:rsidR="00DA1AE5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Операция подъема вершины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1463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тогда, когда вершина переполнена и невозможно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произвести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операцию проталкивания. В результате данной операции высота поднимаемой вершины увеличивается на единицу и появляется минимум одно ребро, через которое можно протолкнуть поток.</w:t>
      </w:r>
    </w:p>
    <w:p w14:paraId="2B83712A" w14:textId="77777777" w:rsidR="00DA1AE5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Принцип работы алгоритма.</w:t>
      </w:r>
    </w:p>
    <w:p w14:paraId="6C992894" w14:textId="77777777" w:rsidR="00DA1AE5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Изначально все ребра исходящие из истока переполнены, высота стока и истока фиксирована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D156AA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D156AA">
        <w:rPr>
          <w:rFonts w:ascii="Times New Roman" w:eastAsiaTheme="minorEastAsia" w:hAnsi="Times New Roman" w:cs="Times New Roman"/>
          <w:i/>
          <w:sz w:val="28"/>
          <w:szCs w:val="28"/>
        </w:rPr>
        <w:t>)=|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D156AA">
        <w:rPr>
          <w:rFonts w:ascii="Times New Roman" w:eastAsiaTheme="minorEastAsia" w:hAnsi="Times New Roman" w:cs="Times New Roman"/>
          <w:i/>
          <w:sz w:val="28"/>
          <w:szCs w:val="28"/>
        </w:rPr>
        <w:t xml:space="preserve">|,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D156AA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D156AA">
        <w:rPr>
          <w:rFonts w:ascii="Times New Roman" w:eastAsiaTheme="minorEastAsia" w:hAnsi="Times New Roman" w:cs="Times New Roman"/>
          <w:i/>
          <w:sz w:val="28"/>
          <w:szCs w:val="28"/>
        </w:rPr>
        <w:t>)=0)</w:t>
      </w:r>
      <w:r w:rsidRPr="00D156A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Операции проталкивания и подъема выполняются до тех пор, пока не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будет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достигнут максимальный поток.</w:t>
      </w:r>
    </w:p>
    <w:p w14:paraId="4AB6AB2E" w14:textId="77777777" w:rsidR="00DA1AE5" w:rsidRPr="00D156AA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38889D1F" wp14:editId="6C007238">
            <wp:simplePos x="0" y="0"/>
            <wp:positionH relativeFrom="column">
              <wp:posOffset>-44945</wp:posOffset>
            </wp:positionH>
            <wp:positionV relativeFrom="paragraph">
              <wp:posOffset>306454</wp:posOffset>
            </wp:positionV>
            <wp:extent cx="4553585" cy="207645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981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Пример.</w:t>
      </w:r>
    </w:p>
    <w:p w14:paraId="5CD1CF76" w14:textId="77777777" w:rsidR="00DA1AE5" w:rsidRPr="001463CB" w:rsidRDefault="00DA1AE5" w:rsidP="00DA1A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10D434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38A9D623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6688D14F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29D2A050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105CE406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56A46E2E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682AC4E1" wp14:editId="4BCFD35D">
            <wp:simplePos x="0" y="0"/>
            <wp:positionH relativeFrom="column">
              <wp:posOffset>-687070</wp:posOffset>
            </wp:positionH>
            <wp:positionV relativeFrom="paragraph">
              <wp:posOffset>137795</wp:posOffset>
            </wp:positionV>
            <wp:extent cx="3008630" cy="2753360"/>
            <wp:effectExtent l="0" t="0" r="1270" b="889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2E63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7EEC78A3" wp14:editId="50DD0DF5">
            <wp:simplePos x="0" y="0"/>
            <wp:positionH relativeFrom="column">
              <wp:posOffset>3002767</wp:posOffset>
            </wp:positionH>
            <wp:positionV relativeFrom="paragraph">
              <wp:posOffset>138017</wp:posOffset>
            </wp:positionV>
            <wp:extent cx="3083442" cy="2753688"/>
            <wp:effectExtent l="0" t="0" r="3175" b="889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EE0D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74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3B6CB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5E289303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559CD14D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7C16506F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7F18ADE1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70D37ECE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7CB49E97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38350D81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6653D112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B6D5CE0" wp14:editId="3D90D44B">
            <wp:simplePos x="0" y="0"/>
            <wp:positionH relativeFrom="column">
              <wp:posOffset>2927985</wp:posOffset>
            </wp:positionH>
            <wp:positionV relativeFrom="paragraph">
              <wp:posOffset>6701155</wp:posOffset>
            </wp:positionV>
            <wp:extent cx="3274695" cy="2827655"/>
            <wp:effectExtent l="0" t="0" r="190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8CA2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82D0FB1" wp14:editId="73C00052">
            <wp:simplePos x="0" y="0"/>
            <wp:positionH relativeFrom="column">
              <wp:posOffset>-931545</wp:posOffset>
            </wp:positionH>
            <wp:positionV relativeFrom="paragraph">
              <wp:posOffset>6849745</wp:posOffset>
            </wp:positionV>
            <wp:extent cx="3615055" cy="2753360"/>
            <wp:effectExtent l="0" t="0" r="4445" b="889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434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27D92FEB" wp14:editId="52101406">
            <wp:simplePos x="0" y="0"/>
            <wp:positionH relativeFrom="column">
              <wp:posOffset>-931545</wp:posOffset>
            </wp:positionH>
            <wp:positionV relativeFrom="paragraph">
              <wp:posOffset>3308985</wp:posOffset>
            </wp:positionV>
            <wp:extent cx="3615055" cy="2923540"/>
            <wp:effectExtent l="0" t="0" r="4445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EEB5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DDD1939" wp14:editId="361D80E4">
            <wp:simplePos x="0" y="0"/>
            <wp:positionH relativeFrom="column">
              <wp:posOffset>2779395</wp:posOffset>
            </wp:positionH>
            <wp:positionV relativeFrom="paragraph">
              <wp:posOffset>3308985</wp:posOffset>
            </wp:positionV>
            <wp:extent cx="3487420" cy="292354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A180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24E674DC" wp14:editId="381DE115">
            <wp:simplePos x="0" y="0"/>
            <wp:positionH relativeFrom="column">
              <wp:posOffset>2779484</wp:posOffset>
            </wp:positionH>
            <wp:positionV relativeFrom="paragraph">
              <wp:posOffset>-422378</wp:posOffset>
            </wp:positionV>
            <wp:extent cx="3561907" cy="3157869"/>
            <wp:effectExtent l="0" t="0" r="635" b="4445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CAAB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891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6D50AF34" wp14:editId="4B5E5028">
            <wp:simplePos x="0" y="0"/>
            <wp:positionH relativeFrom="column">
              <wp:posOffset>-931279</wp:posOffset>
            </wp:positionH>
            <wp:positionV relativeFrom="paragraph">
              <wp:posOffset>-422379</wp:posOffset>
            </wp:positionV>
            <wp:extent cx="3615070" cy="3157869"/>
            <wp:effectExtent l="0" t="0" r="4445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8761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3157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A5F7D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140CF8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4276A2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503402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E82CF5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1192FD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40C18A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4D8580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53076C72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D82F4C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9B674E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D6D602" w14:textId="77777777" w:rsidR="00DA1AE5" w:rsidRP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1AE5" w:rsidRPr="00DA1AE5" w:rsidSect="00B3618F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68BAA" w14:textId="77777777" w:rsidR="001907FA" w:rsidRDefault="001907FA" w:rsidP="00DA1AE5">
      <w:pPr>
        <w:spacing w:after="0" w:line="240" w:lineRule="auto"/>
      </w:pPr>
      <w:r>
        <w:separator/>
      </w:r>
    </w:p>
  </w:endnote>
  <w:endnote w:type="continuationSeparator" w:id="0">
    <w:p w14:paraId="1B119976" w14:textId="77777777" w:rsidR="001907FA" w:rsidRDefault="001907FA" w:rsidP="00DA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6334488"/>
      <w:docPartObj>
        <w:docPartGallery w:val="Page Numbers (Bottom of Page)"/>
        <w:docPartUnique/>
      </w:docPartObj>
    </w:sdtPr>
    <w:sdtContent>
      <w:p w14:paraId="73762833" w14:textId="3B46FB10" w:rsidR="00DA1AE5" w:rsidRDefault="00DA1A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062E9374" w14:textId="77777777" w:rsidR="00DA1AE5" w:rsidRDefault="00DA1AE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30475" w14:textId="77777777" w:rsidR="001907FA" w:rsidRDefault="001907FA" w:rsidP="00DA1AE5">
      <w:pPr>
        <w:spacing w:after="0" w:line="240" w:lineRule="auto"/>
      </w:pPr>
      <w:r>
        <w:separator/>
      </w:r>
    </w:p>
  </w:footnote>
  <w:footnote w:type="continuationSeparator" w:id="0">
    <w:p w14:paraId="483E3E08" w14:textId="77777777" w:rsidR="001907FA" w:rsidRDefault="001907FA" w:rsidP="00DA1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1B07"/>
    <w:multiLevelType w:val="hybridMultilevel"/>
    <w:tmpl w:val="9EF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6289D"/>
    <w:multiLevelType w:val="hybridMultilevel"/>
    <w:tmpl w:val="EE0E3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73ED6"/>
    <w:multiLevelType w:val="hybridMultilevel"/>
    <w:tmpl w:val="CE04F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75C40"/>
    <w:multiLevelType w:val="hybridMultilevel"/>
    <w:tmpl w:val="7EEA3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849CD"/>
    <w:multiLevelType w:val="hybridMultilevel"/>
    <w:tmpl w:val="9EF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A7F22"/>
    <w:multiLevelType w:val="hybridMultilevel"/>
    <w:tmpl w:val="155CE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D4C08"/>
    <w:multiLevelType w:val="hybridMultilevel"/>
    <w:tmpl w:val="76E8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22649"/>
    <w:multiLevelType w:val="multilevel"/>
    <w:tmpl w:val="0A34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AA9"/>
    <w:rsid w:val="00037B11"/>
    <w:rsid w:val="0007215A"/>
    <w:rsid w:val="00087386"/>
    <w:rsid w:val="000C4B88"/>
    <w:rsid w:val="001907FA"/>
    <w:rsid w:val="00262AA9"/>
    <w:rsid w:val="00282B16"/>
    <w:rsid w:val="0066075E"/>
    <w:rsid w:val="006766FD"/>
    <w:rsid w:val="006A37E6"/>
    <w:rsid w:val="0083670C"/>
    <w:rsid w:val="009734EF"/>
    <w:rsid w:val="00A74B3A"/>
    <w:rsid w:val="00A75801"/>
    <w:rsid w:val="00B3618F"/>
    <w:rsid w:val="00B92B30"/>
    <w:rsid w:val="00CD2F2D"/>
    <w:rsid w:val="00DA1AE5"/>
    <w:rsid w:val="00DB5062"/>
    <w:rsid w:val="00DC36ED"/>
    <w:rsid w:val="00E04DFE"/>
    <w:rsid w:val="00E82783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5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2AA9"/>
  </w:style>
  <w:style w:type="paragraph" w:styleId="a3">
    <w:name w:val="Balloon Text"/>
    <w:basedOn w:val="a"/>
    <w:link w:val="a4"/>
    <w:uiPriority w:val="99"/>
    <w:semiHidden/>
    <w:unhideWhenUsed/>
    <w:rsid w:val="0026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34E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C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E82783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A1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1AE5"/>
  </w:style>
  <w:style w:type="paragraph" w:styleId="aa">
    <w:name w:val="footer"/>
    <w:basedOn w:val="a"/>
    <w:link w:val="ab"/>
    <w:uiPriority w:val="99"/>
    <w:unhideWhenUsed/>
    <w:rsid w:val="00DA1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1A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628">
          <w:marLeft w:val="1077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7332">
          <w:marLeft w:val="1077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tmp"/><Relationship Id="rId21" Type="http://schemas.openxmlformats.org/officeDocument/2006/relationships/image" Target="media/image13.png"/><Relationship Id="rId34" Type="http://schemas.openxmlformats.org/officeDocument/2006/relationships/image" Target="media/image26.tmp"/><Relationship Id="rId42" Type="http://schemas.openxmlformats.org/officeDocument/2006/relationships/image" Target="media/image34.tmp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tmp"/><Relationship Id="rId40" Type="http://schemas.openxmlformats.org/officeDocument/2006/relationships/image" Target="media/image32.tmp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tmp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tmp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tmp"/><Relationship Id="rId20" Type="http://schemas.openxmlformats.org/officeDocument/2006/relationships/image" Target="media/image12.png"/><Relationship Id="rId41" Type="http://schemas.openxmlformats.org/officeDocument/2006/relationships/image" Target="media/image3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339B65-5DC0-42A4-A11A-084B6E27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RePack by Diakov</cp:lastModifiedBy>
  <cp:revision>7</cp:revision>
  <dcterms:created xsi:type="dcterms:W3CDTF">2016-05-08T09:35:00Z</dcterms:created>
  <dcterms:modified xsi:type="dcterms:W3CDTF">2016-05-09T11:43:00Z</dcterms:modified>
</cp:coreProperties>
</file>