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Windows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net users - Comprobar los usuarios desde la consola de comandos</w:t>
      </w:r>
    </w:p>
    <w:p>
      <w:pPr>
        <w:pStyle w:val="Normal"/>
        <w:bidi w:val="0"/>
        <w:jc w:val="start"/>
        <w:rPr/>
      </w:pPr>
      <w:r>
        <w:rPr/>
        <w:t>Get-LocalUser en Powershell</w:t>
      </w:r>
    </w:p>
    <w:p>
      <w:pPr>
        <w:pStyle w:val="Normal"/>
        <w:bidi w:val="0"/>
        <w:jc w:val="start"/>
        <w:rPr/>
      </w:pPr>
      <w:r>
        <w:rPr/>
        <w:t>lusrmgr.msc para abrir Usuarios y grupos desde Powershell o CMD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Crear usuarios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Desde CMD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net user [nome de usuario] [contrasinal ou *] opcions /add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 puede tener: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/domain</w:t>
      </w:r>
      <w:r>
        <w:rPr/>
        <w:t>: Permite añadir el usuario al dominio.</w:t>
      </w:r>
    </w:p>
    <w:p>
      <w:pPr>
        <w:pStyle w:val="Normal"/>
        <w:bidi w:val="0"/>
        <w:jc w:val="start"/>
        <w:rPr/>
      </w:pPr>
      <w:r>
        <w:rPr>
          <w:b/>
          <w:bCs/>
        </w:rPr>
        <w:t>/active</w:t>
      </w:r>
      <w:r>
        <w:rPr/>
        <w:t>: {yes o no}: Activa o desactiva la cuenta de usuario. Yes por defecto</w:t>
      </w:r>
    </w:p>
    <w:p>
      <w:pPr>
        <w:pStyle w:val="Normal"/>
        <w:bidi w:val="0"/>
        <w:jc w:val="start"/>
        <w:rPr/>
      </w:pPr>
      <w:r>
        <w:rPr>
          <w:b/>
          <w:bCs/>
        </w:rPr>
        <w:t>/comment:</w:t>
      </w:r>
      <w:r>
        <w:rPr/>
        <w:t xml:space="preserve"> "texto" : Añade un comentario a la cuenta del usuario, comillas obligatorias.</w:t>
      </w:r>
    </w:p>
    <w:p>
      <w:pPr>
        <w:pStyle w:val="Normal"/>
        <w:bidi w:val="0"/>
        <w:jc w:val="start"/>
        <w:rPr/>
      </w:pPr>
      <w:r>
        <w:rPr>
          <w:b/>
          <w:bCs/>
        </w:rPr>
        <w:t>/expires:</w:t>
      </w:r>
      <w:r>
        <w:rPr/>
        <w:t xml:space="preserve"> {data o NEVER}: hace que la cuenta expire si se establece una fecha.</w:t>
      </w:r>
    </w:p>
    <w:p>
      <w:pPr>
        <w:pStyle w:val="Normal"/>
        <w:bidi w:val="0"/>
        <w:jc w:val="start"/>
        <w:rPr/>
      </w:pPr>
      <w:r>
        <w:rPr>
          <w:b/>
          <w:bCs/>
        </w:rPr>
        <w:t>/fullname:</w:t>
      </w:r>
      <w:r>
        <w:rPr/>
        <w:t>"nombre": Especifica un nombre completo del usuario, comillas obligatorias.</w:t>
      </w:r>
    </w:p>
    <w:p>
      <w:pPr>
        <w:pStyle w:val="Normal"/>
        <w:bidi w:val="0"/>
        <w:jc w:val="start"/>
        <w:rPr/>
      </w:pPr>
      <w:r>
        <w:rPr>
          <w:b/>
          <w:bCs/>
        </w:rPr>
        <w:t>/homedir</w:t>
      </w:r>
      <w:r>
        <w:rPr/>
        <w:t>:nombrederuta: Ruta del directorio principal del usuario. Debe existir previamente</w:t>
      </w:r>
    </w:p>
    <w:p>
      <w:pPr>
        <w:pStyle w:val="Normal"/>
        <w:bidi w:val="0"/>
        <w:jc w:val="start"/>
        <w:rPr/>
      </w:pPr>
      <w:r>
        <w:rPr>
          <w:b/>
          <w:bCs/>
        </w:rPr>
        <w:t>/passwordchg</w:t>
      </w:r>
      <w:r>
        <w:rPr/>
        <w:t>:{yes o no}: Si los usuarios pueden cambiar la contraseña, por defecto si.</w:t>
      </w:r>
    </w:p>
    <w:p>
      <w:pPr>
        <w:pStyle w:val="Normal"/>
        <w:bidi w:val="0"/>
        <w:jc w:val="start"/>
        <w:rPr/>
      </w:pPr>
      <w:r>
        <w:rPr>
          <w:b/>
          <w:bCs/>
        </w:rPr>
        <w:t>/logonpasswordchg</w:t>
      </w:r>
      <w:r>
        <w:rPr/>
        <w:t>{yes o no}: Si los usuarios DEBEN cambiar la contraseña en el siguiente inicio.</w:t>
      </w:r>
    </w:p>
    <w:p>
      <w:pPr>
        <w:pStyle w:val="Normal"/>
        <w:bidi w:val="0"/>
        <w:jc w:val="start"/>
        <w:rPr/>
      </w:pPr>
      <w:r>
        <w:rPr>
          <w:b/>
          <w:bCs/>
        </w:rPr>
        <w:t>/profilepath</w:t>
      </w:r>
      <w:r>
        <w:rPr/>
        <w:t>[:ruta]: Establece una ruta para el perfil de inicio de sesion del usuario.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Desde Powershell: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New-LocalUser [nombre de usuario] -password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Modificar</w:t>
      </w:r>
      <w:r>
        <w:rPr>
          <w:b w:val="false"/>
          <w:bCs w:val="false"/>
          <w:sz w:val="30"/>
          <w:szCs w:val="30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Desde CMD</w:t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net user [nombre de usuario] [opciones] (misma opciones que para crear un usuario)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Desde Powershell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Set-LocalUser -name [usuario] -description "usuario nuevo"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Cambiar contraseña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Desde CMD: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net user [nombre de usuario] [contraseña o *]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Desde Powershell: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Set-LocalUser -name [Usuario] -password [contraseña]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Eliminar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Desde CMD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net user [nomedeusuario] [opciones] /delete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Desde Powershell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Remove-LocalUser -name [Usuario]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Grupos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ver los grupos predeterminados en CMD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 localgroup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 Powershell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Get-LocalGroup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crear grupos en CMD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 localgroup [nombre del grupo] [opciones] /add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/domain: </w:t>
      </w:r>
      <w:r>
        <w:rPr>
          <w:b w:val="false"/>
          <w:bCs w:val="false"/>
          <w:sz w:val="24"/>
          <w:szCs w:val="24"/>
        </w:rPr>
        <w:t>Permite añadir el grupo al dominio.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/delete: </w:t>
      </w:r>
      <w:r>
        <w:rPr>
          <w:b w:val="false"/>
          <w:bCs w:val="false"/>
          <w:sz w:val="24"/>
          <w:szCs w:val="24"/>
        </w:rPr>
        <w:t>Elimina el grupo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/comment:"texto": </w:t>
      </w:r>
      <w:r>
        <w:rPr>
          <w:b w:val="false"/>
          <w:bCs w:val="false"/>
          <w:sz w:val="24"/>
          <w:szCs w:val="24"/>
        </w:rPr>
        <w:t>Permite añadir un comentario al grupo.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añadir un usuario a un grupo en CMD: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 localgroup [nombre del grupo] /add [nombre del usuarios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comprobarlo usamos </w:t>
      </w:r>
      <w:r>
        <w:rPr>
          <w:b/>
          <w:bCs/>
          <w:sz w:val="24"/>
          <w:szCs w:val="24"/>
        </w:rPr>
        <w:t>net localgroup [nombre del 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añadir un grupo desde Powershell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New-LocalGroup -name [nombre del 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añadir un miembro al grupo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Add-LocalGroupMember -member [nombre] -group [grupo]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comprobarlo usamos </w:t>
      </w:r>
      <w:r>
        <w:rPr>
          <w:b/>
          <w:bCs/>
          <w:sz w:val="24"/>
          <w:szCs w:val="24"/>
        </w:rPr>
        <w:t>Get-LocalGroupMember -group [grupo]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Eliminar grupos y miembros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un grupo en CMD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 localgroup [nombre del grupo] /delete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miembro del grupo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 localgroup [nombre del grupo] /delete [nombre del usuario]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un grupo en Powershell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Remove-Localgroup [nombre del 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un miembro del grupo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Remove-Localgroupmember -member [miembro] -group [grupo]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Ejecutar como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ejecutar como administrador en CMD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runas /user:administrador &lt;programa&gt;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ejecutar como administrador en Powershell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Start-Process &lt;programa&gt; -verb runas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Linux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/etc/passwd  Informacion de usuarios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/etc/shadow Informacion de contraseñas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/etc/group Informacion de grupos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/etc/gshadow Informacion de contraseñas de grupos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añadir un usuario en linux podemos usar adduser o useradd (adduser automatiza algunos campos, es decir, los solicita al usuario)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useradd [opciones] [nombre del usuario]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Opciones: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-c </w:t>
      </w:r>
      <w:r>
        <w:rPr>
          <w:b w:val="false"/>
          <w:bCs w:val="false"/>
          <w:sz w:val="24"/>
          <w:szCs w:val="24"/>
        </w:rPr>
        <w:t>Nombre completo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-g </w:t>
      </w:r>
      <w:r>
        <w:rPr>
          <w:b w:val="false"/>
          <w:bCs w:val="false"/>
          <w:sz w:val="24"/>
          <w:szCs w:val="24"/>
        </w:rPr>
        <w:t>Grupo primario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-G </w:t>
      </w:r>
      <w:r>
        <w:rPr>
          <w:b w:val="false"/>
          <w:bCs w:val="false"/>
          <w:sz w:val="24"/>
          <w:szCs w:val="24"/>
        </w:rPr>
        <w:t>Grupos secundarios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-u </w:t>
      </w:r>
      <w:r>
        <w:rPr>
          <w:b w:val="false"/>
          <w:bCs w:val="false"/>
          <w:sz w:val="24"/>
          <w:szCs w:val="24"/>
        </w:rPr>
        <w:t>UID, asigna un identificador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-d </w:t>
      </w:r>
      <w:r>
        <w:rPr>
          <w:b w:val="false"/>
          <w:bCs w:val="false"/>
          <w:sz w:val="24"/>
          <w:szCs w:val="24"/>
        </w:rPr>
        <w:t>Directorio principal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-e </w:t>
      </w:r>
      <w:r>
        <w:rPr>
          <w:b w:val="false"/>
          <w:bCs w:val="false"/>
          <w:sz w:val="24"/>
          <w:szCs w:val="24"/>
        </w:rPr>
        <w:t>AAAA-MM-DD, Establece la fecha de expiracion de la cuenta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-s </w:t>
      </w:r>
      <w:r>
        <w:rPr>
          <w:b w:val="false"/>
          <w:bCs w:val="false"/>
          <w:sz w:val="24"/>
          <w:szCs w:val="24"/>
        </w:rPr>
        <w:t>Tipo de shell, usualmente /bin/bash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-m </w:t>
      </w:r>
      <w:r>
        <w:rPr>
          <w:b w:val="false"/>
          <w:bCs w:val="false"/>
          <w:sz w:val="24"/>
          <w:szCs w:val="24"/>
        </w:rPr>
        <w:t>Indica que se cree el directorio home en caso de no existir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-k /etc/skell </w:t>
      </w:r>
      <w:r>
        <w:rPr>
          <w:b w:val="false"/>
          <w:bCs w:val="false"/>
          <w:sz w:val="24"/>
          <w:szCs w:val="24"/>
        </w:rPr>
        <w:t>Indica que se copien los archivos de /etc/skel al directorio home del usuario.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configurar las opciones por defecto a la hora de crear usuarios se puede editar el fichero </w:t>
      </w:r>
      <w:r>
        <w:rPr>
          <w:b/>
          <w:bCs/>
          <w:sz w:val="24"/>
          <w:szCs w:val="24"/>
        </w:rPr>
        <w:t>/etc/default/useradd</w:t>
      </w:r>
      <w:r>
        <w:rPr>
          <w:b w:val="false"/>
          <w:bCs w:val="false"/>
          <w:sz w:val="24"/>
          <w:szCs w:val="24"/>
        </w:rPr>
        <w:t xml:space="preserve"> o empleando el comando </w:t>
      </w:r>
      <w:r>
        <w:rPr>
          <w:b/>
          <w:bCs/>
          <w:sz w:val="24"/>
          <w:szCs w:val="24"/>
        </w:rPr>
        <w:t>useradd -D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Modificar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modificar un usuario desde el terminal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usermod [opciones] [nombre del usuario]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cambiar la contraseña desde el terminal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passwd [opciones] [nombre del usuario]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Opciones para cambiar la contraseña: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-w : </w:t>
      </w:r>
      <w:r>
        <w:rPr>
          <w:b w:val="false"/>
          <w:bCs w:val="false"/>
          <w:sz w:val="24"/>
          <w:szCs w:val="24"/>
        </w:rPr>
        <w:t>Dias de antelacion del aviso de caducidad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-x:</w:t>
      </w:r>
      <w:r>
        <w:rPr>
          <w:b w:val="false"/>
          <w:bCs w:val="false"/>
          <w:sz w:val="24"/>
          <w:szCs w:val="24"/>
        </w:rPr>
        <w:t xml:space="preserve"> Maximo de dias para cambiar la contraseña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-n: </w:t>
      </w:r>
      <w:r>
        <w:rPr>
          <w:b w:val="false"/>
          <w:bCs w:val="false"/>
          <w:sz w:val="24"/>
          <w:szCs w:val="24"/>
        </w:rPr>
        <w:t>Minimo de dias para cambiar la contraseña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-d: </w:t>
      </w:r>
      <w:r>
        <w:rPr>
          <w:b w:val="false"/>
          <w:bCs w:val="false"/>
          <w:sz w:val="24"/>
          <w:szCs w:val="24"/>
        </w:rPr>
        <w:t>Deshabilita la cuenta de usuaroi eliminando su contraseña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-l: </w:t>
      </w:r>
      <w:r>
        <w:rPr>
          <w:b w:val="false"/>
          <w:bCs w:val="false"/>
          <w:sz w:val="24"/>
          <w:szCs w:val="24"/>
        </w:rPr>
        <w:t>Bloquea la cuenta de usuario poniendo un signo ! delante de la contraseña en el fichero /etc/shadow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-u: </w:t>
      </w:r>
      <w:r>
        <w:rPr>
          <w:b w:val="false"/>
          <w:bCs w:val="false"/>
          <w:sz w:val="24"/>
          <w:szCs w:val="24"/>
        </w:rPr>
        <w:t>Desbloquea la cuenta de usuarios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Eliminar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un usuario desde el terminal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userdel [opciones] [nombre del usuario]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quitar la carpeta personal tambien se usar </w:t>
      </w:r>
      <w:r>
        <w:rPr>
          <w:b/>
          <w:bCs/>
          <w:sz w:val="24"/>
          <w:szCs w:val="24"/>
        </w:rPr>
        <w:t xml:space="preserve">-r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Grupos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ejecutar programas o crear ficheros con un grupo distinto del primario, hay que usar </w:t>
      </w:r>
      <w:r>
        <w:rPr>
          <w:b/>
          <w:bCs/>
          <w:sz w:val="24"/>
          <w:szCs w:val="24"/>
        </w:rPr>
        <w:t>newgrp</w:t>
      </w:r>
      <w:r>
        <w:rPr>
          <w:b w:val="false"/>
          <w:bCs w:val="false"/>
          <w:sz w:val="24"/>
          <w:szCs w:val="24"/>
        </w:rPr>
        <w:t xml:space="preserve"> para cambiar la pertenencia al grupo actual.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ver los grupos a los que pertenece un usuarios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groups [nombre del usuario]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crear un grupo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groupadd [opciones] [nombre del 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-g [GID]: </w:t>
      </w:r>
      <w:r>
        <w:rPr>
          <w:b w:val="false"/>
          <w:bCs w:val="false"/>
          <w:sz w:val="24"/>
          <w:szCs w:val="24"/>
        </w:rPr>
        <w:t>Usa un GID para el grupo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-n [nombre]: </w:t>
      </w:r>
      <w:r>
        <w:rPr>
          <w:b w:val="false"/>
          <w:bCs w:val="false"/>
          <w:sz w:val="24"/>
          <w:szCs w:val="24"/>
        </w:rPr>
        <w:t>Nombre del grupo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oftHyphen/>
        <w:t xml:space="preserve">-p [contraseña]: </w:t>
      </w:r>
      <w:r>
        <w:rPr>
          <w:b w:val="false"/>
          <w:bCs w:val="false"/>
          <w:sz w:val="24"/>
          <w:szCs w:val="24"/>
        </w:rPr>
        <w:t>Contraseña del grupo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eliminar un grupo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groupdel [nombre del grupo]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añadir o eliminar un usuario al grupo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adduser [nombre del usuario] [nombre del 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deluser [nombre del usuario] [nombre del grupo]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ACLs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consultar la informacion de un ACL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getfacl [archivo]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modificar un ACL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setfacl [opciones] ACE [archivo]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Las opciones son: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-m: </w:t>
      </w:r>
      <w:r>
        <w:rPr>
          <w:b w:val="false"/>
          <w:bCs w:val="false"/>
          <w:sz w:val="24"/>
          <w:szCs w:val="24"/>
        </w:rPr>
        <w:t>Modificar el ACL actual del archivo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-x: </w:t>
      </w:r>
      <w:r>
        <w:rPr>
          <w:b w:val="false"/>
          <w:bCs w:val="false"/>
          <w:sz w:val="24"/>
          <w:szCs w:val="24"/>
        </w:rPr>
        <w:t>Elimina las entradas de la ACL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-b: </w:t>
      </w:r>
      <w:r>
        <w:rPr>
          <w:b w:val="false"/>
          <w:bCs w:val="false"/>
          <w:sz w:val="24"/>
          <w:szCs w:val="24"/>
        </w:rPr>
        <w:t>Elimina todas las entradas del ACL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-k: </w:t>
      </w:r>
      <w:r>
        <w:rPr>
          <w:b w:val="false"/>
          <w:bCs w:val="false"/>
          <w:sz w:val="24"/>
          <w:szCs w:val="24"/>
        </w:rPr>
        <w:t>Elimina ACL predeterminada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-R: </w:t>
      </w:r>
      <w:r>
        <w:rPr>
          <w:b w:val="false"/>
          <w:bCs w:val="false"/>
          <w:sz w:val="24"/>
          <w:szCs w:val="24"/>
        </w:rPr>
        <w:t>Recorre los subdirectorios recursivamente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softHyphen/>
      </w:r>
      <w:r>
        <w:rPr>
          <w:b/>
          <w:bCs/>
          <w:sz w:val="24"/>
          <w:szCs w:val="24"/>
        </w:rPr>
        <w:t xml:space="preserve">-d: </w:t>
      </w:r>
      <w:r>
        <w:rPr>
          <w:b w:val="false"/>
          <w:bCs w:val="false"/>
          <w:sz w:val="24"/>
          <w:szCs w:val="24"/>
        </w:rPr>
        <w:t>La ACL es por defecto (todo lo que se cree dentro hereda las ACLs del fichero o directorio)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Por exemplo: setfacl -d -m g:grupo1:x /directorio/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La </w:t>
      </w:r>
      <w:r>
        <w:rPr>
          <w:b/>
          <w:bCs/>
          <w:sz w:val="24"/>
          <w:szCs w:val="24"/>
        </w:rPr>
        <w:t>ACE es: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[u/g/other]:[nombre o UID/GID]:[rwx o permisos numericos]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LibreOffice/25.8.3.2$Windows_X86_64 LibreOffice_project/8ca8d55c161d602844f5428fa4b58097424e324e</Application>
  <AppVersion>15.0000</AppVersion>
  <Pages>5</Pages>
  <Words>808</Words>
  <Characters>4628</Characters>
  <CharactersWithSpaces>5311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2026-02-18T15:06:34Z</dcterms:created>
  <dc:creator/>
  <dc:description/>
  <dc:language>es-ES</dc:language>
  <cp:lastModifiedBy/>
  <dcterms:modified xsi:type="dcterms:W3CDTF">2026-02-18T20:11:34Z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