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7C329C59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 w:beforeAutospacing="0" w:afterAutospacing="0"/>
      </w:pPr>
      <w:r>
        <w:drawing>
          <wp:anchor xmlns:wp="http://schemas.openxmlformats.org/drawingml/2006/wordprocessingDrawing" simplePos="0" allowOverlap="0" behindDoc="0" layoutInCell="0" locked="0" relativeHeight="1027">
            <wp:simplePos x="0" y="0"/>
            <wp:positionH relativeFrom="column">
              <wp:posOffset>1714500</wp:posOffset>
            </wp:positionH>
            <wp:positionV relativeFrom="paragraph">
              <wp:posOffset>1200150</wp:posOffset>
            </wp:positionV>
            <wp:extent cx="2209800" cy="22098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09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simplePos="0" allowOverlap="0" behindDoc="0" layoutInCell="0" locked="0" relativeHeight="3">
            <wp:simplePos x="0" y="0"/>
            <wp:positionH relativeFrom="column">
              <wp:posOffset>5038725</wp:posOffset>
            </wp:positionH>
            <wp:positionV relativeFrom="paragraph">
              <wp:posOffset>2343150</wp:posOffset>
            </wp:positionV>
            <wp:extent cx="1371600" cy="137160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simplePos="0" allowOverlap="0" behindDoc="0" layoutInCell="0" locked="0" relativeHeight="2">
            <wp:simplePos x="0" y="0"/>
            <wp:positionH relativeFrom="column">
              <wp:posOffset>-771525</wp:posOffset>
            </wp:positionH>
            <wp:positionV relativeFrom="paragraph">
              <wp:posOffset>2371725</wp:posOffset>
            </wp:positionV>
            <wp:extent cx="1390650" cy="139065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wp="http://schemas.openxmlformats.org/drawingml/2006/wordprocessingDrawing" simplePos="0" allowOverlap="0" behindDoc="0" layoutInCell="0" locked="0" relativeHeight="1">
            <wp:simplePos x="0" y="0"/>
            <wp:positionH relativeFrom="column">
              <wp:posOffset>1990725</wp:posOffset>
            </wp:positionH>
            <wp:positionV relativeFrom="paragraph">
              <wp:posOffset>-476250</wp:posOffset>
            </wp:positionV>
            <wp:extent cx="1371600" cy="137160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type w:val="nextPage"/>
      <w:pgMar w:left="1700" w:right="850" w:top="1073" w:bottom="608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