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4AB" w:rsidRPr="00CF54AB" w:rsidRDefault="00CF54AB" w:rsidP="00CF54AB">
      <w:pPr>
        <w:spacing w:after="0" w:line="240" w:lineRule="auto"/>
        <w:ind w:left="57"/>
      </w:pPr>
      <w:r w:rsidRPr="00CF54AB">
        <w:t>The MVP is ready in c:\Sandbox\remote-billing-audit as a single modular app.py plus requirements.txt.</w:t>
      </w:r>
    </w:p>
    <w:p w:rsidR="00CF54AB" w:rsidRPr="00CF54AB" w:rsidRDefault="00CF54AB" w:rsidP="00CF54AB">
      <w:pPr>
        <w:spacing w:after="0" w:line="240" w:lineRule="auto"/>
        <w:ind w:left="57"/>
        <w:rPr>
          <w:b/>
          <w:bCs/>
        </w:rPr>
      </w:pPr>
      <w:r w:rsidRPr="00CF54AB">
        <w:rPr>
          <w:b/>
          <w:bCs/>
        </w:rPr>
        <w:t>1. Install dependencies</w:t>
      </w:r>
    </w:p>
    <w:p w:rsidR="00CF54AB" w:rsidRPr="00CF54AB" w:rsidRDefault="00CF54AB" w:rsidP="00CF54AB">
      <w:pPr>
        <w:spacing w:after="0" w:line="240" w:lineRule="auto"/>
        <w:ind w:left="57"/>
      </w:pPr>
      <w:proofErr w:type="gramStart"/>
      <w:r w:rsidRPr="00CF54AB">
        <w:t>cd</w:t>
      </w:r>
      <w:proofErr w:type="gramEnd"/>
      <w:r w:rsidRPr="00CF54AB">
        <w:t xml:space="preserve"> c:\Sandbox\remote-billing-audit</w:t>
      </w:r>
    </w:p>
    <w:p w:rsidR="00CF54AB" w:rsidRPr="00CF54AB" w:rsidRDefault="00CF54AB" w:rsidP="00CF54AB">
      <w:pPr>
        <w:spacing w:after="0" w:line="240" w:lineRule="auto"/>
        <w:ind w:left="57"/>
      </w:pPr>
      <w:proofErr w:type="gramStart"/>
      <w:r w:rsidRPr="00CF54AB">
        <w:t>python</w:t>
      </w:r>
      <w:proofErr w:type="gramEnd"/>
      <w:r w:rsidRPr="00CF54AB">
        <w:t xml:space="preserve"> -m pip install -r requirements.txt</w:t>
      </w:r>
    </w:p>
    <w:p w:rsidR="00CF54AB" w:rsidRPr="00CF54AB" w:rsidRDefault="00CF54AB" w:rsidP="00CF54AB">
      <w:pPr>
        <w:spacing w:after="0" w:line="240" w:lineRule="auto"/>
        <w:ind w:left="57"/>
        <w:rPr>
          <w:b/>
          <w:bCs/>
        </w:rPr>
      </w:pPr>
      <w:r w:rsidRPr="00CF54AB">
        <w:rPr>
          <w:b/>
          <w:bCs/>
        </w:rPr>
        <w:t>2. Complete code</w:t>
      </w:r>
    </w:p>
    <w:p w:rsidR="00CF54AB" w:rsidRPr="00CF54AB" w:rsidRDefault="00CF54AB" w:rsidP="00CF54AB">
      <w:pPr>
        <w:spacing w:after="0" w:line="240" w:lineRule="auto"/>
        <w:ind w:left="57"/>
        <w:rPr>
          <w:lang w:val="ru-RU"/>
        </w:rPr>
      </w:pPr>
      <w:r w:rsidRPr="00CF54AB">
        <w:t>Full app: </w:t>
      </w:r>
      <w:r w:rsidRPr="00CF54AB">
        <w:rPr>
          <w:b/>
          <w:bCs/>
        </w:rPr>
        <w:t>app.py</w:t>
      </w:r>
      <w:r w:rsidRPr="00CF54AB">
        <w:t xml:space="preserve"> (already in the repo). </w:t>
      </w:r>
      <w:proofErr w:type="spellStart"/>
      <w:r w:rsidRPr="00CF54AB">
        <w:rPr>
          <w:lang w:val="ru-RU"/>
        </w:rPr>
        <w:t>Structure</w:t>
      </w:r>
      <w:proofErr w:type="spellEnd"/>
      <w:r w:rsidRPr="00CF54AB">
        <w:rPr>
          <w:lang w:val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6"/>
        <w:gridCol w:w="5694"/>
      </w:tblGrid>
      <w:tr w:rsidR="00CF54AB" w:rsidRPr="00CF54AB" w:rsidTr="00CF54AB">
        <w:tc>
          <w:tcPr>
            <w:tcW w:w="0" w:type="auto"/>
            <w:noWrap/>
            <w:hideMark/>
          </w:tcPr>
          <w:p w:rsidR="00CF54AB" w:rsidRPr="00CF54AB" w:rsidRDefault="00CF54AB" w:rsidP="00CF54AB">
            <w:pPr>
              <w:ind w:left="57"/>
              <w:rPr>
                <w:b/>
                <w:bCs/>
                <w:lang w:val="ru-RU"/>
              </w:rPr>
            </w:pPr>
            <w:proofErr w:type="spellStart"/>
            <w:r w:rsidRPr="00CF54AB">
              <w:rPr>
                <w:b/>
                <w:bCs/>
                <w:lang w:val="ru-RU"/>
              </w:rPr>
              <w:t>Section</w:t>
            </w:r>
            <w:proofErr w:type="spellEnd"/>
          </w:p>
        </w:tc>
        <w:tc>
          <w:tcPr>
            <w:tcW w:w="0" w:type="auto"/>
            <w:noWrap/>
            <w:hideMark/>
          </w:tcPr>
          <w:p w:rsidR="00CF54AB" w:rsidRPr="00CF54AB" w:rsidRDefault="00CF54AB" w:rsidP="00CF54AB">
            <w:pPr>
              <w:ind w:left="57"/>
              <w:rPr>
                <w:b/>
                <w:bCs/>
                <w:lang w:val="ru-RU"/>
              </w:rPr>
            </w:pPr>
            <w:proofErr w:type="spellStart"/>
            <w:r w:rsidRPr="00CF54AB">
              <w:rPr>
                <w:b/>
                <w:bCs/>
                <w:lang w:val="ru-RU"/>
              </w:rPr>
              <w:t>Role</w:t>
            </w:r>
            <w:proofErr w:type="spellEnd"/>
          </w:p>
        </w:tc>
      </w:tr>
      <w:tr w:rsidR="00CF54AB" w:rsidRPr="00CF54AB" w:rsidTr="00CF54AB"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  <w:rPr>
                <w:lang w:val="ru-RU"/>
              </w:rPr>
            </w:pPr>
            <w:proofErr w:type="spellStart"/>
            <w:r w:rsidRPr="00CF54AB">
              <w:rPr>
                <w:lang w:val="ru-RU"/>
              </w:rPr>
              <w:t>Config</w:t>
            </w:r>
            <w:proofErr w:type="spellEnd"/>
            <w:r w:rsidRPr="00CF54AB">
              <w:rPr>
                <w:lang w:val="ru-RU"/>
              </w:rPr>
              <w:t xml:space="preserve"> / CSS</w:t>
            </w:r>
          </w:p>
        </w:tc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</w:pPr>
            <w:r w:rsidRPr="00CF54AB">
              <w:t>Remote-style deep blues, fonts, metric/risk cards</w:t>
            </w:r>
          </w:p>
        </w:tc>
      </w:tr>
      <w:tr w:rsidR="00CF54AB" w:rsidRPr="00CF54AB" w:rsidTr="00CF54AB"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  <w:rPr>
                <w:lang w:val="ru-RU"/>
              </w:rPr>
            </w:pPr>
            <w:proofErr w:type="spellStart"/>
            <w:r w:rsidRPr="00CF54AB">
              <w:rPr>
                <w:lang w:val="ru-RU"/>
              </w:rPr>
              <w:t>calculate_audit</w:t>
            </w:r>
            <w:proofErr w:type="spellEnd"/>
            <w:r w:rsidRPr="00CF54AB">
              <w:rPr>
                <w:lang w:val="ru-RU"/>
              </w:rPr>
              <w:t>()</w:t>
            </w:r>
          </w:p>
        </w:tc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</w:pPr>
            <w:r w:rsidRPr="00CF54AB">
              <w:t>Employer cost, compliance fee, social, VAT/tax</w:t>
            </w:r>
          </w:p>
        </w:tc>
      </w:tr>
      <w:tr w:rsidR="00CF54AB" w:rsidRPr="00CF54AB" w:rsidTr="00CF54AB"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  <w:rPr>
                <w:lang w:val="ru-RU"/>
              </w:rPr>
            </w:pPr>
            <w:proofErr w:type="spellStart"/>
            <w:r w:rsidRPr="00CF54AB">
              <w:rPr>
                <w:lang w:val="ru-RU"/>
              </w:rPr>
              <w:t>check_invoice_compliance</w:t>
            </w:r>
            <w:bookmarkStart w:id="0" w:name="_GoBack"/>
            <w:bookmarkEnd w:id="0"/>
            <w:proofErr w:type="spellEnd"/>
            <w:r w:rsidRPr="00CF54AB">
              <w:rPr>
                <w:lang w:val="ru-RU"/>
              </w:rPr>
              <w:t>()</w:t>
            </w:r>
          </w:p>
        </w:tc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</w:pPr>
            <w:r w:rsidRPr="00CF54AB">
              <w:t>Rule engine + deterministic mock LLM narrative</w:t>
            </w:r>
          </w:p>
        </w:tc>
      </w:tr>
      <w:tr w:rsidR="00CF54AB" w:rsidRPr="00CF54AB" w:rsidTr="00CF54AB"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  <w:rPr>
                <w:lang w:val="ru-RU"/>
              </w:rPr>
            </w:pPr>
            <w:proofErr w:type="spellStart"/>
            <w:r w:rsidRPr="00CF54AB">
              <w:rPr>
                <w:lang w:val="ru-RU"/>
              </w:rPr>
              <w:t>Audit</w:t>
            </w:r>
            <w:proofErr w:type="spellEnd"/>
            <w:r w:rsidRPr="00CF54AB">
              <w:rPr>
                <w:lang w:val="ru-RU"/>
              </w:rPr>
              <w:t xml:space="preserve"> </w:t>
            </w:r>
            <w:proofErr w:type="spellStart"/>
            <w:r w:rsidRPr="00CF54AB">
              <w:rPr>
                <w:lang w:val="ru-RU"/>
              </w:rPr>
              <w:t>log</w:t>
            </w:r>
            <w:proofErr w:type="spellEnd"/>
          </w:p>
        </w:tc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</w:pPr>
            <w:r w:rsidRPr="00CF54AB">
              <w:t>Seeded pandas “store” in st.session_state with filters/export</w:t>
            </w:r>
          </w:p>
        </w:tc>
      </w:tr>
      <w:tr w:rsidR="00CF54AB" w:rsidRPr="00CF54AB" w:rsidTr="00CF54AB"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  <w:rPr>
                <w:lang w:val="ru-RU"/>
              </w:rPr>
            </w:pPr>
            <w:proofErr w:type="spellStart"/>
            <w:r w:rsidRPr="00CF54AB">
              <w:rPr>
                <w:lang w:val="ru-RU"/>
              </w:rPr>
              <w:t>Tabs</w:t>
            </w:r>
            <w:proofErr w:type="spellEnd"/>
          </w:p>
        </w:tc>
        <w:tc>
          <w:tcPr>
            <w:tcW w:w="0" w:type="auto"/>
            <w:hideMark/>
          </w:tcPr>
          <w:p w:rsidR="00CF54AB" w:rsidRPr="00CF54AB" w:rsidRDefault="00CF54AB" w:rsidP="00CF54AB">
            <w:pPr>
              <w:ind w:left="57"/>
            </w:pPr>
            <w:r w:rsidRPr="00CF54AB">
              <w:t>Calculator · AI Checker · Audit Log</w:t>
            </w:r>
          </w:p>
        </w:tc>
      </w:tr>
    </w:tbl>
    <w:p w:rsidR="00CF54AB" w:rsidRPr="00CF54AB" w:rsidRDefault="00CF54AB" w:rsidP="00CF54AB">
      <w:pPr>
        <w:spacing w:after="0" w:line="240" w:lineRule="auto"/>
        <w:ind w:left="57"/>
        <w:rPr>
          <w:b/>
          <w:bCs/>
          <w:lang w:val="ru-RU"/>
        </w:rPr>
      </w:pPr>
      <w:r w:rsidRPr="00CF54AB">
        <w:rPr>
          <w:b/>
          <w:bCs/>
          <w:lang w:val="ru-RU"/>
        </w:rPr>
        <w:t xml:space="preserve">3. </w:t>
      </w:r>
      <w:proofErr w:type="spellStart"/>
      <w:r w:rsidRPr="00CF54AB">
        <w:rPr>
          <w:b/>
          <w:bCs/>
          <w:lang w:val="ru-RU"/>
        </w:rPr>
        <w:t>Run</w:t>
      </w:r>
      <w:proofErr w:type="spellEnd"/>
      <w:r w:rsidRPr="00CF54AB">
        <w:rPr>
          <w:b/>
          <w:bCs/>
          <w:lang w:val="ru-RU"/>
        </w:rPr>
        <w:t xml:space="preserve"> </w:t>
      </w:r>
      <w:proofErr w:type="spellStart"/>
      <w:r w:rsidRPr="00CF54AB">
        <w:rPr>
          <w:b/>
          <w:bCs/>
          <w:lang w:val="ru-RU"/>
        </w:rPr>
        <w:t>locally</w:t>
      </w:r>
      <w:proofErr w:type="spellEnd"/>
    </w:p>
    <w:p w:rsidR="00CF54AB" w:rsidRPr="00CF54AB" w:rsidRDefault="00CF54AB" w:rsidP="00CF54AB">
      <w:pPr>
        <w:numPr>
          <w:ilvl w:val="0"/>
          <w:numId w:val="1"/>
        </w:numPr>
        <w:spacing w:after="0" w:line="240" w:lineRule="auto"/>
        <w:ind w:left="57"/>
      </w:pPr>
      <w:r w:rsidRPr="00CF54AB">
        <w:t>Open a terminal and go to the project folder:</w:t>
      </w:r>
    </w:p>
    <w:p w:rsidR="00CF54AB" w:rsidRPr="00CF54AB" w:rsidRDefault="00CF54AB" w:rsidP="00CF54AB">
      <w:pPr>
        <w:spacing w:after="0" w:line="240" w:lineRule="auto"/>
        <w:ind w:left="57"/>
      </w:pPr>
      <w:proofErr w:type="gramStart"/>
      <w:r w:rsidRPr="00CF54AB">
        <w:t>cd</w:t>
      </w:r>
      <w:proofErr w:type="gramEnd"/>
      <w:r w:rsidRPr="00CF54AB">
        <w:t xml:space="preserve"> c:\Sandbox\remote-billing-audit</w:t>
      </w:r>
    </w:p>
    <w:p w:rsidR="00CF54AB" w:rsidRPr="00CF54AB" w:rsidRDefault="00CF54AB" w:rsidP="00CF54AB">
      <w:pPr>
        <w:numPr>
          <w:ilvl w:val="0"/>
          <w:numId w:val="1"/>
        </w:numPr>
        <w:spacing w:after="0" w:line="240" w:lineRule="auto"/>
        <w:ind w:left="57"/>
      </w:pPr>
      <w:r w:rsidRPr="00CF54AB">
        <w:t>(Optional) create/activate a venv:</w:t>
      </w:r>
    </w:p>
    <w:p w:rsidR="00CF54AB" w:rsidRPr="00CF54AB" w:rsidRDefault="00CF54AB" w:rsidP="00CF54AB">
      <w:pPr>
        <w:spacing w:after="0" w:line="240" w:lineRule="auto"/>
        <w:ind w:left="57"/>
      </w:pPr>
      <w:proofErr w:type="gramStart"/>
      <w:r w:rsidRPr="00CF54AB">
        <w:t>python</w:t>
      </w:r>
      <w:proofErr w:type="gramEnd"/>
      <w:r w:rsidRPr="00CF54AB">
        <w:t xml:space="preserve"> -m venv .venv</w:t>
      </w:r>
    </w:p>
    <w:p w:rsidR="00CF54AB" w:rsidRPr="00CF54AB" w:rsidRDefault="00CF54AB" w:rsidP="00CF54AB">
      <w:pPr>
        <w:spacing w:after="0" w:line="240" w:lineRule="auto"/>
        <w:ind w:left="57"/>
      </w:pPr>
      <w:r w:rsidRPr="00CF54AB">
        <w:t>.\.venv\Scripts\Activate.ps1</w:t>
      </w:r>
    </w:p>
    <w:p w:rsidR="00CF54AB" w:rsidRPr="00CF54AB" w:rsidRDefault="00CF54AB" w:rsidP="00CF54AB">
      <w:pPr>
        <w:spacing w:after="0" w:line="240" w:lineRule="auto"/>
        <w:ind w:left="57"/>
      </w:pPr>
      <w:proofErr w:type="gramStart"/>
      <w:r w:rsidRPr="00CF54AB">
        <w:t>python</w:t>
      </w:r>
      <w:proofErr w:type="gramEnd"/>
      <w:r w:rsidRPr="00CF54AB">
        <w:t xml:space="preserve"> -m pip install -r requirements.txt</w:t>
      </w:r>
    </w:p>
    <w:p w:rsidR="00CF54AB" w:rsidRPr="00CF54AB" w:rsidRDefault="00CF54AB" w:rsidP="00CF54AB">
      <w:pPr>
        <w:numPr>
          <w:ilvl w:val="0"/>
          <w:numId w:val="1"/>
        </w:numPr>
        <w:spacing w:after="0" w:line="240" w:lineRule="auto"/>
        <w:ind w:left="57"/>
        <w:rPr>
          <w:lang w:val="ru-RU"/>
        </w:rPr>
      </w:pPr>
      <w:proofErr w:type="spellStart"/>
      <w:r w:rsidRPr="00CF54AB">
        <w:rPr>
          <w:lang w:val="ru-RU"/>
        </w:rPr>
        <w:t>Start</w:t>
      </w:r>
      <w:proofErr w:type="spellEnd"/>
      <w:r w:rsidRPr="00CF54AB">
        <w:rPr>
          <w:lang w:val="ru-RU"/>
        </w:rPr>
        <w:t xml:space="preserve"> </w:t>
      </w:r>
      <w:proofErr w:type="spellStart"/>
      <w:r w:rsidRPr="00CF54AB">
        <w:rPr>
          <w:lang w:val="ru-RU"/>
        </w:rPr>
        <w:t>Streamlit</w:t>
      </w:r>
      <w:proofErr w:type="spellEnd"/>
      <w:r w:rsidRPr="00CF54AB">
        <w:rPr>
          <w:lang w:val="ru-RU"/>
        </w:rPr>
        <w:t>:</w:t>
      </w:r>
    </w:p>
    <w:p w:rsidR="00CF54AB" w:rsidRPr="00CF54AB" w:rsidRDefault="00CF54AB" w:rsidP="00CF54AB">
      <w:pPr>
        <w:spacing w:after="0" w:line="240" w:lineRule="auto"/>
        <w:ind w:left="57"/>
        <w:rPr>
          <w:lang w:val="ru-RU"/>
        </w:rPr>
      </w:pPr>
      <w:proofErr w:type="spellStart"/>
      <w:r w:rsidRPr="00CF54AB">
        <w:rPr>
          <w:lang w:val="ru-RU"/>
        </w:rPr>
        <w:t>streamlit</w:t>
      </w:r>
      <w:proofErr w:type="spellEnd"/>
      <w:r w:rsidRPr="00CF54AB">
        <w:rPr>
          <w:lang w:val="ru-RU"/>
        </w:rPr>
        <w:t xml:space="preserve"> </w:t>
      </w:r>
      <w:proofErr w:type="spellStart"/>
      <w:r w:rsidRPr="00CF54AB">
        <w:rPr>
          <w:lang w:val="ru-RU"/>
        </w:rPr>
        <w:t>run</w:t>
      </w:r>
      <w:proofErr w:type="spellEnd"/>
      <w:r w:rsidRPr="00CF54AB">
        <w:rPr>
          <w:lang w:val="ru-RU"/>
        </w:rPr>
        <w:t xml:space="preserve"> app.py</w:t>
      </w:r>
    </w:p>
    <w:p w:rsidR="00CF54AB" w:rsidRPr="00CF54AB" w:rsidRDefault="00CF54AB" w:rsidP="00CF54AB">
      <w:pPr>
        <w:numPr>
          <w:ilvl w:val="0"/>
          <w:numId w:val="1"/>
        </w:numPr>
        <w:spacing w:after="0" w:line="240" w:lineRule="auto"/>
        <w:ind w:left="57"/>
      </w:pPr>
      <w:r w:rsidRPr="00CF54AB">
        <w:t>Browser should open at http://localhost:8501.</w:t>
      </w:r>
    </w:p>
    <w:p w:rsidR="00CF54AB" w:rsidRPr="00CF54AB" w:rsidRDefault="00CF54AB" w:rsidP="00CF54AB">
      <w:pPr>
        <w:spacing w:after="0" w:line="240" w:lineRule="auto"/>
        <w:ind w:left="57"/>
      </w:pPr>
      <w:r w:rsidRPr="00CF54AB">
        <w:rPr>
          <w:b/>
          <w:bCs/>
        </w:rPr>
        <w:t>Quick demo path:</w:t>
      </w:r>
      <w:r w:rsidRPr="00CF54AB">
        <w:t> Calculator → Germany / Full-time / €5000 → then AI Checker with the default Berlin invoice (missing VAT) or </w:t>
      </w:r>
      <w:r w:rsidRPr="00CF54AB">
        <w:rPr>
          <w:b/>
          <w:bCs/>
        </w:rPr>
        <w:t>Load US contractor sample</w:t>
      </w:r>
      <w:r w:rsidRPr="00CF54AB">
        <w:t> (W-8BEN/W-9 flag) → Audit Log to filter the new rows.</w:t>
      </w:r>
    </w:p>
    <w:p w:rsidR="00CF54AB" w:rsidRPr="00CF54AB" w:rsidRDefault="00CF54AB" w:rsidP="00CF54AB">
      <w:pPr>
        <w:spacing w:after="0" w:line="240" w:lineRule="auto"/>
        <w:ind w:left="57"/>
      </w:pPr>
      <w:r w:rsidRPr="00CF54AB">
        <w:t>Rates and findings are illustrative only — swap mock_llm_</w:t>
      </w:r>
      <w:proofErr w:type="gramStart"/>
      <w:r w:rsidRPr="00CF54AB">
        <w:t>narrative(</w:t>
      </w:r>
      <w:proofErr w:type="gramEnd"/>
      <w:r w:rsidRPr="00CF54AB">
        <w:t>) for a real LLM later if you want.</w:t>
      </w:r>
    </w:p>
    <w:p w:rsidR="003444FD" w:rsidRDefault="003444FD" w:rsidP="00CF54AB">
      <w:pPr>
        <w:spacing w:after="0" w:line="240" w:lineRule="auto"/>
        <w:ind w:left="57"/>
      </w:pPr>
    </w:p>
    <w:sectPr w:rsidR="003444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D37A9"/>
    <w:multiLevelType w:val="multilevel"/>
    <w:tmpl w:val="087A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33"/>
    <w:rsid w:val="003444FD"/>
    <w:rsid w:val="00CB6633"/>
    <w:rsid w:val="00CF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00663B-475C-4F2E-9302-16381472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5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11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2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26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5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7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5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25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7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096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64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0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31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8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5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1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05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6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3392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67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905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22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6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9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6317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37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411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7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5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2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8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6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8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9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7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0963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03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307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9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4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2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>LG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Gerasimov</dc:creator>
  <cp:keywords/>
  <dc:description/>
  <cp:lastModifiedBy>Sergey Gerasimov</cp:lastModifiedBy>
  <cp:revision>2</cp:revision>
  <dcterms:created xsi:type="dcterms:W3CDTF">2026-08-11T07:37:00Z</dcterms:created>
  <dcterms:modified xsi:type="dcterms:W3CDTF">2026-08-11T07:37:00Z</dcterms:modified>
</cp:coreProperties>
</file>