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11" w:rsidRDefault="00CD1F11" w:rsidP="00B6053E">
      <w:pPr>
        <w:pStyle w:val="materialnote-heading"/>
        <w:spacing w:before="120" w:beforeAutospacing="0" w:after="180" w:afterAutospacing="0"/>
        <w:ind w:right="90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Фильтры</w:t>
      </w:r>
    </w:p>
    <w:p w:rsidR="00CD1F11" w:rsidRDefault="00CD1F11" w:rsidP="00B6053E">
      <w:pPr>
        <w:pStyle w:val="a4"/>
        <w:spacing w:before="120" w:beforeAutospacing="0" w:after="240" w:afterAutospacing="0"/>
        <w:ind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Фильтр можно воспринимать как любое преобразование заданного изображения.</w:t>
      </w:r>
    </w:p>
    <w:p w:rsidR="00CD1F11" w:rsidRDefault="00CD1F11" w:rsidP="00B6053E">
      <w:pPr>
        <w:pStyle w:val="a4"/>
        <w:spacing w:before="120" w:beforeAutospacing="0" w:after="240" w:afterAutospacing="0"/>
        <w:ind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Чтобы добиться лучшего эффекта, их можно накладывать последовательно.</w:t>
      </w:r>
    </w:p>
    <w:p w:rsidR="00086A4D" w:rsidRDefault="00CD1F11">
      <w:pPr>
        <w:rPr>
          <w:rStyle w:val="a3"/>
          <w:rFonts w:ascii="Segoe UI" w:hAnsi="Segoe UI" w:cs="Segoe UI"/>
          <w:color w:val="000000"/>
          <w:sz w:val="30"/>
          <w:szCs w:val="30"/>
          <w:shd w:val="clear" w:color="auto" w:fill="FFEBA0"/>
        </w:rPr>
      </w:pPr>
      <w:r>
        <w:rPr>
          <w:rStyle w:val="a3"/>
          <w:rFonts w:ascii="Segoe UI" w:hAnsi="Segoe UI" w:cs="Segoe UI"/>
          <w:color w:val="000000"/>
          <w:sz w:val="30"/>
          <w:szCs w:val="30"/>
          <w:shd w:val="clear" w:color="auto" w:fill="FFEBA0"/>
        </w:rPr>
        <w:t>Черно-белое изображение</w:t>
      </w:r>
    </w:p>
    <w:p w:rsidR="00CD1F11" w:rsidRPr="00CD1F11" w:rsidRDefault="00CD1F11" w:rsidP="00CD1F1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gramStart"/>
      <w:r w:rsidRPr="00CD1F11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for</w:t>
      </w:r>
      <w:proofErr w:type="gramEnd"/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i</w:t>
      </w:r>
      <w:proofErr w:type="spellEnd"/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CD1F11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in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CD1F11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range</w:t>
      </w:r>
      <w:r w:rsidRPr="00CD1F11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x</w:t>
      </w:r>
      <w:r w:rsidRPr="00CD1F11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):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 </w:t>
      </w:r>
    </w:p>
    <w:p w:rsidR="00CD1F11" w:rsidRPr="00CD1F11" w:rsidRDefault="00CD1F11" w:rsidP="00CD1F1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   </w:t>
      </w:r>
      <w:proofErr w:type="gramStart"/>
      <w:r w:rsidRPr="00CD1F11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for</w:t>
      </w:r>
      <w:proofErr w:type="gramEnd"/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j </w:t>
      </w:r>
      <w:r w:rsidRPr="00CD1F11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in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CD1F11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range</w:t>
      </w:r>
      <w:r w:rsidRPr="00CD1F11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y</w:t>
      </w:r>
      <w:r w:rsidRPr="00CD1F11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):</w:t>
      </w:r>
    </w:p>
    <w:p w:rsidR="00CD1F11" w:rsidRPr="00CD1F11" w:rsidRDefault="00CD1F11" w:rsidP="00CD1F1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       </w:t>
      </w:r>
      <w:proofErr w:type="gramStart"/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r</w:t>
      </w:r>
      <w:proofErr w:type="gramEnd"/>
      <w:r w:rsidRPr="00CD1F11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g</w:t>
      </w:r>
      <w:r w:rsidRPr="00CD1F11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b </w:t>
      </w:r>
      <w:r w:rsidRPr="00CD1F11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=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pixels</w:t>
      </w:r>
      <w:r w:rsidRPr="00CD1F11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[</w:t>
      </w:r>
      <w:proofErr w:type="spellStart"/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i</w:t>
      </w:r>
      <w:proofErr w:type="spellEnd"/>
      <w:r w:rsidRPr="00CD1F11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j</w:t>
      </w:r>
      <w:r w:rsidRPr="00CD1F11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]</w:t>
      </w:r>
    </w:p>
    <w:p w:rsidR="00CD1F11" w:rsidRPr="00CD1F11" w:rsidRDefault="00CD1F11" w:rsidP="00CD1F1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</w:pP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       </w:t>
      </w:r>
      <w:proofErr w:type="spellStart"/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>bw</w:t>
      </w:r>
      <w:proofErr w:type="spellEnd"/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</w:t>
      </w:r>
      <w:r w:rsidRPr="00CD1F11">
        <w:rPr>
          <w:rFonts w:ascii="Consolas" w:eastAsia="Times New Roman" w:hAnsi="Consolas" w:cs="Times New Roman"/>
          <w:color w:val="9A6E3A"/>
          <w:sz w:val="24"/>
          <w:szCs w:val="24"/>
          <w:lang w:eastAsia="ru-RU"/>
        </w:rPr>
        <w:t>=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</w:t>
      </w:r>
      <w:r w:rsidRPr="00CD1F11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r </w:t>
      </w:r>
      <w:r w:rsidRPr="00CD1F11">
        <w:rPr>
          <w:rFonts w:ascii="Consolas" w:eastAsia="Times New Roman" w:hAnsi="Consolas" w:cs="Times New Roman"/>
          <w:color w:val="9A6E3A"/>
          <w:sz w:val="24"/>
          <w:szCs w:val="24"/>
          <w:lang w:eastAsia="ru-RU"/>
        </w:rPr>
        <w:t>+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g </w:t>
      </w:r>
      <w:r w:rsidRPr="00CD1F11">
        <w:rPr>
          <w:rFonts w:ascii="Consolas" w:eastAsia="Times New Roman" w:hAnsi="Consolas" w:cs="Times New Roman"/>
          <w:color w:val="9A6E3A"/>
          <w:sz w:val="24"/>
          <w:szCs w:val="24"/>
          <w:lang w:eastAsia="ru-RU"/>
        </w:rPr>
        <w:t>+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b</w:t>
      </w:r>
      <w:r w:rsidRPr="00CD1F11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</w:t>
      </w:r>
      <w:r w:rsidRPr="00CD1F11">
        <w:rPr>
          <w:rFonts w:ascii="Consolas" w:eastAsia="Times New Roman" w:hAnsi="Consolas" w:cs="Times New Roman"/>
          <w:color w:val="9A6E3A"/>
          <w:sz w:val="24"/>
          <w:szCs w:val="24"/>
          <w:lang w:eastAsia="ru-RU"/>
        </w:rPr>
        <w:t>//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</w:t>
      </w:r>
      <w:r w:rsidRPr="00CD1F11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3</w:t>
      </w:r>
    </w:p>
    <w:p w:rsidR="00CD1F11" w:rsidRDefault="00CD1F11" w:rsidP="00CD1F11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       </w:t>
      </w:r>
      <w:proofErr w:type="gramStart"/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pixels</w:t>
      </w:r>
      <w:r w:rsidRPr="00CD1F11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[</w:t>
      </w:r>
      <w:proofErr w:type="spellStart"/>
      <w:proofErr w:type="gramEnd"/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i</w:t>
      </w:r>
      <w:proofErr w:type="spellEnd"/>
      <w:r w:rsidRPr="00CD1F11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j</w:t>
      </w:r>
      <w:r w:rsidRPr="00CD1F11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]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CD1F11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=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bw</w:t>
      </w:r>
      <w:proofErr w:type="spellEnd"/>
      <w:r w:rsidRPr="00CD1F11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bw</w:t>
      </w:r>
      <w:proofErr w:type="spellEnd"/>
      <w:r w:rsidRPr="00CD1F11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CD1F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bw</w:t>
      </w:r>
      <w:proofErr w:type="spellEnd"/>
    </w:p>
    <w:p w:rsidR="00CD1F11" w:rsidRDefault="00CD1F11" w:rsidP="00CD1F11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960283"/>
            <wp:effectExtent l="0" t="0" r="3175" b="2540"/>
            <wp:docPr id="1" name="Рисунок 1" descr="https://yastatic.net/s3/lyceum/content/image/riana-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riana-b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F11" w:rsidRDefault="00CD1F11" w:rsidP="00CD1F11">
      <w:pPr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Можно сказать, что мы слили содержимое контейнеров R, G, B в одну емкость, а затем разлили обратно, но уже поровну в каждый контейнер.</w:t>
      </w:r>
    </w:p>
    <w:p w:rsidR="00E7593F" w:rsidRPr="00E7593F" w:rsidRDefault="00E7593F" w:rsidP="00E7593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E7593F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Попробуем поменять местами зеленый и синий каналы:</w:t>
      </w:r>
    </w:p>
    <w:p w:rsidR="00E7593F" w:rsidRPr="00E7593F" w:rsidRDefault="00E7593F" w:rsidP="00E7593F">
      <w:pPr>
        <w:pStyle w:val="HTML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r w:rsidRPr="00E7593F">
        <w:rPr>
          <w:rFonts w:ascii="Consolas" w:hAnsi="Consolas" w:cs="Times New Roman"/>
          <w:color w:val="000000"/>
          <w:sz w:val="24"/>
          <w:szCs w:val="24"/>
          <w:lang w:val="en-US"/>
        </w:rPr>
        <w:br/>
      </w:r>
      <w:proofErr w:type="gramStart"/>
      <w:r w:rsidRPr="00E7593F">
        <w:rPr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E7593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93F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E7593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93F">
        <w:rPr>
          <w:rFonts w:ascii="Consolas" w:hAnsi="Consolas"/>
          <w:color w:val="0077AA"/>
          <w:sz w:val="24"/>
          <w:szCs w:val="24"/>
          <w:lang w:val="en-US"/>
        </w:rPr>
        <w:t>in</w:t>
      </w:r>
      <w:r w:rsidRPr="00E7593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93F">
        <w:rPr>
          <w:rFonts w:ascii="Consolas" w:hAnsi="Consolas"/>
          <w:color w:val="669900"/>
          <w:sz w:val="24"/>
          <w:szCs w:val="24"/>
          <w:lang w:val="en-US"/>
        </w:rPr>
        <w:t>range</w:t>
      </w:r>
      <w:r w:rsidRPr="00E7593F">
        <w:rPr>
          <w:rFonts w:ascii="Consolas" w:hAnsi="Consolas"/>
          <w:color w:val="999999"/>
          <w:sz w:val="24"/>
          <w:szCs w:val="24"/>
          <w:lang w:val="en-US"/>
        </w:rPr>
        <w:t>(</w:t>
      </w:r>
      <w:r w:rsidRPr="00E7593F">
        <w:rPr>
          <w:rFonts w:ascii="Consolas" w:hAnsi="Consolas"/>
          <w:color w:val="000000"/>
          <w:sz w:val="24"/>
          <w:szCs w:val="24"/>
          <w:lang w:val="en-US"/>
        </w:rPr>
        <w:t>x</w:t>
      </w:r>
      <w:r w:rsidRPr="00E7593F">
        <w:rPr>
          <w:rFonts w:ascii="Consolas" w:hAnsi="Consolas"/>
          <w:color w:val="999999"/>
          <w:sz w:val="24"/>
          <w:szCs w:val="24"/>
          <w:lang w:val="en-US"/>
        </w:rPr>
        <w:t>):</w:t>
      </w:r>
      <w:r w:rsidRPr="00E7593F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</w:p>
    <w:p w:rsidR="00E7593F" w:rsidRPr="00E7593F" w:rsidRDefault="00E7593F" w:rsidP="00E759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759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proofErr w:type="gramEnd"/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 </w:t>
      </w:r>
      <w:r w:rsidRPr="00E759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7593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y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7593F" w:rsidRPr="00E7593F" w:rsidRDefault="00E7593F" w:rsidP="00E759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</w:t>
      </w:r>
      <w:proofErr w:type="gramEnd"/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 </w:t>
      </w:r>
      <w:r w:rsidRPr="00E7593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pixels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E7593F" w:rsidRPr="00E7593F" w:rsidRDefault="00E7593F" w:rsidP="00E759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pixels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proofErr w:type="gramEnd"/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7593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</w:t>
      </w:r>
    </w:p>
    <w:p w:rsidR="00E7593F" w:rsidRPr="00E7593F" w:rsidRDefault="00E7593F" w:rsidP="00E7593F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E7593F">
        <w:rPr>
          <w:rFonts w:ascii="Segoe UI" w:eastAsia="Times New Roman" w:hAnsi="Segoe UI" w:cs="Segoe UI"/>
          <w:noProof/>
          <w:color w:val="4D4D4D"/>
          <w:sz w:val="24"/>
          <w:szCs w:val="24"/>
          <w:lang w:eastAsia="ru-RU"/>
        </w:rPr>
        <w:lastRenderedPageBreak/>
        <w:drawing>
          <wp:inline distT="0" distB="0" distL="0" distR="0">
            <wp:extent cx="6477000" cy="4314825"/>
            <wp:effectExtent l="0" t="0" r="0" b="9525"/>
            <wp:docPr id="2" name="Рисунок 2" descr="https://yastatic.net/s3/lyceum/content/image/owl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owl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3F" w:rsidRDefault="00E7593F" w:rsidP="00E7593F">
      <w:pPr>
        <w:pStyle w:val="materialnote-heading"/>
        <w:spacing w:before="120" w:beforeAutospacing="0" w:after="180" w:afterAutospacing="0"/>
        <w:ind w:left="900" w:right="90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Негатив</w:t>
      </w:r>
    </w:p>
    <w:p w:rsidR="00E7593F" w:rsidRDefault="00E7593F" w:rsidP="00E7593F">
      <w:pPr>
        <w:pStyle w:val="a4"/>
        <w:spacing w:before="120" w:beforeAutospacing="0" w:after="240" w:afterAutospacing="0"/>
        <w:ind w:left="900" w:right="90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Давайте подумаем над тем, как получить негатив. Если в позитиве белое изображение (255), в негативе должно быть черное (0) и наоборот. То есть для значения х негативом будет 255 — x.</w:t>
      </w:r>
    </w:p>
    <w:p w:rsidR="00E7593F" w:rsidRPr="00E7593F" w:rsidRDefault="00E7593F" w:rsidP="00E759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E7593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proofErr w:type="spellEnd"/>
      <w:r w:rsidRPr="00E7593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proofErr w:type="spellStart"/>
      <w:r w:rsidRPr="00E7593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proofErr w:type="spellEnd"/>
      <w:r w:rsidRPr="00E7593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7593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proofErr w:type="spellEnd"/>
      <w:r w:rsidRPr="00E759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</w:p>
    <w:p w:rsidR="00E7593F" w:rsidRPr="00E7593F" w:rsidRDefault="00E7593F" w:rsidP="00E759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7593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gramStart"/>
      <w:r w:rsidRPr="00E759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proofErr w:type="gramEnd"/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 </w:t>
      </w:r>
      <w:r w:rsidRPr="00E759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7593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y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7593F" w:rsidRPr="00E7593F" w:rsidRDefault="00E7593F" w:rsidP="00E759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</w:t>
      </w:r>
      <w:proofErr w:type="gramEnd"/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 </w:t>
      </w:r>
      <w:r w:rsidRPr="00E7593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pixels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E7593F" w:rsidRPr="00E7593F" w:rsidRDefault="00E7593F" w:rsidP="00E759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pixels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proofErr w:type="gramEnd"/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7593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7593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255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7593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7593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255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7593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</w:t>
      </w:r>
      <w:r w:rsidRPr="00E759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7593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255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7593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E7593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</w:p>
    <w:p w:rsidR="00E7593F" w:rsidRPr="00E7593F" w:rsidRDefault="00E7593F" w:rsidP="00E7593F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E7593F">
        <w:rPr>
          <w:rFonts w:ascii="Segoe UI" w:eastAsia="Times New Roman" w:hAnsi="Segoe UI" w:cs="Segoe UI"/>
          <w:noProof/>
          <w:color w:val="4D4D4D"/>
          <w:sz w:val="24"/>
          <w:szCs w:val="24"/>
          <w:lang w:eastAsia="ru-RU"/>
        </w:rPr>
        <w:lastRenderedPageBreak/>
        <w:drawing>
          <wp:inline distT="0" distB="0" distL="0" distR="0">
            <wp:extent cx="5534025" cy="3686637"/>
            <wp:effectExtent l="0" t="0" r="0" b="9525"/>
            <wp:docPr id="3" name="Рисунок 3" descr="https://yastatic.net/s3/lyceum/content/image/owl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/owl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221" cy="368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F11" w:rsidRPr="00CA3EA3" w:rsidRDefault="00CA3EA3" w:rsidP="00E7593F">
      <w:pP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5F2F0"/>
          <w:lang w:eastAsia="ru-RU"/>
        </w:rPr>
      </w:pPr>
      <w:r w:rsidRPr="00CA3EA3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  <w:shd w:val="clear" w:color="auto" w:fill="F5F2F0"/>
          <w:lang w:eastAsia="ru-RU"/>
        </w:rPr>
        <w:t>Решить задачу Прозрачность.</w:t>
      </w:r>
    </w:p>
    <w:p w:rsidR="00D3242F" w:rsidRDefault="00D3242F" w:rsidP="00D3242F">
      <w:pPr>
        <w:spacing w:after="0" w:line="240" w:lineRule="auto"/>
        <w:ind w:right="90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</w:p>
    <w:p w:rsidR="00D3242F" w:rsidRPr="00D3242F" w:rsidRDefault="00D3242F" w:rsidP="00D3242F">
      <w:pPr>
        <w:spacing w:after="0" w:line="240" w:lineRule="auto"/>
        <w:ind w:right="90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D3242F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Готовые функции</w:t>
      </w:r>
    </w:p>
    <w:p w:rsidR="00CA3EA3" w:rsidRPr="00CD1F11" w:rsidRDefault="00CA3EA3" w:rsidP="00E7593F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</w:pPr>
    </w:p>
    <w:p w:rsidR="00CD1F11" w:rsidRDefault="00D3242F" w:rsidP="00CD1F11">
      <w:pPr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Например, мы можем изменить размер изображения с помощью функции </w:t>
      </w:r>
      <w:proofErr w:type="spellStart"/>
      <w:r>
        <w:rPr>
          <w:rStyle w:val="HTML2"/>
          <w:rFonts w:ascii="Consolas" w:hAnsi="Consolas"/>
          <w:i w:val="0"/>
          <w:iCs w:val="0"/>
        </w:rPr>
        <w:t>resize</w:t>
      </w:r>
      <w:proofErr w:type="spellEnd"/>
      <w:r>
        <w:rPr>
          <w:rFonts w:ascii="Segoe UI" w:hAnsi="Segoe UI" w:cs="Segoe UI"/>
          <w:color w:val="4D4D4D"/>
        </w:rPr>
        <w:t>, в которую кортежем передается новый размер изображения. </w:t>
      </w:r>
    </w:p>
    <w:p w:rsidR="00D3242F" w:rsidRPr="00D3242F" w:rsidRDefault="00D3242F" w:rsidP="00D324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3242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D3242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PIL </w:t>
      </w:r>
      <w:r w:rsidRPr="00D3242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D3242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</w:t>
      </w:r>
    </w:p>
    <w:p w:rsidR="00D3242F" w:rsidRPr="00D3242F" w:rsidRDefault="00D3242F" w:rsidP="00D324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3242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:rsidR="00D3242F" w:rsidRPr="00D3242F" w:rsidRDefault="00D3242F" w:rsidP="00D324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D3242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im</w:t>
      </w:r>
      <w:proofErr w:type="spellEnd"/>
      <w:proofErr w:type="gramEnd"/>
      <w:r w:rsidRPr="00D3242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3242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3242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3242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Image</w:t>
      </w:r>
      <w:r w:rsidRPr="00D3242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3242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proofErr w:type="spellEnd"/>
      <w:r w:rsidRPr="00D3242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3242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"2.jpg"</w:t>
      </w:r>
      <w:r w:rsidRPr="00D3242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3242F" w:rsidRPr="00D3242F" w:rsidRDefault="00D3242F" w:rsidP="00D324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3242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im2 </w:t>
      </w:r>
      <w:r w:rsidRPr="00D3242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3242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3242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im</w:t>
      </w:r>
      <w:r w:rsidRPr="00D3242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3242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</w:t>
      </w:r>
      <w:proofErr w:type="spellEnd"/>
      <w:r w:rsidRPr="00D3242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3242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3242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D3242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3242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3242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D3242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D3242F" w:rsidRPr="00D3242F" w:rsidRDefault="00D3242F" w:rsidP="00D324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3242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im2</w:t>
      </w:r>
      <w:r w:rsidRPr="00D3242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3242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save</w:t>
      </w:r>
      <w:r w:rsidRPr="00D3242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D3242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'6.jpg'</w:t>
      </w:r>
      <w:r w:rsidRPr="00D3242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D3242F" w:rsidRPr="00D3242F" w:rsidRDefault="00D3242F" w:rsidP="00D3242F">
      <w:pPr>
        <w:spacing w:line="240" w:lineRule="auto"/>
        <w:jc w:val="center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3242F">
        <w:rPr>
          <w:rFonts w:ascii="Segoe UI" w:eastAsia="Times New Roman" w:hAnsi="Segoe UI" w:cs="Segoe UI"/>
          <w:noProof/>
          <w:color w:val="4D4D4D"/>
          <w:sz w:val="24"/>
          <w:szCs w:val="24"/>
          <w:lang w:eastAsia="ru-RU"/>
        </w:rPr>
        <w:drawing>
          <wp:inline distT="0" distB="0" distL="0" distR="0">
            <wp:extent cx="949960" cy="949960"/>
            <wp:effectExtent l="0" t="0" r="2540" b="2540"/>
            <wp:docPr id="4" name="Рисунок 4" descr="https://yastatic.net/s3/lyceum/content/images/first-year/lesson-27/lesson-2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first-year/lesson-27/lesson-27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239" w:rsidRPr="00E00239" w:rsidRDefault="00E00239" w:rsidP="00E00239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E00239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С помощью функции </w:t>
      </w:r>
      <w:proofErr w:type="spellStart"/>
      <w:r w:rsidRPr="00E00239">
        <w:rPr>
          <w:rFonts w:ascii="Consolas" w:eastAsia="Times New Roman" w:hAnsi="Consolas" w:cs="Segoe UI"/>
          <w:color w:val="4D4D4D"/>
          <w:sz w:val="24"/>
          <w:szCs w:val="24"/>
          <w:lang w:eastAsia="ru-RU"/>
        </w:rPr>
        <w:t>crop</w:t>
      </w:r>
      <w:proofErr w:type="spellEnd"/>
      <w:r w:rsidRPr="00E00239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 вырезать прямоугольный кусочек из изображения. В функцию передаются координаты верхнего левого и правого нижнего угла вырезаемого прямоугольника одним кортежем.</w:t>
      </w:r>
    </w:p>
    <w:p w:rsidR="00E00239" w:rsidRPr="00E00239" w:rsidRDefault="00E00239" w:rsidP="00E002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E002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from</w:t>
      </w:r>
      <w:proofErr w:type="gramEnd"/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PIL </w:t>
      </w:r>
      <w:r w:rsidRPr="00E002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</w:t>
      </w:r>
    </w:p>
    <w:p w:rsidR="00E00239" w:rsidRPr="00E00239" w:rsidRDefault="00E00239" w:rsidP="00E002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:rsidR="00E00239" w:rsidRPr="00E00239" w:rsidRDefault="00E00239" w:rsidP="00E002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im</w:t>
      </w:r>
      <w:proofErr w:type="spellEnd"/>
      <w:proofErr w:type="gramEnd"/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002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Image</w:t>
      </w:r>
      <w:r w:rsidRPr="00E002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02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proofErr w:type="spellEnd"/>
      <w:r w:rsidRPr="00E002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02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"2.jpg"</w:t>
      </w:r>
      <w:r w:rsidRPr="00E002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00239" w:rsidRPr="00E00239" w:rsidRDefault="00E00239" w:rsidP="00E002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im2 </w:t>
      </w:r>
      <w:r w:rsidRPr="00E002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im</w:t>
      </w:r>
      <w:r w:rsidRPr="00E002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crop</w:t>
      </w:r>
      <w:proofErr w:type="spellEnd"/>
      <w:r w:rsidRPr="00E002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002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02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E002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002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E002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002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500</w:t>
      </w:r>
      <w:r w:rsidRPr="00E002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002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500</w:t>
      </w:r>
      <w:r w:rsidRPr="00E002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E00239" w:rsidRPr="00E00239" w:rsidRDefault="00E00239" w:rsidP="00E002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im2</w:t>
      </w:r>
      <w:r w:rsidRPr="00E002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02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save</w:t>
      </w:r>
      <w:r w:rsidRPr="00E002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002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'7.jpg'</w:t>
      </w:r>
      <w:r w:rsidRPr="00E002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00239" w:rsidRPr="00E00239" w:rsidRDefault="00E00239" w:rsidP="00E00239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E00239">
        <w:rPr>
          <w:rFonts w:ascii="Segoe UI" w:eastAsia="Times New Roman" w:hAnsi="Segoe UI" w:cs="Segoe UI"/>
          <w:noProof/>
          <w:color w:val="4D4D4D"/>
          <w:sz w:val="24"/>
          <w:szCs w:val="24"/>
          <w:lang w:eastAsia="ru-RU"/>
        </w:rPr>
        <w:drawing>
          <wp:inline distT="0" distB="0" distL="0" distR="0">
            <wp:extent cx="2861945" cy="2861945"/>
            <wp:effectExtent l="0" t="0" r="0" b="0"/>
            <wp:docPr id="5" name="Рисунок 5" descr="https://yastatic.net/s3/lyceum/content/images/first-year/lesson-27/lesson-27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s/first-year/lesson-27/lesson-27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2F" w:rsidRDefault="0041319C" w:rsidP="00CD1F11">
      <w:pPr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Функция </w:t>
      </w:r>
      <w:proofErr w:type="spellStart"/>
      <w:r>
        <w:rPr>
          <w:rStyle w:val="HTML2"/>
          <w:rFonts w:ascii="Consolas" w:hAnsi="Consolas"/>
          <w:i w:val="0"/>
          <w:iCs w:val="0"/>
        </w:rPr>
        <w:t>quantize</w:t>
      </w:r>
      <w:proofErr w:type="spellEnd"/>
      <w:r>
        <w:rPr>
          <w:rFonts w:ascii="Segoe UI" w:hAnsi="Segoe UI" w:cs="Segoe UI"/>
          <w:color w:val="4D4D4D"/>
        </w:rPr>
        <w:t xml:space="preserve"> используется для сокращения цветов в палитре изображения и используется для создания миниатюр для </w:t>
      </w:r>
      <w:proofErr w:type="spellStart"/>
      <w:r>
        <w:rPr>
          <w:rFonts w:ascii="Segoe UI" w:hAnsi="Segoe UI" w:cs="Segoe UI"/>
          <w:color w:val="4D4D4D"/>
        </w:rPr>
        <w:t>предпросмотра</w:t>
      </w:r>
      <w:proofErr w:type="spellEnd"/>
      <w:r>
        <w:rPr>
          <w:rFonts w:ascii="Segoe UI" w:hAnsi="Segoe UI" w:cs="Segoe UI"/>
          <w:color w:val="4D4D4D"/>
        </w:rPr>
        <w:t xml:space="preserve">. Принимает на вход число меньшее 256 — количество цветов. Обратите внимание: эта функция также преобразовывает изображение в формат </w:t>
      </w:r>
      <w:proofErr w:type="spellStart"/>
      <w:r>
        <w:rPr>
          <w:rFonts w:ascii="Segoe UI" w:hAnsi="Segoe UI" w:cs="Segoe UI"/>
          <w:color w:val="4D4D4D"/>
        </w:rPr>
        <w:t>bmp</w:t>
      </w:r>
      <w:proofErr w:type="spellEnd"/>
      <w:r>
        <w:rPr>
          <w:rFonts w:ascii="Segoe UI" w:hAnsi="Segoe UI" w:cs="Segoe UI"/>
          <w:color w:val="4D4D4D"/>
        </w:rPr>
        <w:t>.</w:t>
      </w:r>
    </w:p>
    <w:p w:rsidR="0041319C" w:rsidRPr="0041319C" w:rsidRDefault="0041319C" w:rsidP="0041319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gramStart"/>
      <w:r w:rsidRPr="0041319C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from</w:t>
      </w:r>
      <w:proofErr w:type="gramEnd"/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PIL </w:t>
      </w:r>
      <w:r w:rsidRPr="0041319C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import</w:t>
      </w: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Image</w:t>
      </w:r>
    </w:p>
    <w:p w:rsidR="0041319C" w:rsidRPr="0041319C" w:rsidRDefault="0041319C" w:rsidP="0041319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</w:p>
    <w:p w:rsidR="0041319C" w:rsidRPr="0041319C" w:rsidRDefault="0041319C" w:rsidP="0041319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spellStart"/>
      <w:proofErr w:type="gramStart"/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im</w:t>
      </w:r>
      <w:proofErr w:type="spellEnd"/>
      <w:proofErr w:type="gramEnd"/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41319C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=</w:t>
      </w: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Image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41319C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open</w:t>
      </w:r>
      <w:proofErr w:type="spellEnd"/>
      <w:r w:rsidRPr="0041319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41319C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"2.jpg"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</w:p>
    <w:p w:rsidR="0041319C" w:rsidRPr="0041319C" w:rsidRDefault="0041319C" w:rsidP="0041319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</w:pP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im2 </w:t>
      </w:r>
      <w:r w:rsidRPr="0041319C">
        <w:rPr>
          <w:rFonts w:ascii="Consolas" w:eastAsia="Times New Roman" w:hAnsi="Consolas" w:cs="Times New Roman"/>
          <w:color w:val="9A6E3A"/>
          <w:sz w:val="24"/>
          <w:szCs w:val="24"/>
          <w:lang w:eastAsia="ru-RU"/>
        </w:rPr>
        <w:t>=</w:t>
      </w: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proofErr w:type="gramStart"/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>im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>quantize</w:t>
      </w:r>
      <w:proofErr w:type="spellEnd"/>
      <w:proofErr w:type="gramEnd"/>
      <w:r w:rsidRPr="0041319C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41319C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16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</w:p>
    <w:p w:rsidR="0041319C" w:rsidRDefault="0041319C" w:rsidP="0041319C">
      <w:pPr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</w:pP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>im2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>save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41319C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'8.bmp'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</w:p>
    <w:p w:rsidR="0041319C" w:rsidRDefault="0041319C" w:rsidP="0041319C">
      <w:pPr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В задачах прошлого урока вы пробовали вращать и отражать изображения, манипулируя пикселями напрямую, однако PIL содержит уже готовые реализации данных алгоритмов. Повороты и отражения изображения можно выполнить с помощью функции </w:t>
      </w:r>
      <w:proofErr w:type="spellStart"/>
      <w:r>
        <w:rPr>
          <w:rStyle w:val="HTML2"/>
          <w:rFonts w:ascii="Consolas" w:hAnsi="Consolas"/>
          <w:i w:val="0"/>
          <w:iCs w:val="0"/>
        </w:rPr>
        <w:t>transpose</w:t>
      </w:r>
      <w:proofErr w:type="spellEnd"/>
      <w:r>
        <w:rPr>
          <w:rFonts w:ascii="Segoe UI" w:hAnsi="Segoe UI" w:cs="Segoe UI"/>
          <w:color w:val="4D4D4D"/>
        </w:rPr>
        <w:t>, в которую передается тип преобразования. Это может быть отражение слева направо, или сверху вниз, или повороты на 90, 180 или 270 градусов.</w:t>
      </w:r>
    </w:p>
    <w:p w:rsidR="0041319C" w:rsidRPr="0041319C" w:rsidRDefault="0041319C" w:rsidP="0041319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gramStart"/>
      <w:r w:rsidRPr="0041319C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from</w:t>
      </w:r>
      <w:proofErr w:type="gramEnd"/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PIL </w:t>
      </w:r>
      <w:r w:rsidRPr="0041319C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import</w:t>
      </w: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Image</w:t>
      </w:r>
    </w:p>
    <w:p w:rsidR="0041319C" w:rsidRPr="0041319C" w:rsidRDefault="0041319C" w:rsidP="0041319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</w:p>
    <w:p w:rsidR="0041319C" w:rsidRPr="0041319C" w:rsidRDefault="0041319C" w:rsidP="0041319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spellStart"/>
      <w:proofErr w:type="gramStart"/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im</w:t>
      </w:r>
      <w:proofErr w:type="spellEnd"/>
      <w:proofErr w:type="gramEnd"/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41319C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=</w:t>
      </w: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Image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41319C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open</w:t>
      </w:r>
      <w:proofErr w:type="spellEnd"/>
      <w:r w:rsidRPr="0041319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41319C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"2.jpg"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</w:p>
    <w:p w:rsidR="0041319C" w:rsidRPr="0041319C" w:rsidRDefault="0041319C" w:rsidP="0041319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im2 </w:t>
      </w:r>
      <w:r w:rsidRPr="0041319C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=</w:t>
      </w: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proofErr w:type="gramStart"/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im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transpose</w:t>
      </w:r>
      <w:proofErr w:type="spellEnd"/>
      <w:r w:rsidRPr="0041319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Image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FLIP_LEFT_RIGHT</w:t>
      </w:r>
      <w:proofErr w:type="spellEnd"/>
      <w:r w:rsidRPr="0041319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).</w:t>
      </w: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transpose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Image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ROTATE_90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</w:p>
    <w:p w:rsidR="0041319C" w:rsidRPr="0041319C" w:rsidRDefault="0041319C" w:rsidP="0041319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41319C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# </w:t>
      </w:r>
      <w:proofErr w:type="spellStart"/>
      <w:r w:rsidRPr="0041319C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Image.FLIP_LEFT_RIGHT</w:t>
      </w:r>
      <w:proofErr w:type="spellEnd"/>
      <w:r w:rsidRPr="0041319C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, </w:t>
      </w:r>
    </w:p>
    <w:p w:rsidR="0041319C" w:rsidRPr="0041319C" w:rsidRDefault="0041319C" w:rsidP="0041319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41319C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# </w:t>
      </w:r>
      <w:proofErr w:type="spellStart"/>
      <w:r w:rsidRPr="0041319C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Image.FLIP_TOP_BOTTOM</w:t>
      </w:r>
      <w:proofErr w:type="spellEnd"/>
      <w:r w:rsidRPr="0041319C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, </w:t>
      </w:r>
    </w:p>
    <w:p w:rsidR="0041319C" w:rsidRPr="0041319C" w:rsidRDefault="0041319C" w:rsidP="0041319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41319C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# Image.ROTATE_90, </w:t>
      </w:r>
    </w:p>
    <w:p w:rsidR="0041319C" w:rsidRPr="0041319C" w:rsidRDefault="0041319C" w:rsidP="0041319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41319C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# Image.ROTATE_180, </w:t>
      </w:r>
    </w:p>
    <w:p w:rsidR="0041319C" w:rsidRPr="0041319C" w:rsidRDefault="0041319C" w:rsidP="0041319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41319C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# Image.ROTATE_270</w:t>
      </w:r>
    </w:p>
    <w:p w:rsidR="0041319C" w:rsidRDefault="0041319C" w:rsidP="0041319C">
      <w:pPr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</w:pP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lastRenderedPageBreak/>
        <w:t>im2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41319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>save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41319C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'9.jpg'</w:t>
      </w:r>
      <w:r w:rsidRPr="0041319C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</w:p>
    <w:p w:rsidR="0041319C" w:rsidRPr="0041319C" w:rsidRDefault="0041319C" w:rsidP="0041319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41319C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Благодаря тому, что преобразование возвращает измененное изображение, можно создавать цепочки преобразований.</w:t>
      </w:r>
    </w:p>
    <w:p w:rsidR="0041319C" w:rsidRPr="0041319C" w:rsidRDefault="0041319C" w:rsidP="0041319C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41319C">
        <w:rPr>
          <w:rFonts w:ascii="Segoe UI" w:eastAsia="Times New Roman" w:hAnsi="Segoe UI" w:cs="Segoe UI"/>
          <w:noProof/>
          <w:color w:val="4D4D4D"/>
          <w:sz w:val="24"/>
          <w:szCs w:val="24"/>
          <w:lang w:eastAsia="ru-RU"/>
        </w:rPr>
        <w:drawing>
          <wp:inline distT="0" distB="0" distL="0" distR="0">
            <wp:extent cx="3811905" cy="5700395"/>
            <wp:effectExtent l="0" t="0" r="0" b="0"/>
            <wp:docPr id="6" name="Рисунок 6" descr="https://yastatic.net/s3/lyceum/content/images/first-year/lesson-27/lesson-27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yastatic.net/s3/lyceum/content/images/first-year/lesson-27/lesson-27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57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9C" w:rsidRPr="00E23670" w:rsidRDefault="0041319C" w:rsidP="0041319C">
      <w:pPr>
        <w:rPr>
          <w:sz w:val="28"/>
        </w:rPr>
      </w:pPr>
      <w:r w:rsidRPr="00E23670">
        <w:rPr>
          <w:sz w:val="28"/>
          <w:highlight w:val="yellow"/>
        </w:rPr>
        <w:t xml:space="preserve">Решить задачу </w:t>
      </w:r>
      <w:r w:rsidRPr="00E23670">
        <w:rPr>
          <w:b/>
          <w:sz w:val="28"/>
          <w:highlight w:val="yellow"/>
        </w:rPr>
        <w:t>Графический миксер</w:t>
      </w:r>
    </w:p>
    <w:p w:rsidR="00E23670" w:rsidRDefault="00E23670" w:rsidP="00E23670">
      <w:pPr>
        <w:rPr>
          <w:b/>
          <w:sz w:val="28"/>
        </w:rPr>
      </w:pPr>
      <w:r w:rsidRPr="00E23670">
        <w:rPr>
          <w:sz w:val="28"/>
          <w:highlight w:val="yellow"/>
        </w:rPr>
        <w:t xml:space="preserve">Решить задачу </w:t>
      </w:r>
      <w:r w:rsidRPr="00E23670">
        <w:rPr>
          <w:b/>
          <w:sz w:val="28"/>
          <w:highlight w:val="yellow"/>
        </w:rPr>
        <w:t>Поворот с размытием</w:t>
      </w:r>
    </w:p>
    <w:p w:rsidR="00E23670" w:rsidRPr="00E23670" w:rsidRDefault="00FB1786" w:rsidP="00E23670">
      <w:pPr>
        <w:rPr>
          <w:sz w:val="28"/>
        </w:rPr>
      </w:pPr>
      <w:r w:rsidRPr="00E23670">
        <w:rPr>
          <w:sz w:val="28"/>
          <w:highlight w:val="yellow"/>
        </w:rPr>
        <w:t xml:space="preserve">Решить </w:t>
      </w:r>
      <w:r w:rsidRPr="00FB1786">
        <w:rPr>
          <w:sz w:val="28"/>
          <w:highlight w:val="yellow"/>
        </w:rPr>
        <w:t xml:space="preserve">задачу </w:t>
      </w:r>
      <w:r w:rsidRPr="005B56B9">
        <w:rPr>
          <w:b/>
          <w:sz w:val="28"/>
          <w:highlight w:val="yellow"/>
        </w:rPr>
        <w:t>Миниатюра для сайта</w:t>
      </w:r>
    </w:p>
    <w:p w:rsidR="0041319C" w:rsidRPr="00E23670" w:rsidRDefault="0041319C" w:rsidP="0041319C">
      <w:pPr>
        <w:rPr>
          <w:sz w:val="28"/>
        </w:rPr>
      </w:pPr>
      <w:bookmarkStart w:id="0" w:name="_GoBack"/>
      <w:bookmarkEnd w:id="0"/>
    </w:p>
    <w:sectPr w:rsidR="0041319C" w:rsidRPr="00E23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CE"/>
    <w:rsid w:val="00086A4D"/>
    <w:rsid w:val="0041319C"/>
    <w:rsid w:val="004952CE"/>
    <w:rsid w:val="005B56B9"/>
    <w:rsid w:val="00B6053E"/>
    <w:rsid w:val="00CA3EA3"/>
    <w:rsid w:val="00CD1F11"/>
    <w:rsid w:val="00D3242F"/>
    <w:rsid w:val="00E00239"/>
    <w:rsid w:val="00E23670"/>
    <w:rsid w:val="00E7593F"/>
    <w:rsid w:val="00FB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153A"/>
  <w15:chartTrackingRefBased/>
  <w15:docId w15:val="{FF310D19-246F-452B-9139-9CBCDCF6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2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erialnote-heading">
    <w:name w:val="material__note-heading"/>
    <w:basedOn w:val="a"/>
    <w:rsid w:val="00CD1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D1F11"/>
    <w:rPr>
      <w:b/>
      <w:bCs/>
    </w:rPr>
  </w:style>
  <w:style w:type="paragraph" w:styleId="a4">
    <w:name w:val="Normal (Web)"/>
    <w:basedOn w:val="a"/>
    <w:uiPriority w:val="99"/>
    <w:semiHidden/>
    <w:unhideWhenUsed/>
    <w:rsid w:val="00CD1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CD1F11"/>
  </w:style>
  <w:style w:type="paragraph" w:styleId="HTML">
    <w:name w:val="HTML Preformatted"/>
    <w:basedOn w:val="a"/>
    <w:link w:val="HTML0"/>
    <w:uiPriority w:val="99"/>
    <w:semiHidden/>
    <w:unhideWhenUsed/>
    <w:rsid w:val="00E75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9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7593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324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2">
    <w:name w:val="HTML Variable"/>
    <w:basedOn w:val="a0"/>
    <w:uiPriority w:val="99"/>
    <w:semiHidden/>
    <w:unhideWhenUsed/>
    <w:rsid w:val="00D324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42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6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32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0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109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2022-09-09T18:32:00Z</dcterms:created>
  <dcterms:modified xsi:type="dcterms:W3CDTF">2022-09-09T18:46:00Z</dcterms:modified>
</cp:coreProperties>
</file>